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8D73" w14:textId="77777777" w:rsidR="00DD5E63" w:rsidRDefault="00000000">
      <w:pPr>
        <w:spacing w:after="400"/>
        <w:jc w:val="center"/>
      </w:pPr>
      <w:r>
        <w:rPr>
          <w:b/>
          <w:bCs/>
          <w:color w:val="2E5090"/>
          <w:sz w:val="40"/>
          <w:szCs w:val="40"/>
        </w:rPr>
        <w:t>Proposta di Architettura</w:t>
      </w:r>
    </w:p>
    <w:p w14:paraId="38D548D9" w14:textId="77777777" w:rsidR="00DD5E63" w:rsidRDefault="00000000">
      <w:pPr>
        <w:spacing w:after="200"/>
        <w:jc w:val="center"/>
      </w:pPr>
      <w:r>
        <w:rPr>
          <w:b/>
          <w:bCs/>
          <w:sz w:val="32"/>
          <w:szCs w:val="32"/>
        </w:rPr>
        <w:t>Chatbot E-commerce Multi-Agente</w:t>
      </w:r>
    </w:p>
    <w:p w14:paraId="69587F07" w14:textId="77777777" w:rsidR="00DD5E63" w:rsidRDefault="00000000">
      <w:pPr>
        <w:spacing w:after="600"/>
        <w:jc w:val="center"/>
      </w:pPr>
      <w:r>
        <w:rPr>
          <w:i/>
          <w:iCs/>
          <w:sz w:val="24"/>
          <w:szCs w:val="24"/>
        </w:rPr>
        <w:t>Tesi di Laurea in Natural Language Processing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3"/>
        <w:gridCol w:w="6433"/>
      </w:tblGrid>
      <w:tr w:rsidR="00DD5E63" w14:paraId="4D7A4847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0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E135A" w14:textId="77777777" w:rsidR="00DD5E63" w:rsidRDefault="00000000">
            <w:r>
              <w:rPr>
                <w:b/>
                <w:bCs/>
              </w:rPr>
              <w:t>Studente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91513" w14:textId="77777777" w:rsidR="00DD5E63" w:rsidRDefault="00000000">
            <w:r>
              <w:t>Paolo Alberti (matr. 0070103)</w:t>
            </w:r>
          </w:p>
        </w:tc>
      </w:tr>
      <w:tr w:rsidR="00DD5E63" w14:paraId="1E6C5BB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0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3BC7C" w14:textId="77777777" w:rsidR="00DD5E63" w:rsidRDefault="00000000">
            <w:r>
              <w:rPr>
                <w:b/>
                <w:bCs/>
              </w:rPr>
              <w:t>Relatrice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2C214" w14:textId="77777777" w:rsidR="00DD5E63" w:rsidRDefault="00000000">
            <w:r>
              <w:t>Prof.ssa Cristina Giannone</w:t>
            </w:r>
          </w:p>
        </w:tc>
      </w:tr>
      <w:tr w:rsidR="00DD5E63" w14:paraId="4DC0FA72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0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7959C" w14:textId="77777777" w:rsidR="00DD5E63" w:rsidRDefault="00000000">
            <w:r>
              <w:rPr>
                <w:b/>
                <w:bCs/>
              </w:rPr>
              <w:t>Corso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34D80" w14:textId="77777777" w:rsidR="00DD5E63" w:rsidRDefault="00000000">
            <w:r>
              <w:t>Natural Language Processing</w:t>
            </w:r>
          </w:p>
        </w:tc>
      </w:tr>
      <w:tr w:rsidR="00DD5E63" w14:paraId="234667B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0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4C42C" w14:textId="77777777" w:rsidR="00DD5E63" w:rsidRDefault="00000000">
            <w:r>
              <w:rPr>
                <w:b/>
                <w:bCs/>
              </w:rPr>
              <w:t>Data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6C73D" w14:textId="77777777" w:rsidR="00DD5E63" w:rsidRDefault="00000000">
            <w:r>
              <w:t>Febbraio 2026</w:t>
            </w:r>
          </w:p>
        </w:tc>
      </w:tr>
    </w:tbl>
    <w:p w14:paraId="5F05E1B9" w14:textId="01737278" w:rsidR="00DD5E63" w:rsidRDefault="00DD5E63"/>
    <w:p w14:paraId="1CBDB476" w14:textId="77777777" w:rsidR="00590CBC" w:rsidRDefault="00590CBC"/>
    <w:p w14:paraId="653210DC" w14:textId="77777777" w:rsidR="00590CBC" w:rsidRDefault="00590CBC"/>
    <w:p w14:paraId="24606B94" w14:textId="77777777" w:rsidR="00590CBC" w:rsidRDefault="00590CBC"/>
    <w:p w14:paraId="3C5E6835" w14:textId="77777777" w:rsidR="00590CBC" w:rsidRDefault="00590CBC"/>
    <w:p w14:paraId="37885E53" w14:textId="77777777" w:rsidR="00590CBC" w:rsidRDefault="00590CBC"/>
    <w:p w14:paraId="1C2386CB" w14:textId="77777777" w:rsidR="00590CBC" w:rsidRDefault="00590CBC"/>
    <w:p w14:paraId="30D79F95" w14:textId="77777777" w:rsidR="00590CBC" w:rsidRDefault="00590CBC"/>
    <w:p w14:paraId="56511A10" w14:textId="77777777" w:rsidR="00590CBC" w:rsidRDefault="00590CBC"/>
    <w:p w14:paraId="2232122B" w14:textId="77777777" w:rsidR="005E31C9" w:rsidRDefault="005E31C9"/>
    <w:p w14:paraId="417887DB" w14:textId="77777777" w:rsidR="00590CBC" w:rsidRDefault="00590CBC"/>
    <w:p w14:paraId="4951DFAE" w14:textId="77777777" w:rsidR="006F4706" w:rsidRDefault="006F4706"/>
    <w:p w14:paraId="2356C624" w14:textId="77777777" w:rsidR="006F4706" w:rsidRDefault="006F4706"/>
    <w:p w14:paraId="7FB154EA" w14:textId="77777777" w:rsidR="00DD5E63" w:rsidRDefault="00000000">
      <w:pPr>
        <w:pStyle w:val="Titolo1"/>
      </w:pPr>
      <w:r>
        <w:t>1. Scenario Applicativo</w:t>
      </w:r>
    </w:p>
    <w:p w14:paraId="511385A0" w14:textId="77777777" w:rsidR="00DD5E63" w:rsidRDefault="00000000">
      <w:pPr>
        <w:pStyle w:val="Titolo2"/>
      </w:pPr>
      <w:r>
        <w:t>1.1 Dominio: E-commerce di Abbigliamento</w:t>
      </w:r>
    </w:p>
    <w:p w14:paraId="74FA2543" w14:textId="77777777" w:rsidR="00DD5E63" w:rsidRDefault="00000000">
      <w:pPr>
        <w:spacing w:after="200"/>
      </w:pPr>
      <w:r>
        <w:t xml:space="preserve">Propongo di focalizzare il chatbot su un e-commerce verticale di </w:t>
      </w:r>
      <w:r>
        <w:rPr>
          <w:b/>
          <w:bCs/>
        </w:rPr>
        <w:t>abbigliamento e accessori moda</w:t>
      </w:r>
      <w:r>
        <w:t>. Questa scelta offre diversi vantaggi:</w:t>
      </w:r>
    </w:p>
    <w:p w14:paraId="3B7468E3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Ricchezza di attributi: </w:t>
      </w:r>
      <w:r>
        <w:t>colore, taglia, materiale, stagione, stile, brand</w:t>
      </w:r>
    </w:p>
    <w:p w14:paraId="7BE8955E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Visual Recommending naturale: </w:t>
      </w:r>
      <w:r>
        <w:t>gli utenti spesso cercano "qualcosa simile a questa foto"</w:t>
      </w:r>
    </w:p>
    <w:p w14:paraId="24B72D3D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Cross-selling intuitivo: </w:t>
      </w:r>
      <w:r>
        <w:t>outfit completi, accessori coordinati</w:t>
      </w:r>
    </w:p>
    <w:p w14:paraId="224F3AD4" w14:textId="77777777" w:rsidR="00DD5E63" w:rsidRDefault="00000000">
      <w:pPr>
        <w:pStyle w:val="Paragrafoelenco"/>
        <w:numPr>
          <w:ilvl w:val="0"/>
          <w:numId w:val="2"/>
        </w:numPr>
        <w:spacing w:after="200"/>
      </w:pPr>
      <w:r>
        <w:rPr>
          <w:b/>
          <w:bCs/>
        </w:rPr>
        <w:t xml:space="preserve">Dataset disponibili: </w:t>
      </w:r>
      <w:r>
        <w:t>Amazon Fashion, H&amp;M Personalized Fashion Recommendations (Kaggle)</w:t>
      </w:r>
    </w:p>
    <w:p w14:paraId="54909D4C" w14:textId="77777777" w:rsidR="00DD5E63" w:rsidRDefault="00000000">
      <w:pPr>
        <w:pStyle w:val="Titolo2"/>
      </w:pPr>
      <w:r>
        <w:t>1.2 Caso d'Uso Principale</w:t>
      </w:r>
    </w:p>
    <w:p w14:paraId="4AEF54FC" w14:textId="77777777" w:rsidR="00DD5E63" w:rsidRDefault="00000000">
      <w:pPr>
        <w:spacing w:after="200"/>
      </w:pPr>
      <w:r>
        <w:t>L'utente interagisce con il chatbot per:</w:t>
      </w:r>
    </w:p>
    <w:p w14:paraId="5A9C225C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rPr>
          <w:b/>
          <w:bCs/>
        </w:rPr>
        <w:t xml:space="preserve">Ricerca guidata: </w:t>
      </w:r>
      <w:r>
        <w:t>"Cerco una giacca invernale blu sotto i 100 euro"</w:t>
      </w:r>
    </w:p>
    <w:p w14:paraId="32DF02F5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rPr>
          <w:b/>
          <w:bCs/>
        </w:rPr>
        <w:t xml:space="preserve">Consigli personalizzati: </w:t>
      </w:r>
      <w:r>
        <w:t>"Cosa mi consigli da abbinare a questi pantaloni?"</w:t>
      </w:r>
    </w:p>
    <w:p w14:paraId="30813B2F" w14:textId="77777777" w:rsidR="00DD5E63" w:rsidRDefault="00000000">
      <w:pPr>
        <w:pStyle w:val="Paragrafoelenco"/>
        <w:numPr>
          <w:ilvl w:val="0"/>
          <w:numId w:val="3"/>
        </w:numPr>
        <w:spacing w:after="200"/>
      </w:pPr>
      <w:r>
        <w:rPr>
          <w:b/>
          <w:bCs/>
        </w:rPr>
        <w:t xml:space="preserve">Visual search: </w:t>
      </w:r>
      <w:r>
        <w:t>"Voglio qualcosa simile a questa foto" (elemento distintivo)</w:t>
      </w:r>
    </w:p>
    <w:p w14:paraId="68C84D2B" w14:textId="77777777" w:rsidR="00DD5E63" w:rsidRDefault="00000000">
      <w:pPr>
        <w:spacing w:after="200"/>
      </w:pPr>
      <w:r>
        <w:rPr>
          <w:b/>
          <w:bCs/>
        </w:rPr>
        <w:t xml:space="preserve">Scope del chatbot: </w:t>
      </w:r>
      <w:r>
        <w:t>Il sistema è focalizzato esclusivamente su ricerca e raccomandazione prodotti. Per richieste fuori ambito (es. spedizioni, resi, account), il Router risponde cortesemente indicando che può assistere solo nella ricerca e scelta dei prodotti.</w:t>
      </w:r>
    </w:p>
    <w:p w14:paraId="67455551" w14:textId="77777777" w:rsidR="00DD5E63" w:rsidRDefault="00000000">
      <w:r>
        <w:br w:type="page"/>
      </w:r>
    </w:p>
    <w:p w14:paraId="69E6F770" w14:textId="77777777" w:rsidR="00DD5E63" w:rsidRDefault="00000000">
      <w:pPr>
        <w:pStyle w:val="Titolo1"/>
      </w:pPr>
      <w:r>
        <w:lastRenderedPageBreak/>
        <w:t>2. Architettura Multi-Agente</w:t>
      </w:r>
    </w:p>
    <w:p w14:paraId="35313181" w14:textId="3B44ECDE" w:rsidR="005E31C9" w:rsidRDefault="00000000">
      <w:pPr>
        <w:spacing w:after="200"/>
      </w:pPr>
      <w:r>
        <w:t xml:space="preserve">L'architettura si basa su </w:t>
      </w:r>
      <w:r>
        <w:rPr>
          <w:b/>
          <w:bCs/>
        </w:rPr>
        <w:t>LangGraph</w:t>
      </w:r>
      <w:r>
        <w:t xml:space="preserve"> per l'orchestrazione degli agenti, con un pattern </w:t>
      </w:r>
      <w:r>
        <w:rPr>
          <w:b/>
          <w:bCs/>
        </w:rPr>
        <w:t>Router + Agenti Specializzati</w:t>
      </w:r>
      <w:r>
        <w:t xml:space="preserve">. Il sistema è composto da </w:t>
      </w:r>
      <w:r>
        <w:rPr>
          <w:b/>
          <w:bCs/>
        </w:rPr>
        <w:t>3 agenti</w:t>
      </w:r>
      <w:r>
        <w:t xml:space="preserve"> con responsabilità ben definite.</w:t>
      </w:r>
    </w:p>
    <w:p w14:paraId="6E5738E6" w14:textId="232EC02D" w:rsidR="005E31C9" w:rsidRDefault="005E31C9">
      <w:pPr>
        <w:spacing w:after="200"/>
      </w:pPr>
      <w:r>
        <w:rPr>
          <w:noProof/>
        </w:rPr>
        <w:drawing>
          <wp:inline distT="0" distB="0" distL="0" distR="0" wp14:anchorId="35A551E4" wp14:editId="7AEA5BF5">
            <wp:extent cx="6108759" cy="2852616"/>
            <wp:effectExtent l="0" t="0" r="0" b="5080"/>
            <wp:docPr id="198760471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604719" name="Immagine 198760471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606" cy="286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82ADA" w14:textId="77777777" w:rsidR="005E31C9" w:rsidRDefault="005E31C9">
      <w:pPr>
        <w:spacing w:after="200"/>
      </w:pPr>
    </w:p>
    <w:p w14:paraId="5504A597" w14:textId="77777777" w:rsidR="005E31C9" w:rsidRDefault="005E31C9">
      <w:pPr>
        <w:spacing w:after="200"/>
      </w:pPr>
    </w:p>
    <w:p w14:paraId="7B89F70E" w14:textId="1CFB3C93" w:rsidR="00DD5E63" w:rsidRDefault="00000000" w:rsidP="00590CBC">
      <w:pPr>
        <w:pStyle w:val="Titolo2"/>
      </w:pPr>
      <w:r>
        <w:t>2.1 Schema Architetturale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9"/>
        <w:gridCol w:w="3523"/>
        <w:gridCol w:w="3764"/>
      </w:tblGrid>
      <w:tr w:rsidR="00DD5E63" w14:paraId="4153A4E9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7CC31" w14:textId="77777777" w:rsidR="00DD5E63" w:rsidRDefault="00000000">
            <w:r>
              <w:rPr>
                <w:b/>
                <w:bCs/>
                <w:color w:val="FFFFFF"/>
              </w:rPr>
              <w:t>Agente</w:t>
            </w:r>
          </w:p>
        </w:tc>
        <w:tc>
          <w:tcPr>
            <w:tcW w:w="3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17A99" w14:textId="77777777" w:rsidR="00DD5E63" w:rsidRDefault="00000000">
            <w:r>
              <w:rPr>
                <w:b/>
                <w:bCs/>
                <w:color w:val="FFFFFF"/>
              </w:rPr>
              <w:t>Responsabilità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8910BB" w14:textId="77777777" w:rsidR="00DD5E63" w:rsidRDefault="00000000">
            <w:r>
              <w:rPr>
                <w:b/>
                <w:bCs/>
                <w:color w:val="FFFFFF"/>
              </w:rPr>
              <w:t>Tecnologie</w:t>
            </w:r>
          </w:p>
        </w:tc>
      </w:tr>
      <w:tr w:rsidR="00DD5E63" w14:paraId="4C057CEB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A435B" w14:textId="77777777" w:rsidR="00DD5E63" w:rsidRDefault="00000000">
            <w:r>
              <w:rPr>
                <w:b/>
                <w:bCs/>
              </w:rPr>
              <w:t>Router Agent</w:t>
            </w:r>
          </w:p>
        </w:tc>
        <w:tc>
          <w:tcPr>
            <w:tcW w:w="3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6C330" w14:textId="77777777" w:rsidR="00DD5E63" w:rsidRDefault="00000000">
            <w:r>
              <w:t>Classifica l'intent, gestisce il contesto della sessione, smista ai sotto-agenti, risponde a saluti e richieste fuori scope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AED11" w14:textId="77777777" w:rsidR="00DD5E63" w:rsidRDefault="00000000">
            <w:r>
              <w:t>LangGraph StateGraph, LLM (GPT-4 / Claude API), Intent Classifier</w:t>
            </w:r>
          </w:p>
        </w:tc>
      </w:tr>
      <w:tr w:rsidR="00DD5E63" w14:paraId="6FD40EA1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611C0" w14:textId="77777777" w:rsidR="00DD5E63" w:rsidRDefault="00000000">
            <w:r>
              <w:rPr>
                <w:b/>
                <w:bCs/>
              </w:rPr>
              <w:t>Search Agent</w:t>
            </w:r>
          </w:p>
        </w:tc>
        <w:tc>
          <w:tcPr>
            <w:tcW w:w="3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3A613" w14:textId="77777777" w:rsidR="00DD5E63" w:rsidRDefault="00000000">
            <w:r>
              <w:t>Ricerca prodotti nel catalogo basandosi su filtri estratti dalla query (colore, prezzo, categoria, taglia)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71101" w14:textId="77777777" w:rsidR="00DD5E63" w:rsidRDefault="00000000">
            <w:r>
              <w:t>Elasticsearch / Vector DB (FAISS), NER per estrazione attributi</w:t>
            </w:r>
          </w:p>
        </w:tc>
      </w:tr>
      <w:tr w:rsidR="00DD5E63" w14:paraId="5AE5E399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22A54" w14:textId="77777777" w:rsidR="00DD5E63" w:rsidRDefault="00000000">
            <w:r>
              <w:rPr>
                <w:b/>
                <w:bCs/>
              </w:rPr>
              <w:t>Recommender Agent</w:t>
            </w:r>
          </w:p>
        </w:tc>
        <w:tc>
          <w:tcPr>
            <w:tcW w:w="3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5EAB50" w14:textId="77777777" w:rsidR="00DD5E63" w:rsidRDefault="00000000">
            <w:r>
              <w:t>Suggerisce prodotti tramite content-based, collaborative filtering e visual similarity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EEAE3" w14:textId="77777777" w:rsidR="00DD5E63" w:rsidRDefault="00000000">
            <w:r>
              <w:t>LightFM (hybrid filtering), Trendyol DinoV2 per image similarity</w:t>
            </w:r>
          </w:p>
        </w:tc>
      </w:tr>
    </w:tbl>
    <w:p w14:paraId="40595C51" w14:textId="77777777" w:rsidR="00DD5E63" w:rsidRDefault="00000000">
      <w:pPr>
        <w:pStyle w:val="Titolo2"/>
        <w:spacing w:before="300"/>
      </w:pPr>
      <w:r>
        <w:t>2.2 Flusso di Interazione</w:t>
      </w:r>
    </w:p>
    <w:p w14:paraId="3F37734E" w14:textId="77777777" w:rsidR="00DD5E63" w:rsidRDefault="00000000">
      <w:pPr>
        <w:spacing w:after="200"/>
      </w:pPr>
      <w:r>
        <w:t xml:space="preserve">Il </w:t>
      </w:r>
      <w:r>
        <w:rPr>
          <w:b/>
          <w:bCs/>
        </w:rPr>
        <w:t>Router Agent</w:t>
      </w:r>
      <w:r>
        <w:t xml:space="preserve"> è il punto di ingresso. Riceve ogni messaggio dell'utente e:</w:t>
      </w:r>
    </w:p>
    <w:p w14:paraId="4D4F560B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t xml:space="preserve">Mantiene lo </w:t>
      </w:r>
      <w:r>
        <w:rPr>
          <w:b/>
          <w:bCs/>
        </w:rPr>
        <w:t>stato della conversazione</w:t>
      </w:r>
      <w:r>
        <w:t xml:space="preserve"> (session memory) per gestire riferimenti contestuali</w:t>
      </w:r>
    </w:p>
    <w:p w14:paraId="77A4D49C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t>Classifica l'</w:t>
      </w:r>
      <w:r>
        <w:rPr>
          <w:b/>
          <w:bCs/>
        </w:rPr>
        <w:t>intent</w:t>
      </w:r>
      <w:r>
        <w:t xml:space="preserve"> del messaggio (ricerca prodotto, richiesta consiglio, visual search, altro)</w:t>
      </w:r>
    </w:p>
    <w:p w14:paraId="097D651A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t xml:space="preserve">Instrada verso </w:t>
      </w:r>
      <w:r>
        <w:rPr>
          <w:b/>
          <w:bCs/>
        </w:rPr>
        <w:t>Search Agent</w:t>
      </w:r>
      <w:r>
        <w:t xml:space="preserve"> o </w:t>
      </w:r>
      <w:r>
        <w:rPr>
          <w:b/>
          <w:bCs/>
        </w:rPr>
        <w:t>Recommender Agent</w:t>
      </w:r>
    </w:p>
    <w:p w14:paraId="2A9C56A9" w14:textId="77777777" w:rsidR="00DD5E63" w:rsidRDefault="00000000">
      <w:pPr>
        <w:pStyle w:val="Paragrafoelenco"/>
        <w:numPr>
          <w:ilvl w:val="0"/>
          <w:numId w:val="3"/>
        </w:numPr>
        <w:spacing w:after="80"/>
      </w:pPr>
      <w:r>
        <w:t>Risponde direttamente a saluti, chit-chat e richieste fuori scope</w:t>
      </w:r>
    </w:p>
    <w:p w14:paraId="4790298D" w14:textId="275B76D4" w:rsidR="005E31C9" w:rsidRDefault="00000000" w:rsidP="005E31C9">
      <w:pPr>
        <w:pStyle w:val="Paragrafoelenco"/>
        <w:numPr>
          <w:ilvl w:val="0"/>
          <w:numId w:val="3"/>
        </w:numPr>
        <w:spacing w:after="200"/>
      </w:pPr>
      <w:r>
        <w:t>Aggrega e presenta le risposte in modo coerente</w:t>
      </w:r>
    </w:p>
    <w:p w14:paraId="2AF42496" w14:textId="538F321F" w:rsidR="00DD5E63" w:rsidRDefault="00000000">
      <w:pPr>
        <w:pStyle w:val="Titolo2"/>
      </w:pPr>
      <w:r>
        <w:lastRenderedPageBreak/>
        <w:t>2.3 Gestione Contesto e Richieste Fuori Scope</w:t>
      </w:r>
    </w:p>
    <w:p w14:paraId="732C4FAD" w14:textId="77777777" w:rsidR="00DD5E63" w:rsidRDefault="00000000">
      <w:pPr>
        <w:spacing w:after="120"/>
      </w:pPr>
      <w:r>
        <w:rPr>
          <w:b/>
          <w:bCs/>
        </w:rPr>
        <w:t xml:space="preserve">Memoria conversazionale: </w:t>
      </w:r>
      <w:r>
        <w:t>Se l'utente dice "Cerco una giacca blu" e poi "La vorrei sotto i 100€", il Router comprende che si riferisce ancora alla giacca e arricchisce la query.</w:t>
      </w:r>
    </w:p>
    <w:p w14:paraId="05F9A11A" w14:textId="77777777" w:rsidR="00DD5E63" w:rsidRDefault="00000000">
      <w:pPr>
        <w:spacing w:after="200"/>
      </w:pPr>
      <w:r>
        <w:rPr>
          <w:b/>
          <w:bCs/>
        </w:rPr>
        <w:t xml:space="preserve">Richieste fuori scope: </w:t>
      </w:r>
      <w:r>
        <w:t>Per domande su spedizioni, resi, account o altri argomenti non pertinenti, il Router risponde: "Mi dispiace, posso aiutarti solo a cercare e consigliare prodotti. Per assistenza su [argomento], ti consiglio di contattare il servizio clienti."</w:t>
      </w:r>
    </w:p>
    <w:p w14:paraId="54A622A8" w14:textId="2D921A1B" w:rsidR="00DD5E63" w:rsidRDefault="00DD5E63"/>
    <w:p w14:paraId="7BAB3E6F" w14:textId="77777777" w:rsidR="005E31C9" w:rsidRDefault="005E31C9"/>
    <w:p w14:paraId="203C5679" w14:textId="77777777" w:rsidR="005E31C9" w:rsidRDefault="005E31C9"/>
    <w:p w14:paraId="37CDEF99" w14:textId="77777777" w:rsidR="005E31C9" w:rsidRDefault="005E31C9"/>
    <w:p w14:paraId="190BB79C" w14:textId="77777777" w:rsidR="005E31C9" w:rsidRDefault="005E31C9"/>
    <w:p w14:paraId="3551E888" w14:textId="77777777" w:rsidR="005E31C9" w:rsidRDefault="005E31C9"/>
    <w:p w14:paraId="4A31017A" w14:textId="77777777" w:rsidR="006F4706" w:rsidRDefault="006F4706"/>
    <w:p w14:paraId="40F2E196" w14:textId="77777777" w:rsidR="006F4706" w:rsidRDefault="006F4706"/>
    <w:p w14:paraId="048C7A6D" w14:textId="77777777" w:rsidR="00DD5E63" w:rsidRDefault="00000000">
      <w:pPr>
        <w:pStyle w:val="Titolo1"/>
      </w:pPr>
      <w:r>
        <w:t>3. Scelte Tecnologiche</w:t>
      </w:r>
    </w:p>
    <w:p w14:paraId="1C415096" w14:textId="77777777" w:rsidR="00DD5E63" w:rsidRDefault="00000000">
      <w:pPr>
        <w:pStyle w:val="Titolo2"/>
      </w:pPr>
      <w:r>
        <w:t>3.1 LangGraph per l'Orchestrazione</w:t>
      </w:r>
    </w:p>
    <w:p w14:paraId="10BD4BAF" w14:textId="77777777" w:rsidR="00DD5E63" w:rsidRDefault="00000000">
      <w:pPr>
        <w:spacing w:after="200"/>
      </w:pPr>
      <w:r>
        <w:t xml:space="preserve">LangGraph (estensione di LangChain) permette di definire il flusso come un </w:t>
      </w:r>
      <w:r>
        <w:rPr>
          <w:b/>
          <w:bCs/>
        </w:rPr>
        <w:t>grafo di stati</w:t>
      </w:r>
      <w:r>
        <w:t>, ideale per:</w:t>
      </w:r>
    </w:p>
    <w:p w14:paraId="490D2D19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Routing condizionale: </w:t>
      </w:r>
      <w:r>
        <w:t>decisioni basate sull'intent classificato</w:t>
      </w:r>
    </w:p>
    <w:p w14:paraId="1987FE96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Stato persistente: </w:t>
      </w:r>
      <w:r>
        <w:t>memoria della conversazione tra i nodi</w:t>
      </w:r>
    </w:p>
    <w:p w14:paraId="113E868E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Composizione modulare: </w:t>
      </w:r>
      <w:r>
        <w:t>ogni agente è un nodo indipendente</w:t>
      </w:r>
    </w:p>
    <w:p w14:paraId="26BCA2B2" w14:textId="77777777" w:rsidR="00DD5E63" w:rsidRDefault="00000000">
      <w:pPr>
        <w:pStyle w:val="Paragrafoelenco"/>
        <w:numPr>
          <w:ilvl w:val="0"/>
          <w:numId w:val="2"/>
        </w:numPr>
        <w:spacing w:after="200"/>
      </w:pPr>
      <w:r>
        <w:rPr>
          <w:b/>
          <w:bCs/>
        </w:rPr>
        <w:t xml:space="preserve">Debugging: </w:t>
      </w:r>
      <w:r>
        <w:t>tracciabilità del percorso decisionale</w:t>
      </w:r>
    </w:p>
    <w:p w14:paraId="2DBA477A" w14:textId="77777777" w:rsidR="00DD5E63" w:rsidRDefault="00000000">
      <w:pPr>
        <w:pStyle w:val="Titolo2"/>
      </w:pPr>
      <w:r>
        <w:t>3.2 LightFM per il Recommending</w:t>
      </w:r>
    </w:p>
    <w:p w14:paraId="5E54F1BA" w14:textId="77777777" w:rsidR="00DD5E63" w:rsidRDefault="00000000">
      <w:pPr>
        <w:spacing w:after="200"/>
      </w:pPr>
      <w:r>
        <w:t xml:space="preserve">LightFM implementa algoritmi </w:t>
      </w:r>
      <w:r>
        <w:rPr>
          <w:b/>
          <w:bCs/>
        </w:rPr>
        <w:t>ibridi</w:t>
      </w:r>
      <w:r>
        <w:t xml:space="preserve"> che combinano:</w:t>
      </w:r>
    </w:p>
    <w:p w14:paraId="7BCA67AD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Content-based: </w:t>
      </w:r>
      <w:r>
        <w:t>raccomandazioni basate sugli attributi dei prodotti (categoria, colore, brand)</w:t>
      </w:r>
    </w:p>
    <w:p w14:paraId="1EF84266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Collaborative filtering: </w:t>
      </w:r>
      <w:r>
        <w:t>basato sulla similarità tra utenti con preferenze simili</w:t>
      </w:r>
    </w:p>
    <w:p w14:paraId="351801C5" w14:textId="77777777" w:rsidR="00DD5E63" w:rsidRDefault="00000000">
      <w:pPr>
        <w:pStyle w:val="Paragrafoelenco"/>
        <w:numPr>
          <w:ilvl w:val="0"/>
          <w:numId w:val="2"/>
        </w:numPr>
        <w:spacing w:after="200"/>
      </w:pPr>
      <w:r>
        <w:t xml:space="preserve">Gestisce bene il </w:t>
      </w:r>
      <w:r>
        <w:rPr>
          <w:b/>
          <w:bCs/>
        </w:rPr>
        <w:t>cold-start problem</w:t>
      </w:r>
      <w:r>
        <w:t xml:space="preserve"> grazie alle feature dei prodotti</w:t>
      </w:r>
    </w:p>
    <w:p w14:paraId="7508BDAD" w14:textId="77777777" w:rsidR="00DD5E63" w:rsidRDefault="00000000">
      <w:pPr>
        <w:pStyle w:val="Titolo2"/>
      </w:pPr>
      <w:r>
        <w:t>3.3 Visual Recommending con Trendyol DinoV2</w:t>
      </w:r>
    </w:p>
    <w:p w14:paraId="6B619141" w14:textId="483B23D7" w:rsidR="00DD5E63" w:rsidRDefault="00000000">
      <w:pPr>
        <w:spacing w:after="200"/>
      </w:pPr>
      <w:r>
        <w:t xml:space="preserve">Il modello </w:t>
      </w:r>
      <w:r>
        <w:rPr>
          <w:b/>
          <w:bCs/>
        </w:rPr>
        <w:t>Trendyol DinoV2</w:t>
      </w:r>
      <w:r>
        <w:t xml:space="preserve"> suggerito è specificamente addestrato per e-commerce:</w:t>
      </w:r>
    </w:p>
    <w:p w14:paraId="190E4AC0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Embedding a 256 dimensioni: </w:t>
      </w:r>
      <w:r>
        <w:t>rappresentazione compatta delle immagini prodotto</w:t>
      </w:r>
    </w:p>
    <w:p w14:paraId="54565D06" w14:textId="2E908DD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Similarity search: </w:t>
      </w:r>
      <w:r>
        <w:t>dat</w:t>
      </w:r>
      <w:r w:rsidR="006F4706">
        <w:t>a</w:t>
      </w:r>
      <w:r>
        <w:t xml:space="preserve"> un'immagine, trova prodotti visivamente simili</w:t>
      </w:r>
    </w:p>
    <w:p w14:paraId="103B8EA4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Use case: </w:t>
      </w:r>
      <w:r>
        <w:t>"Voglio qualcosa simile a questa foto che ho visto su Instagram"</w:t>
      </w:r>
    </w:p>
    <w:p w14:paraId="57DBECCA" w14:textId="77777777" w:rsidR="00DD5E63" w:rsidRDefault="00000000">
      <w:pPr>
        <w:pStyle w:val="Paragrafoelenco"/>
        <w:numPr>
          <w:ilvl w:val="0"/>
          <w:numId w:val="2"/>
        </w:numPr>
        <w:spacing w:after="200"/>
      </w:pPr>
      <w:r>
        <w:rPr>
          <w:b/>
          <w:bCs/>
        </w:rPr>
        <w:t xml:space="preserve">Elemento distintivo: </w:t>
      </w:r>
      <w:r>
        <w:t>aggiunge originalità alla tesi rispetto a un classico chatbot testuale</w:t>
      </w:r>
    </w:p>
    <w:p w14:paraId="2B17D89A" w14:textId="77777777" w:rsidR="00DD5E63" w:rsidRDefault="00000000">
      <w:pPr>
        <w:pStyle w:val="Titolo2"/>
      </w:pPr>
      <w:r>
        <w:t>3.4 LLM per la Generazione</w:t>
      </w:r>
    </w:p>
    <w:p w14:paraId="4CDD4FE8" w14:textId="77777777" w:rsidR="00DD5E63" w:rsidRDefault="00000000">
      <w:pPr>
        <w:spacing w:after="200"/>
      </w:pPr>
      <w:r>
        <w:t xml:space="preserve">Per la componente conversazionale, propongo di usare </w:t>
      </w:r>
      <w:r>
        <w:rPr>
          <w:b/>
          <w:bCs/>
        </w:rPr>
        <w:t>API commerciali</w:t>
      </w:r>
      <w:r>
        <w:t xml:space="preserve"> (come concordato):</w:t>
      </w:r>
    </w:p>
    <w:p w14:paraId="614F4774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OpenAI GPT-4 / GPT-4o-mini: </w:t>
      </w:r>
      <w:r>
        <w:t>ottime performance, costi contenuti per prototipo</w:t>
      </w:r>
    </w:p>
    <w:p w14:paraId="5B329F0C" w14:textId="24FF78BE" w:rsidR="00DD5E63" w:rsidRDefault="00000000" w:rsidP="006F4706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Anthropic Claude: </w:t>
      </w:r>
      <w:r>
        <w:t>alternativa con buone capacità di ragionamento</w:t>
      </w:r>
      <w:r>
        <w:br w:type="page"/>
      </w:r>
    </w:p>
    <w:p w14:paraId="400C7B68" w14:textId="77777777" w:rsidR="00DD5E63" w:rsidRDefault="00000000">
      <w:pPr>
        <w:pStyle w:val="Titolo1"/>
      </w:pPr>
      <w:r>
        <w:lastRenderedPageBreak/>
        <w:t>4. Dataset</w:t>
      </w:r>
    </w:p>
    <w:p w14:paraId="39E71BC6" w14:textId="77777777" w:rsidR="00DD5E63" w:rsidRDefault="00000000">
      <w:pPr>
        <w:pStyle w:val="Titolo2"/>
      </w:pPr>
      <w:r>
        <w:t>4.1 Intent Routing Dataset</w:t>
      </w:r>
    </w:p>
    <w:p w14:paraId="72215058" w14:textId="4B412023" w:rsidR="00DD5E63" w:rsidRDefault="00000000">
      <w:pPr>
        <w:spacing w:after="200"/>
      </w:pPr>
      <w:r>
        <w:t xml:space="preserve">Il dataset </w:t>
      </w:r>
      <w:r>
        <w:rPr>
          <w:b/>
          <w:bCs/>
        </w:rPr>
        <w:t>ecommerce-intent-routing</w:t>
      </w:r>
      <w:r>
        <w:t xml:space="preserve"> </w:t>
      </w:r>
      <w:r w:rsidR="00225704">
        <w:t>proposto</w:t>
      </w:r>
      <w:r>
        <w:t xml:space="preserve"> contiene ~2.750 esempi di query. Per il nostro sistema, mapperemo gli intent alle azioni del Router: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3737"/>
        <w:gridCol w:w="3231"/>
      </w:tblGrid>
      <w:tr w:rsidR="00DD5E63" w14:paraId="10FAA4A8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442DF" w14:textId="77777777" w:rsidR="00DD5E63" w:rsidRDefault="00000000">
            <w:r>
              <w:rPr>
                <w:b/>
                <w:bCs/>
                <w:color w:val="FFFFFF"/>
              </w:rPr>
              <w:t>Intent Originale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62513" w14:textId="77777777" w:rsidR="00DD5E63" w:rsidRDefault="00000000">
            <w:r>
              <w:rPr>
                <w:b/>
                <w:bCs/>
                <w:color w:val="FFFFFF"/>
              </w:rPr>
              <w:t>Esempio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92F5B" w14:textId="77777777" w:rsidR="00DD5E63" w:rsidRDefault="00000000">
            <w:r>
              <w:rPr>
                <w:b/>
                <w:bCs/>
                <w:color w:val="FFFFFF"/>
              </w:rPr>
              <w:t>Azione Router</w:t>
            </w:r>
          </w:p>
        </w:tc>
      </w:tr>
      <w:tr w:rsidR="00DD5E63" w14:paraId="78925CAE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B7866" w14:textId="77777777" w:rsidR="00DD5E63" w:rsidRDefault="00000000">
            <w:r>
              <w:t>product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96EA2C" w14:textId="77777777" w:rsidR="00DD5E63" w:rsidRDefault="00000000">
            <w:r>
              <w:t>"Which headphones have the best noise cancellation?"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28342" w14:textId="77777777" w:rsidR="00DD5E63" w:rsidRDefault="00000000">
            <w:r>
              <w:t>→ Search Agent o Recommender</w:t>
            </w:r>
          </w:p>
        </w:tc>
      </w:tr>
      <w:tr w:rsidR="00DD5E63" w14:paraId="30CA63F7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A7A05" w14:textId="77777777" w:rsidR="00DD5E63" w:rsidRDefault="00000000">
            <w:r>
              <w:t>sales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7E091" w14:textId="77777777" w:rsidR="00DD5E63" w:rsidRDefault="00000000">
            <w:r>
              <w:t>"Do you have the iPhone 15 in blue?"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EF0D9" w14:textId="77777777" w:rsidR="00DD5E63" w:rsidRDefault="00000000">
            <w:r>
              <w:t>→ Search Agent</w:t>
            </w:r>
          </w:p>
        </w:tc>
      </w:tr>
      <w:tr w:rsidR="00DD5E63" w14:paraId="7E7A74CA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9B7DF" w14:textId="77777777" w:rsidR="00DD5E63" w:rsidRDefault="00000000">
            <w:r>
              <w:t>support / account / bugs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FC83D" w14:textId="77777777" w:rsidR="00DD5E63" w:rsidRDefault="00000000">
            <w:r>
              <w:t>"How do I track my order?"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1D162" w14:textId="77777777" w:rsidR="00DD5E63" w:rsidRDefault="00000000">
            <w:r>
              <w:t>→ Risposta fuori scope</w:t>
            </w:r>
          </w:p>
        </w:tc>
      </w:tr>
    </w:tbl>
    <w:p w14:paraId="3ADF6192" w14:textId="77777777" w:rsidR="00DD5E63" w:rsidRDefault="00000000">
      <w:pPr>
        <w:pStyle w:val="Titolo2"/>
        <w:spacing w:before="300"/>
      </w:pPr>
      <w:r>
        <w:t>4.2 Dataset Prodotti e Recommending</w:t>
      </w:r>
    </w:p>
    <w:p w14:paraId="26AEDF01" w14:textId="77777777" w:rsidR="00DD5E63" w:rsidRDefault="00000000">
      <w:pPr>
        <w:spacing w:after="200"/>
      </w:pPr>
      <w:r>
        <w:t>Per il catalogo e il recommending, propongo:</w:t>
      </w:r>
    </w:p>
    <w:p w14:paraId="1DADEF59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Amazon Product Data - Fashion: </w:t>
      </w:r>
      <w:r>
        <w:t>recensioni e metadati di prodotti fashion</w:t>
      </w:r>
    </w:p>
    <w:p w14:paraId="34C3F5D6" w14:textId="77777777" w:rsidR="00DD5E63" w:rsidRDefault="00000000">
      <w:pPr>
        <w:pStyle w:val="Paragrafoelenco"/>
        <w:numPr>
          <w:ilvl w:val="0"/>
          <w:numId w:val="2"/>
        </w:numPr>
        <w:spacing w:after="80"/>
      </w:pPr>
      <w:r>
        <w:rPr>
          <w:b/>
          <w:bCs/>
        </w:rPr>
        <w:t xml:space="preserve">H&amp;M Personalized Fashion Recommendations: </w:t>
      </w:r>
      <w:r>
        <w:t>dataset Kaggle con transazioni e attributi</w:t>
      </w:r>
    </w:p>
    <w:p w14:paraId="5CBAD7AD" w14:textId="77777777" w:rsidR="00DD5E63" w:rsidRDefault="00000000">
      <w:pPr>
        <w:pStyle w:val="Paragrafoelenco"/>
        <w:numPr>
          <w:ilvl w:val="0"/>
          <w:numId w:val="2"/>
        </w:numPr>
        <w:spacing w:after="200"/>
      </w:pPr>
      <w:r>
        <w:rPr>
          <w:b/>
          <w:bCs/>
        </w:rPr>
        <w:t xml:space="preserve">Immagini prodotto: </w:t>
      </w:r>
      <w:r>
        <w:t>per generare embeddings con Trendyol DinoV2</w:t>
      </w:r>
    </w:p>
    <w:p w14:paraId="6294899D" w14:textId="77777777" w:rsidR="00590CBC" w:rsidRDefault="00590CBC"/>
    <w:p w14:paraId="41F76B09" w14:textId="2F06E492" w:rsidR="00DD5E63" w:rsidRDefault="00590CBC">
      <w:pPr>
        <w:pStyle w:val="Titolo1"/>
      </w:pPr>
      <w:r>
        <w:t>5. Piano di Sviluppo Proposto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8"/>
        <w:gridCol w:w="8068"/>
      </w:tblGrid>
      <w:tr w:rsidR="00590CBC" w14:paraId="2BE13E3E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20F30" w14:textId="77777777" w:rsidR="00590CBC" w:rsidRDefault="00590CBC">
            <w:r>
              <w:rPr>
                <w:b/>
                <w:bCs/>
                <w:color w:val="FFFFFF"/>
              </w:rPr>
              <w:t>Fase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509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D4F20" w14:textId="77777777" w:rsidR="00590CBC" w:rsidRDefault="00590CBC">
            <w:r>
              <w:rPr>
                <w:b/>
                <w:bCs/>
                <w:color w:val="FFFFFF"/>
              </w:rPr>
              <w:t>Attività</w:t>
            </w:r>
          </w:p>
        </w:tc>
      </w:tr>
      <w:tr w:rsidR="00590CBC" w14:paraId="0061D594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D8C2A" w14:textId="77777777" w:rsidR="00590CBC" w:rsidRDefault="00590CBC">
            <w:r>
              <w:rPr>
                <w:b/>
                <w:bCs/>
              </w:rPr>
              <w:t>1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04708" w14:textId="77777777" w:rsidR="00590CBC" w:rsidRDefault="00590CBC">
            <w:r>
              <w:rPr>
                <w:b/>
                <w:bCs/>
              </w:rPr>
              <w:t xml:space="preserve">Setup e Router Agent: </w:t>
            </w:r>
            <w:r>
              <w:t>ambiente, dataset intent, classificatore, gestione contesto sessione</w:t>
            </w:r>
          </w:p>
        </w:tc>
      </w:tr>
      <w:tr w:rsidR="00590CBC" w14:paraId="4F52CC19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B2FCF" w14:textId="77777777" w:rsidR="00590CBC" w:rsidRDefault="00590CBC">
            <w:r>
              <w:rPr>
                <w:b/>
                <w:bCs/>
              </w:rPr>
              <w:t>2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BA2D7" w14:textId="77777777" w:rsidR="00590CBC" w:rsidRDefault="00590CBC">
            <w:r>
              <w:rPr>
                <w:b/>
                <w:bCs/>
              </w:rPr>
              <w:t xml:space="preserve">Search Agent + Catalogo: </w:t>
            </w:r>
            <w:r>
              <w:t>preparazione dataset prodotti, indicizzazione, ricerca con filtri</w:t>
            </w:r>
          </w:p>
        </w:tc>
      </w:tr>
      <w:tr w:rsidR="00590CBC" w14:paraId="662FC171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CCB8D" w14:textId="77777777" w:rsidR="00590CBC" w:rsidRDefault="00590CBC">
            <w:r>
              <w:rPr>
                <w:b/>
                <w:bCs/>
              </w:rPr>
              <w:t>3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5C128" w14:textId="77777777" w:rsidR="00590CBC" w:rsidRDefault="00590CBC">
            <w:r>
              <w:rPr>
                <w:b/>
                <w:bCs/>
              </w:rPr>
              <w:t xml:space="preserve">Recommender Agent: </w:t>
            </w:r>
            <w:r>
              <w:t>LightFM (content-based + collaborative), Trendyol DinoV2 (visual)</w:t>
            </w:r>
          </w:p>
        </w:tc>
      </w:tr>
      <w:tr w:rsidR="00590CBC" w14:paraId="699ED3F9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D08CF" w14:textId="77777777" w:rsidR="00590CBC" w:rsidRDefault="00590CBC">
            <w:r>
              <w:rPr>
                <w:b/>
                <w:bCs/>
              </w:rPr>
              <w:t>4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99A3D" w14:textId="77777777" w:rsidR="00590CBC" w:rsidRDefault="00590CBC">
            <w:r>
              <w:rPr>
                <w:b/>
                <w:bCs/>
              </w:rPr>
              <w:t xml:space="preserve">Integrazione: </w:t>
            </w:r>
            <w:r>
              <w:t>orchestrazione LangGraph, testing end-to-end, fix</w:t>
            </w:r>
          </w:p>
        </w:tc>
      </w:tr>
      <w:tr w:rsidR="00590CBC" w14:paraId="1EAB9AB2" w14:textId="77777777" w:rsidTr="00590CBC">
        <w:tc>
          <w:tcPr>
            <w:tcW w:w="14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6F20B" w14:textId="77777777" w:rsidR="00590CBC" w:rsidRDefault="00590CBC">
            <w:r>
              <w:rPr>
                <w:b/>
                <w:bCs/>
              </w:rPr>
              <w:t>5</w:t>
            </w:r>
          </w:p>
        </w:tc>
        <w:tc>
          <w:tcPr>
            <w:tcW w:w="771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4ABFC5" w14:textId="77777777" w:rsidR="00590CBC" w:rsidRDefault="00590CBC">
            <w:r>
              <w:rPr>
                <w:b/>
                <w:bCs/>
              </w:rPr>
              <w:t xml:space="preserve">Valutazione e Scrittura: </w:t>
            </w:r>
            <w:r>
              <w:t>benchmark, metriche, stesura tesi</w:t>
            </w:r>
          </w:p>
        </w:tc>
      </w:tr>
    </w:tbl>
    <w:p w14:paraId="385A65FF" w14:textId="68706F15" w:rsidR="00DD5E63" w:rsidRDefault="00DD5E63"/>
    <w:p w14:paraId="24AC0421" w14:textId="77777777" w:rsidR="005E31C9" w:rsidRDefault="005E31C9"/>
    <w:p w14:paraId="7F07BE7A" w14:textId="2EADE588" w:rsidR="00DD5E63" w:rsidRDefault="005E31C9">
      <w:pPr>
        <w:pStyle w:val="Titolo1"/>
      </w:pPr>
      <w:r>
        <w:t>6. Elementi Distintivi della Tesi</w:t>
      </w:r>
    </w:p>
    <w:p w14:paraId="67233C2A" w14:textId="77777777" w:rsidR="00DD5E63" w:rsidRDefault="00000000" w:rsidP="00590CBC">
      <w:pPr>
        <w:pStyle w:val="Paragrafoelenco"/>
        <w:numPr>
          <w:ilvl w:val="0"/>
          <w:numId w:val="5"/>
        </w:numPr>
        <w:spacing w:after="120"/>
      </w:pPr>
      <w:r>
        <w:rPr>
          <w:b/>
          <w:bCs/>
        </w:rPr>
        <w:t xml:space="preserve">Architettura Multi-Agente: </w:t>
      </w:r>
      <w:r>
        <w:t>sistema modulare con 3 agenti specializzati orchestrati da LangGraph, non un semplice chatbot monolitico</w:t>
      </w:r>
    </w:p>
    <w:p w14:paraId="4DC7FC09" w14:textId="77777777" w:rsidR="00DD5E63" w:rsidRDefault="00000000" w:rsidP="00590CBC">
      <w:pPr>
        <w:pStyle w:val="Paragrafoelenco"/>
        <w:numPr>
          <w:ilvl w:val="0"/>
          <w:numId w:val="5"/>
        </w:numPr>
        <w:spacing w:after="120"/>
      </w:pPr>
      <w:r>
        <w:rPr>
          <w:b/>
          <w:bCs/>
        </w:rPr>
        <w:t xml:space="preserve">Triple approccio al Recommending: </w:t>
      </w:r>
      <w:r>
        <w:t>content-based, collaborative filtering e visual similarity integrati nello stesso sistema</w:t>
      </w:r>
    </w:p>
    <w:p w14:paraId="7382326F" w14:textId="1B96EB40" w:rsidR="00590CBC" w:rsidRDefault="00000000" w:rsidP="005E31C9">
      <w:pPr>
        <w:pStyle w:val="Paragrafoelenco"/>
        <w:numPr>
          <w:ilvl w:val="0"/>
          <w:numId w:val="5"/>
        </w:numPr>
        <w:spacing w:after="120"/>
      </w:pPr>
      <w:r>
        <w:rPr>
          <w:b/>
          <w:bCs/>
        </w:rPr>
        <w:t xml:space="preserve">Visual Recommending: </w:t>
      </w:r>
      <w:r>
        <w:t>integrazione di Trendyol DinoV2 per similarity search basata su immagini</w:t>
      </w:r>
    </w:p>
    <w:sectPr w:rsidR="00590CBC" w:rsidSect="005E31C9"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0F20"/>
    <w:multiLevelType w:val="hybridMultilevel"/>
    <w:tmpl w:val="040E0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99395C"/>
    <w:multiLevelType w:val="hybridMultilevel"/>
    <w:tmpl w:val="A02A1022"/>
    <w:lvl w:ilvl="0" w:tplc="37E007C8">
      <w:start w:val="1"/>
      <w:numFmt w:val="bullet"/>
      <w:lvlText w:val="•"/>
      <w:lvlJc w:val="left"/>
      <w:pPr>
        <w:ind w:left="720" w:hanging="360"/>
      </w:pPr>
    </w:lvl>
    <w:lvl w:ilvl="1" w:tplc="BCD47FD4">
      <w:start w:val="1"/>
      <w:numFmt w:val="bullet"/>
      <w:lvlText w:val="◦"/>
      <w:lvlJc w:val="left"/>
      <w:pPr>
        <w:ind w:left="1440" w:hanging="360"/>
      </w:pPr>
    </w:lvl>
    <w:lvl w:ilvl="2" w:tplc="76063E32">
      <w:numFmt w:val="decimal"/>
      <w:lvlText w:val=""/>
      <w:lvlJc w:val="left"/>
    </w:lvl>
    <w:lvl w:ilvl="3" w:tplc="8BA47EC2">
      <w:numFmt w:val="decimal"/>
      <w:lvlText w:val=""/>
      <w:lvlJc w:val="left"/>
    </w:lvl>
    <w:lvl w:ilvl="4" w:tplc="5F70DE2A">
      <w:numFmt w:val="decimal"/>
      <w:lvlText w:val=""/>
      <w:lvlJc w:val="left"/>
    </w:lvl>
    <w:lvl w:ilvl="5" w:tplc="B5EA40AC">
      <w:numFmt w:val="decimal"/>
      <w:lvlText w:val=""/>
      <w:lvlJc w:val="left"/>
    </w:lvl>
    <w:lvl w:ilvl="6" w:tplc="9ADA4924">
      <w:numFmt w:val="decimal"/>
      <w:lvlText w:val=""/>
      <w:lvlJc w:val="left"/>
    </w:lvl>
    <w:lvl w:ilvl="7" w:tplc="6B286154">
      <w:numFmt w:val="decimal"/>
      <w:lvlText w:val=""/>
      <w:lvlJc w:val="left"/>
    </w:lvl>
    <w:lvl w:ilvl="8" w:tplc="5F00D938">
      <w:numFmt w:val="decimal"/>
      <w:lvlText w:val=""/>
      <w:lvlJc w:val="left"/>
    </w:lvl>
  </w:abstractNum>
  <w:abstractNum w:abstractNumId="2" w15:restartNumberingAfterBreak="0">
    <w:nsid w:val="272159FA"/>
    <w:multiLevelType w:val="hybridMultilevel"/>
    <w:tmpl w:val="040E0B96"/>
    <w:lvl w:ilvl="0" w:tplc="D5281986">
      <w:start w:val="1"/>
      <w:numFmt w:val="decimal"/>
      <w:lvlText w:val="%1."/>
      <w:lvlJc w:val="left"/>
      <w:pPr>
        <w:ind w:left="720" w:hanging="360"/>
      </w:pPr>
    </w:lvl>
    <w:lvl w:ilvl="1" w:tplc="8812BBF2">
      <w:numFmt w:val="decimal"/>
      <w:lvlText w:val=""/>
      <w:lvlJc w:val="left"/>
    </w:lvl>
    <w:lvl w:ilvl="2" w:tplc="C838B962">
      <w:numFmt w:val="decimal"/>
      <w:lvlText w:val=""/>
      <w:lvlJc w:val="left"/>
    </w:lvl>
    <w:lvl w:ilvl="3" w:tplc="9DC076F0">
      <w:numFmt w:val="decimal"/>
      <w:lvlText w:val=""/>
      <w:lvlJc w:val="left"/>
    </w:lvl>
    <w:lvl w:ilvl="4" w:tplc="411077B4">
      <w:numFmt w:val="decimal"/>
      <w:lvlText w:val=""/>
      <w:lvlJc w:val="left"/>
    </w:lvl>
    <w:lvl w:ilvl="5" w:tplc="D7C6597A">
      <w:numFmt w:val="decimal"/>
      <w:lvlText w:val=""/>
      <w:lvlJc w:val="left"/>
    </w:lvl>
    <w:lvl w:ilvl="6" w:tplc="37FABCE0">
      <w:numFmt w:val="decimal"/>
      <w:lvlText w:val=""/>
      <w:lvlJc w:val="left"/>
    </w:lvl>
    <w:lvl w:ilvl="7" w:tplc="8EA84D52">
      <w:numFmt w:val="decimal"/>
      <w:lvlText w:val=""/>
      <w:lvlJc w:val="left"/>
    </w:lvl>
    <w:lvl w:ilvl="8" w:tplc="9B7AFE12">
      <w:numFmt w:val="decimal"/>
      <w:lvlText w:val=""/>
      <w:lvlJc w:val="left"/>
    </w:lvl>
  </w:abstractNum>
  <w:abstractNum w:abstractNumId="3" w15:restartNumberingAfterBreak="0">
    <w:nsid w:val="328427A6"/>
    <w:multiLevelType w:val="hybridMultilevel"/>
    <w:tmpl w:val="040E0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8464462"/>
    <w:multiLevelType w:val="hybridMultilevel"/>
    <w:tmpl w:val="2A6A7B14"/>
    <w:lvl w:ilvl="0" w:tplc="4324480C">
      <w:start w:val="1"/>
      <w:numFmt w:val="bullet"/>
      <w:lvlText w:val="●"/>
      <w:lvlJc w:val="left"/>
      <w:pPr>
        <w:ind w:left="720" w:hanging="360"/>
      </w:pPr>
    </w:lvl>
    <w:lvl w:ilvl="1" w:tplc="5AF26438">
      <w:start w:val="1"/>
      <w:numFmt w:val="bullet"/>
      <w:lvlText w:val="○"/>
      <w:lvlJc w:val="left"/>
      <w:pPr>
        <w:ind w:left="1440" w:hanging="360"/>
      </w:pPr>
    </w:lvl>
    <w:lvl w:ilvl="2" w:tplc="1A4C1A5E">
      <w:start w:val="1"/>
      <w:numFmt w:val="bullet"/>
      <w:lvlText w:val="■"/>
      <w:lvlJc w:val="left"/>
      <w:pPr>
        <w:ind w:left="2160" w:hanging="360"/>
      </w:pPr>
    </w:lvl>
    <w:lvl w:ilvl="3" w:tplc="F96C48C4">
      <w:start w:val="1"/>
      <w:numFmt w:val="bullet"/>
      <w:lvlText w:val="●"/>
      <w:lvlJc w:val="left"/>
      <w:pPr>
        <w:ind w:left="2880" w:hanging="360"/>
      </w:pPr>
    </w:lvl>
    <w:lvl w:ilvl="4" w:tplc="F23ED26E">
      <w:start w:val="1"/>
      <w:numFmt w:val="bullet"/>
      <w:lvlText w:val="○"/>
      <w:lvlJc w:val="left"/>
      <w:pPr>
        <w:ind w:left="3600" w:hanging="360"/>
      </w:pPr>
    </w:lvl>
    <w:lvl w:ilvl="5" w:tplc="43AC6CAE">
      <w:start w:val="1"/>
      <w:numFmt w:val="bullet"/>
      <w:lvlText w:val="■"/>
      <w:lvlJc w:val="left"/>
      <w:pPr>
        <w:ind w:left="4320" w:hanging="360"/>
      </w:pPr>
    </w:lvl>
    <w:lvl w:ilvl="6" w:tplc="EAF8EC96">
      <w:start w:val="1"/>
      <w:numFmt w:val="bullet"/>
      <w:lvlText w:val="●"/>
      <w:lvlJc w:val="left"/>
      <w:pPr>
        <w:ind w:left="5040" w:hanging="360"/>
      </w:pPr>
    </w:lvl>
    <w:lvl w:ilvl="7" w:tplc="D40C5D1C">
      <w:start w:val="1"/>
      <w:numFmt w:val="bullet"/>
      <w:lvlText w:val="●"/>
      <w:lvlJc w:val="left"/>
      <w:pPr>
        <w:ind w:left="5760" w:hanging="360"/>
      </w:pPr>
    </w:lvl>
    <w:lvl w:ilvl="8" w:tplc="93C4533C">
      <w:start w:val="1"/>
      <w:numFmt w:val="bullet"/>
      <w:lvlText w:val="●"/>
      <w:lvlJc w:val="left"/>
      <w:pPr>
        <w:ind w:left="6480" w:hanging="360"/>
      </w:pPr>
    </w:lvl>
  </w:abstractNum>
  <w:num w:numId="1" w16cid:durableId="2141414759">
    <w:abstractNumId w:val="4"/>
    <w:lvlOverride w:ilvl="0">
      <w:startOverride w:val="1"/>
    </w:lvlOverride>
  </w:num>
  <w:num w:numId="2" w16cid:durableId="1189486092">
    <w:abstractNumId w:val="1"/>
    <w:lvlOverride w:ilvl="0">
      <w:startOverride w:val="1"/>
    </w:lvlOverride>
  </w:num>
  <w:num w:numId="3" w16cid:durableId="1362248205">
    <w:abstractNumId w:val="2"/>
    <w:lvlOverride w:ilvl="0">
      <w:startOverride w:val="1"/>
    </w:lvlOverride>
  </w:num>
  <w:num w:numId="4" w16cid:durableId="1118140290">
    <w:abstractNumId w:val="2"/>
  </w:num>
  <w:num w:numId="5" w16cid:durableId="1721829025">
    <w:abstractNumId w:val="0"/>
  </w:num>
  <w:num w:numId="6" w16cid:durableId="1166901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62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E63"/>
    <w:rsid w:val="00096CAC"/>
    <w:rsid w:val="001E280A"/>
    <w:rsid w:val="00225704"/>
    <w:rsid w:val="002A0092"/>
    <w:rsid w:val="00590CBC"/>
    <w:rsid w:val="005E31C9"/>
    <w:rsid w:val="006C1F3D"/>
    <w:rsid w:val="006F4706"/>
    <w:rsid w:val="00DD5E63"/>
    <w:rsid w:val="00D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F5FE"/>
  <w15:docId w15:val="{91251EC0-1330-AD4D-BD13-90FC85FF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60" w:after="200"/>
      <w:outlineLvl w:val="0"/>
    </w:pPr>
    <w:rPr>
      <w:b/>
      <w:bCs/>
      <w:color w:val="2E5090"/>
      <w:sz w:val="32"/>
      <w:szCs w:val="32"/>
    </w:rPr>
  </w:style>
  <w:style w:type="paragraph" w:styleId="Titolo2">
    <w:name w:val="heading 2"/>
    <w:uiPriority w:val="9"/>
    <w:unhideWhenUsed/>
    <w:qFormat/>
    <w:pPr>
      <w:spacing w:before="280" w:after="160"/>
      <w:outlineLvl w:val="1"/>
    </w:pPr>
    <w:rPr>
      <w:b/>
      <w:bCs/>
      <w:color w:val="2E5090"/>
      <w:sz w:val="26"/>
      <w:szCs w:val="26"/>
    </w:rPr>
  </w:style>
  <w:style w:type="paragraph" w:styleId="Titolo3">
    <w:name w:val="heading 3"/>
    <w:uiPriority w:val="9"/>
    <w:semiHidden/>
    <w:unhideWhenUsed/>
    <w:qFormat/>
    <w:pPr>
      <w:spacing w:before="240" w:after="120"/>
      <w:outlineLvl w:val="2"/>
    </w:pPr>
    <w:rPr>
      <w:b/>
      <w:bCs/>
      <w:color w:val="444444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823</Words>
  <Characters>5284</Characters>
  <Application>Microsoft Office Word</Application>
  <DocSecurity>0</DocSecurity>
  <Lines>170</Lines>
  <Paragraphs>108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Alberti</dc:creator>
  <cp:keywords/>
  <dc:description/>
  <cp:lastModifiedBy>Microsoft Office User</cp:lastModifiedBy>
  <cp:revision>7</cp:revision>
  <cp:lastPrinted>2026-02-03T17:04:00Z</cp:lastPrinted>
  <dcterms:created xsi:type="dcterms:W3CDTF">2026-02-02T16:11:00Z</dcterms:created>
  <dcterms:modified xsi:type="dcterms:W3CDTF">2026-02-03T17:04:00Z</dcterms:modified>
  <cp:category/>
</cp:coreProperties>
</file>