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2B81CA0"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752712">
        <w:rPr>
          <w:b/>
          <w:sz w:val="40"/>
          <w:szCs w:val="40"/>
        </w:rPr>
        <w:t>TRIESTE</w:t>
      </w:r>
    </w:p>
    <w:p w14:paraId="45537A1F" w14:textId="12009C6A" w:rsidR="00353F7E" w:rsidRDefault="00C220BE"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B637E98" w14:textId="77777777" w:rsidR="00DA0B48" w:rsidRDefault="00DA0B48" w:rsidP="00825A9C">
      <w:pPr>
        <w:tabs>
          <w:tab w:val="clear" w:pos="-189"/>
        </w:tabs>
        <w:jc w:val="left"/>
      </w:pPr>
    </w:p>
    <w:p w14:paraId="4A30DC45" w14:textId="77777777" w:rsidR="008A49F4" w:rsidRPr="00026DE1" w:rsidRDefault="008A49F4" w:rsidP="008A49F4">
      <w:pPr>
        <w:tabs>
          <w:tab w:val="clear" w:pos="-189"/>
        </w:tabs>
        <w:jc w:val="center"/>
      </w:pPr>
    </w:p>
    <w:p w14:paraId="4F7F1B2E" w14:textId="77777777" w:rsidR="008A49F4" w:rsidRDefault="008A49F4" w:rsidP="008A49F4">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A49F4" w:rsidRPr="005B03CF" w14:paraId="21AF0CFC" w14:textId="77777777" w:rsidTr="0048512F">
        <w:trPr>
          <w:cantSplit/>
          <w:trHeight w:val="352"/>
          <w:jc w:val="center"/>
        </w:trPr>
        <w:tc>
          <w:tcPr>
            <w:tcW w:w="1167" w:type="dxa"/>
            <w:gridSpan w:val="2"/>
            <w:tcBorders>
              <w:bottom w:val="single" w:sz="6" w:space="0" w:color="auto"/>
            </w:tcBorders>
            <w:shd w:val="pct10" w:color="auto" w:fill="auto"/>
            <w:vAlign w:val="center"/>
          </w:tcPr>
          <w:p w14:paraId="5A42A4ED" w14:textId="77777777" w:rsidR="008A49F4" w:rsidRPr="005B03CF" w:rsidRDefault="008A49F4" w:rsidP="008A49F4">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49BE038B" w14:textId="77777777" w:rsidR="008A49F4" w:rsidRPr="005B03CF" w:rsidRDefault="008A49F4" w:rsidP="008A49F4">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199AD778" w14:textId="77777777" w:rsidR="008A49F4" w:rsidRPr="005B03CF" w:rsidRDefault="008A49F4" w:rsidP="008A49F4">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6448E69E" w14:textId="77777777" w:rsidR="008A49F4" w:rsidRPr="005B03CF" w:rsidRDefault="008A49F4" w:rsidP="008A49F4">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5BC414F0" w14:textId="77777777" w:rsidR="008A49F4" w:rsidRPr="005B03CF" w:rsidRDefault="008A49F4" w:rsidP="008A49F4">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0C64175A" w14:textId="77777777" w:rsidR="008A49F4" w:rsidRPr="005B03CF" w:rsidRDefault="008A49F4" w:rsidP="008A49F4">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76E09B34" w14:textId="77777777" w:rsidR="008A49F4" w:rsidRPr="005B03CF" w:rsidRDefault="008A49F4" w:rsidP="008A49F4">
            <w:pPr>
              <w:tabs>
                <w:tab w:val="clear" w:pos="-189"/>
              </w:tabs>
              <w:jc w:val="center"/>
              <w:rPr>
                <w:b/>
                <w:sz w:val="16"/>
              </w:rPr>
            </w:pPr>
            <w:r>
              <w:rPr>
                <w:b/>
                <w:sz w:val="16"/>
              </w:rPr>
              <w:t>Firma datore di lavoro</w:t>
            </w:r>
          </w:p>
        </w:tc>
      </w:tr>
      <w:tr w:rsidR="008A49F4" w:rsidRPr="005B03CF" w14:paraId="43F88F03" w14:textId="77777777" w:rsidTr="0048512F">
        <w:trPr>
          <w:cantSplit/>
          <w:trHeight w:val="381"/>
          <w:jc w:val="center"/>
        </w:trPr>
        <w:tc>
          <w:tcPr>
            <w:tcW w:w="742" w:type="dxa"/>
            <w:shd w:val="clear" w:color="auto" w:fill="E6E6E6"/>
            <w:vAlign w:val="center"/>
          </w:tcPr>
          <w:p w14:paraId="5391D306" w14:textId="77777777" w:rsidR="008A49F4" w:rsidRPr="005B03CF" w:rsidRDefault="008A49F4" w:rsidP="008A49F4">
            <w:pPr>
              <w:tabs>
                <w:tab w:val="clear" w:pos="-189"/>
              </w:tabs>
              <w:jc w:val="center"/>
              <w:rPr>
                <w:b/>
                <w:sz w:val="15"/>
              </w:rPr>
            </w:pPr>
            <w:r w:rsidRPr="005B03CF">
              <w:rPr>
                <w:b/>
                <w:sz w:val="15"/>
              </w:rPr>
              <w:t>Stato</w:t>
            </w:r>
          </w:p>
          <w:p w14:paraId="1C595EDB" w14:textId="77777777" w:rsidR="008A49F4" w:rsidRPr="005B03CF" w:rsidRDefault="008A49F4" w:rsidP="008A49F4">
            <w:pPr>
              <w:tabs>
                <w:tab w:val="clear" w:pos="-189"/>
              </w:tabs>
              <w:ind w:right="-71"/>
              <w:jc w:val="center"/>
              <w:rPr>
                <w:b/>
                <w:sz w:val="15"/>
              </w:rPr>
            </w:pPr>
            <w:r w:rsidRPr="005B03CF">
              <w:rPr>
                <w:b/>
                <w:sz w:val="15"/>
              </w:rPr>
              <w:t>validità</w:t>
            </w:r>
          </w:p>
        </w:tc>
        <w:tc>
          <w:tcPr>
            <w:tcW w:w="425" w:type="dxa"/>
            <w:shd w:val="clear" w:color="auto" w:fill="E6E6E6"/>
            <w:vAlign w:val="center"/>
          </w:tcPr>
          <w:p w14:paraId="2B98AA96" w14:textId="77777777" w:rsidR="008A49F4" w:rsidRPr="005B03CF" w:rsidRDefault="008A49F4" w:rsidP="008A49F4">
            <w:pPr>
              <w:tabs>
                <w:tab w:val="clear" w:pos="-189"/>
              </w:tabs>
              <w:jc w:val="center"/>
              <w:rPr>
                <w:b/>
                <w:sz w:val="15"/>
              </w:rPr>
            </w:pPr>
            <w:r w:rsidRPr="005B03CF">
              <w:rPr>
                <w:b/>
                <w:sz w:val="15"/>
              </w:rPr>
              <w:t>N° rev.</w:t>
            </w:r>
          </w:p>
        </w:tc>
        <w:tc>
          <w:tcPr>
            <w:tcW w:w="1134" w:type="dxa"/>
            <w:vMerge/>
            <w:shd w:val="clear" w:color="auto" w:fill="FFFFFF"/>
            <w:vAlign w:val="center"/>
          </w:tcPr>
          <w:p w14:paraId="1AD50AB8" w14:textId="77777777" w:rsidR="008A49F4" w:rsidRPr="005B03CF" w:rsidRDefault="008A49F4" w:rsidP="008A49F4">
            <w:pPr>
              <w:tabs>
                <w:tab w:val="clear" w:pos="-189"/>
              </w:tabs>
              <w:jc w:val="center"/>
              <w:rPr>
                <w:sz w:val="16"/>
              </w:rPr>
            </w:pPr>
          </w:p>
        </w:tc>
        <w:tc>
          <w:tcPr>
            <w:tcW w:w="3544" w:type="dxa"/>
            <w:vMerge/>
            <w:shd w:val="clear" w:color="auto" w:fill="FFFFFF"/>
            <w:vAlign w:val="center"/>
          </w:tcPr>
          <w:p w14:paraId="7A090098" w14:textId="77777777" w:rsidR="008A49F4" w:rsidRPr="005B03CF" w:rsidRDefault="008A49F4" w:rsidP="008A49F4">
            <w:pPr>
              <w:tabs>
                <w:tab w:val="clear" w:pos="-189"/>
              </w:tabs>
              <w:jc w:val="center"/>
              <w:rPr>
                <w:bCs/>
                <w:sz w:val="16"/>
              </w:rPr>
            </w:pPr>
          </w:p>
        </w:tc>
        <w:tc>
          <w:tcPr>
            <w:tcW w:w="1351" w:type="dxa"/>
            <w:vMerge/>
            <w:shd w:val="clear" w:color="auto" w:fill="FFFFFF"/>
            <w:vAlign w:val="center"/>
          </w:tcPr>
          <w:p w14:paraId="4668B98F" w14:textId="77777777" w:rsidR="008A49F4" w:rsidRPr="005B03CF" w:rsidRDefault="008A49F4" w:rsidP="008A49F4">
            <w:pPr>
              <w:tabs>
                <w:tab w:val="clear" w:pos="-189"/>
              </w:tabs>
              <w:jc w:val="center"/>
              <w:rPr>
                <w:sz w:val="16"/>
              </w:rPr>
            </w:pPr>
          </w:p>
        </w:tc>
        <w:tc>
          <w:tcPr>
            <w:tcW w:w="1351" w:type="dxa"/>
            <w:vMerge/>
            <w:shd w:val="clear" w:color="auto" w:fill="FFFFFF"/>
            <w:vAlign w:val="center"/>
          </w:tcPr>
          <w:p w14:paraId="3AA383FB" w14:textId="77777777" w:rsidR="008A49F4" w:rsidRPr="005B03CF" w:rsidRDefault="008A49F4" w:rsidP="008A49F4">
            <w:pPr>
              <w:tabs>
                <w:tab w:val="clear" w:pos="-189"/>
              </w:tabs>
              <w:jc w:val="center"/>
              <w:rPr>
                <w:sz w:val="16"/>
              </w:rPr>
            </w:pPr>
          </w:p>
        </w:tc>
        <w:tc>
          <w:tcPr>
            <w:tcW w:w="1351" w:type="dxa"/>
            <w:vMerge/>
            <w:shd w:val="clear" w:color="auto" w:fill="FFFFFF"/>
            <w:vAlign w:val="center"/>
          </w:tcPr>
          <w:p w14:paraId="2E0B16A4" w14:textId="77777777" w:rsidR="008A49F4" w:rsidRPr="005B03CF" w:rsidRDefault="008A49F4" w:rsidP="008A49F4">
            <w:pPr>
              <w:tabs>
                <w:tab w:val="clear" w:pos="-189"/>
              </w:tabs>
              <w:jc w:val="center"/>
              <w:rPr>
                <w:sz w:val="16"/>
              </w:rPr>
            </w:pPr>
          </w:p>
        </w:tc>
        <w:tc>
          <w:tcPr>
            <w:tcW w:w="1352" w:type="dxa"/>
            <w:vMerge/>
            <w:shd w:val="clear" w:color="auto" w:fill="FFFFFF"/>
          </w:tcPr>
          <w:p w14:paraId="7A705EFA" w14:textId="77777777" w:rsidR="008A49F4" w:rsidRPr="005B03CF" w:rsidRDefault="008A49F4" w:rsidP="008A49F4">
            <w:pPr>
              <w:tabs>
                <w:tab w:val="clear" w:pos="-189"/>
              </w:tabs>
              <w:jc w:val="center"/>
              <w:rPr>
                <w:sz w:val="16"/>
              </w:rPr>
            </w:pPr>
          </w:p>
        </w:tc>
      </w:tr>
      <w:tr w:rsidR="008A49F4" w:rsidRPr="005B03CF" w14:paraId="2AC9730C" w14:textId="77777777" w:rsidTr="0048512F">
        <w:trPr>
          <w:cantSplit/>
          <w:trHeight w:val="273"/>
          <w:jc w:val="center"/>
        </w:trPr>
        <w:tc>
          <w:tcPr>
            <w:tcW w:w="742" w:type="dxa"/>
            <w:shd w:val="clear" w:color="auto" w:fill="FFFFFF"/>
            <w:vAlign w:val="center"/>
          </w:tcPr>
          <w:p w14:paraId="31933909" w14:textId="77777777" w:rsidR="008A49F4" w:rsidRPr="005B03CF" w:rsidRDefault="008A49F4" w:rsidP="008A49F4">
            <w:pPr>
              <w:tabs>
                <w:tab w:val="clear" w:pos="-189"/>
              </w:tabs>
              <w:jc w:val="center"/>
              <w:rPr>
                <w:sz w:val="16"/>
                <w:szCs w:val="16"/>
              </w:rPr>
            </w:pPr>
          </w:p>
        </w:tc>
        <w:tc>
          <w:tcPr>
            <w:tcW w:w="425" w:type="dxa"/>
            <w:shd w:val="clear" w:color="auto" w:fill="FFFFFF"/>
            <w:vAlign w:val="center"/>
          </w:tcPr>
          <w:p w14:paraId="77FFEB07" w14:textId="77777777" w:rsidR="008A49F4" w:rsidRPr="005B03CF" w:rsidRDefault="008A49F4" w:rsidP="008A49F4">
            <w:pPr>
              <w:tabs>
                <w:tab w:val="clear" w:pos="-189"/>
              </w:tabs>
              <w:jc w:val="center"/>
              <w:rPr>
                <w:sz w:val="16"/>
                <w:szCs w:val="16"/>
              </w:rPr>
            </w:pPr>
            <w:r w:rsidRPr="005B03CF">
              <w:rPr>
                <w:sz w:val="16"/>
                <w:szCs w:val="16"/>
              </w:rPr>
              <w:t>00</w:t>
            </w:r>
          </w:p>
        </w:tc>
        <w:tc>
          <w:tcPr>
            <w:tcW w:w="1134" w:type="dxa"/>
            <w:shd w:val="clear" w:color="auto" w:fill="FFFFFF"/>
            <w:vAlign w:val="center"/>
          </w:tcPr>
          <w:p w14:paraId="2FE866CD" w14:textId="77777777" w:rsidR="008A49F4" w:rsidRPr="005B03CF" w:rsidRDefault="008A49F4" w:rsidP="008A49F4">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BC98AC" w14:textId="77777777" w:rsidR="008A49F4" w:rsidRPr="005B03CF" w:rsidRDefault="008A49F4" w:rsidP="008A49F4">
            <w:pPr>
              <w:tabs>
                <w:tab w:val="clear" w:pos="-189"/>
              </w:tabs>
              <w:jc w:val="center"/>
              <w:rPr>
                <w:bCs/>
                <w:sz w:val="16"/>
              </w:rPr>
            </w:pPr>
            <w:r w:rsidRPr="005B03CF">
              <w:rPr>
                <w:sz w:val="16"/>
              </w:rPr>
              <w:t>Emissione per approvazione</w:t>
            </w:r>
          </w:p>
        </w:tc>
        <w:tc>
          <w:tcPr>
            <w:tcW w:w="1351" w:type="dxa"/>
            <w:shd w:val="clear" w:color="auto" w:fill="FFFFFF"/>
            <w:vAlign w:val="center"/>
          </w:tcPr>
          <w:p w14:paraId="3B39BBED" w14:textId="77777777" w:rsidR="008A49F4" w:rsidRPr="007334A4" w:rsidRDefault="008A49F4" w:rsidP="008A49F4">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30EB4AD8" w14:textId="77777777" w:rsidR="008A49F4" w:rsidRPr="005B03CF" w:rsidRDefault="008A49F4" w:rsidP="008A49F4">
            <w:pPr>
              <w:tabs>
                <w:tab w:val="clear" w:pos="-189"/>
              </w:tabs>
              <w:jc w:val="center"/>
              <w:rPr>
                <w:sz w:val="16"/>
                <w:highlight w:val="yellow"/>
              </w:rPr>
            </w:pPr>
            <w:r>
              <w:rPr>
                <w:sz w:val="16"/>
                <w:lang w:eastAsia="en-US"/>
              </w:rPr>
              <w:t>RSPP</w:t>
            </w:r>
          </w:p>
        </w:tc>
        <w:tc>
          <w:tcPr>
            <w:tcW w:w="1351" w:type="dxa"/>
            <w:shd w:val="clear" w:color="auto" w:fill="FFFFFF"/>
            <w:vAlign w:val="center"/>
          </w:tcPr>
          <w:p w14:paraId="4DA2FF7C" w14:textId="77777777" w:rsidR="008A49F4" w:rsidRPr="005B03CF" w:rsidRDefault="008A49F4" w:rsidP="008A49F4">
            <w:pPr>
              <w:tabs>
                <w:tab w:val="clear" w:pos="-189"/>
              </w:tabs>
              <w:jc w:val="center"/>
              <w:rPr>
                <w:sz w:val="16"/>
                <w:highlight w:val="yellow"/>
              </w:rPr>
            </w:pPr>
            <w:r>
              <w:rPr>
                <w:sz w:val="16"/>
                <w:lang w:eastAsia="en-US"/>
              </w:rPr>
              <w:t>Datore di Lavoro</w:t>
            </w:r>
          </w:p>
        </w:tc>
        <w:tc>
          <w:tcPr>
            <w:tcW w:w="1352" w:type="dxa"/>
            <w:shd w:val="clear" w:color="auto" w:fill="FFFFFF"/>
          </w:tcPr>
          <w:p w14:paraId="013008AD" w14:textId="77777777" w:rsidR="008A49F4" w:rsidRDefault="008A49F4" w:rsidP="008A49F4">
            <w:pPr>
              <w:tabs>
                <w:tab w:val="clear" w:pos="-189"/>
              </w:tabs>
              <w:jc w:val="center"/>
              <w:rPr>
                <w:sz w:val="16"/>
                <w:lang w:eastAsia="en-US"/>
              </w:rPr>
            </w:pPr>
          </w:p>
        </w:tc>
      </w:tr>
      <w:tr w:rsidR="0048512F" w:rsidRPr="005B03CF" w14:paraId="2624646E" w14:textId="77777777" w:rsidTr="0048512F">
        <w:trPr>
          <w:cantSplit/>
          <w:trHeight w:val="277"/>
          <w:jc w:val="center"/>
        </w:trPr>
        <w:tc>
          <w:tcPr>
            <w:tcW w:w="742" w:type="dxa"/>
            <w:shd w:val="clear" w:color="auto" w:fill="FFFFFF"/>
            <w:vAlign w:val="center"/>
          </w:tcPr>
          <w:p w14:paraId="0D4F4E8F" w14:textId="77777777" w:rsidR="0048512F" w:rsidRPr="005B03CF" w:rsidRDefault="0048512F" w:rsidP="0048512F">
            <w:pPr>
              <w:tabs>
                <w:tab w:val="clear" w:pos="-189"/>
              </w:tabs>
              <w:jc w:val="center"/>
              <w:rPr>
                <w:sz w:val="16"/>
                <w:szCs w:val="16"/>
              </w:rPr>
            </w:pPr>
          </w:p>
        </w:tc>
        <w:tc>
          <w:tcPr>
            <w:tcW w:w="425" w:type="dxa"/>
            <w:shd w:val="clear" w:color="auto" w:fill="FFFFFF"/>
            <w:vAlign w:val="center"/>
          </w:tcPr>
          <w:p w14:paraId="36856F99" w14:textId="238B4D1C" w:rsidR="0048512F" w:rsidRPr="005B03CF" w:rsidRDefault="0048512F" w:rsidP="0048512F">
            <w:pPr>
              <w:tabs>
                <w:tab w:val="clear" w:pos="-189"/>
              </w:tabs>
              <w:jc w:val="center"/>
              <w:rPr>
                <w:sz w:val="16"/>
              </w:rPr>
            </w:pPr>
            <w:r>
              <w:rPr>
                <w:sz w:val="16"/>
                <w:szCs w:val="16"/>
              </w:rPr>
              <w:t>01</w:t>
            </w:r>
          </w:p>
        </w:tc>
        <w:tc>
          <w:tcPr>
            <w:tcW w:w="1134" w:type="dxa"/>
            <w:shd w:val="clear" w:color="auto" w:fill="FFFFFF"/>
            <w:vAlign w:val="center"/>
          </w:tcPr>
          <w:p w14:paraId="3816FFC9" w14:textId="0731D29A" w:rsidR="0048512F" w:rsidRPr="005B03CF" w:rsidRDefault="00C220BE" w:rsidP="0048512F">
            <w:pPr>
              <w:tabs>
                <w:tab w:val="clear" w:pos="-189"/>
              </w:tabs>
              <w:jc w:val="center"/>
              <w:rPr>
                <w:sz w:val="16"/>
              </w:rPr>
            </w:pPr>
            <w:r>
              <w:rPr>
                <w:sz w:val="16"/>
                <w:szCs w:val="16"/>
              </w:rPr>
              <w:t>09-04-2024</w:t>
            </w:r>
          </w:p>
        </w:tc>
        <w:tc>
          <w:tcPr>
            <w:tcW w:w="3544" w:type="dxa"/>
            <w:shd w:val="clear" w:color="auto" w:fill="FFFFFF"/>
            <w:vAlign w:val="center"/>
          </w:tcPr>
          <w:p w14:paraId="655F90D8" w14:textId="788C2E04" w:rsidR="0048512F" w:rsidRPr="005B03CF" w:rsidRDefault="0048512F" w:rsidP="0048512F">
            <w:pPr>
              <w:tabs>
                <w:tab w:val="clear" w:pos="-189"/>
              </w:tabs>
              <w:jc w:val="center"/>
              <w:rPr>
                <w:sz w:val="16"/>
              </w:rPr>
            </w:pPr>
            <w:r w:rsidRPr="005B03CF">
              <w:rPr>
                <w:sz w:val="16"/>
              </w:rPr>
              <w:t>Emissione per approvazione</w:t>
            </w:r>
          </w:p>
        </w:tc>
        <w:tc>
          <w:tcPr>
            <w:tcW w:w="1351" w:type="dxa"/>
            <w:shd w:val="clear" w:color="auto" w:fill="FFFFFF"/>
            <w:vAlign w:val="center"/>
          </w:tcPr>
          <w:p w14:paraId="1E448B9B" w14:textId="30710075" w:rsidR="0048512F" w:rsidRPr="005B03CF" w:rsidRDefault="0048512F" w:rsidP="0048512F">
            <w:pPr>
              <w:tabs>
                <w:tab w:val="clear" w:pos="-189"/>
              </w:tabs>
              <w:jc w:val="center"/>
              <w:rPr>
                <w:sz w:val="16"/>
              </w:rPr>
            </w:pPr>
            <w:r>
              <w:rPr>
                <w:sz w:val="16"/>
                <w:lang w:eastAsia="en-US"/>
              </w:rPr>
              <w:t>Twister Architetti Associati</w:t>
            </w:r>
          </w:p>
        </w:tc>
        <w:tc>
          <w:tcPr>
            <w:tcW w:w="1351" w:type="dxa"/>
            <w:shd w:val="clear" w:color="auto" w:fill="FFFFFF"/>
            <w:vAlign w:val="center"/>
          </w:tcPr>
          <w:p w14:paraId="46AC8AAE" w14:textId="688B0085" w:rsidR="0048512F" w:rsidRPr="005B03CF" w:rsidRDefault="0048512F" w:rsidP="0048512F">
            <w:pPr>
              <w:tabs>
                <w:tab w:val="clear" w:pos="-189"/>
              </w:tabs>
              <w:jc w:val="center"/>
              <w:rPr>
                <w:sz w:val="16"/>
              </w:rPr>
            </w:pPr>
            <w:r>
              <w:rPr>
                <w:sz w:val="16"/>
                <w:lang w:eastAsia="en-US"/>
              </w:rPr>
              <w:t>RSPP</w:t>
            </w:r>
          </w:p>
        </w:tc>
        <w:tc>
          <w:tcPr>
            <w:tcW w:w="1351" w:type="dxa"/>
            <w:shd w:val="clear" w:color="auto" w:fill="FFFFFF"/>
            <w:vAlign w:val="center"/>
          </w:tcPr>
          <w:p w14:paraId="64511917" w14:textId="379FD81E" w:rsidR="0048512F" w:rsidRPr="005B03CF" w:rsidRDefault="0048512F" w:rsidP="0048512F">
            <w:pPr>
              <w:tabs>
                <w:tab w:val="clear" w:pos="-189"/>
              </w:tabs>
              <w:jc w:val="center"/>
              <w:rPr>
                <w:sz w:val="16"/>
              </w:rPr>
            </w:pPr>
            <w:r>
              <w:rPr>
                <w:sz w:val="16"/>
                <w:lang w:eastAsia="en-US"/>
              </w:rPr>
              <w:t>Datore di Lavoro</w:t>
            </w:r>
          </w:p>
        </w:tc>
        <w:tc>
          <w:tcPr>
            <w:tcW w:w="1352" w:type="dxa"/>
            <w:shd w:val="clear" w:color="auto" w:fill="FFFFFF"/>
          </w:tcPr>
          <w:p w14:paraId="163C6611" w14:textId="77777777" w:rsidR="0048512F" w:rsidRPr="005B03CF" w:rsidRDefault="0048512F" w:rsidP="0048512F">
            <w:pPr>
              <w:tabs>
                <w:tab w:val="clear" w:pos="-189"/>
              </w:tabs>
              <w:jc w:val="center"/>
              <w:rPr>
                <w:sz w:val="16"/>
              </w:rPr>
            </w:pPr>
          </w:p>
        </w:tc>
      </w:tr>
      <w:tr w:rsidR="008A49F4" w:rsidRPr="005B03CF" w14:paraId="284521EA" w14:textId="77777777" w:rsidTr="0048512F">
        <w:trPr>
          <w:cantSplit/>
          <w:trHeight w:val="253"/>
          <w:jc w:val="center"/>
        </w:trPr>
        <w:tc>
          <w:tcPr>
            <w:tcW w:w="742" w:type="dxa"/>
            <w:shd w:val="clear" w:color="auto" w:fill="FFFFFF"/>
            <w:vAlign w:val="center"/>
          </w:tcPr>
          <w:p w14:paraId="5D2DAA06" w14:textId="77777777" w:rsidR="008A49F4" w:rsidRPr="005B03CF" w:rsidRDefault="008A49F4" w:rsidP="008A49F4">
            <w:pPr>
              <w:tabs>
                <w:tab w:val="clear" w:pos="-189"/>
              </w:tabs>
              <w:jc w:val="center"/>
              <w:rPr>
                <w:sz w:val="16"/>
                <w:szCs w:val="16"/>
              </w:rPr>
            </w:pPr>
          </w:p>
        </w:tc>
        <w:tc>
          <w:tcPr>
            <w:tcW w:w="425" w:type="dxa"/>
            <w:shd w:val="clear" w:color="auto" w:fill="FFFFFF"/>
            <w:vAlign w:val="center"/>
          </w:tcPr>
          <w:p w14:paraId="3BE08EC2" w14:textId="77777777" w:rsidR="008A49F4" w:rsidRPr="005B03CF" w:rsidRDefault="008A49F4" w:rsidP="008A49F4">
            <w:pPr>
              <w:tabs>
                <w:tab w:val="clear" w:pos="-189"/>
              </w:tabs>
              <w:jc w:val="center"/>
              <w:rPr>
                <w:sz w:val="16"/>
              </w:rPr>
            </w:pPr>
          </w:p>
        </w:tc>
        <w:tc>
          <w:tcPr>
            <w:tcW w:w="1134" w:type="dxa"/>
            <w:shd w:val="clear" w:color="auto" w:fill="FFFFFF"/>
            <w:vAlign w:val="center"/>
          </w:tcPr>
          <w:p w14:paraId="30D17581" w14:textId="77777777" w:rsidR="008A49F4" w:rsidRPr="005B03CF" w:rsidRDefault="008A49F4" w:rsidP="008A49F4">
            <w:pPr>
              <w:tabs>
                <w:tab w:val="clear" w:pos="-189"/>
              </w:tabs>
              <w:jc w:val="center"/>
              <w:rPr>
                <w:sz w:val="16"/>
              </w:rPr>
            </w:pPr>
          </w:p>
        </w:tc>
        <w:tc>
          <w:tcPr>
            <w:tcW w:w="3544" w:type="dxa"/>
            <w:shd w:val="clear" w:color="auto" w:fill="FFFFFF"/>
            <w:vAlign w:val="center"/>
          </w:tcPr>
          <w:p w14:paraId="6E95A536" w14:textId="77777777" w:rsidR="008A49F4" w:rsidRPr="005B03CF" w:rsidRDefault="008A49F4" w:rsidP="008A49F4">
            <w:pPr>
              <w:tabs>
                <w:tab w:val="clear" w:pos="-189"/>
              </w:tabs>
              <w:jc w:val="center"/>
              <w:rPr>
                <w:sz w:val="16"/>
              </w:rPr>
            </w:pPr>
          </w:p>
        </w:tc>
        <w:tc>
          <w:tcPr>
            <w:tcW w:w="1351" w:type="dxa"/>
            <w:shd w:val="clear" w:color="auto" w:fill="FFFFFF"/>
            <w:vAlign w:val="center"/>
          </w:tcPr>
          <w:p w14:paraId="7DEFF02A" w14:textId="77777777" w:rsidR="008A49F4" w:rsidRPr="005B03CF" w:rsidRDefault="008A49F4" w:rsidP="008A49F4">
            <w:pPr>
              <w:tabs>
                <w:tab w:val="clear" w:pos="-189"/>
              </w:tabs>
              <w:jc w:val="center"/>
              <w:rPr>
                <w:sz w:val="16"/>
              </w:rPr>
            </w:pPr>
          </w:p>
        </w:tc>
        <w:tc>
          <w:tcPr>
            <w:tcW w:w="1351" w:type="dxa"/>
            <w:shd w:val="clear" w:color="auto" w:fill="FFFFFF"/>
            <w:vAlign w:val="center"/>
          </w:tcPr>
          <w:p w14:paraId="78DD7CA8" w14:textId="77777777" w:rsidR="008A49F4" w:rsidRPr="005B03CF" w:rsidRDefault="008A49F4" w:rsidP="008A49F4">
            <w:pPr>
              <w:tabs>
                <w:tab w:val="clear" w:pos="-189"/>
              </w:tabs>
              <w:jc w:val="center"/>
              <w:rPr>
                <w:sz w:val="16"/>
              </w:rPr>
            </w:pPr>
          </w:p>
        </w:tc>
        <w:tc>
          <w:tcPr>
            <w:tcW w:w="1351" w:type="dxa"/>
            <w:shd w:val="clear" w:color="auto" w:fill="FFFFFF"/>
            <w:vAlign w:val="center"/>
          </w:tcPr>
          <w:p w14:paraId="64042D8B" w14:textId="77777777" w:rsidR="008A49F4" w:rsidRPr="005B03CF" w:rsidRDefault="008A49F4" w:rsidP="008A49F4">
            <w:pPr>
              <w:tabs>
                <w:tab w:val="clear" w:pos="-189"/>
              </w:tabs>
              <w:jc w:val="center"/>
              <w:rPr>
                <w:sz w:val="16"/>
              </w:rPr>
            </w:pPr>
          </w:p>
        </w:tc>
        <w:tc>
          <w:tcPr>
            <w:tcW w:w="1352" w:type="dxa"/>
            <w:shd w:val="clear" w:color="auto" w:fill="FFFFFF"/>
          </w:tcPr>
          <w:p w14:paraId="0F5418B9" w14:textId="77777777" w:rsidR="008A49F4" w:rsidRPr="005B03CF" w:rsidRDefault="008A49F4" w:rsidP="008A49F4">
            <w:pPr>
              <w:tabs>
                <w:tab w:val="clear" w:pos="-189"/>
              </w:tabs>
              <w:jc w:val="center"/>
              <w:rPr>
                <w:sz w:val="16"/>
              </w:rPr>
            </w:pPr>
          </w:p>
        </w:tc>
      </w:tr>
    </w:tbl>
    <w:p w14:paraId="7F32C407" w14:textId="77777777" w:rsidR="008A49F4" w:rsidRDefault="008A49F4" w:rsidP="008A49F4">
      <w:pPr>
        <w:tabs>
          <w:tab w:val="clear" w:pos="-189"/>
        </w:tabs>
        <w:jc w:val="left"/>
      </w:pPr>
    </w:p>
    <w:p w14:paraId="59973F52" w14:textId="77777777" w:rsidR="008A49F4" w:rsidRDefault="008A49F4" w:rsidP="008A49F4">
      <w:pPr>
        <w:tabs>
          <w:tab w:val="clear" w:pos="-189"/>
        </w:tabs>
        <w:jc w:val="left"/>
      </w:pPr>
    </w:p>
    <w:p w14:paraId="1A651385" w14:textId="77777777" w:rsidR="008A49F4" w:rsidRDefault="008A49F4" w:rsidP="008A49F4">
      <w:pPr>
        <w:tabs>
          <w:tab w:val="clear" w:pos="-189"/>
        </w:tabs>
        <w:jc w:val="left"/>
        <w:sectPr w:rsidR="008A49F4" w:rsidSect="008A49F4">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772E97AF" w:rsidR="00825365" w:rsidRDefault="0017600E" w:rsidP="00F578E5">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64AD23E8" wp14:editId="6A15C8E3">
            <wp:extent cx="5281508" cy="3960000"/>
            <wp:effectExtent l="0" t="0" r="0" b="0"/>
            <wp:docPr id="6" name="Immagine 6" descr="R:\ALLEANZA\2019-20_Docs Agenzie\06 FRIULI VG\TRIESTE\Foto\201026_da Giudice\201026_TS_0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6 FRIULI VG\TRIESTE\Foto\201026_da Giudice\201026_TS_010.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81508" cy="396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74A885BC" w:rsidR="000A05E6" w:rsidRPr="005B03CF" w:rsidRDefault="000A05E6" w:rsidP="00752712">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752712">
              <w:rPr>
                <w:rFonts w:eastAsia="Arial Unicode MS" w:cs="Arial"/>
                <w:b/>
                <w:sz w:val="24"/>
                <w:szCs w:val="28"/>
              </w:rPr>
              <w:t>TRIESTE</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27E1CF97" w:rsidR="00825365" w:rsidRPr="00752712" w:rsidRDefault="00752712" w:rsidP="00825365">
            <w:pPr>
              <w:tabs>
                <w:tab w:val="clear" w:pos="-189"/>
              </w:tabs>
              <w:adjustRightInd w:val="0"/>
              <w:ind w:left="182"/>
              <w:jc w:val="left"/>
              <w:rPr>
                <w:rFonts w:eastAsia="Arial Unicode MS" w:cs="Arial"/>
                <w:b/>
                <w:sz w:val="24"/>
                <w:szCs w:val="28"/>
              </w:rPr>
            </w:pPr>
            <w:r w:rsidRPr="00752712">
              <w:rPr>
                <w:rFonts w:eastAsia="Arial Unicode MS" w:cs="Arial"/>
              </w:rPr>
              <w:t>Via Cesare Battisti, 14</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752712" w:rsidRDefault="00D71E6D" w:rsidP="004A7EAA">
            <w:pPr>
              <w:tabs>
                <w:tab w:val="clear" w:pos="-189"/>
              </w:tabs>
              <w:adjustRightInd w:val="0"/>
              <w:ind w:left="182"/>
              <w:jc w:val="left"/>
              <w:rPr>
                <w:rFonts w:eastAsia="Arial Unicode MS" w:cs="Arial"/>
              </w:rPr>
            </w:pPr>
            <w:r w:rsidRPr="00752712">
              <w:rPr>
                <w:rFonts w:eastAsia="Arial Unicode MS" w:cs="Arial"/>
              </w:rPr>
              <w:t>primo pia</w:t>
            </w:r>
            <w:r w:rsidR="004A7EAA" w:rsidRPr="00752712">
              <w:rPr>
                <w:rFonts w:eastAsia="Arial Unicode MS" w:cs="Arial"/>
              </w:rPr>
              <w:t>n</w:t>
            </w:r>
            <w:r w:rsidRPr="00752712">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436349BF" w:rsidR="00825365" w:rsidRPr="00752712" w:rsidRDefault="00752712" w:rsidP="00825365">
            <w:pPr>
              <w:tabs>
                <w:tab w:val="clear" w:pos="-189"/>
              </w:tabs>
              <w:adjustRightInd w:val="0"/>
              <w:ind w:left="182"/>
              <w:jc w:val="left"/>
              <w:rPr>
                <w:rFonts w:eastAsia="Arial Unicode MS" w:cs="Arial"/>
                <w:b/>
                <w:sz w:val="24"/>
                <w:szCs w:val="28"/>
              </w:rPr>
            </w:pPr>
            <w:r w:rsidRPr="00752712">
              <w:rPr>
                <w:rFonts w:eastAsia="Arial Unicode MS" w:cs="Arial"/>
              </w:rPr>
              <w:t>Trieste (TS)</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35BBA485"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3F0AA2">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2E050B">
        <w:rPr>
          <w:b/>
        </w:rPr>
        <w:lastRenderedPageBreak/>
        <w:t>DESCRIZIONE IMMOBILE:</w:t>
      </w:r>
    </w:p>
    <w:p w14:paraId="22808F56" w14:textId="35DBD8FE" w:rsidR="00212DC3" w:rsidRDefault="00564883" w:rsidP="00D452BD">
      <w:pPr>
        <w:tabs>
          <w:tab w:val="clear" w:pos="-189"/>
        </w:tabs>
      </w:pPr>
      <w:r>
        <w:t xml:space="preserve">L’agenzia si trova al </w:t>
      </w:r>
      <w:proofErr w:type="gramStart"/>
      <w:r w:rsidR="00752712">
        <w:t>1</w:t>
      </w:r>
      <w:r>
        <w:t>°</w:t>
      </w:r>
      <w:proofErr w:type="gramEnd"/>
      <w:r>
        <w:t xml:space="preserve"> piano di un fabbricato di </w:t>
      </w:r>
      <w:r w:rsidR="00752712">
        <w:t>4</w:t>
      </w:r>
      <w:r w:rsidR="00212DC3">
        <w:t xml:space="preserve"> </w:t>
      </w:r>
      <w:r w:rsidR="00EF32A1">
        <w:t xml:space="preserve">piani fuori terra </w:t>
      </w:r>
      <w:r w:rsidR="00212DC3">
        <w:t xml:space="preserve">e </w:t>
      </w:r>
      <w:r w:rsidR="00752712">
        <w:t>con un piano interrato</w:t>
      </w:r>
      <w:r w:rsidR="00212DC3" w:rsidRPr="00212DC3">
        <w:t xml:space="preserve"> </w:t>
      </w:r>
      <w:r w:rsidR="00752712" w:rsidRPr="00F34F54">
        <w:t xml:space="preserve">con affaccio su una delle principali arterie della città poco distante dalla sinagoga. </w:t>
      </w:r>
      <w:r w:rsidR="00125E9C">
        <w:t>L’immobile</w:t>
      </w:r>
      <w:r w:rsidR="00F735EC">
        <w:t>, unitamente a quell</w:t>
      </w:r>
      <w:r w:rsidR="00752712">
        <w:t>i</w:t>
      </w:r>
      <w:r w:rsidR="00F735EC">
        <w:t xml:space="preserve"> costruit</w:t>
      </w:r>
      <w:r w:rsidR="00752712">
        <w:t>i</w:t>
      </w:r>
      <w:r w:rsidR="00F735EC">
        <w:t xml:space="preserve"> </w:t>
      </w:r>
      <w:r w:rsidR="00752712">
        <w:t>a fianco</w:t>
      </w:r>
      <w:r w:rsidR="00F735EC">
        <w:t xml:space="preserve">, </w:t>
      </w:r>
      <w:proofErr w:type="gramStart"/>
      <w:r w:rsidR="00752712">
        <w:t>definiscono</w:t>
      </w:r>
      <w:proofErr w:type="gramEnd"/>
      <w:r w:rsidR="00752712">
        <w:t xml:space="preserve"> isolato con</w:t>
      </w:r>
      <w:r w:rsidR="00F735EC">
        <w:t xml:space="preserve"> cortina edilizia</w:t>
      </w:r>
      <w:r w:rsidR="00752712">
        <w:t xml:space="preserve"> continua</w:t>
      </w:r>
      <w:r w:rsidR="00F735EC">
        <w:t>.</w:t>
      </w:r>
    </w:p>
    <w:p w14:paraId="3907A451" w14:textId="73E21C0C"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752712">
        <w:t>tra fine ‘800 e primi del ‘900</w:t>
      </w:r>
      <w:r w:rsidR="00125E9C">
        <w:t>.</w:t>
      </w:r>
    </w:p>
    <w:p w14:paraId="75379B9A" w14:textId="399021FD" w:rsidR="007C2B35" w:rsidRDefault="007C2B35" w:rsidP="00D452BD">
      <w:pPr>
        <w:tabs>
          <w:tab w:val="clear" w:pos="-189"/>
        </w:tabs>
      </w:pPr>
      <w:r>
        <w:t>Lo stabile accoglie sia residenza che attività terziarie; al piano terra sono presenti attività commerciali</w:t>
      </w:r>
      <w:r w:rsidR="00752712">
        <w:t xml:space="preserve"> ed una galleria commerciale da cui si accede ai diversi vani scala condominiali. </w:t>
      </w:r>
    </w:p>
    <w:p w14:paraId="431858D1" w14:textId="198A3B52" w:rsidR="0032728C" w:rsidRPr="0032728C" w:rsidRDefault="00080FA1" w:rsidP="00D452BD">
      <w:pPr>
        <w:tabs>
          <w:tab w:val="clear" w:pos="-189"/>
        </w:tabs>
      </w:pPr>
      <w:r w:rsidRPr="0032728C">
        <w:t xml:space="preserve">L’accesso allo stabile avviene </w:t>
      </w:r>
      <w:r w:rsidR="0032728C">
        <w:t>da</w:t>
      </w:r>
      <w:r w:rsidRPr="0032728C">
        <w:t xml:space="preserve"> </w:t>
      </w:r>
      <w:r w:rsidR="0032728C" w:rsidRPr="0032728C">
        <w:t xml:space="preserve">galleria commerciale </w:t>
      </w:r>
      <w:r w:rsidR="0032728C">
        <w:t>aperta al pubblico ed accessibile da strada attraverso</w:t>
      </w:r>
      <w:r w:rsidR="0032728C" w:rsidRPr="0032728C">
        <w:t xml:space="preserve"> </w:t>
      </w:r>
      <w:r w:rsidR="0032728C">
        <w:t xml:space="preserve">serramento vetrato che conduce in androne condominiale e – attraverso ulteriore serramento vetrato al vano scala e all’ascensore. Al primo piano, il pianerottolo è separato dal vano scala attraverso ulteriore serramento vetrato con porte a scorrere automatizzate. Le </w:t>
      </w:r>
      <w:r w:rsidR="003579CE">
        <w:t>rampe delle scale condominiale sono delimitate da parapetto in metallo con corrimano. Nel vano scala è presente inoltre attacco per autopompa.</w:t>
      </w:r>
    </w:p>
    <w:p w14:paraId="3BEF6DFC" w14:textId="77777777" w:rsidR="00F5744B" w:rsidRDefault="00F5744B" w:rsidP="00E121E0"/>
    <w:p w14:paraId="67127CBF" w14:textId="739DEFD3" w:rsidR="003579CE" w:rsidRPr="00674AB5" w:rsidRDefault="003579CE" w:rsidP="003579CE">
      <w:pPr>
        <w:jc w:val="center"/>
        <w:rPr>
          <w:sz w:val="10"/>
          <w:szCs w:val="10"/>
        </w:rPr>
      </w:pPr>
      <w:r>
        <w:rPr>
          <w:noProof/>
        </w:rPr>
        <w:drawing>
          <wp:inline distT="0" distB="0" distL="0" distR="0" wp14:anchorId="0D0670CF" wp14:editId="60DFC426">
            <wp:extent cx="5491791" cy="43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15">
                      <a:extLst>
                        <a:ext uri="{28A0092B-C50C-407E-A947-70E740481C1C}">
                          <a14:useLocalDpi xmlns:a14="http://schemas.microsoft.com/office/drawing/2010/main" val="0"/>
                        </a:ext>
                      </a:extLst>
                    </a:blip>
                    <a:srcRect t="2065" b="2065"/>
                    <a:stretch>
                      <a:fillRect/>
                    </a:stretch>
                  </pic:blipFill>
                  <pic:spPr bwMode="auto">
                    <a:xfrm>
                      <a:off x="0" y="0"/>
                      <a:ext cx="5491791"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2619DBF0" w14:textId="77777777" w:rsidR="00F5744B" w:rsidRDefault="00F5744B" w:rsidP="00F5744B">
      <w:pPr>
        <w:jc w:val="center"/>
        <w:rPr>
          <w:sz w:val="8"/>
          <w:szCs w:val="8"/>
        </w:rPr>
      </w:pPr>
    </w:p>
    <w:p w14:paraId="31C6E887" w14:textId="77777777" w:rsidR="003579CE" w:rsidRPr="00F5744B" w:rsidRDefault="003579CE"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0585D1E4" w:rsidR="009429AB" w:rsidRDefault="009429AB" w:rsidP="0017600E">
            <w:pPr>
              <w:jc w:val="left"/>
            </w:pPr>
            <w:r w:rsidRPr="0017600E">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7169A0">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639FF88F" w:rsidR="0006143E" w:rsidRPr="00C063A5" w:rsidRDefault="007169A0"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C8AD3B9" w:rsidR="0009651D" w:rsidRPr="00765852" w:rsidRDefault="007169A0"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4F93307E" w:rsidR="0009651D" w:rsidRPr="00765852" w:rsidRDefault="007169A0"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48D19178" w:rsidR="00C063A5" w:rsidRPr="006B6370" w:rsidRDefault="007169A0"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7169A0">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205F236F" w:rsidR="00C063A5" w:rsidRPr="0006143E" w:rsidRDefault="007169A0"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20261AF1" w:rsidR="00C063A5" w:rsidRPr="00765852" w:rsidRDefault="007169A0"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350B3BA3" w:rsidR="00C063A5" w:rsidRPr="00765852" w:rsidRDefault="007169A0"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3E6D36D7" w:rsidR="00C063A5" w:rsidRPr="00202D79" w:rsidRDefault="007169A0" w:rsidP="00C063A5">
            <w:pPr>
              <w:jc w:val="left"/>
            </w:pPr>
            <w:r w:rsidRPr="006B6370">
              <w:t>Acquisi</w:t>
            </w:r>
            <w:r>
              <w:t>ta</w:t>
            </w:r>
            <w:r w:rsidRPr="006B6370">
              <w:t xml:space="preserve"> documentazione immobile</w:t>
            </w:r>
            <w:r>
              <w:t xml:space="preserve"> e disponibile presso gli archivi di Alleanza Assicurazioni S.p.A.</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A762A69"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1245CB53"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1A95E614" w:rsidR="009F4696" w:rsidRPr="00AA1487" w:rsidRDefault="00552C95" w:rsidP="001A0454">
            <w:pPr>
              <w:jc w:val="left"/>
            </w:pPr>
            <w:r>
              <w:t>Negli uffici è presente impianto di ventilazione meccanizzata</w:t>
            </w: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3313730C" w:rsidR="00E23856" w:rsidRPr="00262C69" w:rsidRDefault="00A40F78" w:rsidP="00262C69">
            <w:pPr>
              <w:jc w:val="left"/>
            </w:pPr>
            <w:r w:rsidRPr="00262C69">
              <w:t>L</w:t>
            </w:r>
            <w:r w:rsidR="00E23856" w:rsidRPr="00262C69">
              <w:t>’agenz</w:t>
            </w:r>
            <w:r w:rsidR="00262C69" w:rsidRPr="00262C69">
              <w:t>ia ha una cantina di pertinenza e posto auto</w:t>
            </w:r>
            <w:r w:rsidR="00E23856" w:rsidRPr="00262C69">
              <w:t xml:space="preserve"> al piano interrato (locale </w:t>
            </w:r>
            <w:proofErr w:type="spellStart"/>
            <w:r w:rsidR="00E23856" w:rsidRPr="00262C69">
              <w:t>s.p.c.p</w:t>
            </w:r>
            <w:proofErr w:type="spellEnd"/>
            <w:r w:rsidR="00E23856" w:rsidRPr="00262C69">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6291DA12"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3735B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17600E">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succitate in modo tale che i lavoratori non possano entrare in contatto con le pareti, né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6069BEED" w:rsidR="0026534D" w:rsidRPr="00765852" w:rsidRDefault="003735BA"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4919562E" w:rsidR="0079680C" w:rsidRPr="003735BA" w:rsidRDefault="00A40F78" w:rsidP="0079680C">
            <w:pPr>
              <w:jc w:val="left"/>
            </w:pPr>
            <w:r w:rsidRPr="003735BA">
              <w:t>L</w:t>
            </w:r>
            <w:r w:rsidR="0079680C" w:rsidRPr="003735BA">
              <w:t>’accesso al condominio avviene tramite serramento vetrato adeguatamente segnalato</w:t>
            </w:r>
            <w:r w:rsidR="003735BA" w:rsidRPr="003735BA">
              <w:t>.</w:t>
            </w:r>
          </w:p>
          <w:p w14:paraId="27D56DB6" w14:textId="6C0C0131" w:rsidR="0079680C" w:rsidRPr="003735BA" w:rsidRDefault="0079680C" w:rsidP="0079680C">
            <w:pPr>
              <w:jc w:val="left"/>
            </w:pPr>
            <w:r w:rsidRPr="003735BA">
              <w:t xml:space="preserve">Nel vano scala sono presenti </w:t>
            </w:r>
            <w:r w:rsidR="003735BA" w:rsidRPr="003735BA">
              <w:t>ulteriori serramenti vetrati adeguatamente segnalati.</w:t>
            </w:r>
          </w:p>
          <w:p w14:paraId="41DE9BE2" w14:textId="2396B6E1" w:rsidR="00734822" w:rsidRPr="00734822" w:rsidRDefault="00122C58" w:rsidP="00122C58">
            <w:pPr>
              <w:jc w:val="left"/>
            </w:pPr>
            <w:r w:rsidRPr="003735BA">
              <w:t>Nel vano scala non sono presenti finestre</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06AF4A84" w:rsidR="0026534D" w:rsidRPr="003735BA" w:rsidRDefault="0026534D" w:rsidP="0079680C">
            <w:pPr>
              <w:tabs>
                <w:tab w:val="clear" w:pos="-189"/>
                <w:tab w:val="left" w:pos="-144"/>
              </w:tabs>
              <w:jc w:val="left"/>
            </w:pPr>
            <w:r>
              <w:t xml:space="preserve">L’ufficio si </w:t>
            </w:r>
            <w:r w:rsidRPr="003735BA">
              <w:t xml:space="preserve">trova al </w:t>
            </w:r>
            <w:proofErr w:type="gramStart"/>
            <w:r w:rsidR="003735BA" w:rsidRPr="003735BA">
              <w:t>1</w:t>
            </w:r>
            <w:r w:rsidRPr="003735BA">
              <w:t>°</w:t>
            </w:r>
            <w:proofErr w:type="gramEnd"/>
            <w:r w:rsidRPr="003735BA">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0DCA6261"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59EB6B06" w:rsidR="0026534D" w:rsidRPr="00202D79" w:rsidRDefault="00F43A0D" w:rsidP="003735BA">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1D695E5B" w:rsidR="0046409C" w:rsidRPr="003735BA" w:rsidRDefault="0046409C" w:rsidP="009E1A0C">
            <w:pPr>
              <w:tabs>
                <w:tab w:val="clear" w:pos="-189"/>
                <w:tab w:val="left" w:pos="-144"/>
              </w:tabs>
              <w:jc w:val="left"/>
            </w:pPr>
            <w:r>
              <w:t>L’ac</w:t>
            </w:r>
            <w:r w:rsidR="003735BA">
              <w:t>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644BFAC3" w:rsidR="0026534D" w:rsidRDefault="0033055A" w:rsidP="003735BA">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39D45A" w14:textId="0BE51AF7" w:rsidR="003735BA" w:rsidRDefault="003735BA" w:rsidP="003735BA">
            <w:pPr>
              <w:tabs>
                <w:tab w:val="clear" w:pos="-189"/>
                <w:tab w:val="left" w:pos="-144"/>
              </w:tabs>
              <w:jc w:val="left"/>
            </w:pPr>
          </w:p>
          <w:p w14:paraId="4022BCC8" w14:textId="51DFF95C"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3735BA" w:rsidRDefault="009B044C" w:rsidP="009B044C">
            <w:pPr>
              <w:tabs>
                <w:tab w:val="clear" w:pos="-189"/>
                <w:tab w:val="left" w:pos="-144"/>
              </w:tabs>
              <w:jc w:val="left"/>
            </w:pPr>
            <w:r w:rsidRPr="003735BA">
              <w:t>Sulle superfici di pavimento all’interno dell’</w:t>
            </w:r>
            <w:r w:rsidR="00A40F78" w:rsidRPr="003735BA">
              <w:t xml:space="preserve">agenzia non sono presenti buche, </w:t>
            </w:r>
            <w:proofErr w:type="spellStart"/>
            <w:r w:rsidR="00A40F78" w:rsidRPr="003735BA">
              <w:t>forometrie</w:t>
            </w:r>
            <w:proofErr w:type="spellEnd"/>
            <w:r w:rsidR="00A40F78" w:rsidRPr="003735BA">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6F483498"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377F6D7B" w:rsidR="00700F46" w:rsidRPr="00BC38FE" w:rsidRDefault="009E2C6F" w:rsidP="00CB07FE">
            <w:pPr>
              <w:jc w:val="left"/>
            </w:pPr>
            <w:r w:rsidRPr="00BC38FE">
              <w:rPr>
                <w:rFonts w:eastAsiaTheme="minorHAnsi"/>
                <w:lang w:eastAsia="en-US"/>
              </w:rPr>
              <w:t>Si faccia riferimento al</w:t>
            </w:r>
            <w:r w:rsidR="00700F46" w:rsidRPr="00BC38FE">
              <w:rPr>
                <w:rFonts w:eastAsiaTheme="minorHAnsi"/>
                <w:lang w:eastAsia="en-US"/>
              </w:rPr>
              <w:t xml:space="preserve"> </w:t>
            </w:r>
            <w:r w:rsidR="00700F46" w:rsidRPr="00CB07FE">
              <w:rPr>
                <w:rFonts w:eastAsiaTheme="minorHAnsi"/>
                <w:lang w:eastAsia="en-US"/>
              </w:rPr>
              <w:t xml:space="preserve">piano di emergenza e </w:t>
            </w:r>
            <w:r w:rsidRPr="00CB07FE">
              <w:rPr>
                <w:rFonts w:eastAsiaTheme="minorHAnsi"/>
                <w:lang w:eastAsia="en-US"/>
              </w:rPr>
              <w:t xml:space="preserve">alla </w:t>
            </w:r>
            <w:r w:rsidR="00700F46" w:rsidRPr="00CB07FE">
              <w:rPr>
                <w:rFonts w:eastAsiaTheme="minorHAnsi"/>
                <w:lang w:eastAsia="en-US"/>
              </w:rPr>
              <w:t>planimetria d</w:t>
            </w:r>
            <w:r w:rsidR="00BC38FE" w:rsidRPr="00CB07FE">
              <w:rPr>
                <w:rFonts w:eastAsiaTheme="minorHAnsi"/>
                <w:lang w:eastAsia="en-US"/>
              </w:rPr>
              <w:t>i</w:t>
            </w:r>
            <w:r w:rsidR="00CB07FE" w:rsidRPr="00CB07FE">
              <w:rPr>
                <w:rFonts w:eastAsiaTheme="minorHAnsi"/>
                <w:lang w:eastAsia="en-US"/>
              </w:rPr>
              <w:t xml:space="preserve">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18EB2B" w:rsidR="00700F46" w:rsidRPr="00BC38FE" w:rsidRDefault="009E2C6F" w:rsidP="00CB07FE">
            <w:pPr>
              <w:jc w:val="left"/>
            </w:pPr>
            <w:r w:rsidRPr="00BC38FE">
              <w:rPr>
                <w:rFonts w:eastAsiaTheme="minorHAnsi"/>
                <w:lang w:eastAsia="en-US"/>
              </w:rPr>
              <w:t xml:space="preserve">Si faccia </w:t>
            </w:r>
            <w:r w:rsidRPr="00CB07FE">
              <w:rPr>
                <w:rFonts w:eastAsiaTheme="minorHAnsi"/>
                <w:lang w:eastAsia="en-US"/>
              </w:rPr>
              <w:t xml:space="preserve">riferimento al piano di emergenza e alla planimetria di emergenza presenti in </w:t>
            </w:r>
            <w:r w:rsidR="00CB07FE" w:rsidRPr="00CB07FE">
              <w:rPr>
                <w:rFonts w:eastAsiaTheme="minorHAnsi"/>
                <w:lang w:eastAsia="en-US"/>
              </w:rPr>
              <w:t>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B2551D">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53DE7995" w14:textId="77777777" w:rsidR="00B2551D" w:rsidRDefault="00210662" w:rsidP="00210662">
            <w:pPr>
              <w:jc w:val="left"/>
            </w:pPr>
            <w:r w:rsidRPr="00210662">
              <w:t xml:space="preserve">La porta </w:t>
            </w:r>
            <w:r w:rsidR="00871F83" w:rsidRPr="00210662">
              <w:t>d’</w:t>
            </w:r>
            <w:r w:rsidRPr="00210662">
              <w:t xml:space="preserve">ingresso apre verso </w:t>
            </w:r>
            <w:r w:rsidR="00CB07FE">
              <w:t xml:space="preserve">l’esterno </w:t>
            </w:r>
            <w:r w:rsidRPr="00210662">
              <w:t>dei locali</w:t>
            </w:r>
            <w:r w:rsidR="00B2551D">
              <w:t>.</w:t>
            </w:r>
          </w:p>
          <w:p w14:paraId="11FFD543" w14:textId="6024E93B" w:rsidR="00FF76FB" w:rsidRPr="00640B24" w:rsidRDefault="00B2551D" w:rsidP="00B2551D">
            <w:pPr>
              <w:jc w:val="left"/>
            </w:pPr>
            <w:r>
              <w:t>Presente ulteriore porta vetrata tra il vano scale e lo sbarco ascensori con apertura del tipo scorrevole automatizzato.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4C258CB7" w:rsidR="00700F46" w:rsidRPr="00765852" w:rsidRDefault="00B2551D"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77777777" w:rsidR="009E2C6F" w:rsidRPr="00B2551D" w:rsidRDefault="00700F46" w:rsidP="00700F46">
            <w:pPr>
              <w:jc w:val="left"/>
            </w:pPr>
            <w:r w:rsidRPr="00210662">
              <w:t xml:space="preserve">La </w:t>
            </w:r>
            <w:r w:rsidRPr="00B2551D">
              <w:t xml:space="preserve">porta </w:t>
            </w:r>
            <w:r w:rsidR="00871F83" w:rsidRPr="00B2551D">
              <w:t>d’</w:t>
            </w:r>
            <w:r w:rsidRPr="00B2551D">
              <w:t>ingresso alla Sede</w:t>
            </w:r>
            <w:r w:rsidR="009E2C6F" w:rsidRPr="00B2551D">
              <w:t>,</w:t>
            </w:r>
            <w:r w:rsidRPr="00B2551D">
              <w:t xml:space="preserve"> durante l’apertura degli uffici</w:t>
            </w:r>
            <w:r w:rsidR="009E2C6F" w:rsidRPr="00B2551D">
              <w:t>,</w:t>
            </w:r>
            <w:r w:rsidR="00F56C9E" w:rsidRPr="00B2551D">
              <w:t xml:space="preserve"> deve restare aperta e</w:t>
            </w:r>
            <w:r w:rsidR="0079680C" w:rsidRPr="00B2551D">
              <w:t>d è</w:t>
            </w:r>
            <w:r w:rsidR="00F56C9E" w:rsidRPr="00B2551D">
              <w:t xml:space="preserve"> apribile tramite sistema meccanico.</w:t>
            </w:r>
          </w:p>
          <w:p w14:paraId="003D6EBD" w14:textId="107919C8" w:rsidR="00122C58" w:rsidRPr="00122C58" w:rsidRDefault="00122C58" w:rsidP="00B2551D">
            <w:pPr>
              <w:jc w:val="left"/>
              <w:rPr>
                <w:color w:val="FF0000"/>
              </w:rPr>
            </w:pPr>
            <w:r w:rsidRPr="00B2551D">
              <w:t>L’apertura del porton</w:t>
            </w:r>
            <w:r w:rsidR="00B2551D" w:rsidRPr="00B2551D">
              <w:t>e condominiale è verso l’</w:t>
            </w:r>
            <w:r w:rsidRPr="00B2551D">
              <w:t>interno ed è consentita da sistema elettrico.</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18EB37A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 xml:space="preserve">La porta di accesso alla Sede, dotata di </w:t>
            </w:r>
            <w:r>
              <w:lastRenderedPageBreak/>
              <w:t>meccanismo elettrico di apertura, è apribile manualmente dall’interno</w:t>
            </w:r>
            <w:r w:rsidR="00210662">
              <w:t xml:space="preserve"> tramite sistema meccanico.</w:t>
            </w:r>
          </w:p>
          <w:p w14:paraId="76B07B82" w14:textId="6B7F294D" w:rsidR="00B2551D" w:rsidRDefault="00B2551D" w:rsidP="00700F46">
            <w:pPr>
              <w:jc w:val="left"/>
            </w:pPr>
            <w:r>
              <w:t>La seconda porta vetrata presente tra vano scale e sbarco ascensori, dotata di automatismo di apertura, in caso di mancanza di corrente è apribile manualmente a scorrere.</w:t>
            </w:r>
          </w:p>
          <w:p w14:paraId="320C0AD0" w14:textId="6CD20001" w:rsidR="00765852" w:rsidRPr="00B2551D" w:rsidRDefault="00765852" w:rsidP="00B2551D">
            <w:pPr>
              <w:jc w:val="left"/>
            </w:pPr>
            <w:r w:rsidRPr="00765852">
              <w:t xml:space="preserve">Le vie di fuga per le parti comuni corrispondono all’uscita condominiale su </w:t>
            </w:r>
            <w:r w:rsidR="00B2551D">
              <w:t>galler</w:t>
            </w:r>
            <w:r w:rsidR="00B2551D" w:rsidRPr="00B2551D">
              <w:t>ia commerciale</w:t>
            </w:r>
            <w:r w:rsidRPr="00B2551D">
              <w:t xml:space="preserve">. </w:t>
            </w:r>
          </w:p>
          <w:p w14:paraId="479012B6" w14:textId="40CD54BE" w:rsidR="00765852" w:rsidRPr="00202D79" w:rsidRDefault="00765852" w:rsidP="00B2551D">
            <w:pPr>
              <w:jc w:val="left"/>
            </w:pPr>
            <w:r w:rsidRPr="00B2551D">
              <w:t>In corso di appro</w:t>
            </w:r>
            <w:r w:rsidR="00B2551D" w:rsidRPr="00B2551D">
              <w:t>fondimento per le parti comuni.</w:t>
            </w:r>
          </w:p>
        </w:tc>
      </w:tr>
      <w:tr w:rsidR="009429AB" w14:paraId="738BA1C7" w14:textId="77777777" w:rsidTr="00C538E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887" w14:textId="5A022F07" w:rsidR="00700F46" w:rsidRPr="00765852" w:rsidRDefault="00C538EA"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A484229" w14:textId="641E9297" w:rsidR="00C538EA" w:rsidRDefault="00700F46" w:rsidP="00C538EA">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6F71772D" w:rsidR="00210662" w:rsidRPr="00202D79" w:rsidRDefault="00C538EA" w:rsidP="00C538EA">
            <w:pPr>
              <w:jc w:val="left"/>
            </w:pPr>
            <w:r>
              <w:t>Cartellonistica di emergenza presente anche nelle parti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3C1530F2" w:rsidR="00753C18" w:rsidRPr="00202D79" w:rsidRDefault="00D04B3E" w:rsidP="000358E7">
            <w:pPr>
              <w:jc w:val="left"/>
            </w:pPr>
            <w:r w:rsidRPr="0006143E">
              <w:t>Non presente negli spazi condominiali comuni.</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14039732"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68CC267D"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7D489AA2" w:rsidR="007B470C" w:rsidRPr="00181DFC" w:rsidRDefault="000358E7" w:rsidP="000358E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0358E7">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74668880" w:rsidR="00700F46" w:rsidRPr="00765852" w:rsidRDefault="000358E7"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65612E56" w:rsidR="00700F46" w:rsidRPr="009B044C" w:rsidRDefault="009B044C" w:rsidP="00821A20">
            <w:pPr>
              <w:jc w:val="left"/>
            </w:pPr>
            <w:r>
              <w:t xml:space="preserve"> </w:t>
            </w:r>
          </w:p>
        </w:tc>
      </w:tr>
      <w:tr w:rsidR="009429AB" w14:paraId="356FD6B2" w14:textId="77777777" w:rsidTr="009A205B">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098FECA1"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F79646" w:themeFill="accent6"/>
            <w:vAlign w:val="center"/>
          </w:tcPr>
          <w:p w14:paraId="0C77BD37" w14:textId="5866FD90" w:rsidR="00700F46" w:rsidRPr="00765852" w:rsidRDefault="009A205B" w:rsidP="0006350E">
            <w:pPr>
              <w:jc w:val="center"/>
              <w:rPr>
                <w:b/>
                <w:sz w:val="22"/>
                <w:szCs w:val="22"/>
              </w:rPr>
            </w:pPr>
            <w:r>
              <w:rPr>
                <w:b/>
                <w:sz w:val="22"/>
                <w:szCs w:val="22"/>
              </w:rPr>
              <w:t>X</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495CA328" w:rsidR="00700F46" w:rsidRPr="00765852" w:rsidRDefault="009A205B"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32E9C55" w14:textId="77777777" w:rsidR="009A205B" w:rsidRDefault="009A3C2B" w:rsidP="009A205B">
            <w:pPr>
              <w:jc w:val="left"/>
            </w:pPr>
            <w:r>
              <w:t>I</w:t>
            </w:r>
            <w:r w:rsidRPr="009A3C2B">
              <w:t>n fase di adeguamento</w:t>
            </w:r>
            <w:r>
              <w:t xml:space="preserve"> </w:t>
            </w:r>
            <w:r w:rsidR="002C691F">
              <w:t xml:space="preserve">all’interno della sede </w:t>
            </w:r>
          </w:p>
          <w:p w14:paraId="7849773A" w14:textId="6E3044BD" w:rsidR="001C4A2B" w:rsidRDefault="00D04B3E" w:rsidP="009A205B">
            <w:pPr>
              <w:jc w:val="left"/>
            </w:pPr>
            <w:r w:rsidRPr="0006143E">
              <w:t>Non presente negli spazi condominiali comuni.</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4FD20D73" w:rsidR="00700F46" w:rsidRPr="00A21463" w:rsidRDefault="00700F46" w:rsidP="00007515">
            <w:pPr>
              <w:jc w:val="left"/>
              <w:rPr>
                <w:b/>
                <w:sz w:val="24"/>
              </w:rPr>
            </w:pPr>
            <w:r w:rsidRPr="00007515">
              <w:rPr>
                <w:b/>
                <w:sz w:val="24"/>
              </w:rPr>
              <w:t>PORTE E PORTONI</w:t>
            </w:r>
            <w:r w:rsidR="009A205B" w:rsidRPr="00007515">
              <w:rPr>
                <w:b/>
                <w:sz w:val="24"/>
              </w:rPr>
              <w:t xml:space="preserve"> </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1B72217B" w:rsidR="00955D00" w:rsidRDefault="00955D00" w:rsidP="00007515">
            <w:pPr>
              <w:jc w:val="left"/>
            </w:pPr>
            <w:r>
              <w:t>Le porte dei bagni sono d</w:t>
            </w:r>
            <w:r w:rsidR="00007515">
              <w:t>o</w:t>
            </w:r>
            <w:r>
              <w:t>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007515">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F2C9AF9" w:rsidR="0026534D" w:rsidRPr="00035A4A" w:rsidRDefault="00007515" w:rsidP="0000751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0686359C" w:rsidR="0026534D" w:rsidRPr="00765852" w:rsidRDefault="00007515"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25409DB" w14:textId="13AD3063" w:rsidR="00007515"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w:t>
            </w:r>
            <w:r w:rsidR="00007515">
              <w:t xml:space="preserve"> traverso metallico e vetrate satinate. L’ulteriore serramento vetrato presente nelle parti comuni è costituito da vetro </w:t>
            </w:r>
            <w:proofErr w:type="spellStart"/>
            <w:r w:rsidR="00007515">
              <w:t>fumè</w:t>
            </w:r>
            <w:proofErr w:type="spellEnd"/>
            <w:r w:rsidR="00007515">
              <w:t>.</w:t>
            </w:r>
          </w:p>
          <w:p w14:paraId="67F0B6A6" w14:textId="01A1A3C5" w:rsidR="00552B8D" w:rsidRPr="00D04B3E" w:rsidRDefault="00007515" w:rsidP="00007515">
            <w:pPr>
              <w:jc w:val="left"/>
            </w:pPr>
            <w:r>
              <w:t>Il serramento vetrato automatizzato presente al primo piano tra vano scala e sbarco ascensori è dotato di vetrofanie identificative all’altezza degli occhi.</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E9CE4AF" w14:textId="77777777" w:rsidR="00AD3DD7" w:rsidRDefault="00AD3DD7" w:rsidP="00AD3DD7">
            <w:pPr>
              <w:jc w:val="left"/>
            </w:pPr>
            <w:r>
              <w:t>Conforme-</w:t>
            </w:r>
          </w:p>
          <w:p w14:paraId="3E4173CD" w14:textId="250FD548" w:rsidR="0026534D" w:rsidRPr="00415D2A" w:rsidRDefault="00AD3DD7" w:rsidP="00AD3DD7">
            <w:pPr>
              <w:jc w:val="left"/>
            </w:pPr>
            <w:r>
              <w:t xml:space="preserve">In </w:t>
            </w:r>
            <w:r w:rsidR="0026534D">
              <w:t xml:space="preserve">ambito sede le pareti trasparenti sono realizzate </w:t>
            </w:r>
            <w:r w:rsidR="0026534D" w:rsidRPr="00276614">
              <w:t>conformemente alla UNI 7697/2007, con opportune segnalazioni</w:t>
            </w:r>
            <w:r w:rsidR="0026534D">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A2CC43C" w14:textId="609477AD" w:rsidR="0026534D" w:rsidRPr="005C2F4E" w:rsidRDefault="00D04B3E" w:rsidP="00AD3DD7">
            <w:pPr>
              <w:jc w:val="left"/>
              <w:rPr>
                <w:highlight w:val="yellow"/>
              </w:rPr>
            </w:pPr>
            <w:r w:rsidRPr="00D04B3E">
              <w:t>In corso di approfondimento per le parti comuni.</w:t>
            </w:r>
          </w:p>
        </w:tc>
      </w:tr>
      <w:tr w:rsidR="009429AB" w14:paraId="20C0BF66" w14:textId="77777777" w:rsidTr="00AF2ADC">
        <w:tc>
          <w:tcPr>
            <w:tcW w:w="959" w:type="dxa"/>
            <w:tcBorders>
              <w:top w:val="dotted" w:sz="4" w:space="0" w:color="auto"/>
              <w:bottom w:val="dotted" w:sz="4" w:space="0" w:color="auto"/>
              <w:right w:val="dotted" w:sz="4" w:space="0" w:color="auto"/>
            </w:tcBorders>
            <w:vAlign w:val="center"/>
          </w:tcPr>
          <w:p w14:paraId="37F1C5B4" w14:textId="63FE1245"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4B561417" w:rsidR="00700F46" w:rsidRPr="00415D2A" w:rsidRDefault="001E156C" w:rsidP="00AF2AD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7914F1AE" w:rsidR="00700F46" w:rsidRPr="00765852" w:rsidRDefault="00AF2AD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w:t>
            </w:r>
            <w:r w:rsidRPr="00615F6B">
              <w:lastRenderedPageBreak/>
              <w:t>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63106AD"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41D9F3A3"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4D7E5EB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 xml:space="preserve">Le </w:t>
            </w:r>
            <w:r w:rsidRPr="00A43AF9">
              <w:rPr>
                <w:rFonts w:eastAsiaTheme="minorHAnsi"/>
                <w:lang w:eastAsia="en-US"/>
              </w:rPr>
              <w:t>scale sono chiuse entro muri</w:t>
            </w:r>
            <w:r w:rsidR="001E156C" w:rsidRPr="00A43AF9">
              <w:rPr>
                <w:rFonts w:eastAsiaTheme="minorHAnsi"/>
                <w:lang w:eastAsia="en-US"/>
              </w:rPr>
              <w:t xml:space="preserve"> </w:t>
            </w:r>
            <w:r w:rsidR="009E2C6F" w:rsidRPr="00A43AF9">
              <w:rPr>
                <w:rFonts w:eastAsiaTheme="minorHAnsi"/>
                <w:lang w:eastAsia="en-US"/>
              </w:rPr>
              <w:t>(perimetro esterno</w:t>
            </w:r>
            <w:r w:rsidR="001E156C" w:rsidRPr="00A43AF9">
              <w:rPr>
                <w:rFonts w:eastAsiaTheme="minorHAnsi"/>
                <w:lang w:eastAsia="en-US"/>
              </w:rPr>
              <w:t>)</w:t>
            </w:r>
            <w:r w:rsidRPr="00A43AF9">
              <w:rPr>
                <w:rFonts w:eastAsiaTheme="minorHAnsi"/>
                <w:lang w:eastAsia="en-US"/>
              </w:rPr>
              <w:t xml:space="preserve"> e parapetti</w:t>
            </w:r>
            <w:r w:rsidR="009E2C6F" w:rsidRPr="00A43AF9">
              <w:rPr>
                <w:rFonts w:eastAsiaTheme="minorHAnsi"/>
                <w:lang w:eastAsia="en-US"/>
              </w:rPr>
              <w:t xml:space="preserve"> metallici</w:t>
            </w:r>
            <w:r w:rsidR="001E156C" w:rsidRPr="00A43AF9">
              <w:rPr>
                <w:rFonts w:eastAsiaTheme="minorHAnsi"/>
                <w:lang w:eastAsia="en-US"/>
              </w:rPr>
              <w:t xml:space="preserve"> </w:t>
            </w:r>
            <w:r w:rsidR="009E2C6F" w:rsidRPr="00A43AF9">
              <w:rPr>
                <w:rFonts w:eastAsiaTheme="minorHAnsi"/>
                <w:lang w:eastAsia="en-US"/>
              </w:rPr>
              <w:t>(lato interno)</w:t>
            </w:r>
            <w:r w:rsidR="001E156C" w:rsidRPr="00A43AF9">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401A46">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4C66FEC0" w:rsidR="00700F46" w:rsidRPr="00415D2A" w:rsidRDefault="0033055A" w:rsidP="00401A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6A67DA" w14:textId="3033F889" w:rsidR="00700F46" w:rsidRPr="00765852" w:rsidRDefault="00401A46"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4DCA6CA" w14:textId="54D27423" w:rsidR="0033055A" w:rsidRDefault="00095BBA" w:rsidP="0033055A">
            <w:pPr>
              <w:tabs>
                <w:tab w:val="clear" w:pos="-189"/>
              </w:tabs>
              <w:jc w:val="left"/>
            </w:pPr>
            <w:r>
              <w:t xml:space="preserve">L’aerazione è garantita da finestre apribili (ricambio d’aria </w:t>
            </w:r>
            <w:r w:rsidR="001E156C">
              <w:t>naturale)</w:t>
            </w:r>
            <w:r w:rsidR="0033055A">
              <w:t>.</w:t>
            </w:r>
          </w:p>
          <w:p w14:paraId="5FF76893" w14:textId="28BE50C9" w:rsidR="0033055A" w:rsidRDefault="0033055A" w:rsidP="00401A46">
            <w:pPr>
              <w:tabs>
                <w:tab w:val="clear" w:pos="-189"/>
              </w:tabs>
              <w:jc w:val="left"/>
            </w:pPr>
            <w:r>
              <w:t>In tutti gli uffici è presente impianto di ventilazione meccanizzata che garantisce un adeguato affollamento</w:t>
            </w:r>
            <w:r w:rsidRPr="0076292A">
              <w:rPr>
                <w:color w:val="FF0000"/>
              </w:rPr>
              <w:t>.</w:t>
            </w:r>
          </w:p>
        </w:tc>
      </w:tr>
      <w:tr w:rsidR="009429AB" w14:paraId="7516B652" w14:textId="77777777" w:rsidTr="0067414A">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282E0257" w:rsidR="00D15888" w:rsidRDefault="00636B8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765852" w:rsidRDefault="00095BB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C5BBC7" w14:textId="081C9CD9" w:rsidR="0033055A" w:rsidRDefault="0033055A" w:rsidP="0033055A">
            <w:pPr>
              <w:tabs>
                <w:tab w:val="clear" w:pos="-189"/>
              </w:tabs>
              <w:jc w:val="left"/>
            </w:pPr>
            <w:r>
              <w:t>L’impianto di aerazione artificiale è soggetto a un piano di manutenzione periodica personalizzato per l’impianto presente.</w:t>
            </w:r>
          </w:p>
          <w:p w14:paraId="0CC1779F" w14:textId="77777777" w:rsidR="00095BBA" w:rsidRDefault="0033055A" w:rsidP="0006350E">
            <w:pPr>
              <w:tabs>
                <w:tab w:val="clear" w:pos="-189"/>
              </w:tabs>
              <w:jc w:val="left"/>
            </w:pPr>
            <w:proofErr w:type="gramStart"/>
            <w:r>
              <w:t>E’</w:t>
            </w:r>
            <w:proofErr w:type="gramEnd"/>
            <w:r>
              <w:t xml:space="preserve"> installato un sistema di segnalazione in caso di blocco.</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4CB9F11F"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25F5382E" w:rsidR="00C326AF" w:rsidRPr="002D3F0B" w:rsidRDefault="00095BBA" w:rsidP="00401A46">
            <w:pPr>
              <w:tabs>
                <w:tab w:val="clear" w:pos="-189"/>
              </w:tabs>
              <w:jc w:val="left"/>
            </w:pPr>
            <w:r>
              <w:t xml:space="preserve">Il sistema </w:t>
            </w:r>
            <w:r w:rsidR="0033055A">
              <w:t>è</w:t>
            </w:r>
            <w:r>
              <w:t xml:space="preserve"> dotato di dispositivi orientabili e </w:t>
            </w:r>
            <w:r w:rsidRPr="0067414A">
              <w:t>veloc</w:t>
            </w:r>
            <w:r w:rsidRPr="00401A46">
              <w:t>ità variabile &lt;0.2m/s – split a parete</w:t>
            </w:r>
            <w:r w:rsidR="00C326AF" w:rsidRPr="00401A46">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4B790AA3"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0EFA0444"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lastRenderedPageBreak/>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08181C2" w14:textId="725D0618" w:rsidR="00EA4195" w:rsidRPr="00F87EC9" w:rsidRDefault="00EE32D9" w:rsidP="00EA4195">
            <w:pPr>
              <w:jc w:val="left"/>
            </w:pPr>
            <w:r>
              <w:t>Presente impianto di riscaldamento centralizzato con fan-coil a terra.</w:t>
            </w:r>
          </w:p>
          <w:p w14:paraId="234CEE86" w14:textId="6010B7F9" w:rsidR="00D15888" w:rsidRDefault="00EA4195" w:rsidP="00EE32D9">
            <w:pPr>
              <w:jc w:val="left"/>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7C6EB2B4"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6CC7186D" w:rsidR="00FE71A5" w:rsidRPr="00496068" w:rsidRDefault="00496068" w:rsidP="00EE32D9">
            <w:pPr>
              <w:jc w:val="left"/>
            </w:pPr>
            <w:r w:rsidRPr="00496068">
              <w:t xml:space="preserve">Sono presenti termosifoni collegati all’impianto di riscaldamento </w:t>
            </w:r>
            <w:r w:rsidR="00EE32D9">
              <w:t>centralizzato.</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18E08CD0" w:rsidR="00F46AA7" w:rsidRDefault="00604212" w:rsidP="00EE32D9">
            <w:pPr>
              <w:tabs>
                <w:tab w:val="clear" w:pos="-189"/>
              </w:tabs>
              <w:jc w:val="left"/>
            </w:pPr>
            <w:r>
              <w:t xml:space="preserve">Sono presenti tende interne su tutti i serramenti esterni e </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727D2DF" w14:textId="74968E6B" w:rsidR="00D15888" w:rsidRDefault="0033055A" w:rsidP="00EB725D">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da impianto </w:t>
            </w:r>
            <w:r w:rsidR="00871F83">
              <w:t>d’</w:t>
            </w:r>
            <w:r>
              <w:t>illuminazione artificiale.</w:t>
            </w:r>
          </w:p>
          <w:p w14:paraId="6DD17E5D" w14:textId="1DB2EF64"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C700D8">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498A1713" w:rsidR="00D15888" w:rsidRPr="00765852" w:rsidRDefault="00C700D8"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6C3F8800" w:rsidR="008D05DF" w:rsidRDefault="007A0475" w:rsidP="00EB725D">
            <w:pPr>
              <w:jc w:val="left"/>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C700D8">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18A6344B" w:rsidR="00D15888" w:rsidRPr="00765852" w:rsidRDefault="00C700D8"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575B6FC1" w:rsidR="00D15888" w:rsidRDefault="007E6948" w:rsidP="00C700D8">
            <w:pPr>
              <w:jc w:val="left"/>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lastRenderedPageBreak/>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11673E71" w:rsidR="00D15888" w:rsidRDefault="00D15888" w:rsidP="00EB725D">
            <w:pPr>
              <w:jc w:val="left"/>
            </w:pPr>
          </w:p>
        </w:tc>
      </w:tr>
      <w:tr w:rsidR="009429AB" w14:paraId="41A01E38" w14:textId="77777777" w:rsidTr="0007695B">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386110A9" w:rsidR="00BE21C2" w:rsidRPr="00765852" w:rsidRDefault="0007695B"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386B379" w14:textId="15C2F2AB" w:rsidR="00772D40" w:rsidRDefault="00305365" w:rsidP="0007695B">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158D2DE5"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235FBD24" w:rsidR="00BF4CDF" w:rsidRPr="00773760" w:rsidRDefault="008A49F4"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69D1D240" w:rsidR="002D0292" w:rsidRPr="00CF466A" w:rsidRDefault="002D0292" w:rsidP="007E6F38">
            <w:pPr>
              <w:spacing w:line="276" w:lineRule="auto"/>
              <w:ind w:right="562"/>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0B62FB93" w:rsidR="005B46A7" w:rsidRPr="00CA0217" w:rsidRDefault="007E6F38" w:rsidP="00A97DA2">
            <w:pPr>
              <w:jc w:val="left"/>
              <w:rPr>
                <w:rFonts w:cs="Tahoma"/>
                <w:color w:val="000000"/>
                <w:sz w:val="16"/>
                <w:szCs w:val="16"/>
              </w:rPr>
            </w:pPr>
            <w:r w:rsidRPr="007E6F38">
              <w:rPr>
                <w:rFonts w:cs="Tahoma"/>
                <w:color w:val="000000"/>
                <w:sz w:val="16"/>
                <w:szCs w:val="16"/>
              </w:rPr>
              <w:t>L'ampiezza delle vie di circolazione è adeguata e permette un facile raggiungimento dei luoghi di lavoro e manutenzione.</w:t>
            </w:r>
          </w:p>
        </w:tc>
      </w:tr>
      <w:tr w:rsidR="00D95587" w:rsidRPr="00CA0217" w14:paraId="63002514" w14:textId="77777777" w:rsidTr="007E6F38">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39CC54BD" w:rsidR="002D0292" w:rsidRDefault="007E6F38"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B7C8246" w:rsidR="002D0292" w:rsidRDefault="007E6F38"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4E259187" w:rsidR="002D0292" w:rsidRPr="00537CE7" w:rsidRDefault="007E6F38"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3977A2C0" w14:textId="77777777" w:rsidR="002D0292" w:rsidRDefault="007E6F38" w:rsidP="001A153E">
            <w:pPr>
              <w:jc w:val="left"/>
              <w:rPr>
                <w:rFonts w:cs="Tahoma"/>
                <w:color w:val="000000"/>
                <w:sz w:val="16"/>
                <w:szCs w:val="16"/>
              </w:rPr>
            </w:pPr>
            <w:r>
              <w:rPr>
                <w:rFonts w:cs="Tahoma"/>
                <w:color w:val="000000"/>
                <w:sz w:val="16"/>
                <w:szCs w:val="16"/>
              </w:rPr>
              <w:t>La porta della Sede – a scorrere – è dotata di sistema elettro meccanico.</w:t>
            </w:r>
          </w:p>
          <w:p w14:paraId="0EA820D4" w14:textId="7616FEFC" w:rsidR="007E6F38" w:rsidRPr="00CA0217" w:rsidRDefault="007E6F38" w:rsidP="001A153E">
            <w:pPr>
              <w:jc w:val="left"/>
              <w:rPr>
                <w:rFonts w:cs="Tahoma"/>
                <w:color w:val="000000"/>
                <w:sz w:val="16"/>
                <w:szCs w:val="16"/>
              </w:rPr>
            </w:pPr>
            <w:r w:rsidRPr="007E6F38">
              <w:rPr>
                <w:rFonts w:cs="Tahoma"/>
                <w:color w:val="000000"/>
                <w:sz w:val="16"/>
                <w:szCs w:val="16"/>
              </w:rPr>
              <w:t>La porta di uscita dal Condominio è dotata di solo sistema elettrico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3DAB7B9D"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3397CF0D" w14:textId="77777777" w:rsidR="002D0292" w:rsidRDefault="0071163C" w:rsidP="00CB221B">
            <w:pPr>
              <w:jc w:val="left"/>
              <w:rPr>
                <w:rFonts w:cs="Tahoma"/>
                <w:color w:val="000000"/>
                <w:sz w:val="16"/>
                <w:szCs w:val="16"/>
              </w:rPr>
            </w:pPr>
            <w:r>
              <w:rPr>
                <w:rFonts w:cs="Tahoma"/>
                <w:color w:val="000000"/>
                <w:sz w:val="16"/>
                <w:szCs w:val="16"/>
              </w:rPr>
              <w:t>Porte interne vetrate del sistema interparete.</w:t>
            </w:r>
          </w:p>
          <w:p w14:paraId="1C75EA7A" w14:textId="24A1B918" w:rsidR="0071163C" w:rsidRPr="00CA0217" w:rsidRDefault="0071163C" w:rsidP="00CB221B">
            <w:pPr>
              <w:jc w:val="left"/>
              <w:rPr>
                <w:rFonts w:cs="Tahoma"/>
                <w:color w:val="000000"/>
                <w:sz w:val="16"/>
                <w:szCs w:val="16"/>
              </w:rPr>
            </w:pPr>
            <w:r>
              <w:rPr>
                <w:rFonts w:cs="Tahoma"/>
                <w:color w:val="000000"/>
                <w:sz w:val="16"/>
                <w:szCs w:val="16"/>
              </w:rPr>
              <w:t>Porte interne in legno.</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61EEE3B0"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4E22F830" w:rsidR="0067414A" w:rsidRPr="00CA0217" w:rsidRDefault="0067414A" w:rsidP="001A153E">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1A931420" w:rsidR="009F29BC" w:rsidRPr="00CA0217" w:rsidRDefault="0071163C" w:rsidP="00CB221B">
            <w:pPr>
              <w:jc w:val="left"/>
              <w:rPr>
                <w:rFonts w:cs="Tahoma"/>
                <w:color w:val="000000"/>
                <w:sz w:val="16"/>
                <w:szCs w:val="16"/>
              </w:rPr>
            </w:pPr>
            <w:r>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1A153E"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1A153E">
              <w:rPr>
                <w:rFonts w:cs="Tahoma"/>
                <w:sz w:val="16"/>
                <w:szCs w:val="16"/>
              </w:rPr>
              <w:t xml:space="preserve">Sono disponibili </w:t>
            </w:r>
            <w:proofErr w:type="spellStart"/>
            <w:r w:rsidRPr="001A153E">
              <w:rPr>
                <w:rFonts w:cs="Tahoma"/>
                <w:sz w:val="16"/>
                <w:szCs w:val="16"/>
              </w:rPr>
              <w:t>nn</w:t>
            </w:r>
            <w:proofErr w:type="spellEnd"/>
            <w:r w:rsidRPr="001A153E">
              <w:rPr>
                <w:rFonts w:cs="Tahoma"/>
                <w:sz w:val="16"/>
                <w:szCs w:val="16"/>
              </w:rPr>
              <w:t xml:space="preserve">. 2 bagni, distinti per </w:t>
            </w:r>
            <w:r w:rsidR="00DB579A" w:rsidRPr="001A153E">
              <w:rPr>
                <w:rFonts w:cs="Tahoma"/>
                <w:sz w:val="16"/>
                <w:szCs w:val="16"/>
              </w:rPr>
              <w:t>genere</w:t>
            </w:r>
            <w:r w:rsidRPr="001A153E">
              <w:rPr>
                <w:rFonts w:cs="Tahoma"/>
                <w:sz w:val="16"/>
                <w:szCs w:val="16"/>
              </w:rPr>
              <w:t>,</w:t>
            </w:r>
            <w:r w:rsidR="00513F01" w:rsidRPr="001A153E">
              <w:rPr>
                <w:rFonts w:cs="Tahoma"/>
                <w:sz w:val="16"/>
                <w:szCs w:val="16"/>
              </w:rPr>
              <w:t xml:space="preserve"> </w:t>
            </w:r>
            <w:r w:rsidRPr="001A153E">
              <w:rPr>
                <w:rFonts w:cs="Tahoma"/>
                <w:sz w:val="16"/>
                <w:szCs w:val="16"/>
              </w:rPr>
              <w:t>poic</w:t>
            </w:r>
            <w:r w:rsidR="00513F01" w:rsidRPr="001A153E">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8A49F4">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76F54D59" w:rsidR="00A95861" w:rsidRPr="00F074C3" w:rsidRDefault="005B36E8" w:rsidP="008A49F4">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435053FD" w:rsidR="00A95861" w:rsidRDefault="008A49F4"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BB2F7EF" w:rsidR="00A95861" w:rsidRDefault="008A49F4"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1BDE82AA" w:rsidR="00A95861" w:rsidRDefault="008A49F4"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7BF648C1" w14:textId="1C1DEE6C" w:rsidR="00A95861" w:rsidRPr="00F074C3" w:rsidRDefault="008A49F4" w:rsidP="00CB221B">
            <w:pPr>
              <w:jc w:val="left"/>
              <w:rPr>
                <w:rFonts w:cs="Tahoma"/>
                <w:color w:val="000000"/>
                <w:sz w:val="16"/>
                <w:szCs w:val="16"/>
              </w:rPr>
            </w:pPr>
            <w:r w:rsidRPr="008A49F4">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182F763E" w:rsidR="001A6AA6" w:rsidRPr="00F074C3" w:rsidRDefault="008A49F4" w:rsidP="001A6AA6">
            <w:pPr>
              <w:jc w:val="left"/>
              <w:rPr>
                <w:rFonts w:cs="Tahoma"/>
                <w:color w:val="000000"/>
                <w:sz w:val="16"/>
                <w:szCs w:val="16"/>
              </w:rPr>
            </w:pPr>
            <w:r w:rsidRPr="008A49F4">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03597D24" w:rsidR="00294A6E" w:rsidRPr="00F074C3" w:rsidRDefault="0071163C" w:rsidP="00CB221B">
            <w:pPr>
              <w:jc w:val="left"/>
              <w:rPr>
                <w:rFonts w:cs="Tahoma"/>
                <w:color w:val="000000"/>
                <w:sz w:val="16"/>
                <w:szCs w:val="16"/>
              </w:rPr>
            </w:pPr>
            <w:r>
              <w:rPr>
                <w:rFonts w:cs="Tahoma"/>
                <w:color w:val="000000"/>
                <w:sz w:val="16"/>
                <w:szCs w:val="16"/>
              </w:rPr>
              <w:t>L’impianto elettrico, per quanto visibile, si trova in buono stato di manutenzione.</w:t>
            </w: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5E8D1357" w14:textId="77777777" w:rsidR="001A153E"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5BF3E9BB" w:rsidR="001C0C9A" w:rsidRPr="00215DA0" w:rsidRDefault="001A153E" w:rsidP="002B1A59">
            <w:pPr>
              <w:tabs>
                <w:tab w:val="clear" w:pos="-189"/>
              </w:tabs>
              <w:jc w:val="left"/>
              <w:rPr>
                <w:rFonts w:cs="Tahoma"/>
                <w:color w:val="000000"/>
                <w:sz w:val="16"/>
                <w:szCs w:val="16"/>
              </w:rPr>
            </w:pPr>
            <w:r>
              <w:rPr>
                <w:rFonts w:cs="Tahoma"/>
                <w:color w:val="000000"/>
                <w:sz w:val="16"/>
                <w:szCs w:val="16"/>
              </w:rPr>
              <w:t xml:space="preserve">Data la </w:t>
            </w:r>
            <w:r w:rsidR="001C0C9A">
              <w:rPr>
                <w:rFonts w:cs="Tahoma"/>
                <w:color w:val="000000"/>
                <w:sz w:val="16"/>
                <w:szCs w:val="16"/>
              </w:rPr>
              <w:t xml:space="preserve"> presenza di UTA verificare i controlli sulla legionella se eseguiti da AA o dalla proprietà</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1A153E">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F1B302A" w:rsidR="00A40F78" w:rsidRPr="001A153E" w:rsidRDefault="00D0107D" w:rsidP="001A153E">
            <w:pPr>
              <w:jc w:val="left"/>
              <w:rPr>
                <w:rFonts w:cs="Tahoma"/>
                <w:sz w:val="16"/>
                <w:szCs w:val="16"/>
              </w:rPr>
            </w:pPr>
            <w:r w:rsidRPr="001A153E">
              <w:rPr>
                <w:rFonts w:cs="Tahoma"/>
                <w:sz w:val="16"/>
                <w:szCs w:val="16"/>
              </w:rPr>
              <w:t>Non sono presenti impianti a gas</w:t>
            </w:r>
            <w:r w:rsidR="00A40F78" w:rsidRPr="001A153E">
              <w:rPr>
                <w:rFonts w:cs="Tahoma"/>
                <w:sz w:val="16"/>
                <w:szCs w:val="16"/>
              </w:rPr>
              <w:t xml:space="preserve">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D181F42" w:rsidR="00D0107D" w:rsidRPr="00F074C3" w:rsidRDefault="0048512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auto"/>
            <w:vAlign w:val="center"/>
          </w:tcPr>
          <w:p w14:paraId="585AC6AA" w14:textId="700FE175" w:rsidR="00D0107D" w:rsidRPr="00F074C3" w:rsidRDefault="0048512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2D844BDD" w14:textId="375A98EE" w:rsidR="00D0107D" w:rsidRPr="001751CA" w:rsidRDefault="00D0107D" w:rsidP="00CB221B">
            <w:pPr>
              <w:jc w:val="left"/>
              <w:rPr>
                <w:rFonts w:cs="Tahoma"/>
                <w:color w:val="FF0000"/>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1C101808" w:rsidR="00D52BAA" w:rsidRPr="00CA0217" w:rsidRDefault="00D646FF" w:rsidP="002D0292">
            <w:pPr>
              <w:jc w:val="left"/>
              <w:rPr>
                <w:rFonts w:cs="Tahoma"/>
                <w:color w:val="000000"/>
                <w:sz w:val="16"/>
                <w:szCs w:val="16"/>
              </w:rPr>
            </w:pPr>
            <w:r w:rsidRPr="00D646FF">
              <w:rPr>
                <w:rFonts w:cs="Tahoma"/>
                <w:color w:val="000000"/>
                <w:sz w:val="16"/>
                <w:szCs w:val="16"/>
              </w:rPr>
              <w:t>Nuovo Layout: gli arredi e le sedute sono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0D3E598B" w:rsidR="00FE539B" w:rsidRDefault="0048512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451BADBE" w:rsidR="00FE539B" w:rsidRDefault="0048512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5DE50512" w:rsidR="002B1A59" w:rsidRDefault="0048512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49192C3E" w:rsidR="002B1A59" w:rsidRDefault="0048512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0BA32B9B" w:rsidR="002A63D6" w:rsidRDefault="0048512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142D4924" w:rsidR="002A63D6" w:rsidRDefault="0071163C"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A4D77AE" w:rsidR="002A63D6" w:rsidRDefault="0048512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1A153E" w:rsidRDefault="002B1A59" w:rsidP="006C1977">
            <w:pPr>
              <w:jc w:val="left"/>
              <w:rPr>
                <w:sz w:val="16"/>
                <w:szCs w:val="16"/>
              </w:rPr>
            </w:pPr>
            <w:r>
              <w:rPr>
                <w:sz w:val="16"/>
                <w:szCs w:val="16"/>
              </w:rPr>
              <w:t>Vi sono barriere architettoniche che non consentono l’accesso a lavoratori con disabilità motoria.</w:t>
            </w:r>
          </w:p>
          <w:p w14:paraId="5C03FC52" w14:textId="7631C7C9" w:rsidR="009A3C2B" w:rsidRDefault="002B1A59" w:rsidP="001A153E">
            <w:pPr>
              <w:jc w:val="left"/>
              <w:rPr>
                <w:sz w:val="16"/>
                <w:szCs w:val="16"/>
              </w:rPr>
            </w:pPr>
            <w:r w:rsidRPr="001A153E">
              <w:rPr>
                <w:sz w:val="16"/>
                <w:szCs w:val="16"/>
              </w:rPr>
              <w:t>Qualora se ne presentasse la necessità</w:t>
            </w:r>
            <w:r w:rsidR="00871F83" w:rsidRPr="001A153E">
              <w:rPr>
                <w:sz w:val="16"/>
                <w:szCs w:val="16"/>
              </w:rPr>
              <w:t>,</w:t>
            </w:r>
            <w:r w:rsidRPr="001A153E">
              <w:rPr>
                <w:sz w:val="16"/>
                <w:szCs w:val="16"/>
              </w:rPr>
              <w:t xml:space="preserve"> gli spazi </w:t>
            </w:r>
            <w:proofErr w:type="gramStart"/>
            <w:r w:rsidRPr="001A153E">
              <w:rPr>
                <w:sz w:val="16"/>
                <w:szCs w:val="16"/>
              </w:rPr>
              <w:t>possono essere opportunamente adeguati</w:t>
            </w:r>
            <w:proofErr w:type="gramEnd"/>
            <w:r w:rsidRPr="001A153E">
              <w:rPr>
                <w:sz w:val="16"/>
                <w:szCs w:val="16"/>
              </w:rPr>
              <w:t xml:space="preserve"> (rampa di accesso</w:t>
            </w:r>
            <w:r w:rsidR="00A632B9" w:rsidRPr="001A153E">
              <w:rPr>
                <w:sz w:val="16"/>
                <w:szCs w:val="16"/>
              </w:rPr>
              <w:t>/montascale</w:t>
            </w:r>
            <w:r w:rsidRPr="001A153E">
              <w:rPr>
                <w:sz w:val="16"/>
                <w:szCs w:val="16"/>
              </w:rPr>
              <w:t xml:space="preserve"> e adeguamento servizio igienico)</w:t>
            </w:r>
            <w:r w:rsidR="009A3C2B" w:rsidRPr="001A153E">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467D624A" w:rsidR="002B1A59" w:rsidRDefault="0048512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0AC7B00B" w:rsidR="002B1A59" w:rsidRDefault="0048512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2FD266EE" w:rsidR="00613FE3" w:rsidRDefault="002B1A59" w:rsidP="001A153E">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4475566E" w:rsidR="002B1A59" w:rsidRDefault="0048512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5AFE8669" w:rsidR="002B1A59" w:rsidRDefault="0048512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0CC7BBF2" w:rsidR="002B1A59" w:rsidRPr="00CA0217" w:rsidRDefault="00A632B9" w:rsidP="001A153E">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Pr>
                <w:rFonts w:cs="Tahoma"/>
                <w:color w:val="FF0000"/>
                <w:sz w:val="16"/>
                <w:szCs w:val="16"/>
              </w:rPr>
              <w:t>.</w:t>
            </w:r>
            <w:r w:rsidR="00F56763">
              <w:rPr>
                <w:rFonts w:cs="Tahoma"/>
                <w:color w:val="FF0000"/>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6581EBDC"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 xml:space="preserve">te misurazioni specifiche ne sono state segnalate </w:t>
            </w:r>
            <w:r w:rsidR="0059094F">
              <w:rPr>
                <w:rFonts w:cs="Tahoma"/>
                <w:color w:val="000000"/>
                <w:sz w:val="16"/>
                <w:szCs w:val="16"/>
              </w:rPr>
              <w:lastRenderedPageBreak/>
              <w:t>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4442328F"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07E24770" w:rsidR="000D46A1" w:rsidRDefault="0048512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0D5CE6E6" w:rsidR="000D46A1" w:rsidRDefault="0048512F"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3A9A7769"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D452BD">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A0EF10B" w:rsidR="00A221C5" w:rsidRPr="00F074C3" w:rsidRDefault="0048512F"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680626E" w14:textId="725DC623" w:rsidR="00A221C5" w:rsidRPr="00F074C3" w:rsidRDefault="0048512F"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77777777" w:rsidR="00A221C5" w:rsidRDefault="00A221C5" w:rsidP="00E34954">
            <w:pPr>
              <w:jc w:val="left"/>
              <w:rPr>
                <w:rFonts w:cs="Tahoma"/>
                <w:color w:val="000000"/>
                <w:sz w:val="16"/>
                <w:szCs w:val="16"/>
              </w:rPr>
            </w:pP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6460614F" w:rsidR="00353F0A" w:rsidRPr="00F074C3" w:rsidRDefault="0048512F"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76E3D1E0" w:rsidR="00353F0A" w:rsidRPr="00F074C3" w:rsidRDefault="0048512F"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07695B">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78CD3747" w14:textId="77777777" w:rsidR="00845263" w:rsidRDefault="00A06BBC" w:rsidP="0007695B">
            <w:pPr>
              <w:jc w:val="left"/>
              <w:rPr>
                <w:rFonts w:cs="Tahoma"/>
                <w:sz w:val="16"/>
                <w:szCs w:val="16"/>
              </w:rPr>
            </w:pPr>
            <w:r>
              <w:rPr>
                <w:rFonts w:cs="Tahoma"/>
                <w:color w:val="000000"/>
                <w:sz w:val="16"/>
                <w:szCs w:val="16"/>
              </w:rPr>
              <w:t xml:space="preserve">La sede si </w:t>
            </w:r>
            <w:r w:rsidRPr="0007695B">
              <w:rPr>
                <w:rFonts w:cs="Tahoma"/>
                <w:sz w:val="16"/>
                <w:szCs w:val="16"/>
              </w:rPr>
              <w:t xml:space="preserve">trova al </w:t>
            </w:r>
            <w:proofErr w:type="gramStart"/>
            <w:r w:rsidR="001A153E" w:rsidRPr="0007695B">
              <w:rPr>
                <w:rFonts w:cs="Tahoma"/>
                <w:sz w:val="16"/>
                <w:szCs w:val="16"/>
              </w:rPr>
              <w:t>1</w:t>
            </w:r>
            <w:r w:rsidRPr="0007695B">
              <w:rPr>
                <w:rFonts w:cs="Tahoma"/>
                <w:sz w:val="16"/>
                <w:szCs w:val="16"/>
              </w:rPr>
              <w:t>°</w:t>
            </w:r>
            <w:proofErr w:type="gramEnd"/>
            <w:r w:rsidRPr="0007695B">
              <w:rPr>
                <w:rFonts w:cs="Tahoma"/>
                <w:sz w:val="16"/>
                <w:szCs w:val="16"/>
              </w:rPr>
              <w:t xml:space="preserve"> piano</w:t>
            </w:r>
            <w:r w:rsidR="0007695B" w:rsidRPr="0007695B">
              <w:rPr>
                <w:rFonts w:cs="Tahoma"/>
                <w:sz w:val="16"/>
                <w:szCs w:val="16"/>
              </w:rPr>
              <w:t xml:space="preserve">. </w:t>
            </w:r>
            <w:proofErr w:type="gramStart"/>
            <w:r w:rsidR="0007695B" w:rsidRPr="0007695B">
              <w:rPr>
                <w:rFonts w:cs="Tahoma"/>
                <w:sz w:val="16"/>
                <w:szCs w:val="16"/>
              </w:rPr>
              <w:t>E’</w:t>
            </w:r>
            <w:proofErr w:type="gramEnd"/>
            <w:r w:rsidR="0007695B" w:rsidRPr="0007695B">
              <w:rPr>
                <w:rFonts w:cs="Tahoma"/>
                <w:sz w:val="16"/>
                <w:szCs w:val="16"/>
              </w:rPr>
              <w:t xml:space="preserve"> presente cantina e posto auto al piano interrato.</w:t>
            </w:r>
          </w:p>
          <w:p w14:paraId="019838BC" w14:textId="28A608B3" w:rsidR="00D646FF" w:rsidRPr="00534461" w:rsidRDefault="00D646FF" w:rsidP="0007695B">
            <w:pPr>
              <w:jc w:val="left"/>
              <w:rPr>
                <w:rFonts w:cs="Tahoma"/>
                <w:color w:val="000000"/>
                <w:sz w:val="16"/>
                <w:szCs w:val="16"/>
              </w:rPr>
            </w:pPr>
            <w:r w:rsidRPr="00D646FF">
              <w:rPr>
                <w:rFonts w:cs="Tahoma"/>
                <w:color w:val="000000"/>
                <w:sz w:val="16"/>
                <w:szCs w:val="16"/>
              </w:rPr>
              <w:t xml:space="preserve">In relazione al Piano Nazionale che verrà emanato in base al Dlgs101 del 2020, se la sede </w:t>
            </w:r>
            <w:proofErr w:type="gramStart"/>
            <w:r w:rsidRPr="00D646FF">
              <w:rPr>
                <w:rFonts w:cs="Tahoma"/>
                <w:color w:val="000000"/>
                <w:sz w:val="16"/>
                <w:szCs w:val="16"/>
              </w:rPr>
              <w:t>dovesse ricadere</w:t>
            </w:r>
            <w:proofErr w:type="gramEnd"/>
            <w:r w:rsidRPr="00D646FF">
              <w:rPr>
                <w:rFonts w:cs="Tahoma"/>
                <w:color w:val="000000"/>
                <w:sz w:val="16"/>
                <w:szCs w:val="16"/>
              </w:rPr>
              <w:t xml:space="preserv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719F2AF9" w:rsidR="00A06BBC" w:rsidRPr="00F074C3" w:rsidRDefault="0007695B"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E470E7C" w14:textId="00DFDF63" w:rsidR="00A06BBC" w:rsidRPr="00F074C3" w:rsidRDefault="0007695B"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4F9F76AA" w14:textId="77777777" w:rsidR="00D646FF" w:rsidRDefault="00845263" w:rsidP="0007695B">
            <w:pPr>
              <w:jc w:val="left"/>
              <w:rPr>
                <w:rFonts w:cs="Tahoma"/>
                <w:color w:val="000000"/>
                <w:sz w:val="16"/>
                <w:szCs w:val="16"/>
              </w:rPr>
            </w:pPr>
            <w:r>
              <w:rPr>
                <w:rFonts w:cs="Tahoma"/>
                <w:color w:val="000000"/>
                <w:sz w:val="16"/>
                <w:szCs w:val="16"/>
              </w:rPr>
              <w:t>I locali di pertinenza posti ai piani interrati (</w:t>
            </w:r>
            <w:r w:rsidR="0007695B">
              <w:rPr>
                <w:rFonts w:cs="Tahoma"/>
                <w:color w:val="000000"/>
                <w:sz w:val="16"/>
                <w:szCs w:val="16"/>
              </w:rPr>
              <w:t xml:space="preserve">cantina e </w:t>
            </w:r>
            <w:r>
              <w:rPr>
                <w:rFonts w:cs="Tahoma"/>
                <w:color w:val="000000"/>
                <w:sz w:val="16"/>
                <w:szCs w:val="16"/>
              </w:rPr>
              <w:t xml:space="preserve">box auto) si considerano </w:t>
            </w:r>
            <w:proofErr w:type="spellStart"/>
            <w:r>
              <w:rPr>
                <w:rFonts w:cs="Tahoma"/>
                <w:color w:val="000000"/>
                <w:sz w:val="16"/>
                <w:szCs w:val="16"/>
              </w:rPr>
              <w:t>s.p.c.p</w:t>
            </w:r>
            <w:proofErr w:type="spellEnd"/>
            <w:r>
              <w:rPr>
                <w:rFonts w:cs="Tahoma"/>
                <w:color w:val="000000"/>
                <w:sz w:val="16"/>
                <w:szCs w:val="16"/>
              </w:rPr>
              <w:t xml:space="preserve">. </w:t>
            </w:r>
          </w:p>
          <w:p w14:paraId="67038449" w14:textId="33982C34" w:rsidR="00A06BBC" w:rsidRDefault="00D646FF" w:rsidP="0007695B">
            <w:pPr>
              <w:jc w:val="left"/>
              <w:rPr>
                <w:rFonts w:cs="Tahoma"/>
                <w:color w:val="000000"/>
                <w:sz w:val="16"/>
                <w:szCs w:val="16"/>
              </w:rPr>
            </w:pPr>
            <w:r>
              <w:rPr>
                <w:rFonts w:cs="Tahoma"/>
                <w:color w:val="000000"/>
                <w:sz w:val="16"/>
                <w:szCs w:val="16"/>
              </w:rPr>
              <w:t>Prevedere valutazione gas Radon</w:t>
            </w: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lastRenderedPageBreak/>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C2F8DA0" w14:textId="77777777" w:rsidR="00D646FF" w:rsidRDefault="00D646FF" w:rsidP="00A06BBC">
            <w:pPr>
              <w:jc w:val="left"/>
              <w:rPr>
                <w:rFonts w:cs="Tahoma"/>
                <w:color w:val="000000"/>
                <w:sz w:val="16"/>
                <w:szCs w:val="16"/>
              </w:rPr>
            </w:pPr>
            <w:r>
              <w:rPr>
                <w:rFonts w:cs="Tahoma"/>
                <w:color w:val="000000"/>
                <w:sz w:val="16"/>
                <w:szCs w:val="16"/>
              </w:rPr>
              <w:t>In attesa di elaborazione di relazione da parte di tecnico incaricato.</w:t>
            </w:r>
          </w:p>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3758FD7E"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5BC2FC7A" w:rsidR="00A06BBC" w:rsidRPr="00F074C3" w:rsidRDefault="0048512F"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1AABB463" w:rsidR="00A06BBC" w:rsidRPr="00F074C3" w:rsidRDefault="0048512F"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0A964052" w:rsidR="00A06BBC" w:rsidRPr="00F074C3" w:rsidRDefault="0048512F"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28A02C78" w:rsidR="00A06BBC" w:rsidRPr="00F074C3" w:rsidRDefault="0048512F"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F3C6E63" w:rsidR="00A06BBC" w:rsidRPr="00F074C3" w:rsidRDefault="0048512F"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29D913C0" w:rsidR="00A06BBC" w:rsidRPr="00F074C3" w:rsidRDefault="0048512F"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AD0A8D" w:rsidRDefault="008A7E00" w:rsidP="008A7E00">
            <w:pPr>
              <w:jc w:val="left"/>
              <w:rPr>
                <w:sz w:val="22"/>
              </w:rPr>
            </w:pPr>
            <w:r w:rsidRPr="00AD0A8D">
              <w:rPr>
                <w:sz w:val="22"/>
              </w:rPr>
              <w:t>RISCHIO SISMICO</w:t>
            </w:r>
          </w:p>
        </w:tc>
        <w:tc>
          <w:tcPr>
            <w:tcW w:w="11443" w:type="dxa"/>
          </w:tcPr>
          <w:p w14:paraId="23165864" w14:textId="1E81924A" w:rsidR="008A7E00" w:rsidRPr="00AD0A8D" w:rsidRDefault="008A7E00" w:rsidP="00AD0A8D">
            <w:pPr>
              <w:jc w:val="left"/>
              <w:rPr>
                <w:sz w:val="22"/>
              </w:rPr>
            </w:pPr>
            <w:r w:rsidRPr="00AD0A8D">
              <w:rPr>
                <w:sz w:val="22"/>
              </w:rPr>
              <w:t xml:space="preserve">entità sismica zona </w:t>
            </w:r>
            <w:r w:rsidR="00AD0A8D" w:rsidRPr="00AD0A8D">
              <w:rPr>
                <w:sz w:val="22"/>
              </w:rPr>
              <w:t>3</w:t>
            </w:r>
          </w:p>
        </w:tc>
      </w:tr>
      <w:tr w:rsidR="008A7E00" w14:paraId="5A52715C" w14:textId="77777777" w:rsidTr="008A7E00">
        <w:tc>
          <w:tcPr>
            <w:tcW w:w="2943" w:type="dxa"/>
            <w:shd w:val="clear" w:color="auto" w:fill="auto"/>
          </w:tcPr>
          <w:p w14:paraId="467A7BB2" w14:textId="77777777" w:rsidR="008A7E00" w:rsidRPr="00AD0A8D" w:rsidRDefault="008A7E00" w:rsidP="008A7E00">
            <w:pPr>
              <w:jc w:val="left"/>
              <w:rPr>
                <w:sz w:val="22"/>
              </w:rPr>
            </w:pPr>
            <w:r w:rsidRPr="00AD0A8D">
              <w:rPr>
                <w:sz w:val="22"/>
              </w:rPr>
              <w:t>RISCHIO IDROGEOLOGICO</w:t>
            </w:r>
          </w:p>
        </w:tc>
        <w:tc>
          <w:tcPr>
            <w:tcW w:w="11443" w:type="dxa"/>
          </w:tcPr>
          <w:p w14:paraId="760FE1B2" w14:textId="7DF14D4A" w:rsidR="00AC6E2E" w:rsidRPr="00AD0A8D" w:rsidRDefault="00217028" w:rsidP="00AD0A8D">
            <w:pPr>
              <w:jc w:val="left"/>
            </w:pPr>
            <w:r w:rsidRPr="00AD0A8D">
              <w:rPr>
                <w:sz w:val="22"/>
              </w:rPr>
              <w:t>non presente</w:t>
            </w:r>
          </w:p>
        </w:tc>
      </w:tr>
      <w:tr w:rsidR="008A7E00" w14:paraId="22E0D96A" w14:textId="77777777" w:rsidTr="008A7E00">
        <w:tc>
          <w:tcPr>
            <w:tcW w:w="2943" w:type="dxa"/>
            <w:shd w:val="clear" w:color="auto" w:fill="auto"/>
          </w:tcPr>
          <w:p w14:paraId="27D3AE77" w14:textId="77777777" w:rsidR="008A7E00" w:rsidRPr="000E4D81" w:rsidRDefault="008A7E00" w:rsidP="008A7E00">
            <w:pPr>
              <w:jc w:val="left"/>
              <w:rPr>
                <w:sz w:val="22"/>
              </w:rPr>
            </w:pPr>
            <w:r w:rsidRPr="000E4D81">
              <w:rPr>
                <w:sz w:val="22"/>
              </w:rPr>
              <w:t>RISCHIO AMBIENTALE</w:t>
            </w:r>
          </w:p>
        </w:tc>
        <w:tc>
          <w:tcPr>
            <w:tcW w:w="11443" w:type="dxa"/>
          </w:tcPr>
          <w:p w14:paraId="1B15801F" w14:textId="2C0D5320" w:rsidR="00B47B9C" w:rsidRPr="000E4D81" w:rsidRDefault="00217028" w:rsidP="000E4D81">
            <w:pPr>
              <w:jc w:val="left"/>
              <w:rPr>
                <w:sz w:val="22"/>
              </w:rPr>
            </w:pPr>
            <w:r w:rsidRPr="000E4D81">
              <w:rPr>
                <w:sz w:val="22"/>
              </w:rPr>
              <w:t>non presente</w:t>
            </w:r>
            <w:r w:rsidR="00F300D7" w:rsidRPr="000E4D81">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6194F5C5" w14:textId="77777777" w:rsidR="0071163C" w:rsidRDefault="0071163C" w:rsidP="00C12331">
      <w:pPr>
        <w:rPr>
          <w:sz w:val="10"/>
          <w:szCs w:val="10"/>
        </w:rPr>
      </w:pPr>
    </w:p>
    <w:p w14:paraId="6FCF0147" w14:textId="77777777" w:rsidR="0071163C" w:rsidRDefault="0071163C" w:rsidP="00C12331">
      <w:pPr>
        <w:rPr>
          <w:sz w:val="10"/>
          <w:szCs w:val="10"/>
        </w:rPr>
      </w:pPr>
    </w:p>
    <w:p w14:paraId="0FE0B252" w14:textId="77777777" w:rsidR="0071163C" w:rsidRPr="00003618" w:rsidRDefault="0071163C" w:rsidP="0071163C">
      <w:pPr>
        <w:rPr>
          <w:sz w:val="22"/>
          <w:szCs w:val="22"/>
        </w:rPr>
      </w:pPr>
    </w:p>
    <w:p w14:paraId="3A25BF8B" w14:textId="77777777" w:rsidR="0071163C" w:rsidRPr="00390D3C" w:rsidRDefault="0071163C" w:rsidP="0071163C">
      <w:pPr>
        <w:rPr>
          <w:sz w:val="10"/>
          <w:szCs w:val="10"/>
        </w:rPr>
      </w:pPr>
      <w:bookmarkStart w:id="7"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71163C" w14:paraId="0D6ECCC5" w14:textId="77777777" w:rsidTr="0071163C">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5320379" w14:textId="77777777" w:rsidR="0071163C" w:rsidRPr="00875E4E" w:rsidRDefault="0071163C" w:rsidP="0071163C">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7ABC19D6" w14:textId="77777777" w:rsidR="0071163C" w:rsidRPr="00875E4E" w:rsidRDefault="0071163C" w:rsidP="0071163C">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1D3821A1" w14:textId="77777777" w:rsidR="0071163C" w:rsidRPr="00875E4E" w:rsidRDefault="0071163C" w:rsidP="0071163C">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71163C" w14:paraId="7D140C8E" w14:textId="77777777" w:rsidTr="0071163C">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EB26CA4" w14:textId="77777777" w:rsidR="0071163C" w:rsidRPr="00A22328" w:rsidRDefault="0071163C" w:rsidP="0071163C">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DFECFEE" w14:textId="77777777" w:rsidR="0071163C" w:rsidRPr="00A22328" w:rsidRDefault="0071163C" w:rsidP="0071163C">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37BBD25" w14:textId="77777777" w:rsidR="0071163C" w:rsidRPr="00A22328" w:rsidRDefault="0071163C" w:rsidP="0071163C">
            <w:pPr>
              <w:tabs>
                <w:tab w:val="clear" w:pos="-189"/>
              </w:tabs>
              <w:suppressAutoHyphens/>
              <w:rPr>
                <w:rFonts w:cs="Arial"/>
                <w:b/>
                <w:sz w:val="10"/>
                <w:szCs w:val="10"/>
                <w:lang w:eastAsia="ar-SA"/>
              </w:rPr>
            </w:pPr>
          </w:p>
        </w:tc>
      </w:tr>
      <w:tr w:rsidR="0071163C" w14:paraId="7614899B" w14:textId="77777777" w:rsidTr="0071163C">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276667A" w14:textId="77777777" w:rsidR="0071163C" w:rsidRDefault="0071163C" w:rsidP="0071163C">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73464D4E" w14:textId="77777777" w:rsidR="0071163C" w:rsidRDefault="0071163C" w:rsidP="0071163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6B109442" w14:textId="77777777" w:rsidR="0071163C" w:rsidRDefault="0071163C" w:rsidP="0071163C">
            <w:pPr>
              <w:tabs>
                <w:tab w:val="clear" w:pos="-189"/>
              </w:tabs>
              <w:suppressAutoHyphens/>
              <w:rPr>
                <w:rFonts w:cs="Arial"/>
                <w:highlight w:val="yellow"/>
              </w:rPr>
            </w:pPr>
            <w:r w:rsidRPr="0071163C">
              <w:rPr>
                <w:rFonts w:cs="Arial"/>
              </w:rPr>
              <w:t xml:space="preserve">Dicembre 2020 - </w:t>
            </w:r>
            <w:proofErr w:type="gramStart"/>
            <w:r w:rsidRPr="0071163C">
              <w:rPr>
                <w:rFonts w:cs="Arial"/>
              </w:rPr>
              <w:t>Marzo</w:t>
            </w:r>
            <w:proofErr w:type="gramEnd"/>
            <w:r w:rsidRPr="0071163C">
              <w:rPr>
                <w:rFonts w:cs="Arial"/>
              </w:rPr>
              <w:t xml:space="preserve"> 2021</w:t>
            </w:r>
          </w:p>
        </w:tc>
      </w:tr>
      <w:tr w:rsidR="0071163C" w14:paraId="2BA75981" w14:textId="77777777" w:rsidTr="0071163C">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70BB6397" w14:textId="77777777" w:rsidR="0071163C" w:rsidRPr="002055C4" w:rsidRDefault="0071163C" w:rsidP="0071163C">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5FE897FB" w14:textId="77777777" w:rsidR="0071163C" w:rsidRPr="0071163C" w:rsidRDefault="0071163C" w:rsidP="0071163C">
            <w:pPr>
              <w:tabs>
                <w:tab w:val="clear" w:pos="-189"/>
              </w:tabs>
              <w:suppressAutoHyphens/>
              <w:jc w:val="left"/>
              <w:rPr>
                <w:rFonts w:cs="Arial"/>
                <w:lang w:eastAsia="ar-SA"/>
              </w:rPr>
            </w:pPr>
            <w:r w:rsidRPr="0071163C">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91B6966" w14:textId="77777777" w:rsidR="0071163C" w:rsidRPr="0071163C" w:rsidRDefault="0071163C" w:rsidP="0071163C">
            <w:pPr>
              <w:tabs>
                <w:tab w:val="clear" w:pos="-189"/>
              </w:tabs>
              <w:suppressAutoHyphens/>
              <w:rPr>
                <w:rFonts w:cs="Arial"/>
              </w:rPr>
            </w:pPr>
            <w:r w:rsidRPr="0071163C">
              <w:rPr>
                <w:rFonts w:cs="Arial"/>
              </w:rPr>
              <w:t xml:space="preserve">Dicembre 2020 - </w:t>
            </w:r>
            <w:proofErr w:type="gramStart"/>
            <w:r w:rsidRPr="0071163C">
              <w:rPr>
                <w:rFonts w:cs="Arial"/>
              </w:rPr>
              <w:t>Marzo</w:t>
            </w:r>
            <w:proofErr w:type="gramEnd"/>
            <w:r w:rsidRPr="0071163C">
              <w:rPr>
                <w:rFonts w:cs="Arial"/>
              </w:rPr>
              <w:t xml:space="preserve"> 2021</w:t>
            </w:r>
          </w:p>
        </w:tc>
      </w:tr>
      <w:tr w:rsidR="0071163C" w:rsidRPr="00B9626D" w14:paraId="3A8C5726" w14:textId="77777777" w:rsidTr="0071163C">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5CFA9A2" w14:textId="77777777" w:rsidR="0071163C" w:rsidRDefault="0071163C" w:rsidP="0071163C">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2AAB719D" w14:textId="77777777" w:rsidR="0071163C" w:rsidRPr="00F62259" w:rsidRDefault="0071163C" w:rsidP="0071163C">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E324BA3" w14:textId="77777777" w:rsidR="0071163C" w:rsidRPr="00B9626D" w:rsidRDefault="0071163C" w:rsidP="0071163C">
            <w:pPr>
              <w:tabs>
                <w:tab w:val="clear" w:pos="-189"/>
              </w:tabs>
              <w:suppressAutoHyphens/>
              <w:rPr>
                <w:rFonts w:cs="Arial"/>
                <w:highlight w:val="yellow"/>
              </w:rPr>
            </w:pPr>
            <w:r w:rsidRPr="00E02E01">
              <w:rPr>
                <w:rFonts w:cs="Arial"/>
              </w:rPr>
              <w:t xml:space="preserve">Dicembre 2020 - </w:t>
            </w:r>
            <w:proofErr w:type="gramStart"/>
            <w:r w:rsidRPr="00E02E01">
              <w:rPr>
                <w:rFonts w:cs="Arial"/>
              </w:rPr>
              <w:t>Marzo</w:t>
            </w:r>
            <w:proofErr w:type="gramEnd"/>
            <w:r w:rsidRPr="00E02E01">
              <w:rPr>
                <w:rFonts w:cs="Arial"/>
              </w:rPr>
              <w:t xml:space="preserve"> 2021</w:t>
            </w:r>
          </w:p>
        </w:tc>
      </w:tr>
      <w:tr w:rsidR="0071163C" w14:paraId="0B5C503E" w14:textId="77777777" w:rsidTr="0071163C">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4A438326" w14:textId="77777777" w:rsidR="0071163C" w:rsidRPr="002055C4" w:rsidRDefault="0071163C" w:rsidP="0071163C">
            <w:pPr>
              <w:tabs>
                <w:tab w:val="clear" w:pos="-189"/>
              </w:tabs>
              <w:suppressAutoHyphens/>
              <w:jc w:val="left"/>
              <w:rPr>
                <w:rFonts w:cs="Arial"/>
                <w:lang w:eastAsia="ar-SA"/>
              </w:rPr>
            </w:pPr>
            <w:r>
              <w:rPr>
                <w:rFonts w:cs="Arial"/>
                <w:lang w:eastAsia="ar-SA"/>
              </w:rPr>
              <w:t>Adeguamento altezza parapetti finestre e/o portefinestre interno agenzia e/o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1B0B28F1" w14:textId="77777777" w:rsidR="0071163C" w:rsidRPr="00E02E01" w:rsidRDefault="0071163C" w:rsidP="0071163C">
            <w:pPr>
              <w:tabs>
                <w:tab w:val="clear" w:pos="-189"/>
              </w:tabs>
              <w:suppressAutoHyphens/>
              <w:jc w:val="left"/>
              <w:rPr>
                <w:rFonts w:cs="Arial"/>
                <w:lang w:eastAsia="ar-SA"/>
              </w:rPr>
            </w:pPr>
            <w:r w:rsidRPr="00E02E01">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62E5AC1" w14:textId="77777777" w:rsidR="0071163C" w:rsidRPr="00E02E01" w:rsidRDefault="0071163C" w:rsidP="0071163C">
            <w:pPr>
              <w:tabs>
                <w:tab w:val="clear" w:pos="-189"/>
              </w:tabs>
              <w:suppressAutoHyphens/>
              <w:rPr>
                <w:rFonts w:cs="Arial"/>
              </w:rPr>
            </w:pPr>
            <w:r w:rsidRPr="00E02E01">
              <w:rPr>
                <w:rFonts w:cs="Arial"/>
              </w:rPr>
              <w:t xml:space="preserve">Dicembre 2020 - </w:t>
            </w:r>
            <w:proofErr w:type="gramStart"/>
            <w:r w:rsidRPr="00E02E01">
              <w:rPr>
                <w:rFonts w:cs="Arial"/>
              </w:rPr>
              <w:t>Febbraio</w:t>
            </w:r>
            <w:proofErr w:type="gramEnd"/>
            <w:r w:rsidRPr="00E02E01">
              <w:rPr>
                <w:rFonts w:cs="Arial"/>
              </w:rPr>
              <w:t xml:space="preserve"> 2021</w:t>
            </w:r>
          </w:p>
        </w:tc>
      </w:tr>
      <w:tr w:rsidR="0071163C" w:rsidRPr="002055C4" w14:paraId="2236E5CE" w14:textId="77777777" w:rsidTr="0071163C">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65FC0109" w14:textId="77777777" w:rsidR="0071163C" w:rsidRPr="002055C4" w:rsidRDefault="0071163C" w:rsidP="0071163C">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0FC09BCD" w14:textId="77777777" w:rsidR="0071163C" w:rsidRPr="002055C4" w:rsidRDefault="0071163C" w:rsidP="0071163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B25BFAB" w14:textId="77777777" w:rsidR="0071163C" w:rsidRPr="00F013FD" w:rsidRDefault="0071163C" w:rsidP="0071163C">
            <w:pPr>
              <w:tabs>
                <w:tab w:val="clear" w:pos="-189"/>
              </w:tabs>
              <w:suppressAutoHyphens/>
              <w:rPr>
                <w:rFonts w:cs="Arial"/>
                <w:highlight w:val="yellow"/>
              </w:rPr>
            </w:pPr>
            <w:r w:rsidRPr="00E02E01">
              <w:rPr>
                <w:rFonts w:cs="Arial"/>
              </w:rPr>
              <w:t xml:space="preserve">Dicembre 2020 - </w:t>
            </w:r>
            <w:proofErr w:type="gramStart"/>
            <w:r w:rsidRPr="00E02E01">
              <w:rPr>
                <w:rFonts w:cs="Arial"/>
              </w:rPr>
              <w:t>Novembre</w:t>
            </w:r>
            <w:proofErr w:type="gramEnd"/>
            <w:r w:rsidRPr="00E02E01">
              <w:rPr>
                <w:rFonts w:cs="Arial"/>
              </w:rPr>
              <w:t xml:space="preserve"> 2021</w:t>
            </w:r>
          </w:p>
        </w:tc>
      </w:tr>
      <w:tr w:rsidR="0071163C" w:rsidRPr="002055C4" w14:paraId="43ADE54C" w14:textId="77777777" w:rsidTr="0071163C">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201DFD4D" w14:textId="77777777" w:rsidR="0071163C" w:rsidRDefault="0071163C" w:rsidP="0071163C">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98B30A4" w14:textId="77777777" w:rsidR="0071163C" w:rsidRPr="00F62259" w:rsidRDefault="0071163C" w:rsidP="0071163C">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BD5C9DD" w14:textId="77777777" w:rsidR="0071163C" w:rsidRPr="00A4729D" w:rsidRDefault="0071163C" w:rsidP="0071163C">
            <w:pPr>
              <w:tabs>
                <w:tab w:val="clear" w:pos="-189"/>
              </w:tabs>
              <w:suppressAutoHyphens/>
              <w:rPr>
                <w:rFonts w:cs="Arial"/>
                <w:highlight w:val="yellow"/>
              </w:rPr>
            </w:pPr>
          </w:p>
        </w:tc>
      </w:tr>
    </w:tbl>
    <w:p w14:paraId="01426F6D" w14:textId="77777777" w:rsidR="0071163C" w:rsidRPr="00045913" w:rsidRDefault="0071163C" w:rsidP="0071163C">
      <w:pPr>
        <w:rPr>
          <w:sz w:val="10"/>
          <w:szCs w:val="10"/>
        </w:rPr>
      </w:pPr>
    </w:p>
    <w:bookmarkEnd w:id="7"/>
    <w:p w14:paraId="7371003E" w14:textId="6CB961C4" w:rsidR="0071163C" w:rsidRDefault="0071163C" w:rsidP="0071163C">
      <w:pPr>
        <w:rPr>
          <w:sz w:val="10"/>
          <w:szCs w:val="10"/>
        </w:rPr>
      </w:pPr>
      <w:r>
        <w:rPr>
          <w:b/>
          <w:sz w:val="22"/>
          <w:szCs w:val="22"/>
        </w:rPr>
        <w:br w:type="page"/>
      </w:r>
    </w:p>
    <w:p w14:paraId="512349AD" w14:textId="77777777" w:rsidR="0071163C" w:rsidRDefault="0071163C" w:rsidP="00C12331">
      <w:pPr>
        <w:rPr>
          <w:sz w:val="10"/>
          <w:szCs w:val="10"/>
        </w:rPr>
      </w:pPr>
    </w:p>
    <w:p w14:paraId="51CE5520" w14:textId="77777777" w:rsidR="0071163C" w:rsidRDefault="0071163C" w:rsidP="00C12331">
      <w:pPr>
        <w:rPr>
          <w:sz w:val="10"/>
          <w:szCs w:val="10"/>
        </w:rPr>
      </w:pPr>
    </w:p>
    <w:p w14:paraId="73A4A050" w14:textId="77777777" w:rsidR="0071163C" w:rsidRDefault="0071163C" w:rsidP="00C12331">
      <w:pPr>
        <w:rPr>
          <w:sz w:val="10"/>
          <w:szCs w:val="10"/>
        </w:rPr>
      </w:pPr>
    </w:p>
    <w:p w14:paraId="0DA7084A" w14:textId="77777777" w:rsidR="0071163C" w:rsidRDefault="0071163C" w:rsidP="00C12331">
      <w:pPr>
        <w:rPr>
          <w:sz w:val="10"/>
          <w:szCs w:val="10"/>
        </w:rPr>
      </w:pPr>
    </w:p>
    <w:p w14:paraId="5BF5AFA9" w14:textId="77777777" w:rsidR="0071163C" w:rsidRDefault="0071163C" w:rsidP="00C12331">
      <w:pPr>
        <w:rPr>
          <w:sz w:val="10"/>
          <w:szCs w:val="10"/>
        </w:rPr>
      </w:pPr>
    </w:p>
    <w:p w14:paraId="7B60C9BF" w14:textId="77777777" w:rsidR="0071163C" w:rsidRDefault="0071163C" w:rsidP="00C12331">
      <w:pPr>
        <w:rPr>
          <w:sz w:val="10"/>
          <w:szCs w:val="10"/>
        </w:rPr>
      </w:pPr>
    </w:p>
    <w:p w14:paraId="4B289F0B" w14:textId="77777777" w:rsidR="0071163C" w:rsidRDefault="0071163C" w:rsidP="00C12331">
      <w:pPr>
        <w:rPr>
          <w:sz w:val="10"/>
          <w:szCs w:val="10"/>
        </w:rPr>
      </w:pPr>
    </w:p>
    <w:p w14:paraId="706A502B" w14:textId="77777777" w:rsidR="0071163C" w:rsidRDefault="0071163C" w:rsidP="00C12331">
      <w:pPr>
        <w:rPr>
          <w:sz w:val="10"/>
          <w:szCs w:val="10"/>
        </w:rPr>
      </w:pPr>
    </w:p>
    <w:p w14:paraId="39928665" w14:textId="77777777" w:rsidR="0071163C" w:rsidRDefault="0071163C" w:rsidP="00C12331">
      <w:pPr>
        <w:rPr>
          <w:sz w:val="10"/>
          <w:szCs w:val="10"/>
        </w:rPr>
      </w:pPr>
    </w:p>
    <w:p w14:paraId="453AA56F" w14:textId="77777777" w:rsidR="0071163C" w:rsidRDefault="0071163C" w:rsidP="00C12331">
      <w:pPr>
        <w:rPr>
          <w:sz w:val="10"/>
          <w:szCs w:val="10"/>
        </w:rPr>
      </w:pPr>
    </w:p>
    <w:p w14:paraId="75E97DDF" w14:textId="77777777" w:rsidR="0071163C" w:rsidRDefault="0071163C" w:rsidP="00C12331">
      <w:pPr>
        <w:rPr>
          <w:sz w:val="10"/>
          <w:szCs w:val="10"/>
        </w:rPr>
      </w:pPr>
    </w:p>
    <w:p w14:paraId="198EB918" w14:textId="77777777" w:rsidR="0071163C" w:rsidRDefault="0071163C" w:rsidP="00C12331">
      <w:pPr>
        <w:rPr>
          <w:sz w:val="10"/>
          <w:szCs w:val="10"/>
        </w:rPr>
      </w:pPr>
    </w:p>
    <w:bookmarkEnd w:id="6"/>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319EB297"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0B58F7AD" w14:textId="77777777" w:rsidR="001736F6" w:rsidRDefault="00DF2FED" w:rsidP="001736F6">
            <w:pPr>
              <w:jc w:val="left"/>
              <w:rPr>
                <w:sz w:val="22"/>
                <w:szCs w:val="22"/>
              </w:rPr>
            </w:pPr>
            <w:r>
              <w:rPr>
                <w:sz w:val="22"/>
                <w:szCs w:val="22"/>
              </w:rPr>
              <w:t xml:space="preserve">Abitabilità e Utilizzazione rilasciata con atto: Ufficio Tecnico </w:t>
            </w:r>
            <w:proofErr w:type="spellStart"/>
            <w:r>
              <w:rPr>
                <w:sz w:val="22"/>
                <w:szCs w:val="22"/>
              </w:rPr>
              <w:t>Prot</w:t>
            </w:r>
            <w:proofErr w:type="spellEnd"/>
            <w:r>
              <w:rPr>
                <w:sz w:val="22"/>
                <w:szCs w:val="22"/>
              </w:rPr>
              <w:t xml:space="preserve"> Corr. N. 703/34 – 1969 </w:t>
            </w:r>
            <w:proofErr w:type="spellStart"/>
            <w:r>
              <w:rPr>
                <w:sz w:val="22"/>
                <w:szCs w:val="22"/>
              </w:rPr>
              <w:t>dd</w:t>
            </w:r>
            <w:proofErr w:type="spellEnd"/>
            <w:r>
              <w:rPr>
                <w:sz w:val="22"/>
                <w:szCs w:val="22"/>
              </w:rPr>
              <w:t>. 08/11/1974</w:t>
            </w:r>
          </w:p>
          <w:p w14:paraId="69918F2D" w14:textId="312C7C3A" w:rsidR="007169A0" w:rsidRPr="00882B0E" w:rsidRDefault="007169A0" w:rsidP="001736F6">
            <w:pPr>
              <w:jc w:val="left"/>
              <w:rPr>
                <w:sz w:val="22"/>
                <w:szCs w:val="22"/>
              </w:rPr>
            </w:pPr>
            <w:r>
              <w:rPr>
                <w:sz w:val="22"/>
                <w:szCs w:val="22"/>
              </w:rPr>
              <w:t>Utilizzazione Piano 2° del 7/02/1983</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A663C03" w:rsidR="001736F6" w:rsidRPr="00882B0E" w:rsidRDefault="00DF2FED" w:rsidP="001736F6">
            <w:pPr>
              <w:jc w:val="left"/>
              <w:rPr>
                <w:sz w:val="22"/>
                <w:szCs w:val="22"/>
              </w:rPr>
            </w:pPr>
            <w:r>
              <w:rPr>
                <w:sz w:val="22"/>
                <w:szCs w:val="22"/>
              </w:rPr>
              <w:t xml:space="preserve">Licenza di Costruzione </w:t>
            </w:r>
            <w:proofErr w:type="spellStart"/>
            <w:r>
              <w:rPr>
                <w:sz w:val="22"/>
                <w:szCs w:val="22"/>
              </w:rPr>
              <w:t>dd</w:t>
            </w:r>
            <w:proofErr w:type="spellEnd"/>
            <w:r>
              <w:rPr>
                <w:sz w:val="22"/>
                <w:szCs w:val="22"/>
              </w:rPr>
              <w:t xml:space="preserve">. 14.01.1970 Prot. </w:t>
            </w:r>
            <w:proofErr w:type="gramStart"/>
            <w:r>
              <w:rPr>
                <w:sz w:val="22"/>
                <w:szCs w:val="22"/>
              </w:rPr>
              <w:t>Gen..</w:t>
            </w:r>
            <w:proofErr w:type="gramEnd"/>
            <w:r>
              <w:rPr>
                <w:sz w:val="22"/>
                <w:szCs w:val="22"/>
              </w:rPr>
              <w:t xml:space="preserve"> n. 55407 Prot. Corr. 703/1-69, </w:t>
            </w:r>
            <w:proofErr w:type="spellStart"/>
            <w:r>
              <w:rPr>
                <w:sz w:val="22"/>
                <w:szCs w:val="22"/>
              </w:rPr>
              <w:t>dd</w:t>
            </w:r>
            <w:proofErr w:type="spellEnd"/>
            <w:r>
              <w:rPr>
                <w:sz w:val="22"/>
                <w:szCs w:val="22"/>
              </w:rPr>
              <w:t xml:space="preserve">. 17/12/1971 </w:t>
            </w:r>
            <w:proofErr w:type="spellStart"/>
            <w:r>
              <w:rPr>
                <w:sz w:val="22"/>
                <w:szCs w:val="22"/>
              </w:rPr>
              <w:t>Prot</w:t>
            </w:r>
            <w:proofErr w:type="spellEnd"/>
            <w:r>
              <w:rPr>
                <w:sz w:val="22"/>
                <w:szCs w:val="22"/>
              </w:rPr>
              <w:t xml:space="preserve"> Gen. N. 33013 </w:t>
            </w:r>
            <w:proofErr w:type="spellStart"/>
            <w:r>
              <w:rPr>
                <w:sz w:val="22"/>
                <w:szCs w:val="22"/>
              </w:rPr>
              <w:t>Prot</w:t>
            </w:r>
            <w:proofErr w:type="spellEnd"/>
            <w:r>
              <w:rPr>
                <w:sz w:val="22"/>
                <w:szCs w:val="22"/>
              </w:rPr>
              <w:t xml:space="preserve"> Corr. 703/13-69 e </w:t>
            </w:r>
            <w:proofErr w:type="spellStart"/>
            <w:r>
              <w:rPr>
                <w:sz w:val="22"/>
                <w:szCs w:val="22"/>
              </w:rPr>
              <w:t>dd</w:t>
            </w:r>
            <w:proofErr w:type="spellEnd"/>
            <w:r>
              <w:rPr>
                <w:sz w:val="22"/>
                <w:szCs w:val="22"/>
              </w:rPr>
              <w:t xml:space="preserve">. 31/10/1974 </w:t>
            </w:r>
            <w:proofErr w:type="spellStart"/>
            <w:r>
              <w:rPr>
                <w:sz w:val="22"/>
                <w:szCs w:val="22"/>
              </w:rPr>
              <w:t>Propt</w:t>
            </w:r>
            <w:proofErr w:type="spellEnd"/>
            <w:r>
              <w:rPr>
                <w:sz w:val="22"/>
                <w:szCs w:val="22"/>
              </w:rPr>
              <w:t>. Gen. 7826 Prot. Corr. N. 703/32-69</w:t>
            </w: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240BA1CD"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5BAFC023" w:rsidR="001736F6" w:rsidRPr="00B5389E" w:rsidRDefault="001736F6" w:rsidP="004A7035">
            <w:pPr>
              <w:jc w:val="left"/>
              <w:rPr>
                <w:sz w:val="22"/>
                <w:szCs w:val="22"/>
                <w:highlight w:val="yellow"/>
              </w:rPr>
            </w:pPr>
            <w:proofErr w:type="spellStart"/>
            <w:r w:rsidRPr="004A7035">
              <w:rPr>
                <w:sz w:val="22"/>
                <w:szCs w:val="22"/>
              </w:rPr>
              <w:t>Di.Co</w:t>
            </w:r>
            <w:proofErr w:type="spellEnd"/>
            <w:r w:rsidR="004A7035" w:rsidRPr="004A7035">
              <w:rPr>
                <w:sz w:val="22"/>
                <w:szCs w:val="22"/>
              </w:rPr>
              <w:t xml:space="preserve">. </w:t>
            </w:r>
            <w:r w:rsidRPr="004A7035">
              <w:rPr>
                <w:sz w:val="22"/>
                <w:szCs w:val="22"/>
              </w:rPr>
              <w:t xml:space="preserve">del </w:t>
            </w:r>
            <w:r w:rsidR="004A7035" w:rsidRPr="004A7035">
              <w:rPr>
                <w:sz w:val="22"/>
                <w:szCs w:val="22"/>
              </w:rPr>
              <w:t>19/04/2008</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27772A4A" w:rsidR="001736F6" w:rsidRPr="00217028" w:rsidRDefault="00362217" w:rsidP="001736F6">
            <w:pPr>
              <w:jc w:val="left"/>
              <w:rPr>
                <w:sz w:val="22"/>
                <w:szCs w:val="22"/>
              </w:rPr>
            </w:pPr>
            <w:proofErr w:type="spellStart"/>
            <w:r>
              <w:rPr>
                <w:sz w:val="22"/>
                <w:szCs w:val="22"/>
              </w:rPr>
              <w:t>Di.Co</w:t>
            </w:r>
            <w:proofErr w:type="spellEnd"/>
            <w:r>
              <w:rPr>
                <w:sz w:val="22"/>
                <w:szCs w:val="22"/>
              </w:rPr>
              <w:t xml:space="preserve"> del 15/04/2016</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006AE765" w:rsidR="001736F6" w:rsidRPr="00836B27" w:rsidRDefault="001736F6" w:rsidP="001736F6">
            <w:pPr>
              <w:jc w:val="left"/>
              <w:rPr>
                <w:sz w:val="22"/>
                <w:szCs w:val="22"/>
              </w:rPr>
            </w:pP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03827A07" w:rsidR="001736F6" w:rsidRPr="00836B27" w:rsidRDefault="004A7035" w:rsidP="001736F6">
            <w:pPr>
              <w:jc w:val="left"/>
              <w:rPr>
                <w:sz w:val="22"/>
                <w:szCs w:val="22"/>
              </w:rPr>
            </w:pPr>
            <w:proofErr w:type="spellStart"/>
            <w:r>
              <w:rPr>
                <w:sz w:val="22"/>
                <w:szCs w:val="22"/>
              </w:rPr>
              <w:t>Di.Co</w:t>
            </w:r>
            <w:proofErr w:type="spellEnd"/>
            <w:r>
              <w:rPr>
                <w:sz w:val="22"/>
                <w:szCs w:val="22"/>
              </w:rPr>
              <w:t>. n. 52/2004 del 24/09/2004</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4DB62B17" w:rsidR="00450132" w:rsidRDefault="004A7035" w:rsidP="00450132">
      <w:pPr>
        <w:jc w:val="center"/>
      </w:pPr>
      <w:r>
        <w:rPr>
          <w:noProof/>
          <w:sz w:val="10"/>
          <w:szCs w:val="10"/>
        </w:rPr>
        <w:drawing>
          <wp:inline distT="0" distB="0" distL="0" distR="0" wp14:anchorId="609FEFC3" wp14:editId="788D4866">
            <wp:extent cx="8651967" cy="61200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3B352AB0" w14:textId="77777777" w:rsidR="004A7035" w:rsidRDefault="004A7035" w:rsidP="00450132">
      <w:pPr>
        <w:jc w:val="center"/>
      </w:pPr>
    </w:p>
    <w:p w14:paraId="01B36933" w14:textId="77777777" w:rsidR="004A7035" w:rsidRDefault="004A7035" w:rsidP="00450132">
      <w:pPr>
        <w:jc w:val="center"/>
      </w:pPr>
    </w:p>
    <w:p w14:paraId="5AD77309" w14:textId="77777777" w:rsidR="004A7035" w:rsidRDefault="004A7035" w:rsidP="00450132">
      <w:pPr>
        <w:jc w:val="center"/>
      </w:pPr>
    </w:p>
    <w:p w14:paraId="44BB8644" w14:textId="5EAC0271" w:rsidR="008A7E00" w:rsidRDefault="004A7035" w:rsidP="00450132">
      <w:pPr>
        <w:jc w:val="center"/>
      </w:pPr>
      <w:r>
        <w:rPr>
          <w:noProof/>
        </w:rPr>
        <w:drawing>
          <wp:anchor distT="0" distB="0" distL="114300" distR="114300" simplePos="0" relativeHeight="251660288" behindDoc="0" locked="0" layoutInCell="1" allowOverlap="1" wp14:anchorId="4A2E39FF" wp14:editId="26FE73D2">
            <wp:simplePos x="0" y="0"/>
            <wp:positionH relativeFrom="column">
              <wp:posOffset>3295043</wp:posOffset>
            </wp:positionH>
            <wp:positionV relativeFrom="paragraph">
              <wp:posOffset>1446033</wp:posOffset>
            </wp:positionV>
            <wp:extent cx="463550" cy="463550"/>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C220BE">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8" type="#_x0000_t68" style="position:absolute;left:0;text-align:left;margin-left:248.8pt;margin-top:91.25pt;width:19.3pt;height:20.35pt;rotation:10048265fd;z-index:2516582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noProof/>
        </w:rPr>
        <w:drawing>
          <wp:inline distT="0" distB="0" distL="0" distR="0" wp14:anchorId="2AB5C233" wp14:editId="19E7D7ED">
            <wp:extent cx="8280000" cy="4003624"/>
            <wp:effectExtent l="0" t="0" r="0" b="0"/>
            <wp:docPr id="10" name="Immagine 10" descr="R:\ALLEANZA\2019-20 ATTIVITA SAFETY\2019-20 SAFETY CORNER+EMERGENZA\FRIULI VG\TRIESTE\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LLEANZA\2019-20 ATTIVITA SAFETY\2019-20 SAFETY CORNER+EMERGENZA\FRIULI VG\TRIESTE\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280000" cy="4003624"/>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0519BBD1" w14:textId="77777777" w:rsidR="004A7035" w:rsidRPr="000F20C2" w:rsidRDefault="004A7035" w:rsidP="004A7035">
      <w:pPr>
        <w:tabs>
          <w:tab w:val="clear" w:pos="-189"/>
        </w:tabs>
        <w:spacing w:line="276" w:lineRule="auto"/>
        <w:jc w:val="center"/>
        <w:rPr>
          <w:rFonts w:ascii="Swis721 BT" w:hAnsi="Swis721 BT"/>
          <w:sz w:val="22"/>
          <w:szCs w:val="22"/>
        </w:rPr>
      </w:pPr>
      <w:r>
        <w:rPr>
          <w:rFonts w:ascii="Swis721 BT" w:hAnsi="Swis721 BT"/>
          <w:sz w:val="22"/>
          <w:szCs w:val="22"/>
        </w:rPr>
        <w:t>Marciapiede fronte Agenzia</w:t>
      </w:r>
    </w:p>
    <w:p w14:paraId="435704F3" w14:textId="1E498255" w:rsidR="000F20C2" w:rsidRPr="000F20C2" w:rsidRDefault="000F20C2" w:rsidP="004A7035">
      <w:pPr>
        <w:tabs>
          <w:tab w:val="clear" w:pos="-189"/>
        </w:tabs>
        <w:spacing w:line="276" w:lineRule="auto"/>
        <w:jc w:val="center"/>
        <w:rPr>
          <w:rFonts w:ascii="Swis721 BT" w:hAnsi="Swis721 BT"/>
          <w:sz w:val="22"/>
          <w:szCs w:val="22"/>
        </w:rPr>
      </w:pP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71163C" w:rsidRDefault="0071163C" w:rsidP="00547D5F">
      <w:r>
        <w:separator/>
      </w:r>
    </w:p>
  </w:endnote>
  <w:endnote w:type="continuationSeparator" w:id="0">
    <w:p w14:paraId="1ECD4173" w14:textId="77777777" w:rsidR="0071163C" w:rsidRDefault="0071163C"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3396215"/>
      <w:docPartObj>
        <w:docPartGallery w:val="Page Numbers (Bottom of Page)"/>
        <w:docPartUnique/>
      </w:docPartObj>
    </w:sdtPr>
    <w:sdtEndPr>
      <w:rPr>
        <w:rFonts w:ascii="Helvetica" w:hAnsi="Helvetica"/>
        <w:i/>
        <w:sz w:val="16"/>
        <w:szCs w:val="16"/>
      </w:rPr>
    </w:sdtEndPr>
    <w:sdtContent>
      <w:p w14:paraId="09E95760" w14:textId="77777777" w:rsidR="0071163C" w:rsidRPr="00353F7E" w:rsidRDefault="0071163C" w:rsidP="008A49F4">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0415AA" w:rsidRPr="000415AA">
            <w:rPr>
              <w:rFonts w:ascii="Helvetica" w:hAnsi="Helvetica"/>
              <w:i/>
              <w:noProof/>
              <w:sz w:val="16"/>
              <w:szCs w:val="16"/>
            </w:rPr>
            <w:t>24</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126279"/>
      <w:docPartObj>
        <w:docPartGallery w:val="Page Numbers (Bottom of Page)"/>
        <w:docPartUnique/>
      </w:docPartObj>
    </w:sdtPr>
    <w:sdtEndPr/>
    <w:sdtContent>
      <w:p w14:paraId="725D3C11" w14:textId="77777777" w:rsidR="0071163C" w:rsidRPr="002F3833" w:rsidRDefault="0071163C">
        <w:pPr>
          <w:pStyle w:val="Pidipagina"/>
          <w:jc w:val="center"/>
          <w:rPr>
            <w:sz w:val="8"/>
            <w:szCs w:val="8"/>
          </w:rPr>
        </w:pPr>
      </w:p>
      <w:p w14:paraId="7DD65813" w14:textId="77777777" w:rsidR="0071163C" w:rsidRDefault="0071163C">
        <w:pPr>
          <w:pStyle w:val="Pidipagina"/>
          <w:jc w:val="center"/>
        </w:pPr>
        <w:r>
          <w:fldChar w:fldCharType="begin"/>
        </w:r>
        <w:r>
          <w:instrText>PAGE   \* MERGEFORMAT</w:instrText>
        </w:r>
        <w:r>
          <w:fldChar w:fldCharType="separate"/>
        </w:r>
        <w:r w:rsidR="000415AA">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0D9A8" w14:textId="77777777" w:rsidR="0071163C" w:rsidRPr="005B03CF" w:rsidRDefault="0071163C" w:rsidP="008A49F4">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0FADE7E" w14:textId="77777777" w:rsidR="0071163C" w:rsidRPr="005B03CF" w:rsidRDefault="0071163C" w:rsidP="008A49F4">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13366729" w14:textId="77777777" w:rsidR="0071163C" w:rsidRPr="005B03CF" w:rsidRDefault="0071163C" w:rsidP="008A49F4">
    <w:pPr>
      <w:spacing w:line="160" w:lineRule="exact"/>
      <w:jc w:val="center"/>
      <w:rPr>
        <w:rFonts w:ascii="Helvetica" w:hAnsi="Helvetica"/>
        <w:i/>
        <w:iCs/>
        <w:sz w:val="12"/>
        <w:szCs w:val="16"/>
      </w:rPr>
    </w:pPr>
  </w:p>
  <w:sdt>
    <w:sdtPr>
      <w:id w:val="-1665160056"/>
      <w:docPartObj>
        <w:docPartGallery w:val="Page Numbers (Bottom of Page)"/>
        <w:docPartUnique/>
      </w:docPartObj>
    </w:sdtPr>
    <w:sdtEndPr>
      <w:rPr>
        <w:rFonts w:ascii="Helvetica" w:hAnsi="Helvetica"/>
        <w:i/>
        <w:sz w:val="16"/>
        <w:szCs w:val="16"/>
      </w:rPr>
    </w:sdtEndPr>
    <w:sdtContent>
      <w:p w14:paraId="29204C23" w14:textId="77777777" w:rsidR="0071163C" w:rsidRPr="00353F7E" w:rsidRDefault="0071163C" w:rsidP="008A49F4">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415A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71163C" w:rsidRPr="005B03CF" w:rsidRDefault="0071163C"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71163C" w:rsidRPr="00353F7E" w:rsidRDefault="0071163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415A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71163C" w:rsidRPr="005B03CF" w:rsidRDefault="0071163C"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71163C" w:rsidRPr="00353F7E" w:rsidRDefault="0071163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71163C" w:rsidRPr="00D94D6A" w:rsidRDefault="0071163C" w:rsidP="00061E6A">
        <w:pPr>
          <w:pStyle w:val="Pidipagina"/>
          <w:jc w:val="center"/>
          <w:rPr>
            <w:sz w:val="12"/>
            <w:szCs w:val="12"/>
          </w:rPr>
        </w:pPr>
      </w:p>
      <w:p w14:paraId="69F1175F" w14:textId="77777777" w:rsidR="0071163C" w:rsidRPr="00353F7E" w:rsidRDefault="0071163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415AA">
          <w:rPr>
            <w:rFonts w:ascii="Helvetica" w:hAnsi="Helvetica"/>
            <w:i/>
            <w:noProof/>
            <w:sz w:val="16"/>
            <w:szCs w:val="16"/>
          </w:rPr>
          <w:t>21</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71163C" w:rsidRDefault="0071163C" w:rsidP="00547D5F">
      <w:r>
        <w:separator/>
      </w:r>
    </w:p>
  </w:footnote>
  <w:footnote w:type="continuationSeparator" w:id="0">
    <w:p w14:paraId="1913C949" w14:textId="77777777" w:rsidR="0071163C" w:rsidRDefault="0071163C"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B28F37" w14:textId="77777777" w:rsidR="0071163C" w:rsidRDefault="0071163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71163C" w:rsidRPr="00026DE1" w14:paraId="53F72C26" w14:textId="77777777" w:rsidTr="008A49F4">
      <w:tc>
        <w:tcPr>
          <w:tcW w:w="809" w:type="dxa"/>
          <w:shd w:val="clear" w:color="auto" w:fill="D9D9D9" w:themeFill="background1" w:themeFillShade="D9"/>
          <w:vAlign w:val="center"/>
        </w:tcPr>
        <w:p w14:paraId="2C2CE6A1" w14:textId="77777777" w:rsidR="0071163C" w:rsidRPr="00026DE1" w:rsidRDefault="0071163C" w:rsidP="008A49F4">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51988A6D" w14:textId="77777777" w:rsidR="0071163C" w:rsidRPr="00026DE1" w:rsidRDefault="0071163C" w:rsidP="008A49F4">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4034C91" w14:textId="77777777" w:rsidR="0071163C" w:rsidRPr="00026DE1" w:rsidRDefault="0071163C" w:rsidP="008A49F4">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D9D2FC3" w14:textId="77777777" w:rsidR="0071163C" w:rsidRPr="00026DE1" w:rsidRDefault="0071163C" w:rsidP="008A49F4">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423E4AEB" w14:textId="77777777" w:rsidR="0071163C" w:rsidRPr="00026DE1" w:rsidRDefault="0071163C" w:rsidP="008A49F4">
          <w:pPr>
            <w:tabs>
              <w:tab w:val="clear" w:pos="-189"/>
            </w:tabs>
            <w:jc w:val="left"/>
            <w:rPr>
              <w:b/>
              <w:sz w:val="24"/>
            </w:rPr>
          </w:pPr>
          <w:r>
            <w:rPr>
              <w:b/>
              <w:sz w:val="24"/>
            </w:rPr>
            <w:t>P</w:t>
          </w:r>
        </w:p>
      </w:tc>
      <w:tc>
        <w:tcPr>
          <w:tcW w:w="2665" w:type="dxa"/>
          <w:shd w:val="clear" w:color="auto" w:fill="D9D9D9" w:themeFill="background1" w:themeFillShade="D9"/>
          <w:vAlign w:val="center"/>
        </w:tcPr>
        <w:p w14:paraId="6ACCF59B" w14:textId="77777777" w:rsidR="0071163C" w:rsidRPr="00026DE1" w:rsidRDefault="0071163C" w:rsidP="008A49F4">
          <w:pPr>
            <w:tabs>
              <w:tab w:val="clear" w:pos="-189"/>
            </w:tabs>
            <w:jc w:val="left"/>
            <w:rPr>
              <w:sz w:val="24"/>
            </w:rPr>
          </w:pPr>
          <w:r w:rsidRPr="00026DE1">
            <w:rPr>
              <w:b/>
              <w:sz w:val="24"/>
            </w:rPr>
            <w:t>NOTE</w:t>
          </w:r>
        </w:p>
      </w:tc>
    </w:tr>
  </w:tbl>
  <w:p w14:paraId="4C659CEC" w14:textId="77777777" w:rsidR="0071163C" w:rsidRPr="007A1BD5" w:rsidRDefault="0071163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7C66A" w14:textId="77777777" w:rsidR="0071163C" w:rsidRDefault="0071163C" w:rsidP="008A49F4">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71163C" w:rsidRDefault="0071163C">
    <w:pPr>
      <w:pStyle w:val="Intestazione"/>
    </w:pPr>
  </w:p>
  <w:p w14:paraId="5AF9C054" w14:textId="77777777" w:rsidR="0071163C" w:rsidRPr="007A1BD5" w:rsidRDefault="0071163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71163C" w:rsidRPr="00026DE1" w14:paraId="697E535F" w14:textId="77777777" w:rsidTr="0067414A">
      <w:tc>
        <w:tcPr>
          <w:tcW w:w="959" w:type="dxa"/>
          <w:shd w:val="clear" w:color="auto" w:fill="D9D9D9" w:themeFill="background1" w:themeFillShade="D9"/>
          <w:vAlign w:val="center"/>
        </w:tcPr>
        <w:p w14:paraId="127F11FA" w14:textId="77777777" w:rsidR="0071163C" w:rsidRPr="00026DE1" w:rsidRDefault="0071163C"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71163C" w:rsidRPr="00026DE1" w:rsidRDefault="0071163C"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71163C" w:rsidRPr="00026DE1" w:rsidRDefault="0071163C"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71163C" w:rsidRPr="00026DE1" w:rsidRDefault="0071163C"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71163C" w:rsidRPr="00026DE1" w:rsidRDefault="0071163C"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71163C" w:rsidRPr="00026DE1" w:rsidRDefault="0071163C" w:rsidP="008B62A2">
          <w:pPr>
            <w:tabs>
              <w:tab w:val="clear" w:pos="-189"/>
            </w:tabs>
            <w:jc w:val="left"/>
            <w:rPr>
              <w:sz w:val="24"/>
            </w:rPr>
          </w:pPr>
          <w:r w:rsidRPr="00026DE1">
            <w:rPr>
              <w:b/>
              <w:sz w:val="24"/>
            </w:rPr>
            <w:t>NOTE</w:t>
          </w:r>
        </w:p>
      </w:tc>
    </w:tr>
  </w:tbl>
  <w:p w14:paraId="2E515BD9" w14:textId="77777777" w:rsidR="0071163C" w:rsidRPr="009429AB" w:rsidRDefault="0071163C"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71163C" w:rsidRPr="00026DE1" w14:paraId="31B32F07" w14:textId="77777777" w:rsidTr="00B062EB">
      <w:tc>
        <w:tcPr>
          <w:tcW w:w="809" w:type="dxa"/>
          <w:shd w:val="clear" w:color="auto" w:fill="D9D9D9" w:themeFill="background1" w:themeFillShade="D9"/>
          <w:vAlign w:val="center"/>
        </w:tcPr>
        <w:p w14:paraId="0801840B" w14:textId="77777777" w:rsidR="0071163C" w:rsidRPr="00026DE1" w:rsidRDefault="0071163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71163C" w:rsidRPr="00026DE1" w:rsidRDefault="0071163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71163C" w:rsidRPr="00026DE1" w:rsidRDefault="0071163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71163C" w:rsidRPr="00026DE1" w:rsidRDefault="0071163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71163C" w:rsidRPr="00026DE1" w:rsidRDefault="0071163C"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71163C" w:rsidRPr="00026DE1" w:rsidRDefault="0071163C" w:rsidP="007A1BD5">
          <w:pPr>
            <w:tabs>
              <w:tab w:val="clear" w:pos="-189"/>
            </w:tabs>
            <w:jc w:val="left"/>
            <w:rPr>
              <w:sz w:val="24"/>
            </w:rPr>
          </w:pPr>
          <w:r w:rsidRPr="00026DE1">
            <w:rPr>
              <w:b/>
              <w:sz w:val="24"/>
            </w:rPr>
            <w:t>NOTE</w:t>
          </w:r>
        </w:p>
      </w:tc>
    </w:tr>
  </w:tbl>
  <w:p w14:paraId="421FF244" w14:textId="77777777" w:rsidR="0071163C" w:rsidRPr="007A1BD5" w:rsidRDefault="0071163C"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71163C" w:rsidRDefault="0071163C"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71163C" w:rsidRDefault="0071163C" w:rsidP="005130DE">
    <w:pPr>
      <w:pStyle w:val="Intestazione"/>
      <w:tabs>
        <w:tab w:val="clear" w:pos="4819"/>
        <w:tab w:val="clear" w:pos="9638"/>
        <w:tab w:val="left" w:pos="188"/>
        <w:tab w:val="left" w:pos="11032"/>
      </w:tabs>
      <w:rPr>
        <w:sz w:val="8"/>
        <w:szCs w:val="8"/>
      </w:rPr>
    </w:pPr>
  </w:p>
  <w:p w14:paraId="052A0444" w14:textId="77777777" w:rsidR="0071163C" w:rsidRPr="007A1BD5" w:rsidRDefault="0071163C"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71163C" w14:paraId="29603908" w14:textId="77777777" w:rsidTr="00D452BD">
      <w:tc>
        <w:tcPr>
          <w:tcW w:w="914" w:type="pct"/>
          <w:vMerge w:val="restart"/>
          <w:shd w:val="clear" w:color="auto" w:fill="F2F2F2" w:themeFill="background1" w:themeFillShade="F2"/>
          <w:vAlign w:val="center"/>
        </w:tcPr>
        <w:p w14:paraId="531E85F4" w14:textId="77777777" w:rsidR="0071163C" w:rsidRPr="00D95587" w:rsidRDefault="0071163C"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71163C" w:rsidRPr="00D95587" w:rsidRDefault="0071163C"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71163C" w:rsidRPr="00D95587" w:rsidRDefault="0071163C"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71163C" w:rsidRPr="00D95587" w:rsidRDefault="0071163C"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71163C" w:rsidRPr="00D95587" w:rsidRDefault="0071163C"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71163C" w:rsidRPr="00D95587" w:rsidRDefault="0071163C"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1163C" w14:paraId="2B51FC70" w14:textId="77777777" w:rsidTr="00D452BD">
      <w:tc>
        <w:tcPr>
          <w:tcW w:w="914" w:type="pct"/>
          <w:vMerge/>
          <w:shd w:val="clear" w:color="auto" w:fill="EEECE1" w:themeFill="background2"/>
          <w:vAlign w:val="center"/>
        </w:tcPr>
        <w:p w14:paraId="6B78B887" w14:textId="77777777" w:rsidR="0071163C" w:rsidRPr="00D95587" w:rsidRDefault="0071163C"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71163C" w:rsidRPr="00D95587" w:rsidRDefault="0071163C"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71163C" w:rsidRPr="00D95587" w:rsidRDefault="0071163C"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71163C" w:rsidRPr="00D95587" w:rsidRDefault="0071163C"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71163C" w:rsidRPr="00D95587" w:rsidRDefault="0071163C"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71163C" w:rsidRPr="00D95587" w:rsidRDefault="0071163C"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71163C" w:rsidRPr="00D95587" w:rsidRDefault="0071163C"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71163C" w:rsidRPr="00D95587" w:rsidRDefault="0071163C" w:rsidP="00975046">
          <w:pPr>
            <w:adjustRightInd w:val="0"/>
            <w:spacing w:line="276" w:lineRule="auto"/>
            <w:jc w:val="center"/>
            <w:rPr>
              <w:rFonts w:eastAsia="Arial Unicode MS" w:cs="Arial"/>
              <w:b/>
              <w:sz w:val="18"/>
            </w:rPr>
          </w:pPr>
        </w:p>
      </w:tc>
    </w:tr>
  </w:tbl>
  <w:p w14:paraId="034E2F48" w14:textId="77777777" w:rsidR="0071163C" w:rsidRPr="00A96CC1" w:rsidRDefault="0071163C"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71163C" w14:paraId="45AA2595" w14:textId="77777777" w:rsidTr="00D452BD">
      <w:tc>
        <w:tcPr>
          <w:tcW w:w="914" w:type="pct"/>
          <w:vMerge w:val="restart"/>
          <w:shd w:val="clear" w:color="auto" w:fill="F2F2F2" w:themeFill="background1" w:themeFillShade="F2"/>
          <w:vAlign w:val="center"/>
        </w:tcPr>
        <w:p w14:paraId="4F09E2C7" w14:textId="77777777" w:rsidR="0071163C" w:rsidRPr="00D95587" w:rsidRDefault="0071163C"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71163C" w:rsidRPr="00D95587" w:rsidRDefault="0071163C"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71163C" w:rsidRPr="00D95587" w:rsidRDefault="0071163C"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71163C" w:rsidRPr="00D95587" w:rsidRDefault="0071163C"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71163C" w:rsidRPr="00D95587" w:rsidRDefault="0071163C"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71163C" w:rsidRPr="00D95587" w:rsidRDefault="0071163C"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1163C" w14:paraId="5AED898A" w14:textId="77777777" w:rsidTr="00D452BD">
      <w:tc>
        <w:tcPr>
          <w:tcW w:w="914" w:type="pct"/>
          <w:vMerge/>
          <w:shd w:val="clear" w:color="auto" w:fill="EEECE1" w:themeFill="background2"/>
          <w:vAlign w:val="center"/>
        </w:tcPr>
        <w:p w14:paraId="2B70A0C5" w14:textId="77777777" w:rsidR="0071163C" w:rsidRPr="00D95587" w:rsidRDefault="0071163C"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71163C" w:rsidRPr="00D95587" w:rsidRDefault="0071163C"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71163C" w:rsidRPr="00D95587" w:rsidRDefault="0071163C"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71163C" w:rsidRPr="00D95587" w:rsidRDefault="0071163C"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71163C" w:rsidRPr="00D95587" w:rsidRDefault="0071163C"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71163C" w:rsidRPr="00D95587" w:rsidRDefault="0071163C"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71163C" w:rsidRPr="00D95587" w:rsidRDefault="0071163C"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71163C" w:rsidRPr="00D95587" w:rsidRDefault="0071163C" w:rsidP="00B13829">
          <w:pPr>
            <w:adjustRightInd w:val="0"/>
            <w:spacing w:line="276" w:lineRule="auto"/>
            <w:jc w:val="center"/>
            <w:rPr>
              <w:rFonts w:eastAsia="Arial Unicode MS" w:cs="Arial"/>
              <w:b/>
              <w:sz w:val="18"/>
            </w:rPr>
          </w:pPr>
        </w:p>
      </w:tc>
    </w:tr>
  </w:tbl>
  <w:p w14:paraId="65C25F2D" w14:textId="77777777" w:rsidR="0071163C" w:rsidRPr="00A96CC1" w:rsidRDefault="0071163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71163C" w:rsidRPr="00DA13BA" w:rsidRDefault="0071163C"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71163C" w:rsidRPr="00A96CC1" w:rsidRDefault="0071163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16628882">
    <w:abstractNumId w:val="14"/>
  </w:num>
  <w:num w:numId="2" w16cid:durableId="330569350">
    <w:abstractNumId w:val="42"/>
  </w:num>
  <w:num w:numId="3" w16cid:durableId="1768841593">
    <w:abstractNumId w:val="26"/>
  </w:num>
  <w:num w:numId="4" w16cid:durableId="1995642054">
    <w:abstractNumId w:val="27"/>
  </w:num>
  <w:num w:numId="5" w16cid:durableId="52389990">
    <w:abstractNumId w:val="13"/>
  </w:num>
  <w:num w:numId="6" w16cid:durableId="1446339710">
    <w:abstractNumId w:val="21"/>
  </w:num>
  <w:num w:numId="7" w16cid:durableId="443310867">
    <w:abstractNumId w:val="33"/>
  </w:num>
  <w:num w:numId="8" w16cid:durableId="1189417537">
    <w:abstractNumId w:val="31"/>
  </w:num>
  <w:num w:numId="9" w16cid:durableId="1459954882">
    <w:abstractNumId w:val="30"/>
  </w:num>
  <w:num w:numId="10" w16cid:durableId="1632635562">
    <w:abstractNumId w:val="48"/>
  </w:num>
  <w:num w:numId="11" w16cid:durableId="560212453">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9744139">
    <w:abstractNumId w:val="40"/>
  </w:num>
  <w:num w:numId="13" w16cid:durableId="1467775305">
    <w:abstractNumId w:val="37"/>
  </w:num>
  <w:num w:numId="14" w16cid:durableId="82949140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2447423">
    <w:abstractNumId w:val="24"/>
  </w:num>
  <w:num w:numId="16" w16cid:durableId="318924176">
    <w:abstractNumId w:val="39"/>
  </w:num>
  <w:num w:numId="17" w16cid:durableId="963269847">
    <w:abstractNumId w:val="41"/>
  </w:num>
  <w:num w:numId="18" w16cid:durableId="117218489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14294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0480701">
    <w:abstractNumId w:val="17"/>
  </w:num>
  <w:num w:numId="21" w16cid:durableId="219873715">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066141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50298111">
    <w:abstractNumId w:val="34"/>
  </w:num>
  <w:num w:numId="24" w16cid:durableId="195317153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8060056">
    <w:abstractNumId w:val="46"/>
  </w:num>
  <w:num w:numId="26" w16cid:durableId="203445273">
    <w:abstractNumId w:val="36"/>
  </w:num>
  <w:num w:numId="27" w16cid:durableId="270282444">
    <w:abstractNumId w:val="18"/>
  </w:num>
  <w:num w:numId="28" w16cid:durableId="2065522681">
    <w:abstractNumId w:val="29"/>
  </w:num>
  <w:num w:numId="29" w16cid:durableId="770588492">
    <w:abstractNumId w:val="23"/>
  </w:num>
  <w:num w:numId="30" w16cid:durableId="75170304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809062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6368399">
    <w:abstractNumId w:val="45"/>
  </w:num>
  <w:num w:numId="33" w16cid:durableId="1591041131">
    <w:abstractNumId w:val="25"/>
  </w:num>
  <w:num w:numId="34" w16cid:durableId="1799488046">
    <w:abstractNumId w:val="11"/>
  </w:num>
  <w:num w:numId="35" w16cid:durableId="1293563156">
    <w:abstractNumId w:val="38"/>
  </w:num>
  <w:num w:numId="36" w16cid:durableId="530992481">
    <w:abstractNumId w:val="14"/>
  </w:num>
  <w:num w:numId="37" w16cid:durableId="1889301434">
    <w:abstractNumId w:val="14"/>
  </w:num>
  <w:num w:numId="38" w16cid:durableId="1660226697">
    <w:abstractNumId w:val="14"/>
  </w:num>
  <w:num w:numId="39" w16cid:durableId="519663601">
    <w:abstractNumId w:val="14"/>
  </w:num>
  <w:num w:numId="40" w16cid:durableId="121655755">
    <w:abstractNumId w:val="15"/>
  </w:num>
  <w:num w:numId="41" w16cid:durableId="1883444968">
    <w:abstractNumId w:val="32"/>
  </w:num>
  <w:num w:numId="42" w16cid:durableId="737938661">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2870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07515"/>
    <w:rsid w:val="00014229"/>
    <w:rsid w:val="000155A9"/>
    <w:rsid w:val="00023294"/>
    <w:rsid w:val="000246BA"/>
    <w:rsid w:val="000252FB"/>
    <w:rsid w:val="000263E4"/>
    <w:rsid w:val="00026DE1"/>
    <w:rsid w:val="00027143"/>
    <w:rsid w:val="00030760"/>
    <w:rsid w:val="00031FDD"/>
    <w:rsid w:val="00034D4B"/>
    <w:rsid w:val="000358E7"/>
    <w:rsid w:val="00035A4A"/>
    <w:rsid w:val="00035DA3"/>
    <w:rsid w:val="000415AA"/>
    <w:rsid w:val="00043914"/>
    <w:rsid w:val="00045913"/>
    <w:rsid w:val="000463BB"/>
    <w:rsid w:val="00046CDF"/>
    <w:rsid w:val="000539FE"/>
    <w:rsid w:val="0006143E"/>
    <w:rsid w:val="00061E6A"/>
    <w:rsid w:val="0006350E"/>
    <w:rsid w:val="0007321D"/>
    <w:rsid w:val="00074C71"/>
    <w:rsid w:val="0007695B"/>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4D81"/>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7600E"/>
    <w:rsid w:val="00181DFC"/>
    <w:rsid w:val="00187C27"/>
    <w:rsid w:val="001919EC"/>
    <w:rsid w:val="001944DA"/>
    <w:rsid w:val="001A0454"/>
    <w:rsid w:val="001A0818"/>
    <w:rsid w:val="001A0F81"/>
    <w:rsid w:val="001A153E"/>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58A6"/>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2C69"/>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D7352"/>
    <w:rsid w:val="002E050B"/>
    <w:rsid w:val="002F0F60"/>
    <w:rsid w:val="002F3833"/>
    <w:rsid w:val="002F6B1D"/>
    <w:rsid w:val="002F771F"/>
    <w:rsid w:val="003011E2"/>
    <w:rsid w:val="003021BD"/>
    <w:rsid w:val="003030DA"/>
    <w:rsid w:val="00303844"/>
    <w:rsid w:val="00305365"/>
    <w:rsid w:val="003108E3"/>
    <w:rsid w:val="003149FC"/>
    <w:rsid w:val="003152B4"/>
    <w:rsid w:val="0032728C"/>
    <w:rsid w:val="0033055A"/>
    <w:rsid w:val="00331557"/>
    <w:rsid w:val="00336CA5"/>
    <w:rsid w:val="003415E1"/>
    <w:rsid w:val="00342061"/>
    <w:rsid w:val="00343DDD"/>
    <w:rsid w:val="003444DE"/>
    <w:rsid w:val="00345B47"/>
    <w:rsid w:val="00347A4B"/>
    <w:rsid w:val="003506FE"/>
    <w:rsid w:val="00352162"/>
    <w:rsid w:val="00353F0A"/>
    <w:rsid w:val="00353F7E"/>
    <w:rsid w:val="003579CE"/>
    <w:rsid w:val="003617E4"/>
    <w:rsid w:val="00361E80"/>
    <w:rsid w:val="00362217"/>
    <w:rsid w:val="00362240"/>
    <w:rsid w:val="0036262B"/>
    <w:rsid w:val="00364422"/>
    <w:rsid w:val="00365894"/>
    <w:rsid w:val="00370A92"/>
    <w:rsid w:val="00371864"/>
    <w:rsid w:val="003735BA"/>
    <w:rsid w:val="00374B64"/>
    <w:rsid w:val="00375E4F"/>
    <w:rsid w:val="0037627A"/>
    <w:rsid w:val="00386902"/>
    <w:rsid w:val="00390874"/>
    <w:rsid w:val="00390C15"/>
    <w:rsid w:val="0039103C"/>
    <w:rsid w:val="003925B6"/>
    <w:rsid w:val="00397630"/>
    <w:rsid w:val="003A4110"/>
    <w:rsid w:val="003B0F4F"/>
    <w:rsid w:val="003B72E4"/>
    <w:rsid w:val="003C07AA"/>
    <w:rsid w:val="003C35EF"/>
    <w:rsid w:val="003C3956"/>
    <w:rsid w:val="003C4A35"/>
    <w:rsid w:val="003C598B"/>
    <w:rsid w:val="003D0352"/>
    <w:rsid w:val="003D36C5"/>
    <w:rsid w:val="003D4FA8"/>
    <w:rsid w:val="003D5920"/>
    <w:rsid w:val="003E21D3"/>
    <w:rsid w:val="003E2AB6"/>
    <w:rsid w:val="003E4E35"/>
    <w:rsid w:val="003E6657"/>
    <w:rsid w:val="003F0AA2"/>
    <w:rsid w:val="003F1321"/>
    <w:rsid w:val="003F1B16"/>
    <w:rsid w:val="003F3DD0"/>
    <w:rsid w:val="004018FB"/>
    <w:rsid w:val="00401A46"/>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8512F"/>
    <w:rsid w:val="00493E59"/>
    <w:rsid w:val="00496068"/>
    <w:rsid w:val="004967FF"/>
    <w:rsid w:val="004968D8"/>
    <w:rsid w:val="004A0C7C"/>
    <w:rsid w:val="004A50E2"/>
    <w:rsid w:val="004A7035"/>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058"/>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65F6"/>
    <w:rsid w:val="006E70B1"/>
    <w:rsid w:val="006F1503"/>
    <w:rsid w:val="006F1A27"/>
    <w:rsid w:val="006F1EEB"/>
    <w:rsid w:val="006F2429"/>
    <w:rsid w:val="006F2D5A"/>
    <w:rsid w:val="006F44CF"/>
    <w:rsid w:val="006F453C"/>
    <w:rsid w:val="006F6505"/>
    <w:rsid w:val="00700F46"/>
    <w:rsid w:val="00701C8C"/>
    <w:rsid w:val="00703DC9"/>
    <w:rsid w:val="007074BA"/>
    <w:rsid w:val="0071163C"/>
    <w:rsid w:val="00713FA6"/>
    <w:rsid w:val="007169A0"/>
    <w:rsid w:val="00717F3D"/>
    <w:rsid w:val="00721B15"/>
    <w:rsid w:val="00722774"/>
    <w:rsid w:val="00724839"/>
    <w:rsid w:val="00724E28"/>
    <w:rsid w:val="00726A74"/>
    <w:rsid w:val="00727B99"/>
    <w:rsid w:val="00730ECC"/>
    <w:rsid w:val="00733A3D"/>
    <w:rsid w:val="00734822"/>
    <w:rsid w:val="0074396A"/>
    <w:rsid w:val="00746FBA"/>
    <w:rsid w:val="00751670"/>
    <w:rsid w:val="00752712"/>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6F3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49F4"/>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67314"/>
    <w:rsid w:val="00975046"/>
    <w:rsid w:val="009770A7"/>
    <w:rsid w:val="00986544"/>
    <w:rsid w:val="00990B84"/>
    <w:rsid w:val="009930DE"/>
    <w:rsid w:val="009961B6"/>
    <w:rsid w:val="009A1A34"/>
    <w:rsid w:val="009A205B"/>
    <w:rsid w:val="009A3C2B"/>
    <w:rsid w:val="009A6802"/>
    <w:rsid w:val="009A6CDC"/>
    <w:rsid w:val="009B044C"/>
    <w:rsid w:val="009B1A6C"/>
    <w:rsid w:val="009B1CF3"/>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3AF9"/>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5476"/>
    <w:rsid w:val="00AB67AB"/>
    <w:rsid w:val="00AC10BB"/>
    <w:rsid w:val="00AC35C3"/>
    <w:rsid w:val="00AC5851"/>
    <w:rsid w:val="00AC6640"/>
    <w:rsid w:val="00AC6E2E"/>
    <w:rsid w:val="00AC6E69"/>
    <w:rsid w:val="00AD0A8D"/>
    <w:rsid w:val="00AD2C03"/>
    <w:rsid w:val="00AD3DD7"/>
    <w:rsid w:val="00AE6E3C"/>
    <w:rsid w:val="00AF2ADC"/>
    <w:rsid w:val="00AF489A"/>
    <w:rsid w:val="00AF634B"/>
    <w:rsid w:val="00B00FA8"/>
    <w:rsid w:val="00B03B45"/>
    <w:rsid w:val="00B04117"/>
    <w:rsid w:val="00B062EB"/>
    <w:rsid w:val="00B131A0"/>
    <w:rsid w:val="00B13829"/>
    <w:rsid w:val="00B218D8"/>
    <w:rsid w:val="00B222EA"/>
    <w:rsid w:val="00B2296A"/>
    <w:rsid w:val="00B2551D"/>
    <w:rsid w:val="00B269E4"/>
    <w:rsid w:val="00B2726D"/>
    <w:rsid w:val="00B27BF1"/>
    <w:rsid w:val="00B31AE3"/>
    <w:rsid w:val="00B33AEE"/>
    <w:rsid w:val="00B35D24"/>
    <w:rsid w:val="00B37A48"/>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4EC3"/>
    <w:rsid w:val="00BB7726"/>
    <w:rsid w:val="00BC38FE"/>
    <w:rsid w:val="00BC6B26"/>
    <w:rsid w:val="00BD45A0"/>
    <w:rsid w:val="00BD7D81"/>
    <w:rsid w:val="00BE1E75"/>
    <w:rsid w:val="00BE21C2"/>
    <w:rsid w:val="00BE3AB8"/>
    <w:rsid w:val="00BE450D"/>
    <w:rsid w:val="00BE61C1"/>
    <w:rsid w:val="00BF2551"/>
    <w:rsid w:val="00BF4CDF"/>
    <w:rsid w:val="00BF6E77"/>
    <w:rsid w:val="00C0081B"/>
    <w:rsid w:val="00C02683"/>
    <w:rsid w:val="00C03F64"/>
    <w:rsid w:val="00C04992"/>
    <w:rsid w:val="00C063A5"/>
    <w:rsid w:val="00C10555"/>
    <w:rsid w:val="00C12331"/>
    <w:rsid w:val="00C12970"/>
    <w:rsid w:val="00C133FB"/>
    <w:rsid w:val="00C15525"/>
    <w:rsid w:val="00C220BE"/>
    <w:rsid w:val="00C22BC3"/>
    <w:rsid w:val="00C2427E"/>
    <w:rsid w:val="00C24CBC"/>
    <w:rsid w:val="00C3122A"/>
    <w:rsid w:val="00C326AF"/>
    <w:rsid w:val="00C3272C"/>
    <w:rsid w:val="00C33425"/>
    <w:rsid w:val="00C4140D"/>
    <w:rsid w:val="00C44C42"/>
    <w:rsid w:val="00C50FD0"/>
    <w:rsid w:val="00C510D2"/>
    <w:rsid w:val="00C51428"/>
    <w:rsid w:val="00C52BED"/>
    <w:rsid w:val="00C538EA"/>
    <w:rsid w:val="00C56E64"/>
    <w:rsid w:val="00C57697"/>
    <w:rsid w:val="00C61BFF"/>
    <w:rsid w:val="00C61D46"/>
    <w:rsid w:val="00C620D5"/>
    <w:rsid w:val="00C67D34"/>
    <w:rsid w:val="00C70098"/>
    <w:rsid w:val="00C700D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7FE"/>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46FF"/>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2FED"/>
    <w:rsid w:val="00DF54F8"/>
    <w:rsid w:val="00DF5510"/>
    <w:rsid w:val="00DF5FE1"/>
    <w:rsid w:val="00E0270A"/>
    <w:rsid w:val="00E02E01"/>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32D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D5B"/>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8705"/>
    <o:shapelayout v:ext="edit">
      <o:idmap v:ext="edit" data="1"/>
    </o:shapelayout>
  </w:shapeDefaults>
  <w:decimalSymbol w:val=","/>
  <w:listSeparator w:val=";"/>
  <w14:docId w14:val="4B4360DB"/>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137B26-E880-4567-AFF4-5F648E2A5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8497</Words>
  <Characters>48435</Characters>
  <Application>Microsoft Office Word</Application>
  <DocSecurity>0</DocSecurity>
  <Lines>403</Lines>
  <Paragraphs>113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231</cp:revision>
  <cp:lastPrinted>2021-02-19T14:41:00Z</cp:lastPrinted>
  <dcterms:created xsi:type="dcterms:W3CDTF">2019-09-26T15:08:00Z</dcterms:created>
  <dcterms:modified xsi:type="dcterms:W3CDTF">2024-09-10T15:38:00Z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