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lang w:eastAsia="zh-TW"/>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F0DB584" w:rsidR="005B03CF" w:rsidRDefault="005B03CF" w:rsidP="00A40F78">
      <w:pPr>
        <w:tabs>
          <w:tab w:val="clear" w:pos="-189"/>
        </w:tabs>
        <w:spacing w:afterLines="120" w:after="288"/>
        <w:jc w:val="center"/>
        <w:rPr>
          <w:b/>
          <w:i/>
          <w:color w:val="FF0000"/>
          <w:sz w:val="18"/>
        </w:rPr>
      </w:pPr>
    </w:p>
    <w:p w14:paraId="4BF97C7E" w14:textId="77777777" w:rsidR="00835A70" w:rsidRPr="00026DE1" w:rsidRDefault="00835A70" w:rsidP="00A40F78">
      <w:pPr>
        <w:tabs>
          <w:tab w:val="clear" w:pos="-189"/>
        </w:tabs>
        <w:spacing w:afterLines="120" w:after="288"/>
        <w:jc w:val="center"/>
        <w:rPr>
          <w:b/>
          <w:i/>
          <w:sz w:val="18"/>
        </w:rPr>
      </w:pPr>
    </w:p>
    <w:p w14:paraId="00728B37" w14:textId="1425D8A6"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460B77">
        <w:rPr>
          <w:b/>
          <w:sz w:val="40"/>
          <w:szCs w:val="40"/>
        </w:rPr>
        <w:t>TREVIGLIO</w:t>
      </w:r>
    </w:p>
    <w:p w14:paraId="45537A1F" w14:textId="1AC413EB" w:rsidR="00353F7E" w:rsidRDefault="00C86FCD" w:rsidP="00825A9C">
      <w:pPr>
        <w:tabs>
          <w:tab w:val="clear" w:pos="-189"/>
        </w:tabs>
        <w:jc w:val="center"/>
      </w:pPr>
      <w:r>
        <w:t>03</w:t>
      </w:r>
      <w:r w:rsidR="009F09AA">
        <w:t xml:space="preserve"> </w:t>
      </w:r>
      <w:proofErr w:type="gramStart"/>
      <w:r>
        <w:t>Marzo</w:t>
      </w:r>
      <w:proofErr w:type="gramEnd"/>
      <w:r w:rsidR="009F09AA">
        <w:t xml:space="preserve"> 202</w:t>
      </w:r>
      <w:r>
        <w:t>3</w:t>
      </w:r>
    </w:p>
    <w:p w14:paraId="38450C42" w14:textId="77777777" w:rsidR="00564883" w:rsidRDefault="00564883" w:rsidP="00C86FCD">
      <w:pPr>
        <w:tabs>
          <w:tab w:val="clear" w:pos="-189"/>
        </w:tabs>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7031BC" w:rsidRPr="005B03CF" w14:paraId="722194A7" w14:textId="6B527F73" w:rsidTr="007031BC">
        <w:trPr>
          <w:cantSplit/>
          <w:trHeight w:val="352"/>
          <w:jc w:val="center"/>
        </w:trPr>
        <w:tc>
          <w:tcPr>
            <w:tcW w:w="1167" w:type="dxa"/>
            <w:gridSpan w:val="2"/>
            <w:tcBorders>
              <w:bottom w:val="single" w:sz="6" w:space="0" w:color="auto"/>
            </w:tcBorders>
            <w:shd w:val="pct10" w:color="auto" w:fill="auto"/>
            <w:vAlign w:val="center"/>
          </w:tcPr>
          <w:p w14:paraId="28CF8243" w14:textId="77777777" w:rsidR="007031BC" w:rsidRPr="005B03CF" w:rsidRDefault="007031BC"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7031BC" w:rsidRPr="005B03CF" w:rsidRDefault="007031BC"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7031BC" w:rsidRPr="005B03CF" w:rsidRDefault="007031BC"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7031BC" w:rsidRPr="005B03CF" w:rsidRDefault="007031BC"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7031BC" w:rsidRPr="005B03CF" w:rsidRDefault="007031BC"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7031BC" w:rsidRPr="005B03CF" w:rsidRDefault="007031BC" w:rsidP="00825A9C">
            <w:pPr>
              <w:tabs>
                <w:tab w:val="clear" w:pos="-189"/>
              </w:tabs>
              <w:jc w:val="center"/>
              <w:rPr>
                <w:i/>
                <w:sz w:val="16"/>
              </w:rPr>
            </w:pPr>
            <w:r w:rsidRPr="005B03CF">
              <w:rPr>
                <w:b/>
                <w:sz w:val="16"/>
              </w:rPr>
              <w:t>Approvato da</w:t>
            </w:r>
          </w:p>
        </w:tc>
        <w:tc>
          <w:tcPr>
            <w:tcW w:w="1291" w:type="dxa"/>
            <w:vMerge w:val="restart"/>
            <w:shd w:val="pct10" w:color="auto" w:fill="auto"/>
          </w:tcPr>
          <w:p w14:paraId="7D147084" w14:textId="77777777" w:rsidR="007031BC" w:rsidRDefault="007031BC" w:rsidP="00825A9C">
            <w:pPr>
              <w:tabs>
                <w:tab w:val="clear" w:pos="-189"/>
              </w:tabs>
              <w:jc w:val="center"/>
              <w:rPr>
                <w:b/>
                <w:sz w:val="16"/>
              </w:rPr>
            </w:pPr>
          </w:p>
          <w:p w14:paraId="56F0529E" w14:textId="13D56871" w:rsidR="007031BC" w:rsidRPr="005B03CF" w:rsidRDefault="007031BC" w:rsidP="00825A9C">
            <w:pPr>
              <w:tabs>
                <w:tab w:val="clear" w:pos="-189"/>
              </w:tabs>
              <w:jc w:val="center"/>
              <w:rPr>
                <w:b/>
                <w:sz w:val="16"/>
              </w:rPr>
            </w:pPr>
            <w:r>
              <w:rPr>
                <w:b/>
                <w:sz w:val="16"/>
              </w:rPr>
              <w:t>Firma datore di lavoro</w:t>
            </w:r>
          </w:p>
        </w:tc>
      </w:tr>
      <w:tr w:rsidR="007031BC" w:rsidRPr="005B03CF" w14:paraId="398B499B" w14:textId="5C9E4A58" w:rsidTr="007031BC">
        <w:trPr>
          <w:cantSplit/>
          <w:trHeight w:val="381"/>
          <w:jc w:val="center"/>
        </w:trPr>
        <w:tc>
          <w:tcPr>
            <w:tcW w:w="742" w:type="dxa"/>
            <w:shd w:val="clear" w:color="auto" w:fill="E6E6E6"/>
            <w:vAlign w:val="center"/>
          </w:tcPr>
          <w:p w14:paraId="0D50D1FE" w14:textId="77777777" w:rsidR="007031BC" w:rsidRPr="005B03CF" w:rsidRDefault="007031BC" w:rsidP="00825A9C">
            <w:pPr>
              <w:tabs>
                <w:tab w:val="clear" w:pos="-189"/>
              </w:tabs>
              <w:jc w:val="center"/>
              <w:rPr>
                <w:b/>
                <w:sz w:val="15"/>
              </w:rPr>
            </w:pPr>
            <w:r w:rsidRPr="005B03CF">
              <w:rPr>
                <w:b/>
                <w:sz w:val="15"/>
              </w:rPr>
              <w:t>Stato</w:t>
            </w:r>
          </w:p>
          <w:p w14:paraId="7094B28B" w14:textId="77777777" w:rsidR="007031BC" w:rsidRPr="005B03CF" w:rsidRDefault="007031BC"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7031BC" w:rsidRPr="005B03CF" w:rsidRDefault="007031BC"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7031BC" w:rsidRPr="005B03CF" w:rsidRDefault="007031BC" w:rsidP="00825A9C">
            <w:pPr>
              <w:tabs>
                <w:tab w:val="clear" w:pos="-189"/>
              </w:tabs>
              <w:jc w:val="center"/>
              <w:rPr>
                <w:sz w:val="16"/>
              </w:rPr>
            </w:pPr>
          </w:p>
        </w:tc>
        <w:tc>
          <w:tcPr>
            <w:tcW w:w="3544" w:type="dxa"/>
            <w:vMerge/>
            <w:shd w:val="clear" w:color="auto" w:fill="FFFFFF"/>
            <w:vAlign w:val="center"/>
          </w:tcPr>
          <w:p w14:paraId="3097F3F6" w14:textId="77777777" w:rsidR="007031BC" w:rsidRPr="005B03CF" w:rsidRDefault="007031BC" w:rsidP="00825A9C">
            <w:pPr>
              <w:tabs>
                <w:tab w:val="clear" w:pos="-189"/>
              </w:tabs>
              <w:jc w:val="center"/>
              <w:rPr>
                <w:bCs/>
                <w:sz w:val="16"/>
              </w:rPr>
            </w:pPr>
          </w:p>
        </w:tc>
        <w:tc>
          <w:tcPr>
            <w:tcW w:w="1548" w:type="dxa"/>
            <w:vMerge/>
            <w:shd w:val="clear" w:color="auto" w:fill="FFFFFF"/>
            <w:vAlign w:val="center"/>
          </w:tcPr>
          <w:p w14:paraId="5076E03C" w14:textId="77777777" w:rsidR="007031BC" w:rsidRPr="005B03CF" w:rsidRDefault="007031BC" w:rsidP="00825A9C">
            <w:pPr>
              <w:tabs>
                <w:tab w:val="clear" w:pos="-189"/>
              </w:tabs>
              <w:jc w:val="center"/>
              <w:rPr>
                <w:sz w:val="16"/>
              </w:rPr>
            </w:pPr>
          </w:p>
        </w:tc>
        <w:tc>
          <w:tcPr>
            <w:tcW w:w="1275" w:type="dxa"/>
            <w:vMerge/>
            <w:shd w:val="clear" w:color="auto" w:fill="FFFFFF"/>
            <w:vAlign w:val="center"/>
          </w:tcPr>
          <w:p w14:paraId="7B853CA7" w14:textId="77777777" w:rsidR="007031BC" w:rsidRPr="005B03CF" w:rsidRDefault="007031BC" w:rsidP="00825A9C">
            <w:pPr>
              <w:tabs>
                <w:tab w:val="clear" w:pos="-189"/>
              </w:tabs>
              <w:jc w:val="center"/>
              <w:rPr>
                <w:sz w:val="16"/>
              </w:rPr>
            </w:pPr>
          </w:p>
        </w:tc>
        <w:tc>
          <w:tcPr>
            <w:tcW w:w="1291" w:type="dxa"/>
            <w:vMerge/>
            <w:shd w:val="clear" w:color="auto" w:fill="FFFFFF"/>
            <w:vAlign w:val="center"/>
          </w:tcPr>
          <w:p w14:paraId="4174D139" w14:textId="77777777" w:rsidR="007031BC" w:rsidRPr="005B03CF" w:rsidRDefault="007031BC" w:rsidP="00825A9C">
            <w:pPr>
              <w:tabs>
                <w:tab w:val="clear" w:pos="-189"/>
              </w:tabs>
              <w:jc w:val="center"/>
              <w:rPr>
                <w:sz w:val="16"/>
              </w:rPr>
            </w:pPr>
          </w:p>
        </w:tc>
        <w:tc>
          <w:tcPr>
            <w:tcW w:w="1291" w:type="dxa"/>
            <w:vMerge/>
            <w:shd w:val="clear" w:color="auto" w:fill="FFFFFF"/>
          </w:tcPr>
          <w:p w14:paraId="3F96EEBB" w14:textId="77777777" w:rsidR="007031BC" w:rsidRPr="005B03CF" w:rsidRDefault="007031BC" w:rsidP="00825A9C">
            <w:pPr>
              <w:tabs>
                <w:tab w:val="clear" w:pos="-189"/>
              </w:tabs>
              <w:jc w:val="center"/>
              <w:rPr>
                <w:sz w:val="16"/>
              </w:rPr>
            </w:pPr>
          </w:p>
        </w:tc>
      </w:tr>
      <w:tr w:rsidR="007031BC" w:rsidRPr="005B03CF" w14:paraId="661E7F45" w14:textId="1C5150D4" w:rsidTr="007031BC">
        <w:trPr>
          <w:cantSplit/>
          <w:trHeight w:val="234"/>
          <w:jc w:val="center"/>
        </w:trPr>
        <w:tc>
          <w:tcPr>
            <w:tcW w:w="742" w:type="dxa"/>
            <w:shd w:val="clear" w:color="auto" w:fill="FFFFFF"/>
            <w:vAlign w:val="center"/>
          </w:tcPr>
          <w:p w14:paraId="2F93873E" w14:textId="77777777" w:rsidR="007031BC" w:rsidRPr="005B03CF" w:rsidRDefault="007031BC" w:rsidP="00825A9C">
            <w:pPr>
              <w:tabs>
                <w:tab w:val="clear" w:pos="-189"/>
              </w:tabs>
              <w:jc w:val="center"/>
              <w:rPr>
                <w:sz w:val="16"/>
                <w:szCs w:val="16"/>
              </w:rPr>
            </w:pPr>
          </w:p>
        </w:tc>
        <w:tc>
          <w:tcPr>
            <w:tcW w:w="425" w:type="dxa"/>
            <w:shd w:val="clear" w:color="auto" w:fill="FFFFFF"/>
            <w:vAlign w:val="center"/>
          </w:tcPr>
          <w:p w14:paraId="49B81763" w14:textId="77777777" w:rsidR="007031BC" w:rsidRPr="005B03CF" w:rsidRDefault="007031BC"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7031BC" w:rsidRPr="005B03CF" w:rsidRDefault="007031BC"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7031BC" w:rsidRPr="005B03CF" w:rsidRDefault="007031BC"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7031BC" w:rsidRPr="007334A4" w:rsidRDefault="007031BC"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7031BC" w:rsidRPr="005B03CF" w:rsidRDefault="007031BC"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7031BC" w:rsidRPr="005B03CF" w:rsidRDefault="007031BC"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7696A722" w14:textId="77777777" w:rsidR="007031BC" w:rsidRDefault="007031BC" w:rsidP="00825A9C">
            <w:pPr>
              <w:tabs>
                <w:tab w:val="clear" w:pos="-189"/>
              </w:tabs>
              <w:jc w:val="center"/>
              <w:rPr>
                <w:sz w:val="16"/>
                <w:lang w:eastAsia="en-US"/>
              </w:rPr>
            </w:pPr>
          </w:p>
        </w:tc>
      </w:tr>
      <w:tr w:rsidR="00C757AE" w:rsidRPr="005B03CF" w14:paraId="7E04DFA6" w14:textId="0C96C68E" w:rsidTr="007031BC">
        <w:trPr>
          <w:cantSplit/>
          <w:trHeight w:val="111"/>
          <w:jc w:val="center"/>
        </w:trPr>
        <w:tc>
          <w:tcPr>
            <w:tcW w:w="742" w:type="dxa"/>
            <w:shd w:val="clear" w:color="auto" w:fill="FFFFFF"/>
            <w:vAlign w:val="center"/>
          </w:tcPr>
          <w:p w14:paraId="3B0577F2" w14:textId="77777777" w:rsidR="00C757AE" w:rsidRPr="005B03CF" w:rsidRDefault="00C757AE" w:rsidP="00C757AE">
            <w:pPr>
              <w:tabs>
                <w:tab w:val="clear" w:pos="-189"/>
              </w:tabs>
              <w:jc w:val="center"/>
              <w:rPr>
                <w:sz w:val="16"/>
                <w:szCs w:val="16"/>
              </w:rPr>
            </w:pPr>
          </w:p>
        </w:tc>
        <w:tc>
          <w:tcPr>
            <w:tcW w:w="425" w:type="dxa"/>
            <w:shd w:val="clear" w:color="auto" w:fill="FFFFFF"/>
            <w:vAlign w:val="center"/>
          </w:tcPr>
          <w:p w14:paraId="5BD75EBF" w14:textId="14A16C5A" w:rsidR="00C757AE" w:rsidRPr="005B03CF" w:rsidRDefault="00C757AE" w:rsidP="00C757AE">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705AAB70" w14:textId="0755ED6A" w:rsidR="00C757AE" w:rsidRPr="005B03CF" w:rsidRDefault="00C757AE" w:rsidP="00C757AE">
            <w:pPr>
              <w:tabs>
                <w:tab w:val="clear" w:pos="-189"/>
              </w:tabs>
              <w:jc w:val="center"/>
              <w:rPr>
                <w:sz w:val="16"/>
              </w:rPr>
            </w:pPr>
            <w:r w:rsidRPr="00E81C54">
              <w:rPr>
                <w:sz w:val="16"/>
                <w:szCs w:val="16"/>
              </w:rPr>
              <w:t>3</w:t>
            </w:r>
            <w:r w:rsidR="007315B7">
              <w:rPr>
                <w:sz w:val="16"/>
                <w:szCs w:val="16"/>
              </w:rPr>
              <w:t>1-12</w:t>
            </w:r>
            <w:r>
              <w:rPr>
                <w:sz w:val="16"/>
                <w:szCs w:val="16"/>
              </w:rPr>
              <w:t>-2021</w:t>
            </w:r>
          </w:p>
        </w:tc>
        <w:tc>
          <w:tcPr>
            <w:tcW w:w="3544" w:type="dxa"/>
            <w:shd w:val="clear" w:color="auto" w:fill="FFFFFF"/>
            <w:vAlign w:val="center"/>
          </w:tcPr>
          <w:p w14:paraId="616FD0A9" w14:textId="40034586" w:rsidR="00C757AE" w:rsidRPr="005B03CF" w:rsidRDefault="00C757AE" w:rsidP="00C757AE">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57852DE3" w:rsidR="00C757AE" w:rsidRPr="005B03CF" w:rsidRDefault="00C757AE" w:rsidP="00C757AE">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02351440" w:rsidR="00C757AE" w:rsidRPr="005B03CF" w:rsidRDefault="00C757AE" w:rsidP="00C757AE">
            <w:pPr>
              <w:tabs>
                <w:tab w:val="clear" w:pos="-189"/>
              </w:tabs>
              <w:jc w:val="center"/>
              <w:rPr>
                <w:sz w:val="16"/>
              </w:rPr>
            </w:pPr>
            <w:r>
              <w:rPr>
                <w:sz w:val="16"/>
                <w:lang w:eastAsia="en-US"/>
              </w:rPr>
              <w:t>RSPP</w:t>
            </w:r>
          </w:p>
        </w:tc>
        <w:tc>
          <w:tcPr>
            <w:tcW w:w="1291" w:type="dxa"/>
            <w:shd w:val="clear" w:color="auto" w:fill="FFFFFF"/>
            <w:vAlign w:val="center"/>
          </w:tcPr>
          <w:p w14:paraId="6B502E16" w14:textId="495684D6" w:rsidR="00C757AE" w:rsidRPr="005B03CF" w:rsidRDefault="00C757AE" w:rsidP="00C757AE">
            <w:pPr>
              <w:tabs>
                <w:tab w:val="clear" w:pos="-189"/>
              </w:tabs>
              <w:jc w:val="center"/>
              <w:rPr>
                <w:sz w:val="16"/>
              </w:rPr>
            </w:pPr>
            <w:r>
              <w:rPr>
                <w:sz w:val="16"/>
                <w:lang w:eastAsia="en-US"/>
              </w:rPr>
              <w:t>Datore di Lavoro</w:t>
            </w:r>
          </w:p>
        </w:tc>
        <w:tc>
          <w:tcPr>
            <w:tcW w:w="1291" w:type="dxa"/>
            <w:shd w:val="clear" w:color="auto" w:fill="FFFFFF"/>
          </w:tcPr>
          <w:p w14:paraId="0F4BEB2A" w14:textId="77777777" w:rsidR="00C757AE" w:rsidRPr="005B03CF" w:rsidRDefault="00C757AE" w:rsidP="00C757AE">
            <w:pPr>
              <w:tabs>
                <w:tab w:val="clear" w:pos="-189"/>
              </w:tabs>
              <w:jc w:val="center"/>
              <w:rPr>
                <w:sz w:val="16"/>
              </w:rPr>
            </w:pPr>
          </w:p>
        </w:tc>
      </w:tr>
      <w:tr w:rsidR="00BC306F" w:rsidRPr="005B03CF" w14:paraId="60DBCD65" w14:textId="6E8958DC" w:rsidTr="007031BC">
        <w:trPr>
          <w:cantSplit/>
          <w:trHeight w:val="111"/>
          <w:jc w:val="center"/>
        </w:trPr>
        <w:tc>
          <w:tcPr>
            <w:tcW w:w="742" w:type="dxa"/>
            <w:shd w:val="clear" w:color="auto" w:fill="FFFFFF"/>
            <w:vAlign w:val="center"/>
          </w:tcPr>
          <w:p w14:paraId="1C04E59C" w14:textId="77777777" w:rsidR="00BC306F" w:rsidRPr="005B03CF" w:rsidRDefault="00BC306F" w:rsidP="00BC306F">
            <w:pPr>
              <w:tabs>
                <w:tab w:val="clear" w:pos="-189"/>
              </w:tabs>
              <w:jc w:val="center"/>
              <w:rPr>
                <w:sz w:val="16"/>
                <w:szCs w:val="16"/>
              </w:rPr>
            </w:pPr>
          </w:p>
        </w:tc>
        <w:tc>
          <w:tcPr>
            <w:tcW w:w="425" w:type="dxa"/>
            <w:shd w:val="clear" w:color="auto" w:fill="FFFFFF"/>
            <w:vAlign w:val="center"/>
          </w:tcPr>
          <w:p w14:paraId="02E9405B" w14:textId="685D4427" w:rsidR="00BC306F" w:rsidRPr="005B03CF" w:rsidRDefault="00BC306F" w:rsidP="00BC306F">
            <w:pPr>
              <w:tabs>
                <w:tab w:val="clear" w:pos="-189"/>
              </w:tabs>
              <w:jc w:val="center"/>
              <w:rPr>
                <w:sz w:val="16"/>
              </w:rPr>
            </w:pPr>
            <w:r>
              <w:rPr>
                <w:sz w:val="16"/>
              </w:rPr>
              <w:t>02</w:t>
            </w:r>
          </w:p>
        </w:tc>
        <w:tc>
          <w:tcPr>
            <w:tcW w:w="1134" w:type="dxa"/>
            <w:shd w:val="clear" w:color="auto" w:fill="FFFFFF"/>
            <w:vAlign w:val="center"/>
          </w:tcPr>
          <w:p w14:paraId="49569CC1" w14:textId="7AE35063" w:rsidR="00BC306F" w:rsidRPr="005B03CF" w:rsidRDefault="003A344D" w:rsidP="00BC306F">
            <w:pPr>
              <w:tabs>
                <w:tab w:val="clear" w:pos="-189"/>
              </w:tabs>
              <w:jc w:val="center"/>
              <w:rPr>
                <w:sz w:val="16"/>
              </w:rPr>
            </w:pPr>
            <w:r>
              <w:rPr>
                <w:sz w:val="16"/>
              </w:rPr>
              <w:t>12</w:t>
            </w:r>
            <w:r w:rsidR="00BC306F">
              <w:rPr>
                <w:sz w:val="16"/>
              </w:rPr>
              <w:t>-</w:t>
            </w:r>
            <w:r>
              <w:rPr>
                <w:sz w:val="16"/>
              </w:rPr>
              <w:t>10</w:t>
            </w:r>
            <w:r w:rsidR="00BC306F">
              <w:rPr>
                <w:sz w:val="16"/>
              </w:rPr>
              <w:t>-2022</w:t>
            </w:r>
          </w:p>
        </w:tc>
        <w:tc>
          <w:tcPr>
            <w:tcW w:w="3544" w:type="dxa"/>
            <w:shd w:val="clear" w:color="auto" w:fill="FFFFFF"/>
            <w:vAlign w:val="center"/>
          </w:tcPr>
          <w:p w14:paraId="1AC86CB6" w14:textId="75B821C1" w:rsidR="00BC306F" w:rsidRPr="005B03CF" w:rsidRDefault="00BC306F" w:rsidP="00BC306F">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33F3E1F9" w:rsidR="00BC306F" w:rsidRPr="005B03CF" w:rsidRDefault="00BC306F" w:rsidP="00BC306F">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2E30E6D9" w:rsidR="00BC306F" w:rsidRPr="005B03CF" w:rsidRDefault="00BC306F" w:rsidP="00BC306F">
            <w:pPr>
              <w:tabs>
                <w:tab w:val="clear" w:pos="-189"/>
              </w:tabs>
              <w:jc w:val="center"/>
              <w:rPr>
                <w:sz w:val="16"/>
              </w:rPr>
            </w:pPr>
            <w:r>
              <w:rPr>
                <w:sz w:val="16"/>
                <w:lang w:eastAsia="en-US"/>
              </w:rPr>
              <w:t>RSPP</w:t>
            </w:r>
          </w:p>
        </w:tc>
        <w:tc>
          <w:tcPr>
            <w:tcW w:w="1291" w:type="dxa"/>
            <w:shd w:val="clear" w:color="auto" w:fill="FFFFFF"/>
            <w:vAlign w:val="center"/>
          </w:tcPr>
          <w:p w14:paraId="28CD239C" w14:textId="2514E10F" w:rsidR="00BC306F" w:rsidRPr="005B03CF" w:rsidRDefault="00BC306F" w:rsidP="00BC306F">
            <w:pPr>
              <w:tabs>
                <w:tab w:val="clear" w:pos="-189"/>
              </w:tabs>
              <w:jc w:val="center"/>
              <w:rPr>
                <w:sz w:val="16"/>
              </w:rPr>
            </w:pPr>
            <w:r>
              <w:rPr>
                <w:sz w:val="16"/>
                <w:lang w:eastAsia="en-US"/>
              </w:rPr>
              <w:t>Datore di Lavoro</w:t>
            </w:r>
          </w:p>
        </w:tc>
        <w:tc>
          <w:tcPr>
            <w:tcW w:w="1291" w:type="dxa"/>
            <w:shd w:val="clear" w:color="auto" w:fill="FFFFFF"/>
          </w:tcPr>
          <w:p w14:paraId="2622EF60" w14:textId="77777777" w:rsidR="00BC306F" w:rsidRPr="005B03CF" w:rsidRDefault="00BC306F" w:rsidP="00BC306F">
            <w:pPr>
              <w:tabs>
                <w:tab w:val="clear" w:pos="-189"/>
              </w:tabs>
              <w:jc w:val="center"/>
              <w:rPr>
                <w:sz w:val="16"/>
              </w:rPr>
            </w:pPr>
          </w:p>
        </w:tc>
      </w:tr>
      <w:tr w:rsidR="00C86FCD" w:rsidRPr="005B03CF" w14:paraId="13B36A84" w14:textId="77777777" w:rsidTr="00C86FCD">
        <w:trPr>
          <w:cantSplit/>
          <w:trHeight w:val="309"/>
          <w:jc w:val="center"/>
        </w:trPr>
        <w:tc>
          <w:tcPr>
            <w:tcW w:w="742" w:type="dxa"/>
            <w:shd w:val="clear" w:color="auto" w:fill="FFFFFF"/>
            <w:vAlign w:val="center"/>
          </w:tcPr>
          <w:p w14:paraId="4A16D1C2" w14:textId="77777777" w:rsidR="00C86FCD" w:rsidRPr="005B03CF" w:rsidRDefault="00C86FCD" w:rsidP="00C86FCD">
            <w:pPr>
              <w:tabs>
                <w:tab w:val="clear" w:pos="-189"/>
              </w:tabs>
              <w:jc w:val="center"/>
              <w:rPr>
                <w:sz w:val="16"/>
                <w:szCs w:val="16"/>
              </w:rPr>
            </w:pPr>
          </w:p>
        </w:tc>
        <w:tc>
          <w:tcPr>
            <w:tcW w:w="425" w:type="dxa"/>
            <w:shd w:val="clear" w:color="auto" w:fill="FFFFFF"/>
            <w:vAlign w:val="center"/>
          </w:tcPr>
          <w:p w14:paraId="6879DFAF" w14:textId="5BEDC68D" w:rsidR="00C86FCD" w:rsidRDefault="00C86FCD" w:rsidP="00C86FCD">
            <w:pPr>
              <w:tabs>
                <w:tab w:val="clear" w:pos="-189"/>
              </w:tabs>
              <w:jc w:val="center"/>
              <w:rPr>
                <w:sz w:val="16"/>
              </w:rPr>
            </w:pPr>
            <w:r>
              <w:rPr>
                <w:sz w:val="16"/>
              </w:rPr>
              <w:t>03</w:t>
            </w:r>
          </w:p>
        </w:tc>
        <w:tc>
          <w:tcPr>
            <w:tcW w:w="1134" w:type="dxa"/>
            <w:shd w:val="clear" w:color="auto" w:fill="FFFFFF"/>
            <w:vAlign w:val="center"/>
          </w:tcPr>
          <w:p w14:paraId="26871F1B" w14:textId="633FFFB7" w:rsidR="00C86FCD" w:rsidRDefault="00C86FCD" w:rsidP="00C86FCD">
            <w:pPr>
              <w:tabs>
                <w:tab w:val="clear" w:pos="-189"/>
              </w:tabs>
              <w:jc w:val="center"/>
              <w:rPr>
                <w:sz w:val="16"/>
              </w:rPr>
            </w:pPr>
            <w:r>
              <w:rPr>
                <w:sz w:val="16"/>
              </w:rPr>
              <w:t>03-03-2023</w:t>
            </w:r>
          </w:p>
        </w:tc>
        <w:tc>
          <w:tcPr>
            <w:tcW w:w="3544" w:type="dxa"/>
            <w:shd w:val="clear" w:color="auto" w:fill="FFFFFF"/>
            <w:vAlign w:val="center"/>
          </w:tcPr>
          <w:p w14:paraId="28C1232E" w14:textId="71F37126" w:rsidR="00C86FCD" w:rsidRPr="005B03CF" w:rsidRDefault="00C86FCD" w:rsidP="00C86FCD">
            <w:pPr>
              <w:tabs>
                <w:tab w:val="clear" w:pos="-189"/>
              </w:tabs>
              <w:jc w:val="center"/>
              <w:rPr>
                <w:sz w:val="16"/>
              </w:rPr>
            </w:pPr>
            <w:r>
              <w:rPr>
                <w:sz w:val="16"/>
              </w:rPr>
              <w:t>Emissione per approvazione</w:t>
            </w:r>
          </w:p>
        </w:tc>
        <w:tc>
          <w:tcPr>
            <w:tcW w:w="1548" w:type="dxa"/>
            <w:shd w:val="clear" w:color="auto" w:fill="FFFFFF"/>
            <w:vAlign w:val="center"/>
          </w:tcPr>
          <w:p w14:paraId="146F636C" w14:textId="36EBD776" w:rsidR="00C86FCD" w:rsidRDefault="00C86FCD" w:rsidP="00C86FCD">
            <w:pPr>
              <w:tabs>
                <w:tab w:val="clear" w:pos="-189"/>
              </w:tabs>
              <w:jc w:val="center"/>
              <w:rPr>
                <w:sz w:val="16"/>
                <w:lang w:eastAsia="en-US"/>
              </w:rPr>
            </w:pPr>
            <w:r>
              <w:rPr>
                <w:sz w:val="16"/>
                <w:lang w:eastAsia="en-US"/>
              </w:rPr>
              <w:t>Twister Architetti Associati</w:t>
            </w:r>
          </w:p>
        </w:tc>
        <w:tc>
          <w:tcPr>
            <w:tcW w:w="1275" w:type="dxa"/>
            <w:shd w:val="clear" w:color="auto" w:fill="FFFFFF"/>
            <w:vAlign w:val="center"/>
          </w:tcPr>
          <w:p w14:paraId="1045D332" w14:textId="614F58CD" w:rsidR="00C86FCD" w:rsidRDefault="00C86FCD" w:rsidP="00C86FCD">
            <w:pPr>
              <w:tabs>
                <w:tab w:val="clear" w:pos="-189"/>
              </w:tabs>
              <w:jc w:val="center"/>
              <w:rPr>
                <w:sz w:val="16"/>
                <w:lang w:eastAsia="en-US"/>
              </w:rPr>
            </w:pPr>
            <w:r>
              <w:rPr>
                <w:sz w:val="16"/>
                <w:lang w:eastAsia="en-US"/>
              </w:rPr>
              <w:t>RSPP</w:t>
            </w:r>
          </w:p>
        </w:tc>
        <w:tc>
          <w:tcPr>
            <w:tcW w:w="1291" w:type="dxa"/>
            <w:shd w:val="clear" w:color="auto" w:fill="FFFFFF"/>
            <w:vAlign w:val="center"/>
          </w:tcPr>
          <w:p w14:paraId="61C3D80A" w14:textId="3382E4EF" w:rsidR="00C86FCD" w:rsidRDefault="00C86FCD" w:rsidP="00C86FCD">
            <w:pPr>
              <w:tabs>
                <w:tab w:val="clear" w:pos="-189"/>
              </w:tabs>
              <w:jc w:val="center"/>
              <w:rPr>
                <w:sz w:val="16"/>
                <w:lang w:eastAsia="en-US"/>
              </w:rPr>
            </w:pPr>
            <w:r>
              <w:rPr>
                <w:sz w:val="16"/>
                <w:lang w:eastAsia="en-US"/>
              </w:rPr>
              <w:t>Datone di Lavoro</w:t>
            </w:r>
          </w:p>
        </w:tc>
        <w:tc>
          <w:tcPr>
            <w:tcW w:w="1291" w:type="dxa"/>
            <w:shd w:val="clear" w:color="auto" w:fill="FFFFFF"/>
          </w:tcPr>
          <w:p w14:paraId="3143DE49" w14:textId="77777777" w:rsidR="00C86FCD" w:rsidRPr="005B03CF" w:rsidRDefault="00C86FCD" w:rsidP="00C86FCD">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19265FA5" w:rsidR="00825365" w:rsidRDefault="00825365" w:rsidP="00F578E5">
      <w:pPr>
        <w:tabs>
          <w:tab w:val="clear" w:pos="-189"/>
        </w:tabs>
        <w:adjustRightInd w:val="0"/>
        <w:ind w:right="-147"/>
        <w:jc w:val="center"/>
        <w:rPr>
          <w:rFonts w:eastAsia="Arial Unicode MS" w:cs="Arial"/>
          <w:sz w:val="22"/>
        </w:rPr>
      </w:pPr>
      <w:r>
        <w:rPr>
          <w:rFonts w:cs="Arial"/>
          <w:b/>
          <w:noProof/>
          <w:lang w:eastAsia="zh-TW"/>
        </w:rPr>
        <w:drawing>
          <wp:inline distT="0" distB="0" distL="0" distR="0" wp14:anchorId="2A00B851" wp14:editId="6CA7FC12">
            <wp:extent cx="4487469" cy="39243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a:extLst>
                        <a:ext uri="{28A0092B-C50C-407E-A947-70E740481C1C}">
                          <a14:useLocalDpi xmlns:a14="http://schemas.microsoft.com/office/drawing/2010/main" val="0"/>
                        </a:ext>
                      </a:extLst>
                    </a:blip>
                    <a:stretch>
                      <a:fillRect/>
                    </a:stretch>
                  </pic:blipFill>
                  <pic:spPr bwMode="auto">
                    <a:xfrm>
                      <a:off x="0" y="0"/>
                      <a:ext cx="4493443" cy="3929524"/>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5B7F64C"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460B77">
              <w:rPr>
                <w:rFonts w:eastAsia="Arial Unicode MS" w:cs="Arial"/>
                <w:b/>
                <w:sz w:val="24"/>
                <w:szCs w:val="28"/>
              </w:rPr>
              <w:t>TREVIGLIO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424787A2" w:rsidR="00825365" w:rsidRPr="00460B77" w:rsidRDefault="00460B77" w:rsidP="00825365">
            <w:pPr>
              <w:tabs>
                <w:tab w:val="clear" w:pos="-189"/>
              </w:tabs>
              <w:adjustRightInd w:val="0"/>
              <w:ind w:left="182"/>
              <w:jc w:val="left"/>
              <w:rPr>
                <w:rFonts w:eastAsia="Arial Unicode MS" w:cs="Arial"/>
                <w:b/>
                <w:sz w:val="24"/>
                <w:szCs w:val="28"/>
              </w:rPr>
            </w:pPr>
            <w:r w:rsidRPr="00460B77">
              <w:rPr>
                <w:rFonts w:eastAsia="Arial Unicode MS" w:cs="Arial"/>
              </w:rPr>
              <w:t>Via Cavour,1</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460B77" w:rsidRDefault="00D71E6D" w:rsidP="004A7EAA">
            <w:pPr>
              <w:tabs>
                <w:tab w:val="clear" w:pos="-189"/>
              </w:tabs>
              <w:adjustRightInd w:val="0"/>
              <w:ind w:left="182"/>
              <w:jc w:val="left"/>
              <w:rPr>
                <w:rFonts w:eastAsia="Arial Unicode MS" w:cs="Arial"/>
              </w:rPr>
            </w:pPr>
            <w:r w:rsidRPr="00460B77">
              <w:rPr>
                <w:rFonts w:eastAsia="Arial Unicode MS" w:cs="Arial"/>
              </w:rPr>
              <w:t>primo pia</w:t>
            </w:r>
            <w:r w:rsidR="004A7EAA" w:rsidRPr="00460B77">
              <w:rPr>
                <w:rFonts w:eastAsia="Arial Unicode MS" w:cs="Arial"/>
              </w:rPr>
              <w:t>n</w:t>
            </w:r>
            <w:r w:rsidRPr="00460B77">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682996E3" w:rsidR="00825365" w:rsidRPr="00460B77" w:rsidRDefault="00460B77" w:rsidP="00825365">
            <w:pPr>
              <w:tabs>
                <w:tab w:val="clear" w:pos="-189"/>
              </w:tabs>
              <w:adjustRightInd w:val="0"/>
              <w:ind w:left="182"/>
              <w:jc w:val="left"/>
              <w:rPr>
                <w:rFonts w:eastAsia="Arial Unicode MS" w:cs="Arial"/>
                <w:b/>
                <w:sz w:val="24"/>
                <w:szCs w:val="28"/>
              </w:rPr>
            </w:pPr>
            <w:r w:rsidRPr="00460B77">
              <w:rPr>
                <w:rFonts w:eastAsia="Arial Unicode MS" w:cs="Arial"/>
              </w:rPr>
              <w:t>Treviglio</w:t>
            </w:r>
            <w:r>
              <w:rPr>
                <w:rFonts w:eastAsia="Arial Unicode MS" w:cs="Arial"/>
              </w:rPr>
              <w:t xml:space="preserve"> (BG)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6DD638CC"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653BD">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460B77">
        <w:rPr>
          <w:b/>
        </w:rPr>
        <w:lastRenderedPageBreak/>
        <w:t>DESCRIZIONE IMMOBILE:</w:t>
      </w:r>
    </w:p>
    <w:p w14:paraId="0C503FC5" w14:textId="0B4DC9D9" w:rsidR="00460B77" w:rsidRDefault="00564883" w:rsidP="00D452BD">
      <w:pPr>
        <w:tabs>
          <w:tab w:val="clear" w:pos="-189"/>
        </w:tabs>
      </w:pPr>
      <w:r>
        <w:t xml:space="preserve">L’agenzia si trova al </w:t>
      </w:r>
      <w:proofErr w:type="gramStart"/>
      <w:r w:rsidR="00460B77">
        <w:t>1</w:t>
      </w:r>
      <w:r>
        <w:t>°</w:t>
      </w:r>
      <w:proofErr w:type="gramEnd"/>
      <w:r>
        <w:t xml:space="preserve"> piano di un fabbricato di </w:t>
      </w:r>
      <w:r w:rsidR="00460B77">
        <w:t>6</w:t>
      </w:r>
      <w:r w:rsidR="00212DC3">
        <w:t xml:space="preserve"> </w:t>
      </w:r>
      <w:r w:rsidR="00EF32A1">
        <w:t xml:space="preserve">piani fuori terra </w:t>
      </w:r>
      <w:r w:rsidR="00212DC3">
        <w:t xml:space="preserve">e </w:t>
      </w:r>
      <w:r w:rsidR="00460B77">
        <w:t>presenza di</w:t>
      </w:r>
      <w:r w:rsidR="00212DC3">
        <w:t xml:space="preserve"> pian</w:t>
      </w:r>
      <w:r w:rsidR="00662398">
        <w:t>o</w:t>
      </w:r>
      <w:r w:rsidR="00212DC3">
        <w:t xml:space="preserve"> </w:t>
      </w:r>
      <w:r w:rsidR="00662398">
        <w:t>semi-</w:t>
      </w:r>
      <w:r w:rsidR="00212DC3">
        <w:t>interrat</w:t>
      </w:r>
      <w:r w:rsidR="00662398">
        <w:t>o</w:t>
      </w:r>
      <w:r w:rsidR="00460B77">
        <w:t>; immobile si trova in zona centrale;</w:t>
      </w:r>
      <w:r w:rsidR="00F735EC" w:rsidRPr="00F735EC">
        <w:t xml:space="preserve"> </w:t>
      </w:r>
      <w:r w:rsidR="00125E9C">
        <w:t>L’immobile</w:t>
      </w:r>
      <w:r w:rsidR="00F735EC">
        <w:t xml:space="preserve">, </w:t>
      </w:r>
      <w:r w:rsidR="00460B77">
        <w:t xml:space="preserve">definisce la cortina edilizia dell’isolato. </w:t>
      </w:r>
    </w:p>
    <w:p w14:paraId="3907A451" w14:textId="77777777"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1595D86" w14:textId="4BF3B585" w:rsidR="00080FA1" w:rsidRPr="00662398" w:rsidRDefault="007C2B35" w:rsidP="00D452BD">
      <w:pPr>
        <w:tabs>
          <w:tab w:val="clear" w:pos="-189"/>
        </w:tabs>
      </w:pPr>
      <w:r>
        <w:t>Lo stabile accoglie sia residenza che attività terziarie; al piano terra sono presenti attività commerciali</w:t>
      </w:r>
      <w:r w:rsidR="007006AB">
        <w:t xml:space="preserve"> / finanziarie</w:t>
      </w:r>
      <w:r w:rsidR="008C4196">
        <w:t xml:space="preserve">; dal marciapiede si accede allo stabile, e attraverso una galleria si accede poi all’drone condominiale tramite un </w:t>
      </w:r>
      <w:r w:rsidR="00080FA1" w:rsidRPr="008C4196">
        <w:t>serramento in metallo e vetro</w:t>
      </w:r>
      <w:r w:rsidR="008C4196">
        <w:t>;</w:t>
      </w:r>
      <w:r w:rsidR="00080FA1" w:rsidRPr="008C4196">
        <w:t xml:space="preserve"> </w:t>
      </w:r>
      <w:r w:rsidR="008C4196">
        <w:t>nell’androne</w:t>
      </w:r>
      <w:r w:rsidR="00080FA1" w:rsidRPr="008C4196">
        <w:t xml:space="preserve"> si trovano il vano scala e l’ascensore. Il vano scala è costituito da struttura in cemento armato e le rampe sono delimitate </w:t>
      </w:r>
      <w:r w:rsidR="00080FA1" w:rsidRPr="00662398">
        <w:t xml:space="preserve">da un parapetto in metallo con corrimano. In struttura separata </w:t>
      </w:r>
      <w:r w:rsidR="008C4196" w:rsidRPr="00662398">
        <w:t>è posto l’ascensore</w:t>
      </w:r>
      <w:r w:rsidR="00080FA1" w:rsidRPr="00662398">
        <w:t>.</w:t>
      </w:r>
      <w:r w:rsidR="00E23856" w:rsidRPr="00662398">
        <w:t xml:space="preserve"> </w:t>
      </w:r>
    </w:p>
    <w:p w14:paraId="7874FA92" w14:textId="77777777" w:rsidR="00277AF1" w:rsidRDefault="00662398" w:rsidP="00E121E0">
      <w:r w:rsidRPr="00662398">
        <w:t>Nel vano scala sono inoltre presenti i naspi</w:t>
      </w:r>
    </w:p>
    <w:p w14:paraId="3BEF6DFC" w14:textId="081DC7BF" w:rsidR="00F5744B" w:rsidRPr="00662398" w:rsidRDefault="00F92775" w:rsidP="00E121E0">
      <w:r>
        <w:t xml:space="preserve">                                                        </w:t>
      </w:r>
      <w:r w:rsidR="00277AF1">
        <w:rPr>
          <w:noProof/>
          <w:lang w:eastAsia="zh-TW"/>
        </w:rPr>
        <w:drawing>
          <wp:inline distT="0" distB="0" distL="0" distR="0" wp14:anchorId="6C3B5774" wp14:editId="2C14180D">
            <wp:extent cx="5539105" cy="4965404"/>
            <wp:effectExtent l="0" t="0" r="444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5">
                      <a:extLst>
                        <a:ext uri="{28A0092B-C50C-407E-A947-70E740481C1C}">
                          <a14:useLocalDpi xmlns:a14="http://schemas.microsoft.com/office/drawing/2010/main" val="0"/>
                        </a:ext>
                      </a:extLst>
                    </a:blip>
                    <a:srcRect l="303" t="1105" r="1361" b="-2574"/>
                    <a:stretch/>
                  </pic:blipFill>
                  <pic:spPr bwMode="auto">
                    <a:xfrm>
                      <a:off x="0" y="0"/>
                      <a:ext cx="5542455" cy="4968407"/>
                    </a:xfrm>
                    <a:prstGeom prst="rect">
                      <a:avLst/>
                    </a:prstGeom>
                    <a:ln>
                      <a:noFill/>
                    </a:ln>
                    <a:extLst>
                      <a:ext uri="{53640926-AAD7-44D8-BBD7-CCE9431645EC}">
                        <a14:shadowObscured xmlns:a14="http://schemas.microsoft.com/office/drawing/2010/main"/>
                      </a:ext>
                    </a:extLst>
                  </pic:spPr>
                </pic:pic>
              </a:graphicData>
            </a:graphic>
          </wp:inline>
        </w:drawing>
      </w:r>
    </w:p>
    <w:p w14:paraId="6B5B3C01" w14:textId="0E9CDD77" w:rsidR="00F5744B" w:rsidRDefault="00F5744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5E7B54C8" w:rsidR="000A16AB" w:rsidRDefault="007315B7"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E161F5">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74B5065" w:rsidR="0006143E" w:rsidRPr="00C063A5" w:rsidRDefault="00E161F5"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58B2495" w:rsidR="0009651D" w:rsidRPr="00765852" w:rsidRDefault="00E161F5"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29CC1A35" w:rsidR="0009651D" w:rsidRPr="00765852" w:rsidRDefault="00E161F5"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4AF5E8F0" w:rsidR="00835A70" w:rsidRPr="006B6370" w:rsidRDefault="00E161F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CB029B">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4EE722EF" w:rsidR="00C063A5" w:rsidRPr="0006143E" w:rsidRDefault="00CB029B"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2E3E75EB" w:rsidR="00C063A5" w:rsidRPr="00765852" w:rsidRDefault="00CB029B"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51A4B402" w:rsidR="00C063A5" w:rsidRPr="00765852" w:rsidRDefault="00CB029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3D4CD9AB" w:rsidR="00835A70" w:rsidRPr="00202D79" w:rsidRDefault="00CB029B" w:rsidP="00C063A5">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12FD7BCD"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5F87840F" w:rsidR="00D46BEE" w:rsidRPr="00673074" w:rsidRDefault="00673074" w:rsidP="00EB725D">
            <w:pPr>
              <w:jc w:val="left"/>
            </w:pPr>
            <w:r w:rsidRPr="008C4196">
              <w:t>Tutte le parti impiantistiche sono direttamente raggiungibili dall’unità immobiliare</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2811D346"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EE2E10C"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4D9A1776" w:rsidR="00E23856" w:rsidRPr="0006143E" w:rsidRDefault="00A40F78" w:rsidP="00AC6E69">
            <w:pPr>
              <w:jc w:val="left"/>
            </w:pPr>
            <w:r w:rsidRPr="00A40F78">
              <w:t>L</w:t>
            </w:r>
            <w:r w:rsidR="00E23856">
              <w:t xml:space="preserve">’agenzia ha una cantina di pertinenza/box al piano interrato (locale </w:t>
            </w:r>
            <w:proofErr w:type="spellStart"/>
            <w:r w:rsidR="00E23856">
              <w:t>s.p.c.p</w:t>
            </w:r>
            <w:proofErr w:type="spellEnd"/>
            <w:r w:rsidR="00E23856">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2B82FAB6"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14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0C833BF7" w14:textId="77777777" w:rsidR="0026534D"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p w14:paraId="292805D2" w14:textId="6CE21DFF" w:rsidR="00CD6905" w:rsidRPr="00CD6905" w:rsidRDefault="00CD6905" w:rsidP="00674AB5">
            <w:pPr>
              <w:jc w:val="left"/>
              <w:rPr>
                <w:color w:val="FF0000"/>
              </w:rPr>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4E672F8" w14:textId="131132DB" w:rsidR="0079680C" w:rsidRDefault="00A40F78" w:rsidP="0079680C">
            <w:pPr>
              <w:jc w:val="left"/>
            </w:pPr>
            <w:r>
              <w:t>L</w:t>
            </w:r>
            <w:r w:rsidR="0079680C">
              <w:t xml:space="preserve">’accesso al condominio avviene tramite serramento vetrato </w:t>
            </w:r>
            <w:r w:rsidR="0079680C" w:rsidRPr="00736ADB">
              <w:t>adeguatamente segnalato</w:t>
            </w:r>
          </w:p>
          <w:p w14:paraId="22992D8F" w14:textId="2365D87B" w:rsidR="00122C58" w:rsidRDefault="0079680C" w:rsidP="00122C58">
            <w:pPr>
              <w:jc w:val="left"/>
            </w:pPr>
            <w:r>
              <w:t>Nel vano scala sono presenti finestre con vetro singolo/doppio</w:t>
            </w:r>
            <w:r w:rsidR="00736ADB">
              <w:t>/retinato</w:t>
            </w:r>
          </w:p>
          <w:p w14:paraId="41DE9BE2" w14:textId="15D8AE70" w:rsidR="00734822" w:rsidRPr="00734822" w:rsidRDefault="00734822" w:rsidP="00122C58">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20A64348" w:rsidR="0026534D" w:rsidRDefault="0026534D" w:rsidP="0026534D">
            <w:pPr>
              <w:tabs>
                <w:tab w:val="clear" w:pos="-189"/>
                <w:tab w:val="left" w:pos="-144"/>
              </w:tabs>
              <w:jc w:val="left"/>
            </w:pPr>
            <w:r>
              <w:t xml:space="preserve">L’ufficio si trova </w:t>
            </w:r>
            <w:r w:rsidRPr="00736ADB">
              <w:t xml:space="preserve">al </w:t>
            </w:r>
            <w:proofErr w:type="gramStart"/>
            <w:r w:rsidR="00CD6905" w:rsidRPr="00736ADB">
              <w:t>1</w:t>
            </w:r>
            <w:r w:rsidRPr="00736ADB">
              <w:t>°</w:t>
            </w:r>
            <w:proofErr w:type="gramEnd"/>
            <w:r w:rsidRPr="00736ADB">
              <w:t xml:space="preserve"> piano.</w:t>
            </w:r>
          </w:p>
          <w:p w14:paraId="2F104B48" w14:textId="152EB01E" w:rsidR="0026534D" w:rsidRDefault="0026534D" w:rsidP="0079680C">
            <w:pPr>
              <w:tabs>
                <w:tab w:val="clear" w:pos="-189"/>
                <w:tab w:val="left" w:pos="-144"/>
              </w:tabs>
              <w:jc w:val="left"/>
              <w:rPr>
                <w:color w:val="FF0000"/>
              </w:rPr>
            </w:pPr>
            <w:r w:rsidRPr="00F300D7">
              <w:rPr>
                <w:color w:val="FF0000"/>
              </w:rPr>
              <w:t>.</w:t>
            </w:r>
          </w:p>
          <w:p w14:paraId="5647723D" w14:textId="3B2722AD" w:rsidR="00CD6905" w:rsidRPr="0079680C" w:rsidRDefault="00CD6905" w:rsidP="0079680C">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676A0E07"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736ADB">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78702C1" w:rsidR="009D53EE" w:rsidRPr="00202D79" w:rsidRDefault="00636B80" w:rsidP="00736ADB">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4B7BFA56" w:rsidR="0026534D" w:rsidRPr="00765852" w:rsidRDefault="00736ADB"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04EE6" w14:textId="1DAAA5F3" w:rsidR="0046409C" w:rsidRDefault="0046409C" w:rsidP="0046409C">
            <w:pPr>
              <w:tabs>
                <w:tab w:val="clear" w:pos="-189"/>
                <w:tab w:val="left" w:pos="-144"/>
              </w:tabs>
              <w:jc w:val="left"/>
            </w:pPr>
            <w:r>
              <w:t>L’accesso è esclusivamente pedonale</w:t>
            </w:r>
            <w:r w:rsidR="00736ADB">
              <w:t>; si accede all’androne tramite galleria condominio esclusiva.</w:t>
            </w:r>
          </w:p>
          <w:p w14:paraId="7D277542" w14:textId="6083DB87" w:rsidR="0046409C" w:rsidRPr="0046409C" w:rsidRDefault="0046409C" w:rsidP="009E1A0C">
            <w:pPr>
              <w:tabs>
                <w:tab w:val="clear" w:pos="-189"/>
                <w:tab w:val="left" w:pos="-144"/>
              </w:tabs>
              <w:jc w:val="left"/>
              <w:rPr>
                <w:color w:val="FF0000"/>
              </w:rPr>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B9D968A" w:rsidR="009D53EE" w:rsidRDefault="009D53EE" w:rsidP="00736ADB">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36AD107A" w:rsidR="009A3C2B" w:rsidRDefault="009A3C2B" w:rsidP="00736AD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9D53EE" w:rsidRDefault="009B044C" w:rsidP="009B044C">
            <w:pPr>
              <w:tabs>
                <w:tab w:val="clear" w:pos="-189"/>
                <w:tab w:val="left" w:pos="-144"/>
              </w:tabs>
              <w:jc w:val="left"/>
            </w:pPr>
            <w:r w:rsidRPr="009D53EE">
              <w:t>Sulle superfici di pavimento all’interno dell’</w:t>
            </w:r>
            <w:r w:rsidR="00A40F78" w:rsidRPr="009D53EE">
              <w:t xml:space="preserve">agenzia non sono presenti buche, </w:t>
            </w:r>
            <w:proofErr w:type="spellStart"/>
            <w:r w:rsidR="00A40F78" w:rsidRPr="009D53EE">
              <w:t>forometrie</w:t>
            </w:r>
            <w:proofErr w:type="spellEnd"/>
            <w:r w:rsidR="00A40F78" w:rsidRPr="009D53EE">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8CE5340"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9078BF">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771A1636" w:rsidR="00210662" w:rsidRPr="00210662" w:rsidRDefault="00C86FCD" w:rsidP="00210662">
            <w:pPr>
              <w:jc w:val="left"/>
            </w:pPr>
            <w:r>
              <w:t>Conforme all’interno della sede.</w:t>
            </w:r>
            <w:r w:rsidR="00210662" w:rsidRPr="00210662">
              <w:t xml:space="preserve"> </w:t>
            </w:r>
          </w:p>
          <w:p w14:paraId="11FFD543" w14:textId="2076A937"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4E65606" w:rsidR="00700F46" w:rsidRPr="00765852" w:rsidRDefault="00662398"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15285631" w:rsidR="00700F46" w:rsidRPr="00765852" w:rsidRDefault="00F60290"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2F6A649E" w14:textId="77777777" w:rsidR="00C86FCD" w:rsidRPr="00210662" w:rsidRDefault="00C86FCD" w:rsidP="00C86FCD">
            <w:pPr>
              <w:jc w:val="left"/>
            </w:pPr>
            <w:r w:rsidRPr="00210662">
              <w:t>L</w:t>
            </w:r>
            <w:r>
              <w:t>e 2</w:t>
            </w:r>
            <w:r w:rsidRPr="00210662">
              <w:t xml:space="preserve"> port</w:t>
            </w:r>
            <w:r>
              <w:t>e</w:t>
            </w:r>
            <w:r w:rsidRPr="00210662">
              <w:t xml:space="preserve"> d’ingresso</w:t>
            </w:r>
            <w:r>
              <w:t xml:space="preserve"> alla sede sono a battente, dotate di nottolino per apertura dall’interno.</w:t>
            </w:r>
            <w:r w:rsidRPr="00210662">
              <w:t xml:space="preserve"> </w:t>
            </w:r>
          </w:p>
          <w:p w14:paraId="174E25F8" w14:textId="77777777" w:rsidR="00881485" w:rsidRDefault="00881485" w:rsidP="00881485">
            <w:pPr>
              <w:jc w:val="left"/>
            </w:pPr>
          </w:p>
          <w:p w14:paraId="003D6EBD" w14:textId="05F15B74" w:rsidR="00122C58" w:rsidRPr="00881485" w:rsidRDefault="00881485" w:rsidP="00881485">
            <w:pPr>
              <w:jc w:val="left"/>
            </w:pPr>
            <w:r>
              <w:t>La porta di accesso al condominio è dotata di sola apertura elettrica</w:t>
            </w:r>
          </w:p>
        </w:tc>
      </w:tr>
      <w:tr w:rsidR="009429AB" w14:paraId="7D2AB232" w14:textId="77777777" w:rsidTr="00662398">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44FCF20B"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ECEDEEA" w:rsidR="00700F46" w:rsidRPr="00765852" w:rsidRDefault="00662398"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A9DE858" w14:textId="77777777" w:rsidR="009078BF" w:rsidRDefault="009078BF" w:rsidP="00700F46">
            <w:pPr>
              <w:jc w:val="left"/>
            </w:pPr>
          </w:p>
          <w:p w14:paraId="51CCF98A" w14:textId="161D0B74" w:rsidR="00700F46" w:rsidRDefault="00C86FCD" w:rsidP="00700F46">
            <w:pPr>
              <w:jc w:val="left"/>
            </w:pPr>
            <w:r w:rsidRPr="00210662">
              <w:t>L</w:t>
            </w:r>
            <w:r>
              <w:t>e 2</w:t>
            </w:r>
            <w:r w:rsidRPr="00210662">
              <w:t xml:space="preserve"> port</w:t>
            </w:r>
            <w:r>
              <w:t>e</w:t>
            </w:r>
            <w:r w:rsidRPr="00210662">
              <w:t xml:space="preserve"> d’ingresso</w:t>
            </w:r>
            <w:r>
              <w:t xml:space="preserve"> alla sede sono a battente, dotate di nottolino per apertura dall’interno</w:t>
            </w:r>
          </w:p>
          <w:p w14:paraId="734D0C12" w14:textId="77777777" w:rsidR="00C86FCD" w:rsidRDefault="00C86FCD" w:rsidP="00700F46">
            <w:pPr>
              <w:jc w:val="left"/>
            </w:pPr>
          </w:p>
          <w:p w14:paraId="7B0B19BC" w14:textId="28581892" w:rsidR="00765852" w:rsidRPr="00765852" w:rsidRDefault="00765852" w:rsidP="00765852">
            <w:pPr>
              <w:jc w:val="left"/>
              <w:rPr>
                <w:b/>
                <w:u w:val="single"/>
              </w:rPr>
            </w:pPr>
            <w:r w:rsidRPr="00765852">
              <w:t>Le vie di fuga per le parti comuni corrispondono all’uscita condominiale su strada.</w:t>
            </w:r>
            <w:r>
              <w:t xml:space="preserve"> </w:t>
            </w:r>
          </w:p>
          <w:p w14:paraId="479012B6" w14:textId="6A44E6E6" w:rsidR="00765852" w:rsidRPr="00202D79" w:rsidRDefault="00765852" w:rsidP="009078BF">
            <w:pPr>
              <w:jc w:val="left"/>
            </w:pPr>
          </w:p>
        </w:tc>
      </w:tr>
      <w:tr w:rsidR="009429AB" w14:paraId="738BA1C7" w14:textId="77777777" w:rsidTr="009D53EE">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1BEE2459" w:rsidR="00700F46" w:rsidRPr="00765852" w:rsidRDefault="009D53EE"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5912128F" w:rsidR="00700F46" w:rsidRPr="00765852" w:rsidRDefault="009D53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59B29267" w:rsidR="00210662" w:rsidRPr="00202D79" w:rsidRDefault="009D53EE" w:rsidP="00D04B3E">
            <w:pPr>
              <w:jc w:val="left"/>
            </w:pPr>
            <w:r w:rsidRPr="009D53EE">
              <w:t>Nel</w:t>
            </w:r>
            <w:r w:rsidR="00D04B3E" w:rsidRPr="009D53EE">
              <w:t>le</w:t>
            </w:r>
            <w:r w:rsidR="00D04B3E" w:rsidRPr="00D04B3E">
              <w:t xml:space="preserve"> parti comuni</w:t>
            </w:r>
            <w:r>
              <w:t xml:space="preserve"> le vie di esodo sono dotate di adeguata cartellonistica.</w:t>
            </w:r>
            <w:r w:rsidR="00D04B3E">
              <w:rPr>
                <w:color w:val="FF0000"/>
              </w:rPr>
              <w:t xml:space="preserve"> </w:t>
            </w:r>
          </w:p>
        </w:tc>
      </w:tr>
      <w:tr w:rsidR="009429AB" w14:paraId="222F46B1" w14:textId="77777777" w:rsidTr="009D53EE">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64F80CEF" w:rsidR="00700F46" w:rsidRPr="00765852" w:rsidRDefault="009D53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3ACF8" w14:textId="7D5A204C" w:rsidR="00753C18" w:rsidRPr="009D53EE"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B151A12"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1395F7F0"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5F7E4D1A"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2751BB">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0F648E7C" w14:textId="77777777" w:rsidR="00700F46" w:rsidRDefault="00753C18" w:rsidP="00700F46">
            <w:pPr>
              <w:jc w:val="left"/>
            </w:pPr>
            <w:r>
              <w:t>Conforme all’interno della Sede</w:t>
            </w:r>
          </w:p>
          <w:p w14:paraId="4D9D5EFA" w14:textId="77777777" w:rsidR="002751BB" w:rsidRDefault="002751BB" w:rsidP="00700F46">
            <w:pPr>
              <w:jc w:val="left"/>
              <w:rPr>
                <w:color w:val="FF0000"/>
              </w:rPr>
            </w:pPr>
          </w:p>
          <w:p w14:paraId="3B18896C" w14:textId="585846B4" w:rsidR="002751BB" w:rsidRPr="00181DFC" w:rsidRDefault="002751BB"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B886E7B" w:rsidR="00700F46" w:rsidRPr="00765852" w:rsidRDefault="002751BB"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A2EFA40" w14:textId="77777777" w:rsidR="00700F46" w:rsidRDefault="00700F46" w:rsidP="00821A20">
            <w:pPr>
              <w:jc w:val="left"/>
              <w:rPr>
                <w:b/>
                <w:color w:val="FF0000"/>
                <w:u w:val="single"/>
              </w:rPr>
            </w:pPr>
          </w:p>
          <w:p w14:paraId="2478221F" w14:textId="34AC89CB" w:rsidR="002751BB" w:rsidRPr="009B044C" w:rsidRDefault="002751BB" w:rsidP="00821A20">
            <w:pPr>
              <w:jc w:val="left"/>
            </w:pPr>
          </w:p>
        </w:tc>
      </w:tr>
      <w:tr w:rsidR="009429AB" w14:paraId="356FD6B2" w14:textId="77777777" w:rsidTr="001964B2">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29B7147A"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1A721199" w:rsidR="00700F46" w:rsidRPr="00765852" w:rsidRDefault="001964B2"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6F994CFB" w:rsidR="001C4A2B" w:rsidRDefault="001C4A2B" w:rsidP="001964B2">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C757AE">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069082FF" w:rsidR="00F46175" w:rsidRPr="00F1486A" w:rsidRDefault="00F46175" w:rsidP="001C4A2B">
            <w:pPr>
              <w:tabs>
                <w:tab w:val="clear" w:pos="-189"/>
              </w:tabs>
              <w:jc w:val="left"/>
              <w:rPr>
                <w:color w:val="FF0000"/>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0CA01FBA" w:rsidR="00700F46" w:rsidRPr="00765852" w:rsidRDefault="00C757AE"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6E33A1B7" w14:textId="5F3DEF68" w:rsidR="00700F46" w:rsidRPr="00765852" w:rsidRDefault="001964B2" w:rsidP="0006350E">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0A674F23" w14:textId="03D576DC" w:rsidR="001964B2" w:rsidRDefault="00955D00" w:rsidP="00955D00">
            <w:pPr>
              <w:jc w:val="left"/>
            </w:pPr>
            <w:r>
              <w:t xml:space="preserve">Le porte dei bagni sono </w:t>
            </w:r>
            <w:r w:rsidR="00C757AE">
              <w:t>dotate</w:t>
            </w:r>
            <w:r>
              <w:t xml:space="preserve"> di nottolino per apertura in caso di emergenza</w:t>
            </w:r>
          </w:p>
          <w:p w14:paraId="7A208F8D" w14:textId="77777777" w:rsidR="001964B2" w:rsidRDefault="001964B2" w:rsidP="00955D00">
            <w:pPr>
              <w:jc w:val="left"/>
            </w:pPr>
          </w:p>
          <w:p w14:paraId="3867DCCF" w14:textId="5AF9164B" w:rsidR="00955D00" w:rsidRDefault="00881485" w:rsidP="00955D00">
            <w:pPr>
              <w:jc w:val="left"/>
            </w:pPr>
            <w:r>
              <w:t>Parta di uscita dal condominio dotata di sola apertura elettrica.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lastRenderedPageBreak/>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3713631"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124E673" w14:textId="77777777" w:rsidR="00700F46"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p w14:paraId="732EE3D0" w14:textId="10430E1C" w:rsidR="00F46175" w:rsidRPr="00415D2A" w:rsidRDefault="00F46175"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34CE4C1" w14:textId="6501EBAB" w:rsidR="00700F46"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p w14:paraId="67F0B6A6" w14:textId="2879D58B" w:rsidR="00552B8D" w:rsidRPr="00D04B3E" w:rsidRDefault="00552B8D" w:rsidP="009E2C6F">
            <w:pPr>
              <w:jc w:val="left"/>
            </w:pPr>
          </w:p>
        </w:tc>
      </w:tr>
      <w:tr w:rsidR="009429AB" w14:paraId="327119A6" w14:textId="77777777" w:rsidTr="00CD1591">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0E2F92BC" w:rsidR="00C84BAA" w:rsidRDefault="00C84BAA" w:rsidP="0026534D">
            <w:pPr>
              <w:jc w:val="left"/>
            </w:pPr>
            <w:r>
              <w:t xml:space="preserve">Conforme </w:t>
            </w:r>
          </w:p>
          <w:p w14:paraId="372A12CD" w14:textId="2CB842B3" w:rsidR="0026534D" w:rsidRDefault="0026534D" w:rsidP="0026534D">
            <w:pPr>
              <w:jc w:val="left"/>
            </w:pPr>
            <w:r>
              <w:t xml:space="preserve">In ambito sede le pareti trasparenti sono realizzate </w:t>
            </w:r>
            <w:r w:rsidRPr="00276614">
              <w:t>conformemente alla UNI 7697/2007, con opportune segnalazioni</w:t>
            </w:r>
            <w:r>
              <w:t>, vetrofanie orizzontali applicate</w:t>
            </w:r>
          </w:p>
          <w:p w14:paraId="33E3A00D" w14:textId="3E7FD017" w:rsidR="00F46175" w:rsidRDefault="00F46175" w:rsidP="0026534D">
            <w:pPr>
              <w:jc w:val="left"/>
            </w:pPr>
          </w:p>
          <w:p w14:paraId="3BDFFDC8" w14:textId="77777777" w:rsidR="00F46175" w:rsidRDefault="00F46175" w:rsidP="0026534D">
            <w:pPr>
              <w:jc w:val="left"/>
            </w:pPr>
          </w:p>
          <w:p w14:paraId="0E00176D" w14:textId="77777777" w:rsidR="00F46175" w:rsidRDefault="00F46175" w:rsidP="0026534D">
            <w:pPr>
              <w:jc w:val="left"/>
            </w:pPr>
          </w:p>
          <w:p w14:paraId="3E4173CD" w14:textId="77AB9F02" w:rsidR="00F46175" w:rsidRPr="00415D2A" w:rsidRDefault="00F46175"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3E023171" w:rsidR="0026534D" w:rsidRPr="00765852" w:rsidRDefault="00CD159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49A2D6BE" w:rsidR="0026534D" w:rsidRPr="005C2F4E" w:rsidRDefault="00CD1591" w:rsidP="00CD1591">
            <w:pPr>
              <w:jc w:val="left"/>
              <w:rPr>
                <w:highlight w:val="yellow"/>
              </w:rPr>
            </w:pPr>
            <w:r>
              <w:t>Vetrata</w:t>
            </w:r>
            <w:r w:rsidR="00D04B3E" w:rsidRPr="009E2C6F">
              <w:t xml:space="preserve"> vano scala</w:t>
            </w:r>
            <w:r>
              <w:t xml:space="preserve"> con vetro singolo e vetro retinato. </w:t>
            </w:r>
            <w:r w:rsidR="00D04B3E" w:rsidRPr="009E2C6F">
              <w:t xml:space="preserve"> </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5F2DAD4"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10C1D401" w:rsidR="00700F46" w:rsidRPr="00523186" w:rsidRDefault="00700F46" w:rsidP="00700F46">
            <w:pPr>
              <w:jc w:val="left"/>
            </w:pP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6EEEDCC"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4725973B"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51287B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F46175">
              <w:rPr>
                <w:rFonts w:eastAsiaTheme="minorHAnsi"/>
                <w:lang w:eastAsia="en-US"/>
              </w:rPr>
              <w:t>metallici</w:t>
            </w:r>
            <w:r w:rsidR="001E156C" w:rsidRPr="00F46175">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7C610274"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8F05A1B" w14:textId="7793FBC0" w:rsidR="0040238E" w:rsidRDefault="00095BBA" w:rsidP="0033055A">
            <w:pPr>
              <w:tabs>
                <w:tab w:val="clear" w:pos="-189"/>
              </w:tabs>
              <w:jc w:val="left"/>
            </w:pPr>
            <w:r>
              <w:t xml:space="preserve">L’aerazione è garantita da finestre apribili (ricambio d’aria </w:t>
            </w:r>
            <w:r w:rsidR="001E156C">
              <w:t>naturale)</w:t>
            </w:r>
            <w:r w:rsidR="00F46175">
              <w:t>.</w:t>
            </w:r>
          </w:p>
          <w:p w14:paraId="5FF76893" w14:textId="44B15FB5" w:rsidR="0033055A" w:rsidRDefault="0033055A" w:rsidP="0033055A">
            <w:pPr>
              <w:tabs>
                <w:tab w:val="clear" w:pos="-189"/>
              </w:tabs>
              <w:jc w:val="left"/>
            </w:pPr>
          </w:p>
        </w:tc>
      </w:tr>
      <w:tr w:rsidR="009429AB" w14:paraId="7516B652" w14:textId="77777777" w:rsidTr="00F46175">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7E00D64F"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571870D6" w:rsidR="00D15888" w:rsidRPr="00765852" w:rsidRDefault="00F4617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63B17B05" w:rsidR="00D15888" w:rsidRDefault="00604212" w:rsidP="0033055A">
            <w:pPr>
              <w:tabs>
                <w:tab w:val="clear" w:pos="-189"/>
              </w:tabs>
              <w:jc w:val="left"/>
            </w:pPr>
            <w:r>
              <w:t>Non presente impianto di aereazione artificiale</w:t>
            </w:r>
            <w:r w:rsidR="00095BBA">
              <w:t>.</w:t>
            </w:r>
          </w:p>
          <w:p w14:paraId="0CC1779F" w14:textId="2AC9479C" w:rsidR="00095BBA" w:rsidRDefault="00095BBA" w:rsidP="0006350E">
            <w:pPr>
              <w:tabs>
                <w:tab w:val="clear" w:pos="-189"/>
              </w:tabs>
              <w:jc w:val="left"/>
            </w:pP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B9B8273" w14:textId="77777777" w:rsidR="00D15888" w:rsidRDefault="00636B80" w:rsidP="00604212">
            <w:pPr>
              <w:jc w:val="left"/>
            </w:pPr>
            <w:r>
              <w:t>Conforme</w:t>
            </w:r>
          </w:p>
          <w:p w14:paraId="4F42BE6C" w14:textId="032DE645" w:rsidR="002A25A3" w:rsidRPr="00415D2A" w:rsidRDefault="002A25A3" w:rsidP="00604212">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707B9D21" w:rsidR="00C326AF" w:rsidRPr="002D3F0B" w:rsidRDefault="00095BBA" w:rsidP="0033055A">
            <w:pPr>
              <w:tabs>
                <w:tab w:val="clear" w:pos="-189"/>
              </w:tabs>
              <w:jc w:val="left"/>
            </w:pPr>
            <w:r>
              <w:t xml:space="preserve">Il sistema </w:t>
            </w:r>
            <w:r w:rsidR="0033055A">
              <w:t>è</w:t>
            </w:r>
            <w:r>
              <w:t xml:space="preserve"> dotato di dispositivi orientabili e </w:t>
            </w:r>
            <w:r w:rsidRPr="0067414A">
              <w:t xml:space="preserve">velocità variabile &lt;0.2m/s </w:t>
            </w:r>
            <w:r w:rsidR="00A052B0">
              <w:t xml:space="preserve">- </w:t>
            </w:r>
            <w:r w:rsidR="00C326AF" w:rsidRPr="00CD1591">
              <w:t xml:space="preserve">impianto </w:t>
            </w:r>
            <w:r w:rsidR="00C86FCD">
              <w:t>di condizionamento in pompa di calore tramite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12F98BD"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A035031"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23586EE4" w14:textId="77777777" w:rsidR="00D15888" w:rsidRDefault="00D15888" w:rsidP="00EB725D">
            <w:pPr>
              <w:jc w:val="left"/>
            </w:pPr>
            <w:r w:rsidRPr="00BE21C2">
              <w:t xml:space="preserve">Prevista temperatura standard invernale 20°C </w:t>
            </w:r>
            <w:r w:rsidR="00871F83" w:rsidRPr="00BE21C2">
              <w:t>ed</w:t>
            </w:r>
            <w:r w:rsidRPr="00BE21C2">
              <w:t xml:space="preserve"> estiva 26°C </w:t>
            </w:r>
          </w:p>
          <w:p w14:paraId="5C80EE1F" w14:textId="12E79FBD" w:rsidR="002A25A3" w:rsidRPr="00BE21C2" w:rsidRDefault="002A25A3" w:rsidP="002A25A3">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7708448D" w:rsidR="00EA4195" w:rsidRDefault="00EA4195" w:rsidP="00EA4195">
            <w:pPr>
              <w:jc w:val="left"/>
            </w:pPr>
            <w:r w:rsidRPr="0040238E">
              <w:t xml:space="preserve">L’impianto di riscaldamento è costituito da radiatori facenti capo </w:t>
            </w:r>
            <w:r w:rsidR="0067414A" w:rsidRPr="0040238E">
              <w:t>a</w:t>
            </w:r>
            <w:r w:rsidRPr="0040238E">
              <w:t xml:space="preserve"> </w:t>
            </w:r>
            <w:r w:rsidRPr="004B3C08">
              <w:t>caldaia a gas</w:t>
            </w:r>
            <w:r w:rsidRPr="0040238E">
              <w:t xml:space="preserve"> (</w:t>
            </w:r>
            <w:r w:rsidR="0040238E" w:rsidRPr="0040238E">
              <w:t>sul balcone</w:t>
            </w:r>
            <w:r w:rsidRPr="0040238E">
              <w:t xml:space="preserve">) </w:t>
            </w:r>
            <w:r w:rsidR="0067414A" w:rsidRPr="0040238E">
              <w:t xml:space="preserve">del tipo </w:t>
            </w:r>
            <w:r w:rsidRPr="0040238E">
              <w:t>autonom</w:t>
            </w:r>
            <w:r w:rsidR="0067414A" w:rsidRPr="0040238E">
              <w:t>o</w:t>
            </w:r>
            <w:r w:rsidR="0040238E" w:rsidRPr="0040238E">
              <w:t>.</w:t>
            </w:r>
          </w:p>
          <w:p w14:paraId="234CEE86" w14:textId="580B307D" w:rsidR="00D15888" w:rsidRPr="00A24DA6" w:rsidRDefault="00C86FCD" w:rsidP="0040238E">
            <w:pPr>
              <w:jc w:val="left"/>
              <w:rPr>
                <w:strike/>
              </w:rPr>
            </w:pPr>
            <w:r>
              <w:t>Presente impianto di condizionamento in pompa di calore tramite split a parete in tutti i locali</w:t>
            </w:r>
            <w:r w:rsidR="0040238E">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61DEC17F"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013CCE47" w:rsidR="00FE71A5" w:rsidRPr="00496068" w:rsidRDefault="00496068" w:rsidP="0040238E">
            <w:pPr>
              <w:jc w:val="left"/>
            </w:pPr>
            <w:r w:rsidRPr="0040238E">
              <w:t>Sono presenti termosifoni collegati all’impianto di riscaldamento autonomo</w:t>
            </w:r>
            <w:r w:rsidR="0040238E">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0173DAC"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46A5DAEE"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2A25A3">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713B6498" w:rsidR="00D15888" w:rsidRPr="00765852" w:rsidRDefault="002A25A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63CCC895"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2A25A3">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94260F4" w:rsidR="00D15888" w:rsidRPr="00765852" w:rsidRDefault="002A25A3" w:rsidP="0006350E">
            <w:pPr>
              <w:jc w:val="center"/>
              <w:rPr>
                <w:b/>
                <w:sz w:val="22"/>
                <w:szCs w:val="22"/>
              </w:rPr>
            </w:pPr>
            <w:r w:rsidRPr="002A25A3">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34773D4D" w:rsidR="00D15888" w:rsidRPr="002A25A3"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7741402" w:rsidR="00D15888" w:rsidRDefault="00D15888" w:rsidP="00EB725D">
            <w:pPr>
              <w:jc w:val="left"/>
            </w:pPr>
          </w:p>
        </w:tc>
      </w:tr>
      <w:tr w:rsidR="009429AB" w14:paraId="41A01E38" w14:textId="77777777" w:rsidTr="006B0566">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4889D570" w:rsidR="00BE21C2" w:rsidRPr="002A25A3" w:rsidRDefault="00772D40" w:rsidP="00772D40">
            <w:pPr>
              <w:jc w:val="left"/>
              <w:rPr>
                <w:color w:val="FF0000"/>
              </w:rPr>
            </w:pPr>
            <w:r>
              <w:t>Conforme</w:t>
            </w:r>
            <w:r w:rsidR="002A25A3">
              <w:t xml:space="preserv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0B0B6393" w:rsidR="00BE21C2" w:rsidRPr="00765852" w:rsidRDefault="006B0566"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4498CEDC" w:rsidR="00772D40" w:rsidRDefault="002B1A59" w:rsidP="00772D40">
            <w:pPr>
              <w:jc w:val="left"/>
            </w:pPr>
            <w:r w:rsidRPr="00ED767F">
              <w:t>Presenza di Autoclave: manutenzione periodica a carico del condominio</w:t>
            </w:r>
            <w:r w:rsidR="00881485">
              <w:t xml:space="preserve"> (solo se vengono evidenziate problematiche, come comunicato dall’Amministratore)</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33B7FA17"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3A344D">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492625ED"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6C50BE27" w:rsidR="00BB7726" w:rsidRPr="00765852" w:rsidRDefault="003A344D"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14F1D763" w:rsidR="003444DE" w:rsidRDefault="007315B7" w:rsidP="00510D0F">
            <w:r>
              <w:t>S</w:t>
            </w:r>
            <w:r w:rsidR="003444DE">
              <w:t>ono presenti attività che producono polveri.</w:t>
            </w:r>
          </w:p>
          <w:p w14:paraId="11AFD945" w14:textId="5037AC52" w:rsidR="007D6EBC" w:rsidRDefault="003444DE" w:rsidP="00510D0F">
            <w:r>
              <w:t xml:space="preserve">Le stampanti sono posizionate in </w:t>
            </w:r>
            <w:r w:rsidR="007315B7">
              <w:t>aree con</w:t>
            </w:r>
            <w:r>
              <w:t xml:space="preserve">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F9C7DE8" w:rsidR="00BF4CDF" w:rsidRPr="00773760" w:rsidRDefault="00BC398F"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2F53373C" w14:textId="528761EA" w:rsidR="0044195D" w:rsidRDefault="0044195D" w:rsidP="002A35F1">
      <w:pPr>
        <w:rPr>
          <w:rFonts w:eastAsia="Arial Unicode MS" w:cs="Arial"/>
          <w:sz w:val="22"/>
        </w:rPr>
      </w:pPr>
    </w:p>
    <w:p w14:paraId="2EC43E54" w14:textId="3997DAB5" w:rsidR="006B0566" w:rsidRDefault="006B0566" w:rsidP="002A35F1">
      <w:pPr>
        <w:rPr>
          <w:rFonts w:eastAsia="Arial Unicode MS" w:cs="Arial"/>
          <w:sz w:val="22"/>
        </w:rPr>
      </w:pPr>
    </w:p>
    <w:p w14:paraId="11AE2274" w14:textId="3C8C9CD5" w:rsidR="006B0566" w:rsidRDefault="006B0566" w:rsidP="002A35F1">
      <w:pPr>
        <w:rPr>
          <w:rFonts w:eastAsia="Arial Unicode MS" w:cs="Arial"/>
          <w:sz w:val="22"/>
        </w:rPr>
      </w:pPr>
    </w:p>
    <w:p w14:paraId="79696AC5" w14:textId="6B354041" w:rsidR="006B0566" w:rsidRDefault="006B0566" w:rsidP="002A35F1">
      <w:pPr>
        <w:rPr>
          <w:rFonts w:eastAsia="Arial Unicode MS" w:cs="Arial"/>
          <w:sz w:val="22"/>
        </w:rPr>
      </w:pPr>
    </w:p>
    <w:p w14:paraId="74EEEBAE" w14:textId="77777777" w:rsidR="006B0566" w:rsidRDefault="006B0566" w:rsidP="002A35F1">
      <w:pPr>
        <w:rPr>
          <w:rFonts w:eastAsia="Arial Unicode MS" w:cs="Arial"/>
          <w:sz w:val="22"/>
        </w:rPr>
      </w:pPr>
    </w:p>
    <w:p w14:paraId="49DF05FD" w14:textId="4F718EFD"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C757AE">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C757AE">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C757AE">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C757AE">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C757AE">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87A0257" w:rsidR="002D0292" w:rsidRDefault="009B6F4D" w:rsidP="00CB221B">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11FF19" w14:textId="778DACC7" w:rsidR="002D0292" w:rsidRPr="00882B0E" w:rsidRDefault="009B6F4D" w:rsidP="00CB221B">
            <w:pPr>
              <w:spacing w:line="276" w:lineRule="auto"/>
              <w:ind w:right="562"/>
              <w:jc w:val="center"/>
              <w:rPr>
                <w:sz w:val="22"/>
                <w:szCs w:val="22"/>
              </w:rPr>
            </w:pPr>
            <w:r>
              <w:rPr>
                <w:sz w:val="22"/>
                <w:szCs w:val="22"/>
              </w:rPr>
              <w:t>2</w:t>
            </w:r>
          </w:p>
        </w:tc>
        <w:tc>
          <w:tcPr>
            <w:tcW w:w="875" w:type="pct"/>
            <w:tcBorders>
              <w:top w:val="dotted" w:sz="4" w:space="0" w:color="auto"/>
              <w:left w:val="dotted" w:sz="4" w:space="0" w:color="auto"/>
              <w:bottom w:val="dotted" w:sz="4" w:space="0" w:color="auto"/>
            </w:tcBorders>
            <w:vAlign w:val="center"/>
          </w:tcPr>
          <w:p w14:paraId="17018319" w14:textId="699A3EDC" w:rsidR="002D0292" w:rsidRDefault="009B6F4D" w:rsidP="00CB221B">
            <w:pPr>
              <w:jc w:val="left"/>
              <w:rPr>
                <w:rFonts w:cs="Tahoma"/>
                <w:color w:val="000000"/>
                <w:sz w:val="16"/>
                <w:szCs w:val="16"/>
              </w:rPr>
            </w:pPr>
            <w:r>
              <w:rPr>
                <w:rFonts w:cs="Tahoma"/>
                <w:color w:val="000000"/>
                <w:sz w:val="16"/>
                <w:szCs w:val="16"/>
              </w:rPr>
              <w:t>Presenza di serramenti/vetrate negli spazi comuni</w:t>
            </w:r>
          </w:p>
          <w:p w14:paraId="29740C6B" w14:textId="68EEFF61" w:rsidR="009B6F4D" w:rsidRPr="00CA0217" w:rsidRDefault="009B6F4D" w:rsidP="00CB221B">
            <w:pPr>
              <w:jc w:val="left"/>
              <w:rPr>
                <w:rFonts w:cs="Tahoma"/>
                <w:color w:val="000000"/>
                <w:sz w:val="16"/>
                <w:szCs w:val="16"/>
              </w:rPr>
            </w:pPr>
            <w:r>
              <w:rPr>
                <w:rFonts w:cs="Tahoma"/>
                <w:color w:val="000000"/>
                <w:sz w:val="16"/>
                <w:szCs w:val="16"/>
              </w:rPr>
              <w:t>(1-2-2)</w:t>
            </w:r>
          </w:p>
        </w:tc>
      </w:tr>
      <w:tr w:rsidR="00D95587" w:rsidRPr="00CA0217" w14:paraId="777352D3" w14:textId="77777777" w:rsidTr="00C757AE">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5F163C06" w:rsidR="005B46A7" w:rsidRPr="00085382" w:rsidRDefault="00085382" w:rsidP="00A97DA2">
            <w:pPr>
              <w:jc w:val="left"/>
              <w:rPr>
                <w:rFonts w:cs="Tahoma"/>
                <w:sz w:val="16"/>
                <w:szCs w:val="16"/>
              </w:rPr>
            </w:pPr>
            <w:r w:rsidRPr="00085382">
              <w:rPr>
                <w:rFonts w:cs="Tahoma"/>
                <w:sz w:val="16"/>
                <w:szCs w:val="16"/>
              </w:rPr>
              <w:t>L'ampiezza delle vie di circolazione è adeguata e permette un facile raggiungimento dei luoghi di lavoro e manutenzione.</w:t>
            </w:r>
          </w:p>
        </w:tc>
      </w:tr>
      <w:tr w:rsidR="00D95587" w:rsidRPr="00CA0217" w14:paraId="63002514" w14:textId="77777777" w:rsidTr="00C757AE">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3F49446F" w:rsidR="002D0292" w:rsidRDefault="00085382"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5A7B1AF4" w:rsidR="002D0292" w:rsidRDefault="00085382"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24FE687A" w:rsidR="002D0292" w:rsidRPr="00537CE7" w:rsidRDefault="00085382"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012D9A3" w14:textId="390155D1" w:rsidR="00085382" w:rsidRPr="00085382" w:rsidRDefault="00085382" w:rsidP="00085382">
            <w:pPr>
              <w:jc w:val="left"/>
              <w:rPr>
                <w:rFonts w:cs="Tahoma"/>
                <w:color w:val="000000"/>
                <w:sz w:val="16"/>
                <w:szCs w:val="16"/>
              </w:rPr>
            </w:pPr>
            <w:r w:rsidRPr="00085382">
              <w:rPr>
                <w:rFonts w:cs="Tahoma"/>
                <w:color w:val="000000"/>
                <w:sz w:val="16"/>
                <w:szCs w:val="16"/>
              </w:rPr>
              <w:t xml:space="preserve">_ La porta della Sede è dotata di sistema elettro meccanico _ </w:t>
            </w:r>
            <w:r w:rsidR="009944BD">
              <w:rPr>
                <w:rFonts w:cs="Tahoma"/>
                <w:color w:val="000000"/>
                <w:sz w:val="16"/>
                <w:szCs w:val="16"/>
              </w:rPr>
              <w:t>presente nottolino per apertura dall’interno.</w:t>
            </w:r>
          </w:p>
          <w:p w14:paraId="1897A79B" w14:textId="15149E68" w:rsidR="00085382" w:rsidRPr="00085382" w:rsidRDefault="00085382" w:rsidP="00085382">
            <w:pPr>
              <w:jc w:val="left"/>
              <w:rPr>
                <w:rFonts w:cs="Tahoma"/>
                <w:color w:val="000000"/>
                <w:sz w:val="16"/>
                <w:szCs w:val="16"/>
              </w:rPr>
            </w:pPr>
            <w:r w:rsidRPr="00085382">
              <w:rPr>
                <w:rFonts w:cs="Tahoma"/>
                <w:color w:val="000000"/>
                <w:sz w:val="16"/>
                <w:szCs w:val="16"/>
              </w:rPr>
              <w:t>(1-1-1)</w:t>
            </w:r>
          </w:p>
          <w:p w14:paraId="0EA820D4" w14:textId="4060212E" w:rsidR="002D0292" w:rsidRPr="00085382" w:rsidRDefault="00085382" w:rsidP="00085382">
            <w:pPr>
              <w:jc w:val="left"/>
              <w:rPr>
                <w:rFonts w:cs="Tahoma"/>
                <w:color w:val="000000"/>
                <w:sz w:val="16"/>
                <w:szCs w:val="16"/>
              </w:rPr>
            </w:pPr>
            <w:r w:rsidRPr="00085382">
              <w:rPr>
                <w:rFonts w:cs="Tahoma"/>
                <w:color w:val="000000"/>
                <w:sz w:val="16"/>
                <w:szCs w:val="16"/>
              </w:rPr>
              <w:t>_ La porta di uscita dal Condominio è dotata di solo sistema elettrico (2-2-4)</w:t>
            </w:r>
          </w:p>
        </w:tc>
      </w:tr>
      <w:tr w:rsidR="00C757AE" w:rsidRPr="00CA0217" w14:paraId="72B10849" w14:textId="77777777" w:rsidTr="00C757AE">
        <w:trPr>
          <w:trHeight w:val="963"/>
        </w:trPr>
        <w:tc>
          <w:tcPr>
            <w:tcW w:w="913" w:type="pct"/>
            <w:gridSpan w:val="2"/>
            <w:tcBorders>
              <w:top w:val="dotted" w:sz="4" w:space="0" w:color="auto"/>
              <w:bottom w:val="dotted" w:sz="4" w:space="0" w:color="auto"/>
              <w:right w:val="dotted" w:sz="4" w:space="0" w:color="auto"/>
            </w:tcBorders>
            <w:vAlign w:val="center"/>
          </w:tcPr>
          <w:p w14:paraId="179B55B9" w14:textId="77777777" w:rsidR="00C757AE" w:rsidRPr="00CA0217" w:rsidRDefault="00C757AE" w:rsidP="00C757AE">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C757AE" w:rsidRPr="001F4437" w:rsidRDefault="00C757AE" w:rsidP="00C757AE">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C757AE" w:rsidRPr="00CA0217" w:rsidRDefault="00C757AE" w:rsidP="00C757AE">
            <w:pPr>
              <w:jc w:val="left"/>
              <w:rPr>
                <w:rFonts w:cs="Tahoma"/>
                <w:color w:val="000000"/>
                <w:sz w:val="16"/>
                <w:szCs w:val="16"/>
              </w:rPr>
            </w:pPr>
            <w:r w:rsidRPr="00CA0217">
              <w:rPr>
                <w:rFonts w:cs="Tahoma"/>
                <w:color w:val="000000"/>
                <w:sz w:val="16"/>
                <w:szCs w:val="16"/>
              </w:rPr>
              <w:t>Urti, schiacciamento</w:t>
            </w:r>
          </w:p>
          <w:p w14:paraId="7590558E" w14:textId="77777777" w:rsidR="00C757AE" w:rsidRPr="00CA0217" w:rsidRDefault="00C757AE" w:rsidP="00C757AE">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C757AE" w:rsidRPr="001F4437" w:rsidRDefault="00C757AE" w:rsidP="00C757AE">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6DD1BF60" w:rsidR="00C757AE" w:rsidRDefault="00C757AE" w:rsidP="00C757A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149E361C" w:rsidR="00C757AE" w:rsidRDefault="00C757AE" w:rsidP="00C757AE">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39F8AD81" w:rsidR="00C757AE" w:rsidRDefault="00C757AE" w:rsidP="00C757AE">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shd w:val="clear" w:color="auto" w:fill="auto"/>
            <w:vAlign w:val="center"/>
          </w:tcPr>
          <w:p w14:paraId="0F30E415" w14:textId="77777777" w:rsidR="00C757AE" w:rsidRDefault="00C757AE" w:rsidP="00C757AE">
            <w:pPr>
              <w:jc w:val="left"/>
              <w:rPr>
                <w:rFonts w:cs="Tahoma"/>
                <w:color w:val="000000"/>
                <w:sz w:val="16"/>
                <w:szCs w:val="16"/>
              </w:rPr>
            </w:pPr>
            <w:r w:rsidRPr="00085382">
              <w:rPr>
                <w:rFonts w:cs="Tahoma"/>
                <w:color w:val="000000"/>
                <w:sz w:val="16"/>
                <w:szCs w:val="16"/>
              </w:rPr>
              <w:t>_Porte interne in legno (0-1-0)</w:t>
            </w:r>
          </w:p>
          <w:p w14:paraId="61AAA310" w14:textId="58DC4AEE" w:rsidR="00C757AE" w:rsidRDefault="00C757AE" w:rsidP="00C757AE">
            <w:pPr>
              <w:jc w:val="left"/>
              <w:rPr>
                <w:rFonts w:cs="Tahoma"/>
                <w:color w:val="000000"/>
                <w:sz w:val="16"/>
                <w:szCs w:val="16"/>
              </w:rPr>
            </w:pPr>
            <w:r>
              <w:rPr>
                <w:rFonts w:cs="Tahoma"/>
                <w:color w:val="000000"/>
                <w:sz w:val="16"/>
                <w:szCs w:val="16"/>
              </w:rPr>
              <w:t>_Porte dei bagni dotate di nottolino di sicurezza (1-1-1)</w:t>
            </w:r>
          </w:p>
          <w:p w14:paraId="1C75EA7A" w14:textId="250FB33F" w:rsidR="00C757AE" w:rsidRPr="009B6F4D" w:rsidRDefault="00C757AE" w:rsidP="00C757AE">
            <w:pPr>
              <w:jc w:val="left"/>
              <w:rPr>
                <w:rFonts w:cs="Tahoma"/>
                <w:color w:val="000000"/>
                <w:sz w:val="16"/>
                <w:szCs w:val="16"/>
                <w:highlight w:val="cyan"/>
              </w:rPr>
            </w:pPr>
            <w:r w:rsidRPr="009B6F4D">
              <w:rPr>
                <w:rFonts w:cs="Tahoma"/>
                <w:color w:val="000000"/>
                <w:sz w:val="16"/>
                <w:szCs w:val="16"/>
              </w:rPr>
              <w:t>_Porte accesso al Condominio cancello (1-1-1)</w:t>
            </w:r>
          </w:p>
        </w:tc>
      </w:tr>
      <w:tr w:rsidR="00D95587" w:rsidRPr="009B6F4D" w14:paraId="25F67D27" w14:textId="77777777" w:rsidTr="00C757AE">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shd w:val="clear" w:color="auto" w:fill="auto"/>
            <w:vAlign w:val="center"/>
          </w:tcPr>
          <w:p w14:paraId="44D27BC8" w14:textId="66208803" w:rsidR="0092159D" w:rsidRPr="009B6F4D" w:rsidRDefault="0067414A" w:rsidP="0092159D">
            <w:pPr>
              <w:jc w:val="left"/>
              <w:rPr>
                <w:rFonts w:cs="Tahoma"/>
                <w:sz w:val="16"/>
                <w:szCs w:val="16"/>
              </w:rPr>
            </w:pPr>
            <w:r w:rsidRPr="009B6F4D">
              <w:rPr>
                <w:rFonts w:cs="Tahoma"/>
                <w:color w:val="000000"/>
                <w:sz w:val="16"/>
                <w:szCs w:val="16"/>
              </w:rPr>
              <w:t>L’agenzia è raggiungibile attraverso le scale complete di strisce antiscivolo</w:t>
            </w:r>
            <w:r w:rsidR="006B0566" w:rsidRPr="009B6F4D">
              <w:rPr>
                <w:rFonts w:cs="Tahoma"/>
                <w:color w:val="000000"/>
                <w:sz w:val="16"/>
                <w:szCs w:val="16"/>
              </w:rPr>
              <w:t>.</w:t>
            </w:r>
          </w:p>
          <w:p w14:paraId="00B11EC8" w14:textId="765D5758" w:rsidR="0067414A" w:rsidRPr="009B6F4D" w:rsidRDefault="0067414A" w:rsidP="009C4ED2">
            <w:pPr>
              <w:jc w:val="left"/>
              <w:rPr>
                <w:rFonts w:cs="Tahoma"/>
                <w:color w:val="000000"/>
                <w:sz w:val="16"/>
                <w:szCs w:val="16"/>
              </w:rPr>
            </w:pPr>
          </w:p>
        </w:tc>
      </w:tr>
      <w:tr w:rsidR="009F29BC" w:rsidRPr="00CA0217" w14:paraId="79CD7469" w14:textId="77777777" w:rsidTr="00C757AE">
        <w:trPr>
          <w:trHeight w:val="804"/>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C757AE">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1E104A28" w:rsidR="009F29BC" w:rsidRPr="00CA0217" w:rsidRDefault="009B6F4D"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C757AE">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lastRenderedPageBreak/>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3"/>
        <w:gridCol w:w="2087"/>
        <w:gridCol w:w="4881"/>
        <w:gridCol w:w="264"/>
        <w:gridCol w:w="24"/>
        <w:gridCol w:w="213"/>
        <w:gridCol w:w="23"/>
        <w:gridCol w:w="318"/>
        <w:gridCol w:w="6"/>
        <w:gridCol w:w="2515"/>
      </w:tblGrid>
      <w:tr w:rsidR="006F6505" w:rsidRPr="00F074C3" w14:paraId="357F9645" w14:textId="77777777" w:rsidTr="009944BD">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A052B0" w:rsidRDefault="00537CE7" w:rsidP="00DB579A">
            <w:pPr>
              <w:jc w:val="left"/>
              <w:rPr>
                <w:rFonts w:cs="Tahoma"/>
                <w:sz w:val="16"/>
                <w:szCs w:val="16"/>
              </w:rPr>
            </w:pPr>
            <w:r w:rsidRPr="00A052B0">
              <w:rPr>
                <w:rFonts w:cs="Tahoma"/>
                <w:sz w:val="16"/>
                <w:szCs w:val="16"/>
              </w:rPr>
              <w:t xml:space="preserve">Sono disponibili </w:t>
            </w:r>
            <w:proofErr w:type="spellStart"/>
            <w:r w:rsidRPr="00A052B0">
              <w:rPr>
                <w:rFonts w:cs="Tahoma"/>
                <w:sz w:val="16"/>
                <w:szCs w:val="16"/>
              </w:rPr>
              <w:t>nn</w:t>
            </w:r>
            <w:proofErr w:type="spellEnd"/>
            <w:r w:rsidRPr="00A052B0">
              <w:rPr>
                <w:rFonts w:cs="Tahoma"/>
                <w:sz w:val="16"/>
                <w:szCs w:val="16"/>
              </w:rPr>
              <w:t xml:space="preserve">. 2 bagni, distinti per </w:t>
            </w:r>
            <w:r w:rsidR="00DB579A" w:rsidRPr="00A052B0">
              <w:rPr>
                <w:rFonts w:cs="Tahoma"/>
                <w:sz w:val="16"/>
                <w:szCs w:val="16"/>
              </w:rPr>
              <w:t>genere</w:t>
            </w:r>
            <w:r w:rsidRPr="00A052B0">
              <w:rPr>
                <w:rFonts w:cs="Tahoma"/>
                <w:sz w:val="16"/>
                <w:szCs w:val="16"/>
              </w:rPr>
              <w:t>,</w:t>
            </w:r>
            <w:r w:rsidR="00513F01" w:rsidRPr="00A052B0">
              <w:rPr>
                <w:rFonts w:cs="Tahoma"/>
                <w:sz w:val="16"/>
                <w:szCs w:val="16"/>
              </w:rPr>
              <w:t xml:space="preserve"> </w:t>
            </w:r>
            <w:r w:rsidRPr="00A052B0">
              <w:rPr>
                <w:rFonts w:cs="Tahoma"/>
                <w:sz w:val="16"/>
                <w:szCs w:val="16"/>
              </w:rPr>
              <w:t>poic</w:t>
            </w:r>
            <w:r w:rsidR="00513F01" w:rsidRPr="00A052B0">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82" w:type="pct"/>
            <w:gridSpan w:val="2"/>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113"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9944BD">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25874B23"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92E6B69" w:rsidR="00A95861" w:rsidRDefault="00EF200B" w:rsidP="00F21163">
            <w:pPr>
              <w:spacing w:line="276" w:lineRule="auto"/>
              <w:ind w:right="562"/>
              <w:jc w:val="center"/>
              <w:rPr>
                <w:sz w:val="22"/>
                <w:szCs w:val="22"/>
              </w:rPr>
            </w:pPr>
            <w:r>
              <w:rPr>
                <w:sz w:val="22"/>
                <w:szCs w:val="22"/>
              </w:rPr>
              <w:t>2</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00B68AAD" w14:textId="24DB54D7" w:rsidR="00A95861" w:rsidRDefault="00EF200B" w:rsidP="00F21163">
            <w:pPr>
              <w:spacing w:line="276" w:lineRule="auto"/>
              <w:ind w:right="562"/>
              <w:jc w:val="center"/>
              <w:rPr>
                <w:sz w:val="22"/>
                <w:szCs w:val="22"/>
              </w:rPr>
            </w:pPr>
            <w:r>
              <w:rPr>
                <w:sz w:val="22"/>
                <w:szCs w:val="22"/>
              </w:rPr>
              <w:t>2</w:t>
            </w:r>
          </w:p>
        </w:tc>
        <w:tc>
          <w:tcPr>
            <w:tcW w:w="113"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0D5290B4" w:rsidR="00A95861" w:rsidRDefault="00EF200B"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172B809E" w:rsidR="00A95861" w:rsidRPr="00F074C3" w:rsidRDefault="00EF200B" w:rsidP="00CB221B">
            <w:pPr>
              <w:jc w:val="left"/>
              <w:rPr>
                <w:rFonts w:cs="Tahoma"/>
                <w:color w:val="000000"/>
                <w:sz w:val="16"/>
                <w:szCs w:val="16"/>
              </w:rPr>
            </w:pPr>
            <w:r>
              <w:rPr>
                <w:rFonts w:cs="Tahoma"/>
                <w:color w:val="000000"/>
                <w:sz w:val="16"/>
                <w:szCs w:val="16"/>
              </w:rPr>
              <w:t>Sono presenti insegne in facciata.</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1"/>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9944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82" w:type="pct"/>
            <w:gridSpan w:val="2"/>
            <w:tcBorders>
              <w:left w:val="dotted" w:sz="4" w:space="0" w:color="auto"/>
              <w:right w:val="dotted" w:sz="4" w:space="0" w:color="auto"/>
            </w:tcBorders>
            <w:vAlign w:val="center"/>
          </w:tcPr>
          <w:p w14:paraId="5F59671F" w14:textId="301CDB9F" w:rsidR="002D0292" w:rsidRPr="00F074C3" w:rsidRDefault="009944BD" w:rsidP="00513935">
            <w:pPr>
              <w:spacing w:line="276" w:lineRule="auto"/>
              <w:ind w:right="562"/>
              <w:jc w:val="center"/>
              <w:rPr>
                <w:sz w:val="22"/>
                <w:szCs w:val="22"/>
              </w:rPr>
            </w:pPr>
            <w:r>
              <w:rPr>
                <w:sz w:val="22"/>
                <w:szCs w:val="22"/>
              </w:rPr>
              <w:t>1</w:t>
            </w:r>
          </w:p>
        </w:tc>
        <w:tc>
          <w:tcPr>
            <w:tcW w:w="119" w:type="pct"/>
            <w:gridSpan w:val="2"/>
            <w:tcBorders>
              <w:left w:val="dotted" w:sz="4" w:space="0" w:color="auto"/>
              <w:right w:val="dotted" w:sz="4" w:space="0" w:color="auto"/>
            </w:tcBorders>
            <w:shd w:val="clear" w:color="auto" w:fill="B8CCE4" w:themeFill="accent1" w:themeFillTint="66"/>
            <w:vAlign w:val="center"/>
          </w:tcPr>
          <w:p w14:paraId="03D5EE4D" w14:textId="5E14FB50" w:rsidR="002D0292" w:rsidRPr="00F074C3" w:rsidRDefault="009944BD"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76D7155E" w:rsidR="001A6AA6" w:rsidRPr="00F074C3" w:rsidRDefault="003A592B" w:rsidP="001A6AA6">
            <w:pPr>
              <w:jc w:val="left"/>
              <w:rPr>
                <w:rFonts w:cs="Tahoma"/>
                <w:color w:val="000000"/>
                <w:sz w:val="16"/>
                <w:szCs w:val="16"/>
              </w:rPr>
            </w:pPr>
            <w:r w:rsidRPr="003A592B">
              <w:rPr>
                <w:rFonts w:cs="Tahoma"/>
                <w:color w:val="000000"/>
                <w:sz w:val="16"/>
                <w:szCs w:val="16"/>
              </w:rPr>
              <w:t xml:space="preserve">Le stampanti si trovano </w:t>
            </w:r>
            <w:r w:rsidR="009944BD">
              <w:rPr>
                <w:rFonts w:cs="Tahoma"/>
                <w:color w:val="000000"/>
                <w:sz w:val="16"/>
                <w:szCs w:val="16"/>
              </w:rPr>
              <w:t>in posizione adeguata</w:t>
            </w:r>
            <w:r w:rsidRPr="003A592B">
              <w:rPr>
                <w:rFonts w:cs="Tahoma"/>
                <w:color w:val="000000"/>
                <w:sz w:val="16"/>
                <w:szCs w:val="16"/>
              </w:rPr>
              <w:t xml:space="preserve"> </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1"/>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9944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39E9D3A8" w:rsidR="00294A6E" w:rsidRPr="00F074C3" w:rsidRDefault="009944BD" w:rsidP="00F21163">
            <w:pPr>
              <w:spacing w:line="276" w:lineRule="auto"/>
              <w:ind w:right="562"/>
              <w:jc w:val="center"/>
              <w:rPr>
                <w:sz w:val="22"/>
                <w:szCs w:val="22"/>
              </w:rPr>
            </w:pPr>
            <w:r>
              <w:rPr>
                <w:sz w:val="22"/>
                <w:szCs w:val="22"/>
              </w:rPr>
              <w:t>1</w:t>
            </w:r>
          </w:p>
        </w:tc>
        <w:tc>
          <w:tcPr>
            <w:tcW w:w="82" w:type="pct"/>
            <w:gridSpan w:val="2"/>
            <w:tcBorders>
              <w:left w:val="dotted" w:sz="4" w:space="0" w:color="auto"/>
              <w:bottom w:val="dotted" w:sz="4" w:space="0" w:color="auto"/>
              <w:right w:val="dotted" w:sz="4" w:space="0" w:color="auto"/>
            </w:tcBorders>
            <w:vAlign w:val="center"/>
          </w:tcPr>
          <w:p w14:paraId="76BF4CDB" w14:textId="23E9AE0E" w:rsidR="00294A6E" w:rsidRPr="00F074C3" w:rsidRDefault="009944BD" w:rsidP="00F21163">
            <w:pPr>
              <w:spacing w:line="276" w:lineRule="auto"/>
              <w:ind w:right="562"/>
              <w:jc w:val="center"/>
              <w:rPr>
                <w:sz w:val="22"/>
                <w:szCs w:val="22"/>
              </w:rPr>
            </w:pPr>
            <w:r>
              <w:rPr>
                <w:sz w:val="22"/>
                <w:szCs w:val="22"/>
              </w:rPr>
              <w:t>1</w:t>
            </w:r>
          </w:p>
        </w:tc>
        <w:tc>
          <w:tcPr>
            <w:tcW w:w="119" w:type="pct"/>
            <w:gridSpan w:val="2"/>
            <w:tcBorders>
              <w:left w:val="dotted" w:sz="4" w:space="0" w:color="auto"/>
              <w:bottom w:val="dotted" w:sz="4" w:space="0" w:color="auto"/>
              <w:right w:val="dotted" w:sz="4" w:space="0" w:color="auto"/>
            </w:tcBorders>
            <w:shd w:val="clear" w:color="auto" w:fill="B8CCE4" w:themeFill="accent1" w:themeFillTint="66"/>
            <w:vAlign w:val="center"/>
          </w:tcPr>
          <w:p w14:paraId="23F46C90" w14:textId="73E90F4C" w:rsidR="00294A6E" w:rsidRPr="00F074C3" w:rsidRDefault="009944B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661B7464" w:rsidR="00294A6E" w:rsidRPr="00F074C3" w:rsidRDefault="009B6F4D" w:rsidP="009944BD">
            <w:pPr>
              <w:jc w:val="left"/>
              <w:rPr>
                <w:rFonts w:cs="Tahoma"/>
                <w:color w:val="000000"/>
                <w:sz w:val="16"/>
                <w:szCs w:val="16"/>
              </w:rPr>
            </w:pPr>
            <w:r w:rsidRPr="00C25AB7">
              <w:rPr>
                <w:rFonts w:cs="Tahoma"/>
                <w:color w:val="000000"/>
                <w:sz w:val="16"/>
                <w:szCs w:val="16"/>
              </w:rPr>
              <w:t xml:space="preserve">Dall’esame visivo i cavi elettrici e dati delle postazioni e/o fotocopiatrici risultano </w:t>
            </w:r>
            <w:r w:rsidR="009944BD">
              <w:rPr>
                <w:rFonts w:cs="Tahoma"/>
                <w:color w:val="000000"/>
                <w:sz w:val="16"/>
                <w:szCs w:val="16"/>
              </w:rPr>
              <w:t>ben organizzati e fascettati con apposite spirali.</w:t>
            </w:r>
          </w:p>
        </w:tc>
      </w:tr>
      <w:tr w:rsidR="006F6505" w:rsidRPr="00F074C3" w14:paraId="66281F7A" w14:textId="77777777" w:rsidTr="009944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69722D0F"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9944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9944BD">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1A356D17" w:rsidR="00A40F78" w:rsidRPr="008E0B14" w:rsidRDefault="00835584" w:rsidP="009B044C">
            <w:pPr>
              <w:jc w:val="left"/>
              <w:rPr>
                <w:rFonts w:cs="Tahoma"/>
                <w:sz w:val="16"/>
                <w:szCs w:val="16"/>
              </w:rPr>
            </w:pPr>
            <w:r>
              <w:rPr>
                <w:rFonts w:cs="Tahoma"/>
                <w:sz w:val="16"/>
                <w:szCs w:val="16"/>
              </w:rPr>
              <w:t>P</w:t>
            </w:r>
            <w:r w:rsidR="008E0B14" w:rsidRPr="006F453C">
              <w:rPr>
                <w:rFonts w:cs="Tahoma"/>
                <w:sz w:val="16"/>
                <w:szCs w:val="16"/>
              </w:rPr>
              <w:t xml:space="preserve">resente impianto a gas, </w:t>
            </w:r>
            <w:r w:rsidR="001751CA">
              <w:rPr>
                <w:rFonts w:cs="Tahoma"/>
                <w:sz w:val="16"/>
                <w:szCs w:val="16"/>
              </w:rPr>
              <w:t xml:space="preserve">autonomo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214C2C1D" w:rsidR="00D0107D" w:rsidRPr="00F074C3" w:rsidRDefault="004B3C08" w:rsidP="00F21163">
            <w:pPr>
              <w:spacing w:line="276" w:lineRule="auto"/>
              <w:ind w:right="562"/>
              <w:jc w:val="center"/>
              <w:rPr>
                <w:sz w:val="22"/>
                <w:szCs w:val="22"/>
              </w:rPr>
            </w:pPr>
            <w:r>
              <w:rPr>
                <w:sz w:val="22"/>
                <w:szCs w:val="22"/>
              </w:rPr>
              <w:t>2</w:t>
            </w:r>
          </w:p>
        </w:tc>
        <w:tc>
          <w:tcPr>
            <w:tcW w:w="82" w:type="pct"/>
            <w:gridSpan w:val="2"/>
            <w:tcBorders>
              <w:top w:val="dotted" w:sz="4" w:space="0" w:color="auto"/>
              <w:left w:val="dotted" w:sz="4" w:space="0" w:color="auto"/>
              <w:bottom w:val="single" w:sz="4" w:space="0" w:color="auto"/>
              <w:right w:val="dotted" w:sz="4" w:space="0" w:color="auto"/>
            </w:tcBorders>
            <w:vAlign w:val="center"/>
          </w:tcPr>
          <w:p w14:paraId="49C65294" w14:textId="4E16A631" w:rsidR="00D0107D" w:rsidRPr="00F074C3" w:rsidRDefault="00A24DA6" w:rsidP="00F21163">
            <w:pPr>
              <w:spacing w:line="276" w:lineRule="auto"/>
              <w:ind w:right="562"/>
              <w:jc w:val="center"/>
              <w:rPr>
                <w:sz w:val="22"/>
                <w:szCs w:val="22"/>
              </w:rPr>
            </w:pPr>
            <w:r>
              <w:rPr>
                <w:sz w:val="22"/>
                <w:szCs w:val="22"/>
              </w:rPr>
              <w:t>2</w:t>
            </w:r>
          </w:p>
        </w:tc>
        <w:tc>
          <w:tcPr>
            <w:tcW w:w="119" w:type="pct"/>
            <w:gridSpan w:val="2"/>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541D1C7B" w:rsidR="00D0107D" w:rsidRPr="00F074C3" w:rsidRDefault="00A24DA6" w:rsidP="00F21163">
            <w:pPr>
              <w:spacing w:line="276" w:lineRule="auto"/>
              <w:ind w:right="562"/>
              <w:jc w:val="center"/>
              <w:rPr>
                <w:sz w:val="22"/>
                <w:szCs w:val="22"/>
              </w:rPr>
            </w:pPr>
            <w:r>
              <w:rPr>
                <w:sz w:val="22"/>
                <w:szCs w:val="22"/>
              </w:rPr>
              <w:t>4</w:t>
            </w:r>
          </w:p>
        </w:tc>
        <w:tc>
          <w:tcPr>
            <w:tcW w:w="879" w:type="pct"/>
            <w:gridSpan w:val="2"/>
            <w:tcBorders>
              <w:top w:val="dotted" w:sz="4" w:space="0" w:color="auto"/>
              <w:left w:val="dotted" w:sz="4" w:space="0" w:color="auto"/>
              <w:bottom w:val="single" w:sz="4" w:space="0" w:color="auto"/>
            </w:tcBorders>
            <w:vAlign w:val="center"/>
          </w:tcPr>
          <w:p w14:paraId="2D844BDD" w14:textId="4292F107" w:rsidR="00D0107D" w:rsidRPr="004B3C08" w:rsidRDefault="001751CA" w:rsidP="00CB221B">
            <w:pPr>
              <w:jc w:val="left"/>
              <w:rPr>
                <w:rFonts w:cs="Tahoma"/>
                <w:sz w:val="16"/>
                <w:szCs w:val="16"/>
              </w:rPr>
            </w:pPr>
            <w:r w:rsidRPr="004B3C08">
              <w:rPr>
                <w:rFonts w:cs="Tahoma"/>
                <w:sz w:val="16"/>
                <w:szCs w:val="16"/>
              </w:rPr>
              <w:t xml:space="preserve">Impianto a </w:t>
            </w:r>
            <w:r w:rsidR="006B0566" w:rsidRPr="004B3C08">
              <w:rPr>
                <w:rFonts w:cs="Tahoma"/>
                <w:sz w:val="16"/>
                <w:szCs w:val="16"/>
              </w:rPr>
              <w:t>gas</w:t>
            </w:r>
            <w:r w:rsidR="004B3C08">
              <w:rPr>
                <w:rFonts w:cs="Tahoma"/>
                <w:sz w:val="16"/>
                <w:szCs w:val="16"/>
              </w:rPr>
              <w:t>; caldaia sul balcon</w:t>
            </w:r>
            <w:r w:rsidR="00BC398F">
              <w:rPr>
                <w:rFonts w:cs="Tahoma"/>
                <w:sz w:val="16"/>
                <w:szCs w:val="16"/>
              </w:rPr>
              <w:t>e soggetta a controllo periodico e manutenzione.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1"/>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9944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82"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119" w:type="pct"/>
            <w:gridSpan w:val="2"/>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9944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9944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w:t>
            </w:r>
            <w:r w:rsidRPr="00A95861">
              <w:rPr>
                <w:rFonts w:cs="Tahoma"/>
                <w:color w:val="000000"/>
                <w:sz w:val="16"/>
                <w:szCs w:val="16"/>
              </w:rPr>
              <w:lastRenderedPageBreak/>
              <w:t>(Avvolgicavo,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9944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1"/>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9944BD">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82" w:type="pct"/>
            <w:gridSpan w:val="2"/>
            <w:tcBorders>
              <w:left w:val="dotted" w:sz="4" w:space="0" w:color="auto"/>
              <w:bottom w:val="dotted" w:sz="4" w:space="0" w:color="auto"/>
              <w:right w:val="dotted" w:sz="4" w:space="0" w:color="auto"/>
            </w:tcBorders>
            <w:vAlign w:val="center"/>
          </w:tcPr>
          <w:p w14:paraId="197B9F8E" w14:textId="2E952F3C" w:rsidR="00D52BAA" w:rsidRPr="00F074C3" w:rsidRDefault="009944BD" w:rsidP="00D52BAA">
            <w:pPr>
              <w:spacing w:line="276" w:lineRule="auto"/>
              <w:ind w:right="562"/>
              <w:jc w:val="center"/>
              <w:rPr>
                <w:sz w:val="22"/>
                <w:szCs w:val="22"/>
              </w:rPr>
            </w:pPr>
            <w:r>
              <w:rPr>
                <w:sz w:val="22"/>
                <w:szCs w:val="22"/>
              </w:rPr>
              <w:t>1</w:t>
            </w:r>
          </w:p>
        </w:tc>
        <w:tc>
          <w:tcPr>
            <w:tcW w:w="119" w:type="pct"/>
            <w:gridSpan w:val="2"/>
            <w:tcBorders>
              <w:left w:val="dotted" w:sz="4" w:space="0" w:color="auto"/>
              <w:bottom w:val="dotted" w:sz="4" w:space="0" w:color="auto"/>
              <w:right w:val="dotted" w:sz="4" w:space="0" w:color="auto"/>
            </w:tcBorders>
            <w:shd w:val="clear" w:color="auto" w:fill="B8CCE4" w:themeFill="accent1" w:themeFillTint="66"/>
            <w:vAlign w:val="center"/>
          </w:tcPr>
          <w:p w14:paraId="36A4D897" w14:textId="75FBD618" w:rsidR="00D52BAA" w:rsidRPr="00F074C3" w:rsidRDefault="009944BD"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365377D5" w:rsidR="00D52BAA" w:rsidRPr="00CA0217" w:rsidRDefault="009944BD" w:rsidP="002D0292">
            <w:pPr>
              <w:jc w:val="left"/>
              <w:rPr>
                <w:rFonts w:cs="Tahoma"/>
                <w:color w:val="000000"/>
                <w:sz w:val="16"/>
                <w:szCs w:val="16"/>
              </w:rPr>
            </w:pPr>
            <w:r>
              <w:rPr>
                <w:rFonts w:cs="Tahoma"/>
                <w:color w:val="000000"/>
                <w:sz w:val="16"/>
                <w:szCs w:val="16"/>
              </w:rPr>
              <w:t>Nuovo layout. Arredi e accessori conformi</w:t>
            </w:r>
            <w:r w:rsidR="008347A9" w:rsidRPr="008347A9">
              <w:rPr>
                <w:rFonts w:cs="Tahoma"/>
                <w:color w:val="000000"/>
                <w:sz w:val="16"/>
                <w:szCs w:val="16"/>
              </w:rPr>
              <w:t xml:space="preserve">. </w:t>
            </w:r>
          </w:p>
        </w:tc>
      </w:tr>
      <w:tr w:rsidR="009D6503" w:rsidRPr="00CA0217" w14:paraId="48846CFA" w14:textId="77777777" w:rsidTr="009944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9944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C757AE" w:rsidRPr="00CA0217" w14:paraId="755111E2" w14:textId="77777777" w:rsidTr="009944BD">
        <w:tc>
          <w:tcPr>
            <w:tcW w:w="912" w:type="pct"/>
            <w:gridSpan w:val="2"/>
            <w:tcBorders>
              <w:top w:val="dotted" w:sz="4" w:space="0" w:color="auto"/>
              <w:bottom w:val="dotted" w:sz="4" w:space="0" w:color="auto"/>
              <w:right w:val="dotted" w:sz="4" w:space="0" w:color="auto"/>
            </w:tcBorders>
            <w:vAlign w:val="center"/>
          </w:tcPr>
          <w:p w14:paraId="0A937309" w14:textId="77777777" w:rsidR="00C757AE" w:rsidRDefault="00C757AE" w:rsidP="00C757AE">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C757AE" w:rsidRPr="000D3A57" w:rsidRDefault="00C757AE" w:rsidP="00C757A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C757AE" w:rsidRDefault="00C757AE" w:rsidP="00C757AE">
            <w:pPr>
              <w:jc w:val="left"/>
              <w:rPr>
                <w:sz w:val="16"/>
                <w:szCs w:val="16"/>
              </w:rPr>
            </w:pPr>
            <w:r>
              <w:rPr>
                <w:sz w:val="16"/>
                <w:szCs w:val="16"/>
              </w:rPr>
              <w:t>Rischi dati da esposizione ad agenti fisici, chimici o biologici</w:t>
            </w:r>
          </w:p>
          <w:p w14:paraId="54F75B59" w14:textId="77777777" w:rsidR="00C757AE" w:rsidRPr="000D3A57" w:rsidRDefault="00C757AE" w:rsidP="00C757AE">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C757AE" w:rsidRDefault="00C757AE" w:rsidP="00C757AE">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6A90201B" w:rsidR="00C757AE" w:rsidRDefault="00C757AE" w:rsidP="00C757AE">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209D9DBD" w14:textId="6749295E" w:rsidR="00C757AE" w:rsidRDefault="00C757AE" w:rsidP="00C757AE">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A4D8FFE" w:rsidR="00C757AE" w:rsidRDefault="00C757AE" w:rsidP="00C757A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C757AE" w:rsidRPr="00CA0217" w:rsidRDefault="00C757AE" w:rsidP="00C757AE">
            <w:pPr>
              <w:jc w:val="left"/>
              <w:rPr>
                <w:rFonts w:cs="Tahoma"/>
                <w:color w:val="000000"/>
                <w:sz w:val="16"/>
                <w:szCs w:val="16"/>
              </w:rPr>
            </w:pPr>
            <w:r>
              <w:rPr>
                <w:rFonts w:cs="Tahoma"/>
                <w:color w:val="000000"/>
                <w:sz w:val="16"/>
                <w:szCs w:val="16"/>
              </w:rPr>
              <w:t>vedere documento Master</w:t>
            </w:r>
          </w:p>
        </w:tc>
      </w:tr>
      <w:tr w:rsidR="00C757AE" w:rsidRPr="00CA0217" w14:paraId="11A35940"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C757AE" w:rsidRPr="002B1A59" w:rsidRDefault="00C757AE" w:rsidP="00C757AE">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C757AE" w:rsidRPr="002B1A59" w:rsidRDefault="00C757AE" w:rsidP="00C757AE">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C757AE" w:rsidRPr="002B1A59" w:rsidRDefault="00C757AE" w:rsidP="00C757AE">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C757AE" w:rsidRPr="002B1A59" w:rsidRDefault="00C757AE" w:rsidP="00C757A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32AB16E7" w:rsidR="00C757AE" w:rsidRDefault="00C757AE" w:rsidP="00C757AE">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06937CF3" w:rsidR="00C757AE" w:rsidRDefault="00C757AE" w:rsidP="00C757AE">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553D7314" w:rsidR="00C757AE" w:rsidRDefault="00C757AE" w:rsidP="00C757A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C757AE" w:rsidRPr="00CA0217" w:rsidRDefault="00C757AE" w:rsidP="00C757AE">
            <w:pPr>
              <w:jc w:val="left"/>
              <w:rPr>
                <w:rFonts w:cs="Tahoma"/>
                <w:color w:val="000000"/>
                <w:sz w:val="16"/>
                <w:szCs w:val="16"/>
              </w:rPr>
            </w:pPr>
          </w:p>
        </w:tc>
      </w:tr>
      <w:tr w:rsidR="00C757AE" w:rsidRPr="00CA0217" w14:paraId="48149353" w14:textId="77777777" w:rsidTr="009944BD">
        <w:tc>
          <w:tcPr>
            <w:tcW w:w="912" w:type="pct"/>
            <w:gridSpan w:val="2"/>
            <w:tcBorders>
              <w:top w:val="dotted" w:sz="4" w:space="0" w:color="auto"/>
              <w:bottom w:val="dotted" w:sz="4" w:space="0" w:color="auto"/>
              <w:right w:val="dotted" w:sz="4" w:space="0" w:color="auto"/>
            </w:tcBorders>
            <w:vAlign w:val="center"/>
          </w:tcPr>
          <w:p w14:paraId="42A3A259" w14:textId="77777777" w:rsidR="00C757AE" w:rsidRDefault="00C757AE" w:rsidP="00C757AE">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C757AE" w:rsidRPr="00187C27" w:rsidRDefault="00C757AE" w:rsidP="00C757AE">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C757AE" w:rsidRPr="00187C27" w:rsidRDefault="00C757AE" w:rsidP="00C757AE">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C757AE" w:rsidRDefault="00C757AE" w:rsidP="00C757A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65315AD2" w:rsidR="00C757AE" w:rsidRDefault="00C757AE" w:rsidP="00C757AE">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688A91EC" w14:textId="18AE6A79" w:rsidR="00C757AE" w:rsidRDefault="00C757AE" w:rsidP="00C757AE">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4500CED" w:rsidR="00C757AE" w:rsidRDefault="00C757AE" w:rsidP="00C757A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C757AE" w:rsidRPr="00CA0217" w:rsidRDefault="00C757AE" w:rsidP="00C757AE">
            <w:pPr>
              <w:jc w:val="left"/>
              <w:rPr>
                <w:rFonts w:cs="Tahoma"/>
                <w:color w:val="000000"/>
                <w:sz w:val="16"/>
                <w:szCs w:val="16"/>
              </w:rPr>
            </w:pPr>
          </w:p>
        </w:tc>
      </w:tr>
      <w:tr w:rsidR="00C757AE" w:rsidRPr="00CA0217" w14:paraId="04310FB0" w14:textId="77777777" w:rsidTr="009944BD">
        <w:tc>
          <w:tcPr>
            <w:tcW w:w="912" w:type="pct"/>
            <w:gridSpan w:val="2"/>
            <w:tcBorders>
              <w:top w:val="dotted" w:sz="4" w:space="0" w:color="auto"/>
              <w:bottom w:val="dotted" w:sz="4" w:space="0" w:color="auto"/>
              <w:right w:val="dotted" w:sz="4" w:space="0" w:color="auto"/>
            </w:tcBorders>
            <w:vAlign w:val="center"/>
          </w:tcPr>
          <w:p w14:paraId="5864B722" w14:textId="77777777" w:rsidR="00C757AE" w:rsidRPr="00F639D9" w:rsidRDefault="00C757AE" w:rsidP="00C757A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C757AE" w:rsidRPr="00187C27" w:rsidRDefault="00C757AE" w:rsidP="00C757A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C757AE" w:rsidRDefault="00C757AE" w:rsidP="00C757A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C757AE" w:rsidRDefault="00C757AE" w:rsidP="00C757AE">
            <w:pPr>
              <w:jc w:val="left"/>
              <w:rPr>
                <w:sz w:val="16"/>
                <w:szCs w:val="16"/>
              </w:rPr>
            </w:pPr>
            <w:r>
              <w:rPr>
                <w:sz w:val="16"/>
                <w:szCs w:val="16"/>
              </w:rPr>
              <w:t>Vi sono barriere architettoniche che non consentono l’accesso a lavoratori con disabilità motoria.</w:t>
            </w:r>
          </w:p>
          <w:p w14:paraId="0AFD5BB4" w14:textId="3F008974" w:rsidR="00C757AE" w:rsidRPr="00D433E1" w:rsidRDefault="00C757AE" w:rsidP="00C757AE">
            <w:pPr>
              <w:jc w:val="left"/>
              <w:rPr>
                <w:sz w:val="16"/>
                <w:szCs w:val="16"/>
              </w:rPr>
            </w:pPr>
            <w:r w:rsidRPr="00D433E1">
              <w:rPr>
                <w:sz w:val="16"/>
                <w:szCs w:val="16"/>
              </w:rPr>
              <w:t xml:space="preserve">Qualora se ne presentasse la necessità, gli spazi </w:t>
            </w:r>
            <w:proofErr w:type="gramStart"/>
            <w:r w:rsidRPr="00D433E1">
              <w:rPr>
                <w:sz w:val="16"/>
                <w:szCs w:val="16"/>
              </w:rPr>
              <w:t>possono essere opportunamente adeguati</w:t>
            </w:r>
            <w:proofErr w:type="gramEnd"/>
            <w:r w:rsidRPr="00D433E1">
              <w:rPr>
                <w:sz w:val="16"/>
                <w:szCs w:val="16"/>
              </w:rPr>
              <w:t xml:space="preserve"> (rampa di accesso/montascale, l’agenzia ha un servizio igienico a norma per disabili).</w:t>
            </w:r>
          </w:p>
          <w:p w14:paraId="5C03FC52" w14:textId="096A921E" w:rsidR="00C757AE" w:rsidRDefault="00C757AE" w:rsidP="00C757AE">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AD86BC1" w:rsidR="00C757AE" w:rsidRDefault="00C757AE" w:rsidP="00C757AE">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1C3C39AD" w:rsidR="00C757AE" w:rsidRDefault="00C757AE" w:rsidP="00C757AE">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60BCEF18" w:rsidR="00C757AE" w:rsidRDefault="00C757AE" w:rsidP="00C757A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5AF29ABB" w:rsidR="00C757AE" w:rsidRDefault="00C757AE" w:rsidP="00C757AE">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2826F152" w:rsidR="00C757AE" w:rsidRDefault="00C757AE" w:rsidP="00C757AE">
            <w:pPr>
              <w:jc w:val="left"/>
              <w:rPr>
                <w:rFonts w:cs="Tahoma"/>
                <w:color w:val="000000"/>
                <w:sz w:val="16"/>
                <w:szCs w:val="16"/>
              </w:rPr>
            </w:pPr>
          </w:p>
        </w:tc>
      </w:tr>
      <w:tr w:rsidR="00C757AE" w:rsidRPr="00CA0217" w14:paraId="6C3B2AD9" w14:textId="77777777" w:rsidTr="009944BD">
        <w:tc>
          <w:tcPr>
            <w:tcW w:w="912" w:type="pct"/>
            <w:gridSpan w:val="2"/>
            <w:tcBorders>
              <w:top w:val="dotted" w:sz="4" w:space="0" w:color="auto"/>
              <w:bottom w:val="dotted" w:sz="4" w:space="0" w:color="auto"/>
              <w:right w:val="dotted" w:sz="4" w:space="0" w:color="auto"/>
            </w:tcBorders>
            <w:vAlign w:val="center"/>
          </w:tcPr>
          <w:p w14:paraId="69337F85" w14:textId="34B3BF77" w:rsidR="00C757AE" w:rsidRPr="00F639D9" w:rsidRDefault="00C757AE" w:rsidP="00C757A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C757AE" w:rsidRPr="000D3A57" w:rsidRDefault="00C757AE" w:rsidP="00C757A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C757AE" w:rsidRPr="000D3A57" w:rsidRDefault="00C757AE" w:rsidP="00C757AE">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C757AE" w:rsidRDefault="00C757AE" w:rsidP="00C757AE">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22EF0F54" w:rsidR="00C757AE" w:rsidRDefault="00C757AE" w:rsidP="00C757AE">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563F716B" w:rsidR="00C757AE" w:rsidRDefault="00C757AE" w:rsidP="00C757AE">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1F8AFB75" w:rsidR="00C757AE" w:rsidRDefault="00C757AE" w:rsidP="00C757A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3FB4934E" w:rsidR="00C757AE" w:rsidRPr="009C419B" w:rsidRDefault="00C757AE" w:rsidP="00C757AE">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28B96A99" w14:textId="18B42970" w:rsidR="00C757AE" w:rsidRPr="00CA0217" w:rsidRDefault="00C757AE" w:rsidP="00C757AE">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1"/>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9944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w:t>
            </w:r>
            <w:r w:rsidRPr="00B27BF1">
              <w:rPr>
                <w:sz w:val="16"/>
                <w:szCs w:val="16"/>
              </w:rPr>
              <w:lastRenderedPageBreak/>
              <w:t>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82"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119" w:type="pct"/>
            <w:gridSpan w:val="2"/>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9944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1"/>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9944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52A66CB4"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82"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119" w:type="pct"/>
            <w:gridSpan w:val="2"/>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5644CBE7" w:rsidR="00343DDD" w:rsidRPr="00A40F78" w:rsidRDefault="00343DDD" w:rsidP="00BA4231">
            <w:pPr>
              <w:jc w:val="left"/>
              <w:rPr>
                <w:rFonts w:cs="Tahoma"/>
                <w:sz w:val="16"/>
                <w:szCs w:val="16"/>
              </w:rPr>
            </w:pPr>
          </w:p>
        </w:tc>
      </w:tr>
      <w:tr w:rsidR="00C757AE" w:rsidRPr="00CA0217" w14:paraId="48387ADD" w14:textId="77777777" w:rsidTr="009944BD">
        <w:tc>
          <w:tcPr>
            <w:tcW w:w="912" w:type="pct"/>
            <w:gridSpan w:val="2"/>
            <w:tcBorders>
              <w:top w:val="dotted" w:sz="4" w:space="0" w:color="auto"/>
              <w:bottom w:val="dotted" w:sz="4" w:space="0" w:color="auto"/>
              <w:right w:val="dotted" w:sz="4" w:space="0" w:color="auto"/>
            </w:tcBorders>
            <w:vAlign w:val="center"/>
          </w:tcPr>
          <w:p w14:paraId="194BC978" w14:textId="77777777" w:rsidR="00C757AE" w:rsidRDefault="00C757AE" w:rsidP="00C757AE">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C757AE" w:rsidRPr="00F074C3" w:rsidRDefault="00C757AE" w:rsidP="00C757A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C757AE" w:rsidRDefault="00C757AE" w:rsidP="00C757AE">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C757AE" w:rsidRDefault="00C757AE" w:rsidP="00C757A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C757AE" w:rsidRPr="00534461" w:rsidRDefault="00C757AE" w:rsidP="00C757A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CEC3B31" w:rsidR="00C757AE" w:rsidRDefault="00C757AE" w:rsidP="00C757AE">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52F5E6E6" w14:textId="52ADC68B" w:rsidR="00C757AE" w:rsidRDefault="00C757AE" w:rsidP="00C757AE">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66245CC6" w:rsidR="00C757AE" w:rsidRDefault="00C757AE" w:rsidP="00C757A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C757AE" w:rsidRPr="00CA0217" w:rsidRDefault="00C757AE" w:rsidP="00C757AE">
            <w:pPr>
              <w:jc w:val="left"/>
              <w:rPr>
                <w:rFonts w:cs="Tahoma"/>
                <w:color w:val="000000"/>
                <w:sz w:val="16"/>
                <w:szCs w:val="16"/>
              </w:rPr>
            </w:pPr>
          </w:p>
        </w:tc>
      </w:tr>
      <w:tr w:rsidR="006F6505" w:rsidRPr="00CA0217" w14:paraId="56F64D8F" w14:textId="77777777" w:rsidTr="009944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032AF42F"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9944BD">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9944B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22CCEBC8" w14:textId="130419A1" w:rsidR="00A221C5" w:rsidRPr="000344DC" w:rsidRDefault="000344DC" w:rsidP="000344DC">
            <w:pPr>
              <w:jc w:val="left"/>
              <w:rPr>
                <w:rFonts w:cs="Tahoma"/>
                <w:sz w:val="16"/>
                <w:szCs w:val="16"/>
              </w:rPr>
            </w:pPr>
            <w:r w:rsidRPr="000344DC">
              <w:rPr>
                <w:rFonts w:cs="Tahoma"/>
                <w:sz w:val="16"/>
                <w:szCs w:val="16"/>
              </w:rPr>
              <w:t>Rischio presente nell’attività</w:t>
            </w:r>
          </w:p>
          <w:p w14:paraId="1DE4259A" w14:textId="319456A6" w:rsidR="000344DC" w:rsidRPr="00534461" w:rsidRDefault="000344DC" w:rsidP="000344DC">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A0BCB2F" w:rsidR="00A221C5" w:rsidRPr="00F074C3" w:rsidRDefault="000344DC" w:rsidP="00E34954">
            <w:pPr>
              <w:spacing w:line="276" w:lineRule="auto"/>
              <w:ind w:right="562"/>
              <w:jc w:val="left"/>
              <w:rPr>
                <w:sz w:val="22"/>
                <w:szCs w:val="22"/>
              </w:rPr>
            </w:pPr>
            <w:r>
              <w:rPr>
                <w:sz w:val="22"/>
                <w:szCs w:val="22"/>
              </w:rPr>
              <w:t>2</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4B124225" w14:textId="20B6CCF4" w:rsidR="00A221C5" w:rsidRPr="00F074C3" w:rsidRDefault="000344DC" w:rsidP="00E34954">
            <w:pPr>
              <w:spacing w:line="276" w:lineRule="auto"/>
              <w:ind w:right="562"/>
              <w:jc w:val="left"/>
              <w:rPr>
                <w:sz w:val="22"/>
                <w:szCs w:val="22"/>
              </w:rPr>
            </w:pPr>
            <w:r>
              <w:rPr>
                <w:sz w:val="22"/>
                <w:szCs w:val="22"/>
              </w:rPr>
              <w:t>2</w:t>
            </w:r>
          </w:p>
        </w:tc>
        <w:tc>
          <w:tcPr>
            <w:tcW w:w="11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242B70D5" w:rsidR="00A221C5" w:rsidRPr="00F074C3" w:rsidRDefault="000344DC"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564CD965" w14:textId="43FC8925" w:rsidR="000344DC" w:rsidRDefault="000344DC" w:rsidP="000344DC">
            <w:pPr>
              <w:jc w:val="left"/>
              <w:rPr>
                <w:rFonts w:cs="Tahoma"/>
                <w:color w:val="000000"/>
                <w:sz w:val="16"/>
                <w:szCs w:val="16"/>
              </w:rPr>
            </w:pPr>
            <w:r w:rsidRPr="000344DC">
              <w:rPr>
                <w:rFonts w:cs="Tahoma"/>
                <w:color w:val="000000"/>
                <w:sz w:val="16"/>
                <w:szCs w:val="16"/>
              </w:rPr>
              <w:t xml:space="preserve">Presente Caldaia a gas sul balcone </w:t>
            </w:r>
          </w:p>
        </w:tc>
      </w:tr>
      <w:tr w:rsidR="00C757AE" w:rsidRPr="00CA0217" w14:paraId="6D904814" w14:textId="77777777" w:rsidTr="009944BD">
        <w:tc>
          <w:tcPr>
            <w:tcW w:w="912" w:type="pct"/>
            <w:gridSpan w:val="2"/>
            <w:tcBorders>
              <w:top w:val="dotted" w:sz="4" w:space="0" w:color="auto"/>
              <w:bottom w:val="dotted" w:sz="4" w:space="0" w:color="auto"/>
              <w:right w:val="dotted" w:sz="4" w:space="0" w:color="auto"/>
            </w:tcBorders>
            <w:vAlign w:val="center"/>
          </w:tcPr>
          <w:p w14:paraId="03FC8087" w14:textId="77777777" w:rsidR="00C757AE" w:rsidRDefault="00C757AE" w:rsidP="00C757AE">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C757AE" w:rsidRPr="00F074C3" w:rsidRDefault="00C757AE" w:rsidP="00C757A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C757AE" w:rsidRDefault="00C757AE" w:rsidP="00C757AE">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C757AE" w:rsidRPr="00534461" w:rsidRDefault="00C757AE" w:rsidP="00C757A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3EE217B4" w:rsidR="00C757AE" w:rsidRPr="00F074C3" w:rsidRDefault="00C757AE" w:rsidP="00C757AE">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3C712437" w14:textId="55B77B18" w:rsidR="00C757AE" w:rsidRPr="00F074C3" w:rsidRDefault="00C757AE" w:rsidP="00C757AE">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CAF080A" w:rsidR="00C757AE" w:rsidRPr="00F074C3" w:rsidRDefault="00C757AE" w:rsidP="00C757A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C757AE" w:rsidRDefault="00C757AE" w:rsidP="00C757AE">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1"/>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C757AE" w:rsidRPr="004A50E2" w14:paraId="5A9189D4"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C757AE" w:rsidRPr="00A06BBC" w:rsidRDefault="00C757AE" w:rsidP="00C757AE">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C757AE" w:rsidRPr="002B1A59" w:rsidRDefault="00C757AE" w:rsidP="00C757A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C757AE" w:rsidRPr="002B1A59" w:rsidRDefault="00C757AE" w:rsidP="00C757AE">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C757AE" w:rsidRPr="004A50E2" w:rsidRDefault="00C757AE" w:rsidP="00C757A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3650AE7B" w:rsidR="00C757AE" w:rsidRPr="004A50E2" w:rsidRDefault="00C757AE" w:rsidP="00C757AE">
            <w:pPr>
              <w:spacing w:line="276" w:lineRule="auto"/>
              <w:ind w:right="562"/>
              <w:jc w:val="left"/>
              <w:rPr>
                <w:sz w:val="22"/>
                <w:szCs w:val="22"/>
                <w:highlight w:val="yellow"/>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267CAF92" w14:textId="50427ED2" w:rsidR="00C757AE" w:rsidRPr="004A50E2" w:rsidRDefault="00C757AE" w:rsidP="00C757AE">
            <w:pPr>
              <w:spacing w:line="276" w:lineRule="auto"/>
              <w:ind w:right="562"/>
              <w:jc w:val="left"/>
              <w:rPr>
                <w:sz w:val="22"/>
                <w:szCs w:val="22"/>
                <w:highlight w:val="yellow"/>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22082BD6" w:rsidR="00C757AE" w:rsidRPr="004A50E2" w:rsidRDefault="00C757AE" w:rsidP="00C757A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C757AE" w:rsidRPr="004A50E2" w:rsidRDefault="00C757AE" w:rsidP="00C757A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C757AE" w:rsidRPr="004A50E2" w14:paraId="53672E76"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C757AE" w:rsidRPr="00A06BBC" w:rsidRDefault="00C757AE" w:rsidP="00C757AE">
            <w:pPr>
              <w:jc w:val="left"/>
              <w:rPr>
                <w:rFonts w:cs="Tahoma"/>
                <w:color w:val="000000"/>
                <w:sz w:val="16"/>
                <w:szCs w:val="16"/>
              </w:rPr>
            </w:pPr>
            <w:r w:rsidRPr="00A06BBC">
              <w:rPr>
                <w:rFonts w:cs="Tahoma"/>
                <w:color w:val="000000"/>
                <w:sz w:val="16"/>
                <w:szCs w:val="16"/>
              </w:rPr>
              <w:lastRenderedPageBreak/>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C757AE" w:rsidRPr="002B1A59" w:rsidRDefault="00C757AE" w:rsidP="00C757A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C757AE" w:rsidRPr="002B1A59" w:rsidRDefault="00C757AE" w:rsidP="00C757AE">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C757AE" w:rsidRPr="004A50E2" w:rsidRDefault="00C757AE" w:rsidP="00C757AE">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2E8679A6" w:rsidR="00C757AE" w:rsidRPr="004A50E2" w:rsidRDefault="00C757AE" w:rsidP="00C757AE">
            <w:pPr>
              <w:spacing w:line="276" w:lineRule="auto"/>
              <w:ind w:right="562"/>
              <w:jc w:val="left"/>
              <w:rPr>
                <w:sz w:val="22"/>
                <w:szCs w:val="22"/>
                <w:highlight w:val="yellow"/>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1D11AE94" w14:textId="77F5A506" w:rsidR="00C757AE" w:rsidRPr="004A50E2" w:rsidRDefault="00C757AE" w:rsidP="00C757AE">
            <w:pPr>
              <w:spacing w:line="276" w:lineRule="auto"/>
              <w:ind w:right="562"/>
              <w:jc w:val="left"/>
              <w:rPr>
                <w:sz w:val="22"/>
                <w:szCs w:val="22"/>
                <w:highlight w:val="yellow"/>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25C8E193" w:rsidR="00C757AE" w:rsidRPr="004A50E2" w:rsidRDefault="00C757AE" w:rsidP="00C757A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C757AE" w:rsidRPr="004A50E2" w:rsidRDefault="00C757AE" w:rsidP="00C757A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6103B1A" w14:textId="77777777" w:rsidR="00D433E1" w:rsidRPr="00EF200B" w:rsidRDefault="00A06BBC" w:rsidP="00D433E1">
            <w:pPr>
              <w:jc w:val="left"/>
              <w:rPr>
                <w:rFonts w:cs="Tahoma"/>
                <w:sz w:val="16"/>
                <w:szCs w:val="16"/>
              </w:rPr>
            </w:pPr>
            <w:r w:rsidRPr="00EF200B">
              <w:rPr>
                <w:rFonts w:cs="Tahoma"/>
                <w:color w:val="000000"/>
                <w:sz w:val="16"/>
                <w:szCs w:val="16"/>
              </w:rPr>
              <w:t xml:space="preserve">La sede si trova al </w:t>
            </w:r>
            <w:proofErr w:type="gramStart"/>
            <w:r w:rsidR="00D433E1" w:rsidRPr="00EF200B">
              <w:rPr>
                <w:rFonts w:cs="Tahoma"/>
                <w:color w:val="000000"/>
                <w:sz w:val="16"/>
                <w:szCs w:val="16"/>
              </w:rPr>
              <w:t>1</w:t>
            </w:r>
            <w:r w:rsidRPr="00EF200B">
              <w:rPr>
                <w:rFonts w:cs="Tahoma"/>
                <w:sz w:val="16"/>
                <w:szCs w:val="16"/>
              </w:rPr>
              <w:t>°</w:t>
            </w:r>
            <w:proofErr w:type="gramEnd"/>
            <w:r w:rsidRPr="00EF200B">
              <w:rPr>
                <w:rFonts w:cs="Tahoma"/>
                <w:sz w:val="16"/>
                <w:szCs w:val="16"/>
              </w:rPr>
              <w:t xml:space="preserve"> piano</w:t>
            </w:r>
          </w:p>
          <w:p w14:paraId="2D43F7ED" w14:textId="77777777" w:rsidR="00845263" w:rsidRPr="00EF200B" w:rsidRDefault="00D433E1" w:rsidP="00D433E1">
            <w:pPr>
              <w:jc w:val="left"/>
              <w:rPr>
                <w:rFonts w:cs="Tahoma"/>
                <w:color w:val="000000"/>
                <w:sz w:val="16"/>
                <w:szCs w:val="16"/>
              </w:rPr>
            </w:pPr>
            <w:proofErr w:type="gramStart"/>
            <w:r w:rsidRPr="00EF200B">
              <w:rPr>
                <w:rFonts w:cs="Tahoma"/>
                <w:color w:val="000000"/>
                <w:sz w:val="16"/>
                <w:szCs w:val="16"/>
              </w:rPr>
              <w:t>E’</w:t>
            </w:r>
            <w:proofErr w:type="gramEnd"/>
            <w:r w:rsidR="00845263" w:rsidRPr="00EF200B">
              <w:rPr>
                <w:rFonts w:cs="Tahoma"/>
                <w:color w:val="000000"/>
                <w:sz w:val="16"/>
                <w:szCs w:val="16"/>
              </w:rPr>
              <w:t xml:space="preserve"> present</w:t>
            </w:r>
            <w:r w:rsidRPr="00EF200B">
              <w:rPr>
                <w:rFonts w:cs="Tahoma"/>
                <w:color w:val="000000"/>
                <w:sz w:val="16"/>
                <w:szCs w:val="16"/>
              </w:rPr>
              <w:t xml:space="preserve">e </w:t>
            </w:r>
            <w:proofErr w:type="spellStart"/>
            <w:r w:rsidR="00845263" w:rsidRPr="00EF200B">
              <w:rPr>
                <w:rFonts w:cs="Tahoma"/>
                <w:color w:val="000000"/>
                <w:sz w:val="16"/>
                <w:szCs w:val="16"/>
              </w:rPr>
              <w:t>nn</w:t>
            </w:r>
            <w:proofErr w:type="spellEnd"/>
            <w:r w:rsidR="00845263" w:rsidRPr="00EF200B">
              <w:rPr>
                <w:rFonts w:cs="Tahoma"/>
                <w:color w:val="000000"/>
                <w:sz w:val="16"/>
                <w:szCs w:val="16"/>
              </w:rPr>
              <w:t xml:space="preserve">. </w:t>
            </w:r>
            <w:r w:rsidRPr="00EF200B">
              <w:rPr>
                <w:rFonts w:cs="Tahoma"/>
                <w:color w:val="000000"/>
                <w:sz w:val="16"/>
                <w:szCs w:val="16"/>
              </w:rPr>
              <w:t>1</w:t>
            </w:r>
            <w:r w:rsidR="00845263" w:rsidRPr="00EF200B">
              <w:rPr>
                <w:rFonts w:cs="Tahoma"/>
                <w:color w:val="000000"/>
                <w:sz w:val="16"/>
                <w:szCs w:val="16"/>
              </w:rPr>
              <w:t xml:space="preserve"> local</w:t>
            </w:r>
            <w:r w:rsidRPr="00EF200B">
              <w:rPr>
                <w:rFonts w:cs="Tahoma"/>
                <w:color w:val="000000"/>
                <w:sz w:val="16"/>
                <w:szCs w:val="16"/>
              </w:rPr>
              <w:t>e</w:t>
            </w:r>
            <w:r w:rsidR="00845263" w:rsidRPr="00EF200B">
              <w:rPr>
                <w:rFonts w:cs="Tahoma"/>
                <w:color w:val="000000"/>
                <w:sz w:val="16"/>
                <w:szCs w:val="16"/>
              </w:rPr>
              <w:t xml:space="preserve"> di pertinenza al piano interrato</w:t>
            </w:r>
            <w:r w:rsidRPr="00EF200B">
              <w:rPr>
                <w:rFonts w:cs="Tahoma"/>
                <w:color w:val="000000"/>
                <w:sz w:val="16"/>
                <w:szCs w:val="16"/>
              </w:rPr>
              <w:t xml:space="preserve">. </w:t>
            </w:r>
          </w:p>
          <w:p w14:paraId="28D8916A" w14:textId="7CCF4398" w:rsidR="00EF200B" w:rsidRPr="00EF200B" w:rsidRDefault="00EF200B" w:rsidP="00D433E1">
            <w:pPr>
              <w:jc w:val="left"/>
              <w:rPr>
                <w:rFonts w:cs="Tahoma"/>
                <w:color w:val="000000"/>
                <w:sz w:val="16"/>
                <w:szCs w:val="16"/>
              </w:rPr>
            </w:pPr>
            <w:r w:rsidRPr="00EF200B">
              <w:rPr>
                <w:sz w:val="16"/>
                <w:szCs w:val="16"/>
              </w:rPr>
              <w:t xml:space="preserve">In relazione al Piano Nazionale che verrà emanato in base al Dlgs101 del 2020, se la sede </w:t>
            </w:r>
            <w:proofErr w:type="gramStart"/>
            <w:r w:rsidRPr="00EF200B">
              <w:rPr>
                <w:sz w:val="16"/>
                <w:szCs w:val="16"/>
              </w:rPr>
              <w:t>dovesse ricadere</w:t>
            </w:r>
            <w:proofErr w:type="gramEnd"/>
            <w:r w:rsidRPr="00EF200B">
              <w:rPr>
                <w:sz w:val="16"/>
                <w:szCs w:val="16"/>
              </w:rPr>
              <w:t xml:space="preserve"> in</w:t>
            </w:r>
            <w:r w:rsidRPr="00EF200B">
              <w:rPr>
                <w:color w:val="FF0000"/>
                <w:sz w:val="16"/>
                <w:szCs w:val="16"/>
              </w:rPr>
              <w:t xml:space="preserve"> </w:t>
            </w:r>
            <w:r w:rsidRPr="00EF200B">
              <w:rPr>
                <w:sz w:val="16"/>
                <w:szCs w:val="16"/>
              </w:rPr>
              <w:t>un'area soggetta dovrà essere aggiornata la valutazione del rischio Radon.</w:t>
            </w:r>
          </w:p>
          <w:p w14:paraId="019838BC" w14:textId="238B0F59" w:rsidR="00EF200B" w:rsidRPr="00EF200B" w:rsidRDefault="00EF200B" w:rsidP="00D433E1">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771A302" w:rsidR="00A06BBC" w:rsidRPr="00F074C3" w:rsidRDefault="00D433E1" w:rsidP="00A06BBC">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E470E7C" w14:textId="6B236C1B" w:rsidR="00A06BBC" w:rsidRPr="00F074C3" w:rsidRDefault="00D433E1"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5E2B2842" w14:textId="77777777" w:rsidR="00EF200B" w:rsidRDefault="00845263" w:rsidP="00A06BBC">
            <w:pPr>
              <w:jc w:val="left"/>
              <w:rPr>
                <w:rFonts w:cs="Tahoma"/>
                <w:color w:val="000000"/>
                <w:sz w:val="16"/>
                <w:szCs w:val="16"/>
              </w:rPr>
            </w:pPr>
            <w:r w:rsidRPr="00D433E1">
              <w:rPr>
                <w:rFonts w:cs="Tahoma"/>
                <w:color w:val="000000"/>
                <w:sz w:val="16"/>
                <w:szCs w:val="16"/>
              </w:rPr>
              <w:t>I locali di pertinenza posti ai piani interrati (</w:t>
            </w:r>
            <w:r w:rsidR="00D433E1" w:rsidRPr="00D433E1">
              <w:rPr>
                <w:rFonts w:cs="Tahoma"/>
                <w:color w:val="000000"/>
                <w:sz w:val="16"/>
                <w:szCs w:val="16"/>
              </w:rPr>
              <w:t>cantina</w:t>
            </w:r>
            <w:r w:rsidRPr="00D433E1">
              <w:rPr>
                <w:rFonts w:cs="Tahoma"/>
                <w:color w:val="000000"/>
                <w:sz w:val="16"/>
                <w:szCs w:val="16"/>
              </w:rPr>
              <w:t xml:space="preserve">) si considerano </w:t>
            </w:r>
            <w:proofErr w:type="spellStart"/>
            <w:r w:rsidRPr="00D433E1">
              <w:rPr>
                <w:rFonts w:cs="Tahoma"/>
                <w:color w:val="000000"/>
                <w:sz w:val="16"/>
                <w:szCs w:val="16"/>
              </w:rPr>
              <w:t>s.p.c.p</w:t>
            </w:r>
            <w:proofErr w:type="spellEnd"/>
          </w:p>
          <w:p w14:paraId="67038449" w14:textId="787AD2AA" w:rsidR="00A06BBC" w:rsidRPr="00D433E1" w:rsidRDefault="00EF200B" w:rsidP="00A06BBC">
            <w:pPr>
              <w:jc w:val="left"/>
              <w:rPr>
                <w:rFonts w:cs="Tahoma"/>
                <w:color w:val="000000"/>
                <w:sz w:val="16"/>
                <w:szCs w:val="16"/>
              </w:rPr>
            </w:pPr>
            <w:r>
              <w:rPr>
                <w:rFonts w:cs="Tahoma"/>
                <w:color w:val="000000"/>
                <w:sz w:val="16"/>
                <w:szCs w:val="16"/>
              </w:rPr>
              <w:t>Prevedere valutazione gas Radon</w:t>
            </w:r>
            <w:r w:rsidR="00845263" w:rsidRPr="00D433E1">
              <w:rPr>
                <w:rFonts w:cs="Tahoma"/>
                <w:color w:val="000000"/>
                <w:sz w:val="16"/>
                <w:szCs w:val="16"/>
              </w:rPr>
              <w:t xml:space="preserve">. </w:t>
            </w:r>
          </w:p>
        </w:tc>
      </w:tr>
      <w:tr w:rsidR="00A06BBC" w14:paraId="52F954DF"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538FD6BC" w14:textId="77777777" w:rsidR="00D433E1" w:rsidRDefault="00045913" w:rsidP="00A06BBC">
            <w:pPr>
              <w:jc w:val="left"/>
              <w:rPr>
                <w:rFonts w:cs="Tahoma"/>
                <w:color w:val="000000"/>
                <w:sz w:val="16"/>
                <w:szCs w:val="16"/>
              </w:rPr>
            </w:pPr>
            <w:r w:rsidRPr="00130B14">
              <w:rPr>
                <w:rFonts w:cs="Tahoma"/>
                <w:color w:val="000000"/>
                <w:sz w:val="16"/>
                <w:szCs w:val="16"/>
              </w:rPr>
              <w:t>Prevista valutazione annuale</w:t>
            </w:r>
            <w:r w:rsidR="00D433E1">
              <w:rPr>
                <w:rFonts w:cs="Tahoma"/>
                <w:color w:val="000000"/>
                <w:sz w:val="16"/>
                <w:szCs w:val="16"/>
              </w:rPr>
              <w:t xml:space="preserve"> </w:t>
            </w:r>
          </w:p>
          <w:p w14:paraId="645E95CF" w14:textId="626B9233" w:rsidR="00A06BBC" w:rsidRPr="00D433E1" w:rsidRDefault="00A06BBC" w:rsidP="00A06BBC">
            <w:pPr>
              <w:jc w:val="left"/>
              <w:rPr>
                <w:rFonts w:cs="Tahoma"/>
                <w:color w:val="FF0000"/>
                <w:sz w:val="16"/>
                <w:szCs w:val="16"/>
                <w:highlight w:val="yellow"/>
              </w:rPr>
            </w:pP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4286C3E9" w:rsidR="00A06BBC" w:rsidRPr="00A14658" w:rsidRDefault="00291974" w:rsidP="00A06BBC">
            <w:pPr>
              <w:jc w:val="left"/>
              <w:rPr>
                <w:rFonts w:cs="Tahoma"/>
                <w:sz w:val="16"/>
                <w:szCs w:val="16"/>
              </w:rPr>
            </w:pPr>
            <w:r w:rsidRPr="00A14658">
              <w:rPr>
                <w:rFonts w:cs="Tahoma"/>
                <w:sz w:val="16"/>
                <w:szCs w:val="16"/>
              </w:rPr>
              <w:t>presente Autoclave</w:t>
            </w:r>
            <w:r w:rsidR="00A14658">
              <w:rPr>
                <w:rFonts w:cs="Tahoma"/>
                <w:sz w:val="16"/>
                <w:szCs w:val="16"/>
              </w:rPr>
              <w:t xml:space="preserve"> condominiale al piano seminterrato</w:t>
            </w:r>
            <w:r w:rsidRPr="00A14658">
              <w:rPr>
                <w:rFonts w:cs="Tahoma"/>
                <w:sz w:val="16"/>
                <w:szCs w:val="16"/>
              </w:rPr>
              <w:t xml:space="preserve">: </w:t>
            </w:r>
            <w:r w:rsidR="00045913" w:rsidRPr="00A14658">
              <w:rPr>
                <w:rFonts w:cs="Tahoma"/>
                <w:sz w:val="16"/>
                <w:szCs w:val="16"/>
              </w:rPr>
              <w:t>In attesa di elaborazione di relazione da parte di tecnico incaricato</w:t>
            </w:r>
            <w:r w:rsidR="00161C6C">
              <w:rPr>
                <w:rFonts w:cs="Tahoma"/>
                <w:sz w:val="16"/>
                <w:szCs w:val="16"/>
              </w:rPr>
              <w:t xml:space="preserve"> condominiale.</w:t>
            </w:r>
          </w:p>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C757AE" w14:paraId="0148210C"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C757AE" w:rsidRPr="00A06BBC" w:rsidRDefault="00C757AE" w:rsidP="00C757AE">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C757AE" w:rsidRPr="00F074C3" w:rsidRDefault="00C757AE" w:rsidP="00C757A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C757AE" w:rsidRDefault="00C757AE" w:rsidP="00C757AE">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C757AE" w:rsidRPr="00534461" w:rsidRDefault="00C757AE" w:rsidP="00C757A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30C729F" w:rsidR="00C757AE" w:rsidRPr="00F074C3" w:rsidRDefault="00C757AE" w:rsidP="00C757AE">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61287234" w14:textId="293181DB" w:rsidR="00C757AE" w:rsidRPr="00F074C3" w:rsidRDefault="00C757AE" w:rsidP="00C757AE">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62DD7D7F" w:rsidR="00C757AE" w:rsidRPr="00F074C3" w:rsidRDefault="00C757AE" w:rsidP="00C757A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C757AE" w:rsidRDefault="00C757AE" w:rsidP="00C757AE">
            <w:pPr>
              <w:jc w:val="left"/>
              <w:rPr>
                <w:rFonts w:cs="Tahoma"/>
                <w:color w:val="000000"/>
                <w:sz w:val="16"/>
                <w:szCs w:val="16"/>
              </w:rPr>
            </w:pPr>
            <w:r>
              <w:rPr>
                <w:rFonts w:cs="Tahoma"/>
                <w:color w:val="000000"/>
                <w:sz w:val="16"/>
                <w:szCs w:val="16"/>
              </w:rPr>
              <w:t>vedere documento Master</w:t>
            </w:r>
          </w:p>
        </w:tc>
      </w:tr>
      <w:tr w:rsidR="00C757AE" w:rsidRPr="007074BA" w14:paraId="0ECBFC21"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C757AE" w:rsidRPr="00A06BBC" w:rsidRDefault="00C757AE" w:rsidP="00C757AE">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C757AE" w:rsidRPr="00F074C3" w:rsidRDefault="00C757AE" w:rsidP="00C757A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C757AE" w:rsidRDefault="00C757AE" w:rsidP="00C757AE">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C757AE" w:rsidRPr="00534461" w:rsidRDefault="00C757AE" w:rsidP="00C757A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1AAA9B7E" w:rsidR="00C757AE" w:rsidRPr="00F074C3" w:rsidRDefault="00C757AE" w:rsidP="00C757AE">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35BFFECB" w14:textId="32185A01" w:rsidR="00C757AE" w:rsidRPr="00F074C3" w:rsidRDefault="00C757AE" w:rsidP="00C757AE">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52474799" w:rsidR="00C757AE" w:rsidRPr="00F074C3" w:rsidRDefault="00C757AE" w:rsidP="00C757A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C757AE" w:rsidRPr="007074BA" w:rsidRDefault="00C757AE" w:rsidP="00C757AE">
            <w:pPr>
              <w:jc w:val="left"/>
              <w:rPr>
                <w:rFonts w:cs="Tahoma"/>
                <w:color w:val="000000"/>
                <w:sz w:val="16"/>
                <w:szCs w:val="16"/>
              </w:rPr>
            </w:pPr>
            <w:r w:rsidRPr="007074BA">
              <w:rPr>
                <w:rFonts w:cs="Tahoma"/>
                <w:color w:val="000000"/>
                <w:sz w:val="16"/>
                <w:szCs w:val="16"/>
              </w:rPr>
              <w:t>vedere documento Master</w:t>
            </w:r>
          </w:p>
        </w:tc>
      </w:tr>
      <w:tr w:rsidR="00C757AE" w14:paraId="3B11B349" w14:textId="77777777" w:rsidTr="009944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C757AE" w:rsidRPr="00A06BBC" w:rsidRDefault="00C757AE" w:rsidP="00C757AE">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C757AE" w:rsidRPr="00F074C3" w:rsidRDefault="00C757AE" w:rsidP="00C757A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C757AE" w:rsidRDefault="00C757AE" w:rsidP="00C757AE">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C757AE" w:rsidRPr="00534461" w:rsidRDefault="00C757AE" w:rsidP="00C757A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82D94BB" w:rsidR="00C757AE" w:rsidRPr="00F074C3" w:rsidRDefault="00C757AE" w:rsidP="00C757AE">
            <w:pPr>
              <w:spacing w:line="276" w:lineRule="auto"/>
              <w:ind w:right="562"/>
              <w:jc w:val="left"/>
              <w:rPr>
                <w:sz w:val="22"/>
                <w:szCs w:val="22"/>
              </w:rPr>
            </w:pPr>
            <w:r>
              <w:rPr>
                <w:sz w:val="22"/>
                <w:szCs w:val="22"/>
              </w:rPr>
              <w:t>1</w:t>
            </w:r>
          </w:p>
        </w:tc>
        <w:tc>
          <w:tcPr>
            <w:tcW w:w="82" w:type="pct"/>
            <w:gridSpan w:val="2"/>
            <w:tcBorders>
              <w:top w:val="dotted" w:sz="4" w:space="0" w:color="auto"/>
              <w:left w:val="dotted" w:sz="4" w:space="0" w:color="auto"/>
              <w:bottom w:val="dotted" w:sz="4" w:space="0" w:color="auto"/>
              <w:right w:val="dotted" w:sz="4" w:space="0" w:color="auto"/>
            </w:tcBorders>
            <w:vAlign w:val="center"/>
          </w:tcPr>
          <w:p w14:paraId="745969ED" w14:textId="7ECAA85F" w:rsidR="00C757AE" w:rsidRPr="00F074C3" w:rsidRDefault="00C757AE" w:rsidP="00C757AE">
            <w:pPr>
              <w:spacing w:line="276" w:lineRule="auto"/>
              <w:ind w:right="562"/>
              <w:jc w:val="left"/>
              <w:rPr>
                <w:sz w:val="22"/>
                <w:szCs w:val="22"/>
              </w:rPr>
            </w:pPr>
            <w:r>
              <w:rPr>
                <w:sz w:val="22"/>
                <w:szCs w:val="22"/>
              </w:rPr>
              <w:t>1</w:t>
            </w:r>
          </w:p>
        </w:tc>
        <w:tc>
          <w:tcPr>
            <w:tcW w:w="11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00E75FFF" w:rsidR="00C757AE" w:rsidRPr="00F074C3" w:rsidRDefault="00C757AE" w:rsidP="00C757A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C757AE" w:rsidRDefault="00C757AE" w:rsidP="00C757AE">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6595746F" w:rsidR="008A7E00" w:rsidRPr="008A7E00" w:rsidRDefault="008A7E00" w:rsidP="008A7E00">
            <w:pPr>
              <w:jc w:val="left"/>
              <w:rPr>
                <w:sz w:val="22"/>
              </w:rPr>
            </w:pPr>
            <w:r w:rsidRPr="00D433E1">
              <w:rPr>
                <w:sz w:val="22"/>
              </w:rPr>
              <w:t xml:space="preserve">entità sismica zona </w:t>
            </w:r>
            <w:r w:rsidR="00D433E1" w:rsidRPr="00D433E1">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B71350">
              <w:rPr>
                <w:sz w:val="22"/>
              </w:rPr>
              <w:t>RISCHIO IDROGEOLOGICO</w:t>
            </w:r>
          </w:p>
        </w:tc>
        <w:tc>
          <w:tcPr>
            <w:tcW w:w="11443" w:type="dxa"/>
          </w:tcPr>
          <w:p w14:paraId="760FE1B2" w14:textId="29783FFB" w:rsidR="00AC6E2E" w:rsidRPr="00B71350" w:rsidRDefault="00B71350" w:rsidP="00B71350">
            <w:pPr>
              <w:jc w:val="left"/>
              <w:rPr>
                <w:sz w:val="22"/>
                <w:szCs w:val="22"/>
              </w:rPr>
            </w:pPr>
            <w:r w:rsidRPr="00B71350">
              <w:rPr>
                <w:sz w:val="22"/>
                <w:szCs w:val="22"/>
              </w:rPr>
              <w:t>Non presente</w:t>
            </w:r>
            <w:r>
              <w:rPr>
                <w:sz w:val="22"/>
                <w:szCs w:val="22"/>
              </w:rPr>
              <w:t xml:space="preserve"> (Fonte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757511">
              <w:rPr>
                <w:sz w:val="22"/>
              </w:rPr>
              <w:t>RISCHIO AMBIENTALE</w:t>
            </w:r>
          </w:p>
        </w:tc>
        <w:tc>
          <w:tcPr>
            <w:tcW w:w="11443" w:type="dxa"/>
          </w:tcPr>
          <w:p w14:paraId="650C7B31" w14:textId="77777777" w:rsidR="00B47B9C" w:rsidRDefault="00757511" w:rsidP="00217028">
            <w:pPr>
              <w:jc w:val="left"/>
              <w:rPr>
                <w:sz w:val="22"/>
              </w:rPr>
            </w:pPr>
            <w:bookmarkStart w:id="6" w:name="_Hlk55750129"/>
            <w:r>
              <w:rPr>
                <w:sz w:val="22"/>
              </w:rPr>
              <w:t>Presenza di tre industrie:</w:t>
            </w:r>
          </w:p>
          <w:p w14:paraId="707D3411" w14:textId="77777777" w:rsidR="00757511" w:rsidRDefault="00757511" w:rsidP="00217028">
            <w:pPr>
              <w:jc w:val="left"/>
              <w:rPr>
                <w:sz w:val="22"/>
              </w:rPr>
            </w:pPr>
            <w:r>
              <w:rPr>
                <w:sz w:val="22"/>
              </w:rPr>
              <w:t>EUROGRAVURE (stampa prodotti editoriali) – ICIB (industria chimica) – FARCHEMIA (produzione farmaceutica)</w:t>
            </w:r>
          </w:p>
          <w:p w14:paraId="1B15801F" w14:textId="708CD0C0" w:rsidR="00757511" w:rsidRPr="008A7E00" w:rsidRDefault="00757511" w:rsidP="00217028">
            <w:pPr>
              <w:jc w:val="left"/>
              <w:rPr>
                <w:sz w:val="22"/>
              </w:rPr>
            </w:pPr>
            <w:r>
              <w:rPr>
                <w:sz w:val="22"/>
              </w:rPr>
              <w:t xml:space="preserve">Rischio </w:t>
            </w:r>
            <w:r w:rsidR="0001038F">
              <w:rPr>
                <w:sz w:val="22"/>
              </w:rPr>
              <w:t>basso</w:t>
            </w:r>
            <w:r>
              <w:rPr>
                <w:sz w:val="22"/>
              </w:rPr>
              <w:t>: Fonte pubblicazione “</w:t>
            </w:r>
            <w:r>
              <w:t xml:space="preserve">Città di Treviglio Assessorato alla Sostenibilità ambientale e sociale” in collaborazione con la Protezione Civile Nazionale </w:t>
            </w:r>
            <w:bookmarkEnd w:id="6"/>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49D049C6" w:rsidR="00DB579A" w:rsidRPr="00BB675F" w:rsidRDefault="00045913" w:rsidP="00BB675F">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DA148D9" w14:textId="77777777" w:rsidR="001F3FE3" w:rsidRPr="00390D3C" w:rsidRDefault="001F3FE3" w:rsidP="00C12331">
      <w:pPr>
        <w:rPr>
          <w:sz w:val="10"/>
          <w:szCs w:val="10"/>
        </w:rPr>
      </w:pPr>
      <w:bookmarkStart w:id="7" w:name="_Hlk51581977"/>
      <w:bookmarkStart w:id="8" w:name="_Hlk54294020"/>
    </w:p>
    <w:bookmarkEnd w:id="7"/>
    <w:bookmarkEnd w:id="8"/>
    <w:p w14:paraId="0995A2DE" w14:textId="4C95D558" w:rsidR="00543301" w:rsidRDefault="00543301">
      <w:pPr>
        <w:tabs>
          <w:tab w:val="clear" w:pos="-189"/>
        </w:tabs>
        <w:jc w:val="left"/>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543301" w:rsidRPr="00875E4E" w14:paraId="541672A9" w14:textId="77777777" w:rsidTr="004E62F9">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BE39434" w14:textId="77777777" w:rsidR="00543301" w:rsidRPr="00875E4E" w:rsidRDefault="00543301" w:rsidP="004E62F9">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04B95DCB" w14:textId="77777777" w:rsidR="00543301" w:rsidRPr="00875E4E" w:rsidRDefault="00543301" w:rsidP="004E62F9">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64FF27C" w14:textId="77777777" w:rsidR="00543301" w:rsidRPr="00875E4E" w:rsidRDefault="00543301" w:rsidP="004E62F9">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543301" w:rsidRPr="00A22328" w14:paraId="025A7BD5" w14:textId="77777777" w:rsidTr="004E62F9">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9A1A5" w14:textId="77777777" w:rsidR="00543301" w:rsidRPr="00A22328" w:rsidRDefault="00543301" w:rsidP="004E62F9">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9FB387E" w14:textId="77777777" w:rsidR="00543301" w:rsidRPr="00A22328" w:rsidRDefault="00543301" w:rsidP="004E62F9">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5B315DC" w14:textId="77777777" w:rsidR="00543301" w:rsidRPr="00A22328" w:rsidRDefault="00543301" w:rsidP="004E62F9">
            <w:pPr>
              <w:tabs>
                <w:tab w:val="clear" w:pos="-189"/>
              </w:tabs>
              <w:suppressAutoHyphens/>
              <w:rPr>
                <w:rFonts w:cs="Arial"/>
                <w:b/>
                <w:sz w:val="10"/>
                <w:szCs w:val="10"/>
                <w:lang w:eastAsia="ar-SA"/>
              </w:rPr>
            </w:pPr>
          </w:p>
        </w:tc>
      </w:tr>
      <w:tr w:rsidR="00543301" w14:paraId="131A32C0" w14:textId="77777777" w:rsidTr="004E62F9">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71B003A4" w14:textId="77777777" w:rsidR="00543301" w:rsidRDefault="00543301" w:rsidP="004E62F9">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0888AE3B" w14:textId="77777777" w:rsidR="00543301"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E90C673" w14:textId="77777777" w:rsidR="00543301" w:rsidRDefault="00543301" w:rsidP="004E62F9">
            <w:pPr>
              <w:tabs>
                <w:tab w:val="clear" w:pos="-189"/>
              </w:tabs>
              <w:suppressAutoHyphens/>
              <w:rPr>
                <w:rFonts w:cs="Arial"/>
                <w:highlight w:val="yellow"/>
              </w:rPr>
            </w:pPr>
            <w:r w:rsidRPr="00543301">
              <w:rPr>
                <w:rFonts w:cs="Arial"/>
              </w:rPr>
              <w:t xml:space="preserve">Dicembre 2020 - </w:t>
            </w:r>
            <w:proofErr w:type="gramStart"/>
            <w:r w:rsidRPr="00543301">
              <w:rPr>
                <w:rFonts w:cs="Arial"/>
              </w:rPr>
              <w:t>Marzo</w:t>
            </w:r>
            <w:proofErr w:type="gramEnd"/>
            <w:r w:rsidRPr="00543301">
              <w:rPr>
                <w:rFonts w:cs="Arial"/>
              </w:rPr>
              <w:t xml:space="preserve"> 2021</w:t>
            </w:r>
          </w:p>
        </w:tc>
      </w:tr>
      <w:tr w:rsidR="00543301" w:rsidRPr="00A46F22" w14:paraId="7E740C07" w14:textId="77777777" w:rsidTr="004E62F9">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1178D02B" w14:textId="4362F6D2" w:rsidR="00543301" w:rsidRPr="002055C4" w:rsidRDefault="00543301" w:rsidP="004E62F9">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w:t>
            </w:r>
            <w:r w:rsidR="00BB675F">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62D6CB59" w14:textId="77777777" w:rsidR="00543301" w:rsidRPr="00875E4E"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5440B58" w14:textId="77777777" w:rsidR="00543301" w:rsidRPr="00A46F22" w:rsidRDefault="00543301" w:rsidP="004E62F9">
            <w:pPr>
              <w:tabs>
                <w:tab w:val="clear" w:pos="-189"/>
              </w:tabs>
              <w:suppressAutoHyphens/>
              <w:rPr>
                <w:rFonts w:cs="Arial"/>
                <w:highlight w:val="yellow"/>
              </w:rPr>
            </w:pPr>
            <w:r w:rsidRPr="00BB675F">
              <w:rPr>
                <w:rFonts w:cs="Arial"/>
              </w:rPr>
              <w:t xml:space="preserve">Dicembre 2020 - </w:t>
            </w:r>
            <w:proofErr w:type="gramStart"/>
            <w:r w:rsidRPr="00BB675F">
              <w:rPr>
                <w:rFonts w:cs="Arial"/>
              </w:rPr>
              <w:t>Marzo</w:t>
            </w:r>
            <w:proofErr w:type="gramEnd"/>
            <w:r w:rsidRPr="00BB675F">
              <w:rPr>
                <w:rFonts w:cs="Arial"/>
              </w:rPr>
              <w:t xml:space="preserve"> 2021</w:t>
            </w:r>
          </w:p>
        </w:tc>
      </w:tr>
      <w:tr w:rsidR="00543301" w:rsidRPr="00B9626D" w14:paraId="151D6C7D" w14:textId="77777777" w:rsidTr="004E62F9">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5D6BADE5" w14:textId="77777777" w:rsidR="00543301" w:rsidRDefault="00543301" w:rsidP="004E62F9">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06FB1259" w14:textId="77777777" w:rsidR="00543301" w:rsidRPr="00F62259" w:rsidRDefault="00543301" w:rsidP="004E62F9">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8FB8B57" w14:textId="77777777" w:rsidR="00543301" w:rsidRPr="00B9626D" w:rsidRDefault="00543301" w:rsidP="004E62F9">
            <w:pPr>
              <w:tabs>
                <w:tab w:val="clear" w:pos="-189"/>
              </w:tabs>
              <w:suppressAutoHyphens/>
              <w:rPr>
                <w:rFonts w:cs="Arial"/>
                <w:highlight w:val="yellow"/>
              </w:rPr>
            </w:pPr>
            <w:r w:rsidRPr="00BB675F">
              <w:rPr>
                <w:rFonts w:cs="Arial"/>
              </w:rPr>
              <w:t xml:space="preserve">Dicembre 2020 - </w:t>
            </w:r>
            <w:proofErr w:type="gramStart"/>
            <w:r w:rsidRPr="00BB675F">
              <w:rPr>
                <w:rFonts w:cs="Arial"/>
              </w:rPr>
              <w:t>Marzo</w:t>
            </w:r>
            <w:proofErr w:type="gramEnd"/>
            <w:r w:rsidRPr="00BB675F">
              <w:rPr>
                <w:rFonts w:cs="Arial"/>
              </w:rPr>
              <w:t xml:space="preserve"> 2021</w:t>
            </w:r>
          </w:p>
        </w:tc>
      </w:tr>
      <w:tr w:rsidR="00543301" w14:paraId="4174160D" w14:textId="77777777" w:rsidTr="004E62F9">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EDEE179" w14:textId="77777777" w:rsidR="00543301" w:rsidRDefault="00543301" w:rsidP="004E62F9">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077CA64B" w14:textId="77777777" w:rsidR="00543301"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4043BB9" w14:textId="77777777" w:rsidR="00543301" w:rsidRDefault="00543301" w:rsidP="004E62F9">
            <w:pPr>
              <w:tabs>
                <w:tab w:val="clear" w:pos="-189"/>
              </w:tabs>
              <w:suppressAutoHyphens/>
              <w:rPr>
                <w:rFonts w:cs="Arial"/>
                <w:highlight w:val="yellow"/>
              </w:rPr>
            </w:pPr>
            <w:r w:rsidRPr="00BB675F">
              <w:rPr>
                <w:rFonts w:cs="Arial"/>
              </w:rPr>
              <w:t xml:space="preserve">Dicembre 2020 - </w:t>
            </w:r>
            <w:proofErr w:type="gramStart"/>
            <w:r w:rsidRPr="00BB675F">
              <w:rPr>
                <w:rFonts w:cs="Arial"/>
              </w:rPr>
              <w:t>Marzo</w:t>
            </w:r>
            <w:proofErr w:type="gramEnd"/>
            <w:r w:rsidRPr="00BB675F">
              <w:rPr>
                <w:rFonts w:cs="Arial"/>
              </w:rPr>
              <w:t xml:space="preserve"> 2021</w:t>
            </w:r>
          </w:p>
        </w:tc>
      </w:tr>
      <w:tr w:rsidR="00543301" w:rsidRPr="00F013FD" w14:paraId="13627A66" w14:textId="77777777" w:rsidTr="004E62F9">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1A127249" w14:textId="77777777" w:rsidR="00543301" w:rsidRDefault="00543301" w:rsidP="004E62F9">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50B72466" w14:textId="77777777" w:rsidR="00543301"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CFC3AA5" w14:textId="71221014" w:rsidR="00543301" w:rsidRPr="00F013FD" w:rsidRDefault="00C757AE" w:rsidP="004E62F9">
            <w:pPr>
              <w:tabs>
                <w:tab w:val="clear" w:pos="-189"/>
              </w:tabs>
              <w:suppressAutoHyphens/>
              <w:rPr>
                <w:rFonts w:cs="Arial"/>
                <w:highlight w:val="yellow"/>
              </w:rPr>
            </w:pPr>
            <w:r>
              <w:rPr>
                <w:rFonts w:cs="Arial"/>
              </w:rPr>
              <w:t>ESEGUITO</w:t>
            </w:r>
          </w:p>
        </w:tc>
      </w:tr>
      <w:tr w:rsidR="00543301" w14:paraId="4B03AB14" w14:textId="77777777" w:rsidTr="004E62F9">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BD63D9" w14:textId="77777777" w:rsidR="00543301" w:rsidRDefault="00543301" w:rsidP="004E62F9">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37AC73B8" w14:textId="77777777" w:rsidR="00543301"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0254B" w14:textId="5479355B" w:rsidR="00543301" w:rsidRDefault="009944BD" w:rsidP="004E62F9">
            <w:pPr>
              <w:tabs>
                <w:tab w:val="clear" w:pos="-189"/>
              </w:tabs>
              <w:suppressAutoHyphens/>
              <w:rPr>
                <w:rFonts w:cs="Arial"/>
                <w:highlight w:val="yellow"/>
              </w:rPr>
            </w:pPr>
            <w:r>
              <w:rPr>
                <w:rFonts w:cs="Arial"/>
              </w:rPr>
              <w:t>ESEGUITO</w:t>
            </w:r>
          </w:p>
        </w:tc>
      </w:tr>
      <w:tr w:rsidR="00543301" w14:paraId="1DF34F10" w14:textId="77777777" w:rsidTr="004E62F9">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1C55B54A" w14:textId="77777777" w:rsidR="00543301" w:rsidRDefault="00543301" w:rsidP="004E62F9">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1F18AA3B" w14:textId="77777777" w:rsidR="00543301"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04764D1" w14:textId="3F0B9500" w:rsidR="00543301" w:rsidRDefault="009944BD" w:rsidP="004E62F9">
            <w:pPr>
              <w:tabs>
                <w:tab w:val="clear" w:pos="-189"/>
              </w:tabs>
              <w:suppressAutoHyphens/>
              <w:rPr>
                <w:rFonts w:cs="Arial"/>
                <w:highlight w:val="yellow"/>
              </w:rPr>
            </w:pPr>
            <w:r>
              <w:rPr>
                <w:rFonts w:cs="Arial"/>
              </w:rPr>
              <w:t>ESEGUITO</w:t>
            </w:r>
          </w:p>
        </w:tc>
      </w:tr>
      <w:tr w:rsidR="00543301" w:rsidRPr="00F013FD" w14:paraId="41DFD527" w14:textId="77777777" w:rsidTr="004E62F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4A3CAA1A" w14:textId="77777777" w:rsidR="00543301" w:rsidRPr="002055C4" w:rsidRDefault="00543301" w:rsidP="004E62F9">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14569406" w14:textId="77777777" w:rsidR="00543301" w:rsidRPr="002055C4"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87955DD" w14:textId="77777777" w:rsidR="00543301" w:rsidRPr="00F013FD" w:rsidRDefault="00543301" w:rsidP="004E62F9">
            <w:pPr>
              <w:tabs>
                <w:tab w:val="clear" w:pos="-189"/>
              </w:tabs>
              <w:suppressAutoHyphens/>
              <w:rPr>
                <w:rFonts w:cs="Arial"/>
                <w:highlight w:val="yellow"/>
              </w:rPr>
            </w:pPr>
            <w:r w:rsidRPr="00BB675F">
              <w:rPr>
                <w:rFonts w:cs="Arial"/>
              </w:rPr>
              <w:t xml:space="preserve">Dicembre 2020 – </w:t>
            </w:r>
            <w:proofErr w:type="gramStart"/>
            <w:r w:rsidRPr="00BB675F">
              <w:rPr>
                <w:rFonts w:cs="Arial"/>
              </w:rPr>
              <w:t>Gennaio</w:t>
            </w:r>
            <w:proofErr w:type="gramEnd"/>
            <w:r w:rsidRPr="00BB675F">
              <w:rPr>
                <w:rFonts w:cs="Arial"/>
              </w:rPr>
              <w:t xml:space="preserve"> 2021</w:t>
            </w:r>
          </w:p>
        </w:tc>
      </w:tr>
      <w:tr w:rsidR="00543301" w:rsidRPr="00F013FD" w14:paraId="4D23DB44" w14:textId="77777777" w:rsidTr="004E62F9">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43011927" w14:textId="654B74E5" w:rsidR="00543301" w:rsidRPr="002055C4" w:rsidRDefault="00543301" w:rsidP="004E62F9">
            <w:pPr>
              <w:tabs>
                <w:tab w:val="clear" w:pos="-189"/>
              </w:tabs>
              <w:suppressAutoHyphens/>
              <w:jc w:val="left"/>
              <w:rPr>
                <w:rFonts w:cs="Arial"/>
                <w:lang w:eastAsia="ar-SA"/>
              </w:rPr>
            </w:pPr>
            <w:r>
              <w:rPr>
                <w:rFonts w:cs="Arial"/>
                <w:lang w:eastAsia="ar-SA"/>
              </w:rPr>
              <w:t xml:space="preserve">Interventi di riqualificazione impianto elettrico </w:t>
            </w:r>
            <w:r w:rsidR="00BB675F">
              <w:rPr>
                <w:rFonts w:cs="Arial"/>
                <w:lang w:eastAsia="ar-SA"/>
              </w:rPr>
              <w:t>(</w:t>
            </w:r>
            <w:proofErr w:type="spellStart"/>
            <w:r w:rsidR="00BB675F">
              <w:rPr>
                <w:rFonts w:cs="Arial"/>
                <w:lang w:eastAsia="ar-SA"/>
              </w:rPr>
              <w:t>loc</w:t>
            </w:r>
            <w:proofErr w:type="spellEnd"/>
            <w:r w:rsidR="00BB675F">
              <w:rPr>
                <w:rFonts w:cs="Arial"/>
                <w:lang w:eastAsia="ar-SA"/>
              </w:rPr>
              <w:t xml:space="preserve"> Tecnico)</w:t>
            </w:r>
          </w:p>
        </w:tc>
        <w:tc>
          <w:tcPr>
            <w:tcW w:w="3260" w:type="dxa"/>
            <w:tcBorders>
              <w:top w:val="single" w:sz="6" w:space="0" w:color="auto"/>
              <w:left w:val="single" w:sz="6" w:space="0" w:color="auto"/>
              <w:bottom w:val="single" w:sz="4" w:space="0" w:color="auto"/>
              <w:right w:val="single" w:sz="6" w:space="0" w:color="auto"/>
            </w:tcBorders>
            <w:vAlign w:val="center"/>
          </w:tcPr>
          <w:p w14:paraId="1C2EBACC" w14:textId="77777777" w:rsidR="00543301" w:rsidRPr="002055C4"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7C0DE7A" w14:textId="0D7D6EEC" w:rsidR="00543301" w:rsidRPr="00F013FD" w:rsidRDefault="009944BD" w:rsidP="004E62F9">
            <w:pPr>
              <w:tabs>
                <w:tab w:val="clear" w:pos="-189"/>
              </w:tabs>
              <w:suppressAutoHyphens/>
              <w:rPr>
                <w:rFonts w:cs="Arial"/>
                <w:highlight w:val="yellow"/>
              </w:rPr>
            </w:pPr>
            <w:r>
              <w:rPr>
                <w:rFonts w:cs="Arial"/>
              </w:rPr>
              <w:t>ESEGUITO</w:t>
            </w:r>
          </w:p>
        </w:tc>
      </w:tr>
      <w:tr w:rsidR="00543301" w:rsidRPr="00F013FD" w14:paraId="0BE9BE45" w14:textId="77777777" w:rsidTr="004E62F9">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39F9D96" w14:textId="77777777" w:rsidR="00543301" w:rsidRPr="002055C4" w:rsidRDefault="00543301" w:rsidP="004E62F9">
            <w:pPr>
              <w:tabs>
                <w:tab w:val="clear" w:pos="-189"/>
              </w:tabs>
              <w:suppressAutoHyphens/>
              <w:jc w:val="left"/>
              <w:rPr>
                <w:rFonts w:cs="Arial"/>
                <w:lang w:eastAsia="ar-SA"/>
              </w:rPr>
            </w:pPr>
            <w:r>
              <w:rPr>
                <w:rFonts w:cs="Arial"/>
                <w:lang w:eastAsia="ar-SA"/>
              </w:rPr>
              <w:lastRenderedPageBreak/>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4D6D742F" w14:textId="77777777" w:rsidR="00543301" w:rsidRPr="002055C4" w:rsidRDefault="00543301"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B0F101A" w14:textId="77777777" w:rsidR="00543301" w:rsidRPr="00F013FD" w:rsidRDefault="00543301" w:rsidP="004E62F9">
            <w:pPr>
              <w:tabs>
                <w:tab w:val="clear" w:pos="-189"/>
              </w:tabs>
              <w:suppressAutoHyphens/>
              <w:rPr>
                <w:rFonts w:cs="Arial"/>
                <w:highlight w:val="yellow"/>
              </w:rPr>
            </w:pPr>
            <w:r w:rsidRPr="00BB675F">
              <w:rPr>
                <w:rFonts w:cs="Arial"/>
              </w:rPr>
              <w:t xml:space="preserve">Dicembre 2020 - </w:t>
            </w:r>
            <w:proofErr w:type="gramStart"/>
            <w:r w:rsidRPr="00BB675F">
              <w:rPr>
                <w:rFonts w:cs="Arial"/>
              </w:rPr>
              <w:t>Novembre</w:t>
            </w:r>
            <w:proofErr w:type="gramEnd"/>
            <w:r w:rsidRPr="00BB675F">
              <w:rPr>
                <w:rFonts w:cs="Arial"/>
              </w:rPr>
              <w:t xml:space="preserve"> 2021</w:t>
            </w:r>
          </w:p>
        </w:tc>
      </w:tr>
    </w:tbl>
    <w:p w14:paraId="4EF312FE" w14:textId="77777777" w:rsidR="00A3265F" w:rsidRDefault="00A3265F">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306F3DFE"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6B5F9352" w:rsidR="001736F6" w:rsidRPr="00882B0E" w:rsidRDefault="00CB029B" w:rsidP="001736F6">
            <w:pPr>
              <w:jc w:val="left"/>
              <w:rPr>
                <w:sz w:val="22"/>
                <w:szCs w:val="22"/>
              </w:rPr>
            </w:pPr>
            <w:r>
              <w:rPr>
                <w:sz w:val="22"/>
                <w:szCs w:val="22"/>
              </w:rPr>
              <w:t>Dichiarazione di Abitabilità rilasciato dal Comune di Treviglio il 07.04.1965 (intero fabbricato)</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3125A554"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3703E03E" w:rsidR="001736F6" w:rsidRPr="00F27185" w:rsidRDefault="00F27185" w:rsidP="001736F6">
            <w:pPr>
              <w:jc w:val="left"/>
              <w:rPr>
                <w:sz w:val="22"/>
                <w:szCs w:val="22"/>
              </w:rPr>
            </w:pPr>
            <w:proofErr w:type="spellStart"/>
            <w:r w:rsidRPr="00F27185">
              <w:rPr>
                <w:sz w:val="22"/>
                <w:szCs w:val="22"/>
              </w:rPr>
              <w:t>Di.Co</w:t>
            </w:r>
            <w:proofErr w:type="spellEnd"/>
            <w:r w:rsidRPr="00F27185">
              <w:rPr>
                <w:sz w:val="22"/>
                <w:szCs w:val="22"/>
              </w:rPr>
              <w:t xml:space="preserve">. del </w:t>
            </w:r>
            <w:r w:rsidR="009944BD">
              <w:rPr>
                <w:sz w:val="22"/>
                <w:szCs w:val="22"/>
              </w:rPr>
              <w:t>3</w:t>
            </w:r>
            <w:r w:rsidRPr="00F27185">
              <w:rPr>
                <w:sz w:val="22"/>
                <w:szCs w:val="22"/>
              </w:rPr>
              <w:t>0/</w:t>
            </w:r>
            <w:r w:rsidR="00277AF1">
              <w:rPr>
                <w:sz w:val="22"/>
                <w:szCs w:val="22"/>
              </w:rPr>
              <w:t>11</w:t>
            </w:r>
            <w:r w:rsidRPr="00F27185">
              <w:rPr>
                <w:sz w:val="22"/>
                <w:szCs w:val="22"/>
              </w:rPr>
              <w:t>/</w:t>
            </w:r>
            <w:r w:rsidR="00277AF1">
              <w:rPr>
                <w:sz w:val="22"/>
                <w:szCs w:val="22"/>
              </w:rPr>
              <w:t>2022</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2EA0ED62" w:rsidR="001736F6" w:rsidRPr="00217028" w:rsidRDefault="00F27185" w:rsidP="001736F6">
            <w:pPr>
              <w:jc w:val="left"/>
              <w:rPr>
                <w:sz w:val="22"/>
                <w:szCs w:val="22"/>
              </w:rPr>
            </w:pPr>
            <w:proofErr w:type="spellStart"/>
            <w:r>
              <w:rPr>
                <w:sz w:val="22"/>
                <w:szCs w:val="22"/>
              </w:rPr>
              <w:t>Di.Co</w:t>
            </w:r>
            <w:proofErr w:type="spellEnd"/>
            <w:r>
              <w:rPr>
                <w:sz w:val="22"/>
                <w:szCs w:val="22"/>
              </w:rPr>
              <w:t xml:space="preserve">. n. 402 del 26/02/1999 (controllo) - </w:t>
            </w:r>
            <w:proofErr w:type="spellStart"/>
            <w:r>
              <w:rPr>
                <w:sz w:val="22"/>
                <w:szCs w:val="22"/>
              </w:rPr>
              <w:t>Di.Co</w:t>
            </w:r>
            <w:proofErr w:type="spellEnd"/>
            <w:r>
              <w:rPr>
                <w:sz w:val="22"/>
                <w:szCs w:val="22"/>
              </w:rPr>
              <w:t>. del 15/06/2004 (controllo caldaia)</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49541755" w:rsidR="001736F6" w:rsidRPr="00217028" w:rsidRDefault="00277AF1" w:rsidP="001736F6">
            <w:pPr>
              <w:jc w:val="left"/>
              <w:rPr>
                <w:sz w:val="22"/>
                <w:szCs w:val="22"/>
              </w:rPr>
            </w:pPr>
            <w:proofErr w:type="spellStart"/>
            <w:r w:rsidRPr="00F27185">
              <w:rPr>
                <w:sz w:val="22"/>
                <w:szCs w:val="22"/>
              </w:rPr>
              <w:t>Di.Co</w:t>
            </w:r>
            <w:proofErr w:type="spellEnd"/>
            <w:r w:rsidRPr="00F27185">
              <w:rPr>
                <w:sz w:val="22"/>
                <w:szCs w:val="22"/>
              </w:rPr>
              <w:t xml:space="preserve">. del </w:t>
            </w:r>
            <w:r>
              <w:rPr>
                <w:sz w:val="22"/>
                <w:szCs w:val="22"/>
              </w:rPr>
              <w:t>3</w:t>
            </w:r>
            <w:r w:rsidRPr="00F27185">
              <w:rPr>
                <w:sz w:val="22"/>
                <w:szCs w:val="22"/>
              </w:rPr>
              <w:t>0/</w:t>
            </w:r>
            <w:r>
              <w:rPr>
                <w:sz w:val="22"/>
                <w:szCs w:val="22"/>
              </w:rPr>
              <w:t>11</w:t>
            </w:r>
            <w:r w:rsidRPr="00F27185">
              <w:rPr>
                <w:sz w:val="22"/>
                <w:szCs w:val="22"/>
              </w:rPr>
              <w:t>/</w:t>
            </w:r>
            <w:r>
              <w:rPr>
                <w:sz w:val="22"/>
                <w:szCs w:val="22"/>
              </w:rPr>
              <w:t>2022</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3CAC06A5" w:rsidR="001736F6" w:rsidRPr="00836B27" w:rsidRDefault="001736F6" w:rsidP="001736F6">
            <w:pPr>
              <w:jc w:val="left"/>
              <w:rPr>
                <w:sz w:val="22"/>
                <w:szCs w:val="22"/>
              </w:rPr>
            </w:pP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C1AD6B7" w:rsidR="001736F6" w:rsidRPr="00836B27" w:rsidRDefault="00F27185" w:rsidP="001736F6">
            <w:pPr>
              <w:jc w:val="left"/>
              <w:rPr>
                <w:sz w:val="22"/>
                <w:szCs w:val="22"/>
              </w:rPr>
            </w:pPr>
            <w:proofErr w:type="spellStart"/>
            <w:r>
              <w:rPr>
                <w:sz w:val="22"/>
                <w:szCs w:val="22"/>
              </w:rPr>
              <w:t>Di.Co</w:t>
            </w:r>
            <w:proofErr w:type="spellEnd"/>
            <w:r>
              <w:rPr>
                <w:sz w:val="22"/>
                <w:szCs w:val="22"/>
              </w:rPr>
              <w:t>. del 20/02/2007</w:t>
            </w: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44CD8676" w:rsidR="00045913" w:rsidRDefault="00045913" w:rsidP="00F625C2">
      <w:pPr>
        <w:rPr>
          <w:sz w:val="22"/>
          <w:szCs w:val="22"/>
        </w:rPr>
      </w:pPr>
    </w:p>
    <w:p w14:paraId="6D9709DD" w14:textId="77777777" w:rsidR="00A3265F" w:rsidRPr="004A7EAA" w:rsidRDefault="00A3265F"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37E3F920" w:rsidR="001302F7" w:rsidRDefault="001302F7">
      <w:pPr>
        <w:tabs>
          <w:tab w:val="clear" w:pos="-189"/>
        </w:tabs>
        <w:jc w:val="left"/>
      </w:pPr>
    </w:p>
    <w:p w14:paraId="3FD91C30" w14:textId="071B35EE" w:rsidR="00D35AFB" w:rsidRDefault="00D35AFB">
      <w:pPr>
        <w:tabs>
          <w:tab w:val="clear" w:pos="-189"/>
        </w:tabs>
        <w:jc w:val="left"/>
      </w:pPr>
    </w:p>
    <w:p w14:paraId="39F0B2CB" w14:textId="6207EC96" w:rsidR="00D35AFB" w:rsidRDefault="00D35AFB">
      <w:pPr>
        <w:tabs>
          <w:tab w:val="clear" w:pos="-189"/>
        </w:tabs>
        <w:jc w:val="left"/>
      </w:pPr>
    </w:p>
    <w:p w14:paraId="650C2456" w14:textId="77777777" w:rsidR="00D35AFB" w:rsidRDefault="00D35AFB">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lastRenderedPageBreak/>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1DDADC06" w:rsidR="00450132" w:rsidRDefault="006636BE" w:rsidP="00450132">
      <w:pPr>
        <w:jc w:val="center"/>
      </w:pPr>
      <w:r>
        <w:rPr>
          <w:noProof/>
          <w:lang w:eastAsia="zh-TW"/>
        </w:rPr>
        <w:drawing>
          <wp:inline distT="0" distB="0" distL="0" distR="0" wp14:anchorId="2942E820" wp14:editId="43451F2D">
            <wp:extent cx="8024370" cy="566199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a:extLst>
                        <a:ext uri="{28A0092B-C50C-407E-A947-70E740481C1C}">
                          <a14:useLocalDpi xmlns:a14="http://schemas.microsoft.com/office/drawing/2010/main" val="0"/>
                        </a:ext>
                      </a:extLst>
                    </a:blip>
                    <a:stretch>
                      <a:fillRect/>
                    </a:stretch>
                  </pic:blipFill>
                  <pic:spPr>
                    <a:xfrm>
                      <a:off x="0" y="0"/>
                      <a:ext cx="8024370" cy="5661995"/>
                    </a:xfrm>
                    <a:prstGeom prst="rect">
                      <a:avLst/>
                    </a:prstGeom>
                  </pic:spPr>
                </pic:pic>
              </a:graphicData>
            </a:graphic>
          </wp:inline>
        </w:drawing>
      </w:r>
    </w:p>
    <w:p w14:paraId="7037916B" w14:textId="1ED29B67" w:rsidR="00D35AFB" w:rsidRDefault="00D35AFB" w:rsidP="00450132">
      <w:pPr>
        <w:jc w:val="center"/>
      </w:pPr>
    </w:p>
    <w:p w14:paraId="10A076B1" w14:textId="77777777" w:rsidR="00D35AFB" w:rsidRDefault="00D35AFB"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22531B9A" w:rsidR="008A7E00" w:rsidRDefault="002448D2"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2F3BC075">
                <wp:simplePos x="0" y="0"/>
                <wp:positionH relativeFrom="column">
                  <wp:posOffset>4063365</wp:posOffset>
                </wp:positionH>
                <wp:positionV relativeFrom="paragraph">
                  <wp:posOffset>1395095</wp:posOffset>
                </wp:positionV>
                <wp:extent cx="574040" cy="723265"/>
                <wp:effectExtent l="129540" t="23495" r="20320" b="11049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040" cy="72326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8A2DDD" id="_x0000_t32" coordsize="21600,21600" o:spt="32" o:oned="t" path="m,l21600,21600e" filled="f">
                <v:path arrowok="t" fillok="f" o:connecttype="none"/>
                <o:lock v:ext="edit" shapetype="t"/>
              </v:shapetype>
              <v:shape id="AutoShape 9" o:spid="_x0000_s1026" type="#_x0000_t32" style="position:absolute;margin-left:319.95pt;margin-top:109.85pt;width:45.2pt;height:56.9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" strokecolor="red" strokeweight="3pt">
                <v:stroke dashstyle="dash" endarrow="open" endarrowwidth="wide"/>
              </v:shape>
            </w:pict>
          </mc:Fallback>
        </mc:AlternateContent>
      </w:r>
      <w:r w:rsidR="00074F4A">
        <w:rPr>
          <w:noProof/>
          <w:lang w:eastAsia="zh-TW"/>
        </w:rPr>
        <w:drawing>
          <wp:anchor distT="0" distB="0" distL="114300" distR="114300" simplePos="0" relativeHeight="251657728" behindDoc="0" locked="0" layoutInCell="1" allowOverlap="1" wp14:anchorId="03951BDB" wp14:editId="4B349176">
            <wp:simplePos x="0" y="0"/>
            <wp:positionH relativeFrom="column">
              <wp:posOffset>3405505</wp:posOffset>
            </wp:positionH>
            <wp:positionV relativeFrom="paragraph">
              <wp:posOffset>1889760</wp:posOffset>
            </wp:positionV>
            <wp:extent cx="619125" cy="619125"/>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E00">
        <w:rPr>
          <w:noProof/>
          <w:lang w:eastAsia="zh-TW"/>
        </w:rPr>
        <w:drawing>
          <wp:inline distT="0" distB="0" distL="0" distR="0" wp14:anchorId="45065E13" wp14:editId="5785EE9D">
            <wp:extent cx="8593774" cy="41529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8599178" cy="4155512"/>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2D9E7534" w:rsidR="000F20C2" w:rsidRPr="000F20C2" w:rsidRDefault="00887714" w:rsidP="0037627A">
      <w:pPr>
        <w:tabs>
          <w:tab w:val="clear" w:pos="-189"/>
        </w:tabs>
        <w:spacing w:line="276" w:lineRule="auto"/>
        <w:jc w:val="center"/>
        <w:rPr>
          <w:rFonts w:ascii="Swis721 BT" w:hAnsi="Swis721 BT"/>
          <w:sz w:val="22"/>
          <w:szCs w:val="22"/>
        </w:rPr>
      </w:pPr>
      <w:r>
        <w:rPr>
          <w:rFonts w:ascii="Swis721 BT" w:hAnsi="Swis721 BT"/>
          <w:sz w:val="22"/>
          <w:szCs w:val="22"/>
        </w:rPr>
        <w:t>Area parcheggio Via Cavour – fronte Agenzia</w:t>
      </w:r>
      <w:r w:rsidR="0099792F">
        <w:rPr>
          <w:rFonts w:ascii="Swis721 BT" w:hAnsi="Swis721 BT"/>
          <w:sz w:val="22"/>
          <w:szCs w:val="22"/>
        </w:rPr>
        <w:t xml:space="preserve"> </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085382" w:rsidRDefault="00085382" w:rsidP="00547D5F">
      <w:r>
        <w:separator/>
      </w:r>
    </w:p>
  </w:endnote>
  <w:endnote w:type="continuationSeparator" w:id="0">
    <w:p w14:paraId="1ECD4173" w14:textId="77777777" w:rsidR="00085382" w:rsidRDefault="00085382"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085382" w:rsidRPr="00353F7E" w:rsidRDefault="0008538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7315B7">
          <w:rPr>
            <w:rFonts w:ascii="Helvetica" w:hAnsi="Helvetica"/>
            <w:i/>
            <w:noProof/>
            <w:sz w:val="16"/>
            <w:szCs w:val="16"/>
          </w:rPr>
          <w:fldChar w:fldCharType="begin"/>
        </w:r>
        <w:r w:rsidR="007315B7">
          <w:rPr>
            <w:rFonts w:ascii="Helvetica" w:hAnsi="Helvetica"/>
            <w:i/>
            <w:noProof/>
            <w:sz w:val="16"/>
            <w:szCs w:val="16"/>
          </w:rPr>
          <w:instrText xml:space="preserve"> NUMPAGES   \* MERGEFORMAT </w:instrText>
        </w:r>
        <w:r w:rsidR="007315B7">
          <w:rPr>
            <w:rFonts w:ascii="Helvetica" w:hAnsi="Helvetica"/>
            <w:i/>
            <w:noProof/>
            <w:sz w:val="16"/>
            <w:szCs w:val="16"/>
          </w:rPr>
          <w:fldChar w:fldCharType="separate"/>
        </w:r>
        <w:r w:rsidRPr="00B92AD5">
          <w:rPr>
            <w:rFonts w:ascii="Helvetica" w:hAnsi="Helvetica"/>
            <w:i/>
            <w:noProof/>
            <w:sz w:val="16"/>
            <w:szCs w:val="16"/>
          </w:rPr>
          <w:t>27</w:t>
        </w:r>
        <w:r w:rsidR="007315B7">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085382" w:rsidRPr="002F3833" w:rsidRDefault="00085382">
        <w:pPr>
          <w:pStyle w:val="Pidipagina"/>
          <w:jc w:val="center"/>
          <w:rPr>
            <w:sz w:val="8"/>
            <w:szCs w:val="8"/>
          </w:rPr>
        </w:pPr>
      </w:p>
      <w:p w14:paraId="28EFD028" w14:textId="77777777" w:rsidR="00085382" w:rsidRDefault="00085382">
        <w:pPr>
          <w:pStyle w:val="Pidipagina"/>
          <w:jc w:val="center"/>
        </w:pPr>
        <w:r>
          <w:fldChar w:fldCharType="begin"/>
        </w:r>
        <w:r>
          <w:instrText>PAGE   \* MERGEFORMAT</w:instrText>
        </w:r>
        <w:r>
          <w:fldChar w:fldCharType="separate"/>
        </w:r>
        <w:r w:rsidR="00BC306F">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085382" w:rsidRPr="005B03CF" w:rsidRDefault="00085382"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085382" w:rsidRPr="005B03CF" w:rsidRDefault="00085382"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085382" w:rsidRPr="005B03CF" w:rsidRDefault="00085382"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085382" w:rsidRPr="00353F7E" w:rsidRDefault="0008538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C306F">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085382" w:rsidRPr="005B03CF" w:rsidRDefault="00085382"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085382" w:rsidRPr="00353F7E" w:rsidRDefault="0008538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C306F">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085382" w:rsidRPr="005B03CF" w:rsidRDefault="00085382"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085382" w:rsidRPr="00353F7E" w:rsidRDefault="0008538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085382" w:rsidRPr="00D94D6A" w:rsidRDefault="00085382" w:rsidP="00061E6A">
        <w:pPr>
          <w:pStyle w:val="Pidipagina"/>
          <w:jc w:val="center"/>
          <w:rPr>
            <w:sz w:val="12"/>
            <w:szCs w:val="12"/>
          </w:rPr>
        </w:pPr>
      </w:p>
      <w:p w14:paraId="69F1175F" w14:textId="77777777" w:rsidR="00085382" w:rsidRPr="00353F7E" w:rsidRDefault="0008538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C306F">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085382" w:rsidRDefault="00085382" w:rsidP="00547D5F">
      <w:r>
        <w:separator/>
      </w:r>
    </w:p>
  </w:footnote>
  <w:footnote w:type="continuationSeparator" w:id="0">
    <w:p w14:paraId="1913C949" w14:textId="77777777" w:rsidR="00085382" w:rsidRDefault="00085382"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085382" w:rsidRDefault="0008538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85382" w:rsidRPr="00026DE1" w14:paraId="1B80D1C7" w14:textId="77777777" w:rsidTr="00B269E4">
      <w:tc>
        <w:tcPr>
          <w:tcW w:w="809" w:type="dxa"/>
          <w:shd w:val="clear" w:color="auto" w:fill="D9D9D9" w:themeFill="background1" w:themeFillShade="D9"/>
          <w:vAlign w:val="center"/>
        </w:tcPr>
        <w:p w14:paraId="760B9E5E" w14:textId="77777777" w:rsidR="00085382" w:rsidRPr="00026DE1" w:rsidRDefault="0008538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085382" w:rsidRPr="00026DE1" w:rsidRDefault="0008538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085382" w:rsidRPr="00026DE1" w:rsidRDefault="0008538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085382" w:rsidRPr="00026DE1" w:rsidRDefault="0008538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085382" w:rsidRPr="00026DE1" w:rsidRDefault="00085382"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085382" w:rsidRPr="00026DE1" w:rsidRDefault="00085382" w:rsidP="007A1BD5">
          <w:pPr>
            <w:tabs>
              <w:tab w:val="clear" w:pos="-189"/>
            </w:tabs>
            <w:jc w:val="left"/>
            <w:rPr>
              <w:sz w:val="24"/>
            </w:rPr>
          </w:pPr>
          <w:r w:rsidRPr="00026DE1">
            <w:rPr>
              <w:b/>
              <w:sz w:val="24"/>
            </w:rPr>
            <w:t>NOTE</w:t>
          </w:r>
        </w:p>
      </w:tc>
    </w:tr>
  </w:tbl>
  <w:p w14:paraId="37FC8D4B" w14:textId="77777777" w:rsidR="00085382" w:rsidRPr="007A1BD5" w:rsidRDefault="0008538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085382" w:rsidRDefault="00085382"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085382" w:rsidRDefault="00085382">
    <w:pPr>
      <w:pStyle w:val="Intestazione"/>
    </w:pPr>
  </w:p>
  <w:p w14:paraId="5AF9C054" w14:textId="77777777" w:rsidR="00085382" w:rsidRPr="007A1BD5" w:rsidRDefault="0008538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85382" w:rsidRPr="00026DE1" w14:paraId="697E535F" w14:textId="77777777" w:rsidTr="0067414A">
      <w:tc>
        <w:tcPr>
          <w:tcW w:w="959" w:type="dxa"/>
          <w:shd w:val="clear" w:color="auto" w:fill="D9D9D9" w:themeFill="background1" w:themeFillShade="D9"/>
          <w:vAlign w:val="center"/>
        </w:tcPr>
        <w:p w14:paraId="127F11FA" w14:textId="77777777" w:rsidR="00085382" w:rsidRPr="00026DE1" w:rsidRDefault="00085382"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085382" w:rsidRPr="00026DE1" w:rsidRDefault="00085382"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085382" w:rsidRPr="00026DE1" w:rsidRDefault="00085382"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085382" w:rsidRPr="00026DE1" w:rsidRDefault="00085382"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085382" w:rsidRPr="00026DE1" w:rsidRDefault="00085382"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085382" w:rsidRPr="00026DE1" w:rsidRDefault="00085382" w:rsidP="008B62A2">
          <w:pPr>
            <w:tabs>
              <w:tab w:val="clear" w:pos="-189"/>
            </w:tabs>
            <w:jc w:val="left"/>
            <w:rPr>
              <w:sz w:val="24"/>
            </w:rPr>
          </w:pPr>
          <w:r w:rsidRPr="00026DE1">
            <w:rPr>
              <w:b/>
              <w:sz w:val="24"/>
            </w:rPr>
            <w:t>NOTE</w:t>
          </w:r>
        </w:p>
      </w:tc>
    </w:tr>
  </w:tbl>
  <w:p w14:paraId="2E515BD9" w14:textId="77777777" w:rsidR="00085382" w:rsidRPr="009429AB" w:rsidRDefault="00085382"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85382" w:rsidRPr="00026DE1" w14:paraId="31B32F07" w14:textId="77777777" w:rsidTr="00B062EB">
      <w:tc>
        <w:tcPr>
          <w:tcW w:w="809" w:type="dxa"/>
          <w:shd w:val="clear" w:color="auto" w:fill="D9D9D9" w:themeFill="background1" w:themeFillShade="D9"/>
          <w:vAlign w:val="center"/>
        </w:tcPr>
        <w:p w14:paraId="0801840B" w14:textId="77777777" w:rsidR="00085382" w:rsidRPr="00026DE1" w:rsidRDefault="0008538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085382" w:rsidRPr="00026DE1" w:rsidRDefault="0008538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085382" w:rsidRPr="00026DE1" w:rsidRDefault="0008538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085382" w:rsidRPr="00026DE1" w:rsidRDefault="0008538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085382" w:rsidRPr="00026DE1" w:rsidRDefault="00085382"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085382" w:rsidRPr="00026DE1" w:rsidRDefault="00085382" w:rsidP="007A1BD5">
          <w:pPr>
            <w:tabs>
              <w:tab w:val="clear" w:pos="-189"/>
            </w:tabs>
            <w:jc w:val="left"/>
            <w:rPr>
              <w:sz w:val="24"/>
            </w:rPr>
          </w:pPr>
          <w:r w:rsidRPr="00026DE1">
            <w:rPr>
              <w:b/>
              <w:sz w:val="24"/>
            </w:rPr>
            <w:t>NOTE</w:t>
          </w:r>
        </w:p>
      </w:tc>
    </w:tr>
  </w:tbl>
  <w:p w14:paraId="421FF244" w14:textId="77777777" w:rsidR="00085382" w:rsidRPr="007A1BD5" w:rsidRDefault="00085382"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085382" w:rsidRDefault="00085382"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085382" w:rsidRDefault="00085382" w:rsidP="005130DE">
    <w:pPr>
      <w:pStyle w:val="Intestazione"/>
      <w:tabs>
        <w:tab w:val="clear" w:pos="4819"/>
        <w:tab w:val="clear" w:pos="9638"/>
        <w:tab w:val="left" w:pos="188"/>
        <w:tab w:val="left" w:pos="11032"/>
      </w:tabs>
      <w:rPr>
        <w:sz w:val="8"/>
        <w:szCs w:val="8"/>
      </w:rPr>
    </w:pPr>
  </w:p>
  <w:p w14:paraId="052A0444" w14:textId="77777777" w:rsidR="00085382" w:rsidRPr="007A1BD5" w:rsidRDefault="00085382"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085382" w14:paraId="29603908" w14:textId="77777777" w:rsidTr="00D452BD">
      <w:tc>
        <w:tcPr>
          <w:tcW w:w="914" w:type="pct"/>
          <w:vMerge w:val="restart"/>
          <w:shd w:val="clear" w:color="auto" w:fill="F2F2F2" w:themeFill="background1" w:themeFillShade="F2"/>
          <w:vAlign w:val="center"/>
        </w:tcPr>
        <w:p w14:paraId="531E85F4"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085382" w:rsidRPr="00D95587" w:rsidRDefault="00085382"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85382" w14:paraId="2B51FC70" w14:textId="77777777" w:rsidTr="00D452BD">
      <w:tc>
        <w:tcPr>
          <w:tcW w:w="914" w:type="pct"/>
          <w:vMerge/>
          <w:shd w:val="clear" w:color="auto" w:fill="EEECE1" w:themeFill="background2"/>
          <w:vAlign w:val="center"/>
        </w:tcPr>
        <w:p w14:paraId="6B78B887" w14:textId="77777777" w:rsidR="00085382" w:rsidRPr="00D95587" w:rsidRDefault="00085382"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085382" w:rsidRPr="00D95587" w:rsidRDefault="00085382"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085382" w:rsidRPr="00D95587" w:rsidRDefault="00085382"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085382" w:rsidRPr="00D95587" w:rsidRDefault="00085382"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085382" w:rsidRPr="00D95587" w:rsidRDefault="00085382"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085382" w:rsidRPr="00D95587" w:rsidRDefault="00085382" w:rsidP="00975046">
          <w:pPr>
            <w:adjustRightInd w:val="0"/>
            <w:spacing w:line="276" w:lineRule="auto"/>
            <w:jc w:val="center"/>
            <w:rPr>
              <w:rFonts w:eastAsia="Arial Unicode MS" w:cs="Arial"/>
              <w:b/>
              <w:sz w:val="18"/>
            </w:rPr>
          </w:pPr>
        </w:p>
      </w:tc>
    </w:tr>
  </w:tbl>
  <w:p w14:paraId="034E2F48" w14:textId="77777777" w:rsidR="00085382" w:rsidRPr="00A96CC1" w:rsidRDefault="00085382"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085382" w14:paraId="45AA2595" w14:textId="77777777" w:rsidTr="00D452BD">
      <w:tc>
        <w:tcPr>
          <w:tcW w:w="914" w:type="pct"/>
          <w:vMerge w:val="restart"/>
          <w:shd w:val="clear" w:color="auto" w:fill="F2F2F2" w:themeFill="background1" w:themeFillShade="F2"/>
          <w:vAlign w:val="center"/>
        </w:tcPr>
        <w:p w14:paraId="4F09E2C7"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085382" w:rsidRPr="00D95587" w:rsidRDefault="00085382"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85382" w14:paraId="5AED898A" w14:textId="77777777" w:rsidTr="00D452BD">
      <w:tc>
        <w:tcPr>
          <w:tcW w:w="914" w:type="pct"/>
          <w:vMerge/>
          <w:shd w:val="clear" w:color="auto" w:fill="EEECE1" w:themeFill="background2"/>
          <w:vAlign w:val="center"/>
        </w:tcPr>
        <w:p w14:paraId="2B70A0C5" w14:textId="77777777" w:rsidR="00085382" w:rsidRPr="00D95587" w:rsidRDefault="00085382"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085382" w:rsidRPr="00D95587" w:rsidRDefault="00085382"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085382" w:rsidRPr="00D95587" w:rsidRDefault="00085382"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085382" w:rsidRPr="00D95587" w:rsidRDefault="00085382"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085382" w:rsidRPr="00D95587" w:rsidRDefault="00085382"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085382" w:rsidRPr="00D95587" w:rsidRDefault="00085382" w:rsidP="00B13829">
          <w:pPr>
            <w:adjustRightInd w:val="0"/>
            <w:spacing w:line="276" w:lineRule="auto"/>
            <w:jc w:val="center"/>
            <w:rPr>
              <w:rFonts w:eastAsia="Arial Unicode MS" w:cs="Arial"/>
              <w:b/>
              <w:sz w:val="18"/>
            </w:rPr>
          </w:pPr>
        </w:p>
      </w:tc>
    </w:tr>
  </w:tbl>
  <w:p w14:paraId="65C25F2D" w14:textId="77777777" w:rsidR="00085382" w:rsidRPr="00A96CC1" w:rsidRDefault="0008538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085382" w:rsidRPr="00DA13BA" w:rsidRDefault="00085382"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085382" w:rsidRPr="00A96CC1" w:rsidRDefault="0008538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43624831">
    <w:abstractNumId w:val="14"/>
  </w:num>
  <w:num w:numId="2" w16cid:durableId="1313565517">
    <w:abstractNumId w:val="42"/>
  </w:num>
  <w:num w:numId="3" w16cid:durableId="209074694">
    <w:abstractNumId w:val="26"/>
  </w:num>
  <w:num w:numId="4" w16cid:durableId="1594705236">
    <w:abstractNumId w:val="27"/>
  </w:num>
  <w:num w:numId="5" w16cid:durableId="621184">
    <w:abstractNumId w:val="13"/>
  </w:num>
  <w:num w:numId="6" w16cid:durableId="1871798961">
    <w:abstractNumId w:val="21"/>
  </w:num>
  <w:num w:numId="7" w16cid:durableId="1136029614">
    <w:abstractNumId w:val="33"/>
  </w:num>
  <w:num w:numId="8" w16cid:durableId="83696551">
    <w:abstractNumId w:val="31"/>
  </w:num>
  <w:num w:numId="9" w16cid:durableId="774788377">
    <w:abstractNumId w:val="30"/>
  </w:num>
  <w:num w:numId="10" w16cid:durableId="920917101">
    <w:abstractNumId w:val="48"/>
  </w:num>
  <w:num w:numId="11" w16cid:durableId="164589499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0063564">
    <w:abstractNumId w:val="40"/>
  </w:num>
  <w:num w:numId="13" w16cid:durableId="729882641">
    <w:abstractNumId w:val="37"/>
  </w:num>
  <w:num w:numId="14" w16cid:durableId="192861024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9440828">
    <w:abstractNumId w:val="24"/>
  </w:num>
  <w:num w:numId="16" w16cid:durableId="367922751">
    <w:abstractNumId w:val="39"/>
  </w:num>
  <w:num w:numId="17" w16cid:durableId="440804326">
    <w:abstractNumId w:val="41"/>
  </w:num>
  <w:num w:numId="18" w16cid:durableId="51577240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950660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1793126">
    <w:abstractNumId w:val="17"/>
  </w:num>
  <w:num w:numId="21" w16cid:durableId="144260693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81695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0743155">
    <w:abstractNumId w:val="34"/>
  </w:num>
  <w:num w:numId="24" w16cid:durableId="130268940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8220510">
    <w:abstractNumId w:val="46"/>
  </w:num>
  <w:num w:numId="26" w16cid:durableId="1719278226">
    <w:abstractNumId w:val="36"/>
  </w:num>
  <w:num w:numId="27" w16cid:durableId="213927605">
    <w:abstractNumId w:val="18"/>
  </w:num>
  <w:num w:numId="28" w16cid:durableId="1024089630">
    <w:abstractNumId w:val="29"/>
  </w:num>
  <w:num w:numId="29" w16cid:durableId="450175499">
    <w:abstractNumId w:val="23"/>
  </w:num>
  <w:num w:numId="30" w16cid:durableId="4822805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8091483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41605">
    <w:abstractNumId w:val="45"/>
  </w:num>
  <w:num w:numId="33" w16cid:durableId="669023849">
    <w:abstractNumId w:val="25"/>
  </w:num>
  <w:num w:numId="34" w16cid:durableId="290669642">
    <w:abstractNumId w:val="11"/>
  </w:num>
  <w:num w:numId="35" w16cid:durableId="568617492">
    <w:abstractNumId w:val="38"/>
  </w:num>
  <w:num w:numId="36" w16cid:durableId="335426454">
    <w:abstractNumId w:val="14"/>
  </w:num>
  <w:num w:numId="37" w16cid:durableId="2020112108">
    <w:abstractNumId w:val="14"/>
  </w:num>
  <w:num w:numId="38" w16cid:durableId="1178539528">
    <w:abstractNumId w:val="14"/>
  </w:num>
  <w:num w:numId="39" w16cid:durableId="38552020">
    <w:abstractNumId w:val="14"/>
  </w:num>
  <w:num w:numId="40" w16cid:durableId="1688412201">
    <w:abstractNumId w:val="15"/>
  </w:num>
  <w:num w:numId="41" w16cid:durableId="735788458">
    <w:abstractNumId w:val="32"/>
  </w:num>
  <w:num w:numId="42" w16cid:durableId="579294251">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32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33"/>
    <w:rsid w:val="00003618"/>
    <w:rsid w:val="0001038F"/>
    <w:rsid w:val="00014229"/>
    <w:rsid w:val="000155A9"/>
    <w:rsid w:val="00023294"/>
    <w:rsid w:val="000246BA"/>
    <w:rsid w:val="000252FB"/>
    <w:rsid w:val="000263E4"/>
    <w:rsid w:val="00026DE1"/>
    <w:rsid w:val="00027143"/>
    <w:rsid w:val="00030760"/>
    <w:rsid w:val="00031FDD"/>
    <w:rsid w:val="000344DC"/>
    <w:rsid w:val="00034D4B"/>
    <w:rsid w:val="00035A4A"/>
    <w:rsid w:val="00035DA3"/>
    <w:rsid w:val="00043914"/>
    <w:rsid w:val="00045913"/>
    <w:rsid w:val="000463BB"/>
    <w:rsid w:val="00046CDF"/>
    <w:rsid w:val="000539FE"/>
    <w:rsid w:val="0006143E"/>
    <w:rsid w:val="00061E6A"/>
    <w:rsid w:val="0006350E"/>
    <w:rsid w:val="0007321D"/>
    <w:rsid w:val="00074C71"/>
    <w:rsid w:val="00074F4A"/>
    <w:rsid w:val="00080FA1"/>
    <w:rsid w:val="0008351F"/>
    <w:rsid w:val="00083B19"/>
    <w:rsid w:val="0008491D"/>
    <w:rsid w:val="00085382"/>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1C6C"/>
    <w:rsid w:val="00162CAC"/>
    <w:rsid w:val="00167FA1"/>
    <w:rsid w:val="00170F86"/>
    <w:rsid w:val="001736F6"/>
    <w:rsid w:val="001751CA"/>
    <w:rsid w:val="00181DFC"/>
    <w:rsid w:val="00187C27"/>
    <w:rsid w:val="001919EC"/>
    <w:rsid w:val="001944DA"/>
    <w:rsid w:val="001964B2"/>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48D2"/>
    <w:rsid w:val="00247065"/>
    <w:rsid w:val="00254C78"/>
    <w:rsid w:val="002564B1"/>
    <w:rsid w:val="002567C1"/>
    <w:rsid w:val="0026534D"/>
    <w:rsid w:val="00266E12"/>
    <w:rsid w:val="002702BE"/>
    <w:rsid w:val="002725FD"/>
    <w:rsid w:val="00273032"/>
    <w:rsid w:val="002751BB"/>
    <w:rsid w:val="00275833"/>
    <w:rsid w:val="0027785E"/>
    <w:rsid w:val="00277AF1"/>
    <w:rsid w:val="00277C7C"/>
    <w:rsid w:val="002812E1"/>
    <w:rsid w:val="0028324C"/>
    <w:rsid w:val="00285A16"/>
    <w:rsid w:val="00291974"/>
    <w:rsid w:val="00292E65"/>
    <w:rsid w:val="002945CE"/>
    <w:rsid w:val="00294A6E"/>
    <w:rsid w:val="00295BD7"/>
    <w:rsid w:val="002967C5"/>
    <w:rsid w:val="002A25A3"/>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344D"/>
    <w:rsid w:val="003A4110"/>
    <w:rsid w:val="003A592B"/>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238E"/>
    <w:rsid w:val="004030CB"/>
    <w:rsid w:val="00403F3A"/>
    <w:rsid w:val="00405DF5"/>
    <w:rsid w:val="00407C4F"/>
    <w:rsid w:val="00415EF0"/>
    <w:rsid w:val="004166F6"/>
    <w:rsid w:val="00416905"/>
    <w:rsid w:val="004171F4"/>
    <w:rsid w:val="0042027D"/>
    <w:rsid w:val="00434D87"/>
    <w:rsid w:val="00437E5A"/>
    <w:rsid w:val="0044195D"/>
    <w:rsid w:val="00445EE0"/>
    <w:rsid w:val="00450132"/>
    <w:rsid w:val="0045298B"/>
    <w:rsid w:val="00453D20"/>
    <w:rsid w:val="00460B77"/>
    <w:rsid w:val="00460CF5"/>
    <w:rsid w:val="0046409C"/>
    <w:rsid w:val="00464613"/>
    <w:rsid w:val="00471F3D"/>
    <w:rsid w:val="00472AE0"/>
    <w:rsid w:val="00473E51"/>
    <w:rsid w:val="00473F56"/>
    <w:rsid w:val="004747F1"/>
    <w:rsid w:val="00481048"/>
    <w:rsid w:val="004816E6"/>
    <w:rsid w:val="00493E59"/>
    <w:rsid w:val="00496068"/>
    <w:rsid w:val="004967FF"/>
    <w:rsid w:val="004968D8"/>
    <w:rsid w:val="004A0C7C"/>
    <w:rsid w:val="004A50E2"/>
    <w:rsid w:val="004A7EAA"/>
    <w:rsid w:val="004B0523"/>
    <w:rsid w:val="004B3C08"/>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3301"/>
    <w:rsid w:val="00544E82"/>
    <w:rsid w:val="00547D5F"/>
    <w:rsid w:val="00552B8D"/>
    <w:rsid w:val="00552C95"/>
    <w:rsid w:val="00554414"/>
    <w:rsid w:val="00562B56"/>
    <w:rsid w:val="00563226"/>
    <w:rsid w:val="00563936"/>
    <w:rsid w:val="00564883"/>
    <w:rsid w:val="005653BD"/>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398"/>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566"/>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6AB"/>
    <w:rsid w:val="00700F46"/>
    <w:rsid w:val="00701C8C"/>
    <w:rsid w:val="007031BC"/>
    <w:rsid w:val="00703DC9"/>
    <w:rsid w:val="007074BA"/>
    <w:rsid w:val="00713FA6"/>
    <w:rsid w:val="00717F3D"/>
    <w:rsid w:val="00721B15"/>
    <w:rsid w:val="00722774"/>
    <w:rsid w:val="00724839"/>
    <w:rsid w:val="00724E28"/>
    <w:rsid w:val="00726A74"/>
    <w:rsid w:val="00727B99"/>
    <w:rsid w:val="00730ECC"/>
    <w:rsid w:val="007315B7"/>
    <w:rsid w:val="00734822"/>
    <w:rsid w:val="00736ADB"/>
    <w:rsid w:val="0074396A"/>
    <w:rsid w:val="007450E0"/>
    <w:rsid w:val="00746FBA"/>
    <w:rsid w:val="00751670"/>
    <w:rsid w:val="00753C18"/>
    <w:rsid w:val="00757511"/>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47A9"/>
    <w:rsid w:val="00835584"/>
    <w:rsid w:val="00835921"/>
    <w:rsid w:val="00835A03"/>
    <w:rsid w:val="00835A70"/>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485"/>
    <w:rsid w:val="00881A05"/>
    <w:rsid w:val="00882B0E"/>
    <w:rsid w:val="00883026"/>
    <w:rsid w:val="00884E93"/>
    <w:rsid w:val="00887714"/>
    <w:rsid w:val="00890326"/>
    <w:rsid w:val="008922E2"/>
    <w:rsid w:val="008A062C"/>
    <w:rsid w:val="008A7BD3"/>
    <w:rsid w:val="008A7E00"/>
    <w:rsid w:val="008B55F2"/>
    <w:rsid w:val="008B6041"/>
    <w:rsid w:val="008B62A2"/>
    <w:rsid w:val="008C4196"/>
    <w:rsid w:val="008C44D2"/>
    <w:rsid w:val="008C67E4"/>
    <w:rsid w:val="008D05DF"/>
    <w:rsid w:val="008D6E20"/>
    <w:rsid w:val="008E0B14"/>
    <w:rsid w:val="008E0D87"/>
    <w:rsid w:val="008E33E4"/>
    <w:rsid w:val="008E5420"/>
    <w:rsid w:val="008E6EC2"/>
    <w:rsid w:val="008F6751"/>
    <w:rsid w:val="00902551"/>
    <w:rsid w:val="0090373D"/>
    <w:rsid w:val="009078BF"/>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4F01"/>
    <w:rsid w:val="00945B5D"/>
    <w:rsid w:val="00945F4B"/>
    <w:rsid w:val="009515B0"/>
    <w:rsid w:val="00952B43"/>
    <w:rsid w:val="00953BD9"/>
    <w:rsid w:val="0095460C"/>
    <w:rsid w:val="00955D00"/>
    <w:rsid w:val="00956C88"/>
    <w:rsid w:val="009633D3"/>
    <w:rsid w:val="00963F7C"/>
    <w:rsid w:val="009642A2"/>
    <w:rsid w:val="00975046"/>
    <w:rsid w:val="009770A7"/>
    <w:rsid w:val="0098168A"/>
    <w:rsid w:val="00986544"/>
    <w:rsid w:val="00990B84"/>
    <w:rsid w:val="009930DE"/>
    <w:rsid w:val="009944BD"/>
    <w:rsid w:val="009961B6"/>
    <w:rsid w:val="0099792F"/>
    <w:rsid w:val="009A1A34"/>
    <w:rsid w:val="009A3C2B"/>
    <w:rsid w:val="009A6802"/>
    <w:rsid w:val="009A6CDC"/>
    <w:rsid w:val="009B044C"/>
    <w:rsid w:val="009B1A6C"/>
    <w:rsid w:val="009B6F4D"/>
    <w:rsid w:val="009B70E4"/>
    <w:rsid w:val="009B74E5"/>
    <w:rsid w:val="009C0D8A"/>
    <w:rsid w:val="009C245C"/>
    <w:rsid w:val="009C419B"/>
    <w:rsid w:val="009C4ED2"/>
    <w:rsid w:val="009D0F06"/>
    <w:rsid w:val="009D154B"/>
    <w:rsid w:val="009D1EFB"/>
    <w:rsid w:val="009D53EE"/>
    <w:rsid w:val="009D58F1"/>
    <w:rsid w:val="009D6503"/>
    <w:rsid w:val="009E07BE"/>
    <w:rsid w:val="009E0EBC"/>
    <w:rsid w:val="009E199C"/>
    <w:rsid w:val="009E1A0C"/>
    <w:rsid w:val="009E2C6F"/>
    <w:rsid w:val="009E4384"/>
    <w:rsid w:val="009E6657"/>
    <w:rsid w:val="009F09AA"/>
    <w:rsid w:val="009F1E92"/>
    <w:rsid w:val="009F269D"/>
    <w:rsid w:val="009F29BC"/>
    <w:rsid w:val="009F3D9D"/>
    <w:rsid w:val="009F4696"/>
    <w:rsid w:val="009F499C"/>
    <w:rsid w:val="00A001F8"/>
    <w:rsid w:val="00A052B0"/>
    <w:rsid w:val="00A05D64"/>
    <w:rsid w:val="00A06BBC"/>
    <w:rsid w:val="00A14658"/>
    <w:rsid w:val="00A21463"/>
    <w:rsid w:val="00A221C5"/>
    <w:rsid w:val="00A237DE"/>
    <w:rsid w:val="00A24DA6"/>
    <w:rsid w:val="00A2575D"/>
    <w:rsid w:val="00A27383"/>
    <w:rsid w:val="00A3265F"/>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3CB"/>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367A9"/>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1350"/>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675F"/>
    <w:rsid w:val="00BB7726"/>
    <w:rsid w:val="00BC306F"/>
    <w:rsid w:val="00BC398F"/>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33E0B"/>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57AE"/>
    <w:rsid w:val="00C76C6D"/>
    <w:rsid w:val="00C77A42"/>
    <w:rsid w:val="00C80550"/>
    <w:rsid w:val="00C84BAA"/>
    <w:rsid w:val="00C850B1"/>
    <w:rsid w:val="00C851CD"/>
    <w:rsid w:val="00C86FCD"/>
    <w:rsid w:val="00C91FBA"/>
    <w:rsid w:val="00C932E4"/>
    <w:rsid w:val="00C93438"/>
    <w:rsid w:val="00C938B3"/>
    <w:rsid w:val="00CA0217"/>
    <w:rsid w:val="00CA1BE2"/>
    <w:rsid w:val="00CB029B"/>
    <w:rsid w:val="00CB0BD7"/>
    <w:rsid w:val="00CB221B"/>
    <w:rsid w:val="00CB3120"/>
    <w:rsid w:val="00CB4F32"/>
    <w:rsid w:val="00CB5145"/>
    <w:rsid w:val="00CB705F"/>
    <w:rsid w:val="00CC0627"/>
    <w:rsid w:val="00CC1C8C"/>
    <w:rsid w:val="00CD073B"/>
    <w:rsid w:val="00CD1591"/>
    <w:rsid w:val="00CD330E"/>
    <w:rsid w:val="00CD4ECB"/>
    <w:rsid w:val="00CD567D"/>
    <w:rsid w:val="00CD5C3E"/>
    <w:rsid w:val="00CD6905"/>
    <w:rsid w:val="00CD6E00"/>
    <w:rsid w:val="00CE0D19"/>
    <w:rsid w:val="00CE2157"/>
    <w:rsid w:val="00CE3EE0"/>
    <w:rsid w:val="00CF32CC"/>
    <w:rsid w:val="00CF466A"/>
    <w:rsid w:val="00CF4DC9"/>
    <w:rsid w:val="00D0107D"/>
    <w:rsid w:val="00D01A72"/>
    <w:rsid w:val="00D02F50"/>
    <w:rsid w:val="00D03D42"/>
    <w:rsid w:val="00D04B3E"/>
    <w:rsid w:val="00D1445F"/>
    <w:rsid w:val="00D146D5"/>
    <w:rsid w:val="00D15888"/>
    <w:rsid w:val="00D202D3"/>
    <w:rsid w:val="00D21048"/>
    <w:rsid w:val="00D25F48"/>
    <w:rsid w:val="00D314D4"/>
    <w:rsid w:val="00D323DF"/>
    <w:rsid w:val="00D32512"/>
    <w:rsid w:val="00D35AFB"/>
    <w:rsid w:val="00D409E0"/>
    <w:rsid w:val="00D433E1"/>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079"/>
    <w:rsid w:val="00DC155E"/>
    <w:rsid w:val="00DC7C43"/>
    <w:rsid w:val="00DC7D47"/>
    <w:rsid w:val="00DD04D5"/>
    <w:rsid w:val="00DD0695"/>
    <w:rsid w:val="00DD2DA6"/>
    <w:rsid w:val="00DD6AE4"/>
    <w:rsid w:val="00DE02B7"/>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1F5"/>
    <w:rsid w:val="00E166EB"/>
    <w:rsid w:val="00E16FB8"/>
    <w:rsid w:val="00E22007"/>
    <w:rsid w:val="00E22AB0"/>
    <w:rsid w:val="00E23073"/>
    <w:rsid w:val="00E2337E"/>
    <w:rsid w:val="00E23856"/>
    <w:rsid w:val="00E24230"/>
    <w:rsid w:val="00E26680"/>
    <w:rsid w:val="00E32A81"/>
    <w:rsid w:val="00E34405"/>
    <w:rsid w:val="00E34954"/>
    <w:rsid w:val="00E36567"/>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200B"/>
    <w:rsid w:val="00EF32A1"/>
    <w:rsid w:val="00EF4608"/>
    <w:rsid w:val="00EF66B7"/>
    <w:rsid w:val="00EF697D"/>
    <w:rsid w:val="00F01CFD"/>
    <w:rsid w:val="00F02025"/>
    <w:rsid w:val="00F03701"/>
    <w:rsid w:val="00F0438F"/>
    <w:rsid w:val="00F04A88"/>
    <w:rsid w:val="00F074C3"/>
    <w:rsid w:val="00F1083B"/>
    <w:rsid w:val="00F1486A"/>
    <w:rsid w:val="00F15412"/>
    <w:rsid w:val="00F21163"/>
    <w:rsid w:val="00F22E14"/>
    <w:rsid w:val="00F27185"/>
    <w:rsid w:val="00F300D7"/>
    <w:rsid w:val="00F33CA8"/>
    <w:rsid w:val="00F37B0D"/>
    <w:rsid w:val="00F40A99"/>
    <w:rsid w:val="00F43A0D"/>
    <w:rsid w:val="00F44D11"/>
    <w:rsid w:val="00F46175"/>
    <w:rsid w:val="00F46427"/>
    <w:rsid w:val="00F46AA7"/>
    <w:rsid w:val="00F543B5"/>
    <w:rsid w:val="00F56763"/>
    <w:rsid w:val="00F56C9E"/>
    <w:rsid w:val="00F5744B"/>
    <w:rsid w:val="00F578E5"/>
    <w:rsid w:val="00F57F2A"/>
    <w:rsid w:val="00F60290"/>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775"/>
    <w:rsid w:val="00F92931"/>
    <w:rsid w:val="00F97148"/>
    <w:rsid w:val="00FA03FC"/>
    <w:rsid w:val="00FA2A07"/>
    <w:rsid w:val="00FA35C2"/>
    <w:rsid w:val="00FA7A04"/>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332801"/>
    <o:shapelayout v:ext="edit">
      <o:idmap v:ext="edit" data="1"/>
    </o:shapelayout>
  </w:shapeDefaults>
  <w:decimalSymbol w:val=","/>
  <w:listSeparator w:val=";"/>
  <w14:docId w14:val="4B4360DB"/>
  <w15:docId w15:val="{152BF2F2-AD5A-409A-AEE1-C4B794D4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68F55A-1DAA-4FAF-92A9-8CC55C93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23</Pages>
  <Words>8469</Words>
  <Characters>48278</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4</cp:revision>
  <cp:lastPrinted>2021-02-21T15:10:00Z</cp:lastPrinted>
  <dcterms:created xsi:type="dcterms:W3CDTF">2023-03-03T11:40:00Z</dcterms:created>
  <dcterms:modified xsi:type="dcterms:W3CDTF">2024-07-04T09:41:00Z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