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0C932C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653254">
        <w:rPr>
          <w:b/>
          <w:sz w:val="40"/>
          <w:szCs w:val="40"/>
        </w:rPr>
        <w:t>TELESE TERME</w:t>
      </w:r>
    </w:p>
    <w:p w14:paraId="7FEC7141" w14:textId="754B6C70" w:rsidR="000A00FD" w:rsidRDefault="00BE3914" w:rsidP="000A00FD">
      <w:pPr>
        <w:tabs>
          <w:tab w:val="clear" w:pos="-189"/>
        </w:tabs>
        <w:jc w:val="center"/>
      </w:pPr>
      <w:r>
        <w:t>09</w:t>
      </w:r>
      <w:r w:rsidR="000A00FD" w:rsidRPr="00E81C54">
        <w:t xml:space="preserve"> </w:t>
      </w:r>
      <w:r>
        <w:t>Marzo</w:t>
      </w:r>
      <w:r w:rsidR="000A00FD" w:rsidRPr="00E81C54">
        <w:t xml:space="preserve"> 202</w:t>
      </w:r>
      <w:r>
        <w:t>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BE3914" w:rsidRPr="005B03CF" w14:paraId="284A745D" w14:textId="77777777" w:rsidTr="003275B2">
        <w:trPr>
          <w:cantSplit/>
          <w:trHeight w:val="277"/>
          <w:jc w:val="center"/>
        </w:trPr>
        <w:tc>
          <w:tcPr>
            <w:tcW w:w="742" w:type="dxa"/>
            <w:shd w:val="clear" w:color="auto" w:fill="FFFFFF"/>
            <w:vAlign w:val="center"/>
          </w:tcPr>
          <w:p w14:paraId="3292B138" w14:textId="77777777" w:rsidR="00BE3914" w:rsidRPr="005B03CF" w:rsidRDefault="00BE3914" w:rsidP="00BE3914">
            <w:pPr>
              <w:tabs>
                <w:tab w:val="clear" w:pos="-189"/>
              </w:tabs>
              <w:jc w:val="center"/>
              <w:rPr>
                <w:sz w:val="16"/>
                <w:szCs w:val="16"/>
              </w:rPr>
            </w:pPr>
          </w:p>
        </w:tc>
        <w:tc>
          <w:tcPr>
            <w:tcW w:w="425" w:type="dxa"/>
            <w:shd w:val="clear" w:color="auto" w:fill="FFFFFF"/>
            <w:vAlign w:val="center"/>
          </w:tcPr>
          <w:p w14:paraId="40A58184" w14:textId="564F4EFC" w:rsidR="00BE3914" w:rsidRPr="005B03CF" w:rsidRDefault="00BE3914" w:rsidP="00BE391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B7E51A4" w:rsidR="00BE3914" w:rsidRPr="005B03CF" w:rsidRDefault="00BE3914" w:rsidP="00BE3914">
            <w:pPr>
              <w:tabs>
                <w:tab w:val="clear" w:pos="-189"/>
              </w:tabs>
              <w:jc w:val="center"/>
              <w:rPr>
                <w:sz w:val="16"/>
              </w:rPr>
            </w:pPr>
            <w:r w:rsidRPr="00E81C54">
              <w:rPr>
                <w:sz w:val="16"/>
                <w:szCs w:val="16"/>
              </w:rPr>
              <w:t>0</w:t>
            </w:r>
            <w:r>
              <w:rPr>
                <w:sz w:val="16"/>
                <w:szCs w:val="16"/>
              </w:rPr>
              <w:t>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6AAD760B" w:rsidR="00BE3914" w:rsidRPr="005B03CF" w:rsidRDefault="00BE3914" w:rsidP="00BE3914">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36B2B689" w:rsidR="00BE3914" w:rsidRPr="005B03CF" w:rsidRDefault="00BE3914" w:rsidP="00BE3914">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748BF60A" w:rsidR="00BE3914" w:rsidRPr="005B03CF" w:rsidRDefault="00BE3914" w:rsidP="00BE3914">
            <w:pPr>
              <w:tabs>
                <w:tab w:val="clear" w:pos="-189"/>
              </w:tabs>
              <w:jc w:val="center"/>
              <w:rPr>
                <w:sz w:val="16"/>
              </w:rPr>
            </w:pPr>
            <w:r>
              <w:rPr>
                <w:sz w:val="16"/>
                <w:lang w:eastAsia="en-US"/>
              </w:rPr>
              <w:t>RSPP</w:t>
            </w:r>
          </w:p>
        </w:tc>
        <w:tc>
          <w:tcPr>
            <w:tcW w:w="1351" w:type="dxa"/>
            <w:shd w:val="clear" w:color="auto" w:fill="FFFFFF"/>
            <w:vAlign w:val="center"/>
          </w:tcPr>
          <w:p w14:paraId="563EA816" w14:textId="386AC6FC" w:rsidR="00BE3914" w:rsidRPr="005B03CF" w:rsidRDefault="00BE3914" w:rsidP="00BE3914">
            <w:pPr>
              <w:tabs>
                <w:tab w:val="clear" w:pos="-189"/>
              </w:tabs>
              <w:jc w:val="center"/>
              <w:rPr>
                <w:sz w:val="16"/>
              </w:rPr>
            </w:pPr>
            <w:r>
              <w:rPr>
                <w:sz w:val="16"/>
                <w:lang w:eastAsia="en-US"/>
              </w:rPr>
              <w:t>Datore di Lavoro</w:t>
            </w:r>
          </w:p>
        </w:tc>
        <w:tc>
          <w:tcPr>
            <w:tcW w:w="1352" w:type="dxa"/>
            <w:shd w:val="clear" w:color="auto" w:fill="FFFFFF"/>
          </w:tcPr>
          <w:p w14:paraId="3CC3380F" w14:textId="77777777" w:rsidR="00BE3914" w:rsidRPr="005B03CF" w:rsidRDefault="00BE3914" w:rsidP="00BE3914">
            <w:pPr>
              <w:tabs>
                <w:tab w:val="clear" w:pos="-189"/>
              </w:tabs>
              <w:jc w:val="center"/>
              <w:rPr>
                <w:sz w:val="16"/>
              </w:rPr>
            </w:pPr>
          </w:p>
        </w:tc>
      </w:tr>
      <w:tr w:rsidR="00BE3914" w:rsidRPr="005B03CF" w14:paraId="1B9D554E" w14:textId="77777777" w:rsidTr="003275B2">
        <w:trPr>
          <w:cantSplit/>
          <w:trHeight w:val="253"/>
          <w:jc w:val="center"/>
        </w:trPr>
        <w:tc>
          <w:tcPr>
            <w:tcW w:w="742" w:type="dxa"/>
            <w:shd w:val="clear" w:color="auto" w:fill="FFFFFF"/>
            <w:vAlign w:val="center"/>
          </w:tcPr>
          <w:p w14:paraId="4B5ED040" w14:textId="77777777" w:rsidR="00BE3914" w:rsidRPr="005B03CF" w:rsidRDefault="00BE3914" w:rsidP="00BE3914">
            <w:pPr>
              <w:tabs>
                <w:tab w:val="clear" w:pos="-189"/>
              </w:tabs>
              <w:jc w:val="center"/>
              <w:rPr>
                <w:sz w:val="16"/>
                <w:szCs w:val="16"/>
              </w:rPr>
            </w:pPr>
          </w:p>
        </w:tc>
        <w:tc>
          <w:tcPr>
            <w:tcW w:w="425" w:type="dxa"/>
            <w:shd w:val="clear" w:color="auto" w:fill="FFFFFF"/>
            <w:vAlign w:val="center"/>
          </w:tcPr>
          <w:p w14:paraId="0F68177F" w14:textId="77777777" w:rsidR="00BE3914" w:rsidRPr="005B03CF" w:rsidRDefault="00BE3914" w:rsidP="00BE3914">
            <w:pPr>
              <w:tabs>
                <w:tab w:val="clear" w:pos="-189"/>
              </w:tabs>
              <w:jc w:val="center"/>
              <w:rPr>
                <w:sz w:val="16"/>
              </w:rPr>
            </w:pPr>
          </w:p>
        </w:tc>
        <w:tc>
          <w:tcPr>
            <w:tcW w:w="1134" w:type="dxa"/>
            <w:shd w:val="clear" w:color="auto" w:fill="FFFFFF"/>
            <w:vAlign w:val="center"/>
          </w:tcPr>
          <w:p w14:paraId="275A1A5C" w14:textId="77777777" w:rsidR="00BE3914" w:rsidRPr="005B03CF" w:rsidRDefault="00BE3914" w:rsidP="00BE3914">
            <w:pPr>
              <w:tabs>
                <w:tab w:val="clear" w:pos="-189"/>
              </w:tabs>
              <w:jc w:val="center"/>
              <w:rPr>
                <w:sz w:val="16"/>
              </w:rPr>
            </w:pPr>
          </w:p>
        </w:tc>
        <w:tc>
          <w:tcPr>
            <w:tcW w:w="3544" w:type="dxa"/>
            <w:shd w:val="clear" w:color="auto" w:fill="FFFFFF"/>
            <w:vAlign w:val="center"/>
          </w:tcPr>
          <w:p w14:paraId="46B2103E" w14:textId="77777777" w:rsidR="00BE3914" w:rsidRPr="005B03CF" w:rsidRDefault="00BE3914" w:rsidP="00BE3914">
            <w:pPr>
              <w:tabs>
                <w:tab w:val="clear" w:pos="-189"/>
              </w:tabs>
              <w:jc w:val="center"/>
              <w:rPr>
                <w:sz w:val="16"/>
              </w:rPr>
            </w:pPr>
          </w:p>
        </w:tc>
        <w:tc>
          <w:tcPr>
            <w:tcW w:w="1351" w:type="dxa"/>
            <w:shd w:val="clear" w:color="auto" w:fill="FFFFFF"/>
            <w:vAlign w:val="center"/>
          </w:tcPr>
          <w:p w14:paraId="3825E5AD" w14:textId="77777777" w:rsidR="00BE3914" w:rsidRPr="005B03CF" w:rsidRDefault="00BE3914" w:rsidP="00BE3914">
            <w:pPr>
              <w:tabs>
                <w:tab w:val="clear" w:pos="-189"/>
              </w:tabs>
              <w:jc w:val="center"/>
              <w:rPr>
                <w:sz w:val="16"/>
              </w:rPr>
            </w:pPr>
          </w:p>
        </w:tc>
        <w:tc>
          <w:tcPr>
            <w:tcW w:w="1351" w:type="dxa"/>
            <w:shd w:val="clear" w:color="auto" w:fill="FFFFFF"/>
            <w:vAlign w:val="center"/>
          </w:tcPr>
          <w:p w14:paraId="20E8FECF" w14:textId="77777777" w:rsidR="00BE3914" w:rsidRPr="005B03CF" w:rsidRDefault="00BE3914" w:rsidP="00BE3914">
            <w:pPr>
              <w:tabs>
                <w:tab w:val="clear" w:pos="-189"/>
              </w:tabs>
              <w:jc w:val="center"/>
              <w:rPr>
                <w:sz w:val="16"/>
              </w:rPr>
            </w:pPr>
          </w:p>
        </w:tc>
        <w:tc>
          <w:tcPr>
            <w:tcW w:w="1351" w:type="dxa"/>
            <w:shd w:val="clear" w:color="auto" w:fill="FFFFFF"/>
            <w:vAlign w:val="center"/>
          </w:tcPr>
          <w:p w14:paraId="25840053" w14:textId="77777777" w:rsidR="00BE3914" w:rsidRPr="005B03CF" w:rsidRDefault="00BE3914" w:rsidP="00BE3914">
            <w:pPr>
              <w:tabs>
                <w:tab w:val="clear" w:pos="-189"/>
              </w:tabs>
              <w:jc w:val="center"/>
              <w:rPr>
                <w:sz w:val="16"/>
              </w:rPr>
            </w:pPr>
          </w:p>
        </w:tc>
        <w:tc>
          <w:tcPr>
            <w:tcW w:w="1352" w:type="dxa"/>
            <w:shd w:val="clear" w:color="auto" w:fill="FFFFFF"/>
          </w:tcPr>
          <w:p w14:paraId="540D41AC" w14:textId="77777777" w:rsidR="00BE3914" w:rsidRPr="005B03CF" w:rsidRDefault="00BE3914" w:rsidP="00BE391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6AEAD8E9" w:rsidR="000A00FD" w:rsidRDefault="00653254"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4E904300" wp14:editId="0F67479F">
            <wp:extent cx="5678993"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678993"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04F3C08"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53254">
              <w:rPr>
                <w:rFonts w:eastAsia="Arial Unicode MS" w:cs="Arial"/>
                <w:b/>
                <w:sz w:val="24"/>
                <w:szCs w:val="28"/>
              </w:rPr>
              <w:t>TLESE TERME</w:t>
            </w:r>
            <w:r w:rsidRPr="005B03CF">
              <w:rPr>
                <w:rFonts w:eastAsia="Arial Unicode MS" w:cs="Arial"/>
                <w:sz w:val="24"/>
                <w:szCs w:val="28"/>
              </w:rPr>
              <w:t xml:space="preserve"> - </w:t>
            </w:r>
            <w:r>
              <w:rPr>
                <w:rFonts w:eastAsia="Arial Unicode MS" w:cs="Arial"/>
                <w:sz w:val="24"/>
                <w:szCs w:val="28"/>
              </w:rPr>
              <w:t>agenzia</w:t>
            </w:r>
          </w:p>
        </w:tc>
      </w:tr>
      <w:tr w:rsidR="00653254" w:rsidRPr="00026DE1" w14:paraId="43C447C4" w14:textId="77777777" w:rsidTr="00653254">
        <w:trPr>
          <w:jc w:val="center"/>
        </w:trPr>
        <w:tc>
          <w:tcPr>
            <w:tcW w:w="2219" w:type="dxa"/>
            <w:shd w:val="clear" w:color="auto" w:fill="auto"/>
          </w:tcPr>
          <w:p w14:paraId="2987EEC4" w14:textId="77777777" w:rsidR="00653254" w:rsidRPr="005B03CF" w:rsidRDefault="00653254" w:rsidP="00653254">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24203144" w:rsidR="00653254" w:rsidRPr="001D7C16" w:rsidRDefault="00653254" w:rsidP="00653254">
            <w:pPr>
              <w:tabs>
                <w:tab w:val="clear" w:pos="-189"/>
              </w:tabs>
              <w:adjustRightInd w:val="0"/>
              <w:ind w:left="182"/>
              <w:jc w:val="left"/>
              <w:rPr>
                <w:rFonts w:eastAsia="Arial Unicode MS" w:cs="Arial"/>
                <w:b/>
                <w:sz w:val="24"/>
                <w:szCs w:val="28"/>
                <w:highlight w:val="yellow"/>
              </w:rPr>
            </w:pPr>
            <w:r>
              <w:rPr>
                <w:rFonts w:eastAsia="Arial Unicode MS" w:cs="Arial"/>
              </w:rPr>
              <w:t>Viale Edoardo Minieri, 181</w:t>
            </w:r>
          </w:p>
        </w:tc>
      </w:tr>
      <w:tr w:rsidR="00653254" w:rsidRPr="00026DE1" w14:paraId="2FE259A8" w14:textId="77777777" w:rsidTr="00653254">
        <w:trPr>
          <w:jc w:val="center"/>
        </w:trPr>
        <w:tc>
          <w:tcPr>
            <w:tcW w:w="2219" w:type="dxa"/>
            <w:tcBorders>
              <w:bottom w:val="single" w:sz="4" w:space="0" w:color="auto"/>
            </w:tcBorders>
            <w:shd w:val="clear" w:color="auto" w:fill="auto"/>
          </w:tcPr>
          <w:p w14:paraId="5C020A1C" w14:textId="77777777" w:rsidR="00653254" w:rsidRPr="005B03CF" w:rsidRDefault="00653254" w:rsidP="00653254">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0D72CC8D" w:rsidR="00653254" w:rsidRPr="001D7C16" w:rsidRDefault="00653254" w:rsidP="00653254">
            <w:pPr>
              <w:tabs>
                <w:tab w:val="clear" w:pos="-189"/>
              </w:tabs>
              <w:adjustRightInd w:val="0"/>
              <w:ind w:left="182"/>
              <w:jc w:val="left"/>
              <w:rPr>
                <w:rFonts w:eastAsia="Arial Unicode MS" w:cs="Arial"/>
                <w:highlight w:val="yellow"/>
              </w:rPr>
            </w:pPr>
            <w:r w:rsidRPr="00FE0FD7">
              <w:rPr>
                <w:rFonts w:eastAsia="Arial Unicode MS" w:cs="Arial"/>
              </w:rPr>
              <w:t>primo piano</w:t>
            </w:r>
          </w:p>
        </w:tc>
      </w:tr>
      <w:tr w:rsidR="00653254" w:rsidRPr="00026DE1" w14:paraId="7906F29B" w14:textId="77777777" w:rsidTr="00653254">
        <w:trPr>
          <w:jc w:val="center"/>
        </w:trPr>
        <w:tc>
          <w:tcPr>
            <w:tcW w:w="2219" w:type="dxa"/>
            <w:tcBorders>
              <w:bottom w:val="single" w:sz="4" w:space="0" w:color="auto"/>
            </w:tcBorders>
            <w:shd w:val="clear" w:color="auto" w:fill="auto"/>
          </w:tcPr>
          <w:p w14:paraId="1996483E" w14:textId="77777777" w:rsidR="00653254" w:rsidRPr="005B03CF" w:rsidRDefault="00653254" w:rsidP="00653254">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2318E7B" w:rsidR="00653254" w:rsidRPr="001D7C16" w:rsidRDefault="00653254" w:rsidP="00653254">
            <w:pPr>
              <w:tabs>
                <w:tab w:val="clear" w:pos="-189"/>
              </w:tabs>
              <w:adjustRightInd w:val="0"/>
              <w:ind w:left="182"/>
              <w:jc w:val="left"/>
              <w:rPr>
                <w:rFonts w:eastAsia="Arial Unicode MS" w:cs="Arial"/>
                <w:b/>
                <w:sz w:val="24"/>
                <w:szCs w:val="28"/>
                <w:highlight w:val="yellow"/>
              </w:rPr>
            </w:pPr>
            <w:r w:rsidRPr="00FE0FD7">
              <w:rPr>
                <w:rFonts w:eastAsia="Arial Unicode MS" w:cs="Arial"/>
              </w:rPr>
              <w:t>Telese Terme (</w:t>
            </w:r>
            <w:r>
              <w:rPr>
                <w:rFonts w:eastAsia="Arial Unicode MS" w:cs="Arial"/>
              </w:rPr>
              <w:t>BN</w:t>
            </w:r>
            <w:r w:rsidRPr="00FE0FD7">
              <w:rPr>
                <w:rFonts w:eastAsia="Arial Unicode MS" w:cs="Arial"/>
              </w:rPr>
              <w: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653254">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653254">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445DC6B2"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7134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53254">
        <w:rPr>
          <w:b/>
        </w:rPr>
        <w:lastRenderedPageBreak/>
        <w:t>DESCRIZIONE IMMOBILE:</w:t>
      </w:r>
    </w:p>
    <w:p w14:paraId="18696F62" w14:textId="6F4C2E51" w:rsidR="00653254" w:rsidRDefault="00653254" w:rsidP="00653254">
      <w:r>
        <w:t>L’agenzia si trova al 1° piano di un fabbricato di 3 piani fuori terra e con un piano interrato</w:t>
      </w:r>
      <w:r w:rsidRPr="00212DC3">
        <w:t xml:space="preserve"> </w:t>
      </w:r>
      <w:r>
        <w:t>con affaccio su una delle principali arterie commerciali della città.</w:t>
      </w:r>
      <w:r w:rsidRPr="00F735EC">
        <w:t xml:space="preserve"> </w:t>
      </w:r>
      <w:r>
        <w:t>L’immobile è parte integrante della cortina edilizia del centro della città ed affaccia su di un ampio viale a doppia carreggiata.</w:t>
      </w:r>
    </w:p>
    <w:p w14:paraId="1FE2B0FC" w14:textId="152A53B4" w:rsidR="00653254" w:rsidRDefault="00697DC8" w:rsidP="00653254">
      <w:r>
        <w:t>L’immobile è stato realizzato nel 1992 con struttura</w:t>
      </w:r>
      <w:r w:rsidR="00653254">
        <w:t xml:space="preserve"> in cemento armato.</w:t>
      </w:r>
    </w:p>
    <w:p w14:paraId="56AC77BB" w14:textId="77777777" w:rsidR="00653254" w:rsidRDefault="00653254" w:rsidP="00653254">
      <w:r>
        <w:t>Lo stabile accoglie prevalentemente residenza; al piano terra sono presenti attività commerciali.</w:t>
      </w:r>
    </w:p>
    <w:p w14:paraId="317A2603" w14:textId="64A6EB5E" w:rsidR="00653254" w:rsidRDefault="00653254" w:rsidP="00653254">
      <w:r w:rsidRPr="00473E51">
        <w:t xml:space="preserve">L’accesso </w:t>
      </w:r>
      <w:r>
        <w:t xml:space="preserve">pedonale </w:t>
      </w:r>
      <w:r w:rsidRPr="00473E51">
        <w:t xml:space="preserve">allo stabile avviene attraverso un </w:t>
      </w:r>
      <w:r>
        <w:t xml:space="preserve">portoncino in legno; è inoltre presente un pubblico passaggio pedonale coperto di collegamento al retro dell’edificio. Il vano scala è costituito da struttura in cemento armato e le rampe sono delimitate da un parapetto in metallo con corrimano. </w:t>
      </w:r>
      <w:r w:rsidR="00697DC8">
        <w:t>Non è presente impianto ascensore.</w:t>
      </w:r>
    </w:p>
    <w:p w14:paraId="7C990067" w14:textId="77777777" w:rsidR="00653254" w:rsidRDefault="00653254" w:rsidP="00653254"/>
    <w:p w14:paraId="1CBAE5F8" w14:textId="77777777" w:rsidR="000A00FD" w:rsidRPr="00674AB5" w:rsidRDefault="000A00FD" w:rsidP="000A00FD">
      <w:pPr>
        <w:rPr>
          <w:sz w:val="10"/>
          <w:szCs w:val="10"/>
        </w:rPr>
      </w:pPr>
    </w:p>
    <w:p w14:paraId="49151696" w14:textId="7DA8C104" w:rsidR="000A00FD" w:rsidRDefault="00653254" w:rsidP="000A00FD">
      <w:pPr>
        <w:jc w:val="center"/>
      </w:pPr>
      <w:r>
        <w:rPr>
          <w:noProof/>
        </w:rPr>
        <w:drawing>
          <wp:inline distT="0" distB="0" distL="0" distR="0" wp14:anchorId="4E01C078" wp14:editId="5C9C6883">
            <wp:extent cx="6235455" cy="4680000"/>
            <wp:effectExtent l="0" t="0" r="0" b="635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rotWithShape="1">
                    <a:blip r:embed="rId14" cstate="print">
                      <a:extLst>
                        <a:ext uri="{28A0092B-C50C-407E-A947-70E740481C1C}">
                          <a14:useLocalDpi xmlns:a14="http://schemas.microsoft.com/office/drawing/2010/main" val="0"/>
                        </a:ext>
                      </a:extLst>
                    </a:blip>
                    <a:srcRect l="16023" t="13984" r="15267" b="13046"/>
                    <a:stretch/>
                  </pic:blipFill>
                  <pic:spPr bwMode="auto">
                    <a:xfrm>
                      <a:off x="0" y="0"/>
                      <a:ext cx="6235455"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97DC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22166B0" w:rsidR="000A00FD" w:rsidRPr="00697DC8"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9AC6BDC" w:rsidR="000A00FD" w:rsidRPr="00765852" w:rsidRDefault="00697DC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219FA588" w:rsidR="0000606E" w:rsidRPr="00697DC8"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697DC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49E0D87"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5DEB362A" w:rsidR="000A00FD" w:rsidRPr="00765852" w:rsidRDefault="00697DC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88EDC8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BAEB12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7CF3961"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82289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36927FFC" w:rsidR="000A00FD" w:rsidRPr="00765852" w:rsidRDefault="0082289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3D8FCCD" w:rsidR="000A00FD" w:rsidRDefault="000A00FD" w:rsidP="00212665">
            <w:pPr>
              <w:jc w:val="left"/>
            </w:pPr>
            <w:r>
              <w:t>L’agenzia non ha</w:t>
            </w:r>
            <w:r w:rsidRPr="0006143E">
              <w:t xml:space="preserve"> cantina di pertinenza</w:t>
            </w:r>
            <w:r>
              <w:t>.</w:t>
            </w:r>
          </w:p>
          <w:p w14:paraId="77DD21AE" w14:textId="6D0EC8B6" w:rsidR="000A00FD" w:rsidRPr="0006143E" w:rsidRDefault="000A00FD" w:rsidP="00212665">
            <w:pPr>
              <w:jc w:val="left"/>
            </w:pPr>
            <w:r w:rsidRPr="00E23856">
              <w:t>Presenti cantine condominiali poste al di sotto degli uffici.</w:t>
            </w:r>
          </w:p>
        </w:tc>
      </w:tr>
      <w:tr w:rsidR="000A00FD" w14:paraId="79CA22A0" w14:textId="77777777" w:rsidTr="00BE3914">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13880151" w:rsidR="000A00FD" w:rsidRPr="00765852" w:rsidRDefault="00BE391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15BC7466" w14:textId="52AE176E" w:rsidR="00406C9A" w:rsidRPr="00D65352" w:rsidRDefault="000A00FD" w:rsidP="00D65352">
            <w:pPr>
              <w:jc w:val="left"/>
              <w:rPr>
                <w:highlight w:val="yellow"/>
              </w:rPr>
            </w:pPr>
            <w:r w:rsidRPr="000317E0">
              <w:t xml:space="preserve">Presente dislivello/gradino </w:t>
            </w:r>
            <w:r w:rsidR="00D65352" w:rsidRPr="000317E0">
              <w:t>in corrispondenza dell’antibagno</w:t>
            </w:r>
            <w:r w:rsidR="000317E0">
              <w:t xml:space="preserve"> </w:t>
            </w:r>
            <w:r w:rsidR="00BE3914">
              <w:t>correttamente</w:t>
            </w:r>
            <w:r w:rsidR="000317E0">
              <w:t xml:space="preserv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D65352">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DD9659E" w:rsidR="000A00FD" w:rsidRPr="00765852" w:rsidRDefault="00D653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1AD73AE6" w:rsidR="000A00FD" w:rsidRPr="00734822" w:rsidRDefault="000A00FD" w:rsidP="00212665">
            <w:pPr>
              <w:jc w:val="left"/>
            </w:pPr>
            <w:r>
              <w:t>Nel vano scala sono presenti finestre con vetro</w:t>
            </w:r>
            <w:r w:rsidR="00D65352">
              <w:t>camera.</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403A8444" w:rsidR="000A00FD" w:rsidRPr="00D65352" w:rsidRDefault="000A00FD" w:rsidP="00212665">
            <w:pPr>
              <w:tabs>
                <w:tab w:val="clear" w:pos="-189"/>
                <w:tab w:val="left" w:pos="-144"/>
              </w:tabs>
              <w:jc w:val="left"/>
            </w:pPr>
            <w:r w:rsidRPr="00D65352">
              <w:t xml:space="preserve">L’ufficio si trova al </w:t>
            </w:r>
            <w:r w:rsidR="00D65352" w:rsidRPr="00D65352">
              <w:t>1</w:t>
            </w:r>
            <w:r w:rsidRPr="00D65352">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FF0FA6C"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1B8DD5B"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38A48C7" w:rsidR="000A00FD" w:rsidRPr="00D65352" w:rsidRDefault="000A00FD" w:rsidP="00212665">
            <w:pPr>
              <w:tabs>
                <w:tab w:val="clear" w:pos="-189"/>
                <w:tab w:val="left" w:pos="-144"/>
              </w:tabs>
              <w:jc w:val="left"/>
              <w:rPr>
                <w:rFonts w:eastAsiaTheme="minorHAnsi"/>
              </w:rPr>
            </w:pPr>
            <w:r>
              <w:t>L’accesso è esclusivamente pedonale</w:t>
            </w:r>
          </w:p>
        </w:tc>
      </w:tr>
      <w:tr w:rsidR="000A00FD" w14:paraId="29BA75CB" w14:textId="77777777" w:rsidTr="00D65352">
        <w:trPr>
          <w:trHeight w:val="181"/>
        </w:trPr>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C45460C"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93CBB6F" w:rsidR="000A00FD" w:rsidRDefault="000A00FD" w:rsidP="00212665">
            <w:pPr>
              <w:tabs>
                <w:tab w:val="clear" w:pos="-189"/>
                <w:tab w:val="left" w:pos="-144"/>
              </w:tabs>
              <w:jc w:val="left"/>
            </w:pPr>
          </w:p>
        </w:tc>
      </w:tr>
      <w:tr w:rsidR="000A00FD" w14:paraId="2C3DB359" w14:textId="77777777" w:rsidTr="00BE3914">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68C0A9CA" w:rsidR="000A00FD" w:rsidRPr="00765852" w:rsidRDefault="00BE3914"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64E25B48" w:rsidR="000A00FD" w:rsidRPr="00765852" w:rsidRDefault="00D65352"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F466D73" w:rsidR="00193070" w:rsidRPr="000317E0" w:rsidRDefault="00D65352" w:rsidP="00212665">
            <w:pPr>
              <w:tabs>
                <w:tab w:val="clear" w:pos="-189"/>
                <w:tab w:val="left" w:pos="-144"/>
              </w:tabs>
              <w:jc w:val="left"/>
              <w:rPr>
                <w:highlight w:val="yellow"/>
              </w:rPr>
            </w:pPr>
            <w:r w:rsidRPr="000317E0">
              <w:t>Presente gradino di accesso ai bagni</w:t>
            </w:r>
            <w:r w:rsidR="00BE3914">
              <w:t xml:space="preserve"> correttamente</w:t>
            </w:r>
            <w:r w:rsidRPr="000317E0">
              <w:t xml:space="preserve"> segnalato</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1B07CC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AAFF161" w:rsidR="000A00FD" w:rsidRPr="00D65352" w:rsidRDefault="000A00FD" w:rsidP="00212665">
            <w:pPr>
              <w:jc w:val="left"/>
            </w:pPr>
            <w:r w:rsidRPr="00D65352">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73BBF2D" w:rsidR="000A00FD" w:rsidRPr="00D65352" w:rsidRDefault="000A00FD" w:rsidP="00212665">
            <w:pPr>
              <w:jc w:val="left"/>
            </w:pPr>
            <w:r w:rsidRPr="00D65352">
              <w:rPr>
                <w:rFonts w:eastAsiaTheme="minorHAnsi"/>
                <w:lang w:eastAsia="en-US"/>
              </w:rPr>
              <w:t>Si faccia riferimento al piano di emergenza e alla planimetria di emergenza presenti in agenzia</w:t>
            </w:r>
            <w:r w:rsidR="00D65352" w:rsidRPr="00D65352">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83B4156"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D65352" w:rsidRDefault="000A00FD" w:rsidP="00212665">
            <w:pPr>
              <w:jc w:val="left"/>
            </w:pPr>
            <w:r w:rsidRPr="00D65352">
              <w:t>La porta d’ingresso alla Sede, durante l’apertura degli uffici, deve restare aperta ed è apribile tramite sistema meccanico.</w:t>
            </w:r>
          </w:p>
          <w:p w14:paraId="3DD218C8" w14:textId="342A6B07" w:rsidR="000A00FD" w:rsidRPr="00D65352" w:rsidRDefault="000A00FD" w:rsidP="00212665">
            <w:pPr>
              <w:jc w:val="left"/>
            </w:pPr>
            <w:r w:rsidRPr="00D65352">
              <w:t>L’apertura del portone condominiale è verso l’interno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44F3D126" w14:textId="40585406" w:rsidR="000A00FD" w:rsidRPr="00202D79" w:rsidRDefault="000A00FD" w:rsidP="00D65352">
            <w:pPr>
              <w:jc w:val="left"/>
            </w:pPr>
            <w:r w:rsidRPr="00765852">
              <w:t>Le vie di fuga per le parti comuni corrispondono all’uscita condominiale su strada.</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79C3449"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4B7814E" w:rsidR="000A00FD" w:rsidRPr="00202D79" w:rsidRDefault="000317E0" w:rsidP="00212665">
            <w:pPr>
              <w:jc w:val="left"/>
            </w:pPr>
            <w:r w:rsidRPr="0006143E">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359013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8911864" w:rsidR="000A00FD" w:rsidRPr="00D65352"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29E471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D6535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9A2DC54" w:rsidR="000A00FD" w:rsidRPr="00765852" w:rsidRDefault="00D653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D197E57" w:rsidR="000A00FD" w:rsidRPr="009B044C" w:rsidRDefault="000A00FD" w:rsidP="00212665">
            <w:pPr>
              <w:jc w:val="left"/>
            </w:pPr>
            <w:r>
              <w:t xml:space="preserve"> </w:t>
            </w:r>
          </w:p>
        </w:tc>
      </w:tr>
      <w:tr w:rsidR="000A00FD" w14:paraId="45EBE179" w14:textId="77777777" w:rsidTr="00D65352">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BFF2ADD" w:rsidR="000A00FD" w:rsidRPr="00D65352"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14D8B08" w:rsidR="000A00FD" w:rsidRPr="00765852" w:rsidRDefault="00D6535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397CB69" w:rsidR="000A00FD" w:rsidRPr="00D65352"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D1B7A78"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D65352">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301FB2A"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093E0D1" w:rsidR="000A00FD" w:rsidRPr="00765852" w:rsidRDefault="00D65352"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0B774F">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 xml:space="preserve">Tutte le pareti vetrate hanno vetrofanie orizzontali di segnalazione fino a un h </w:t>
            </w:r>
            <w:r>
              <w:lastRenderedPageBreak/>
              <w:t>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2B339C2F" w:rsidR="000A00FD" w:rsidRPr="00765852" w:rsidRDefault="000B774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3D920651" w:rsidR="000A00FD" w:rsidRPr="00D04B3E" w:rsidRDefault="000A00FD" w:rsidP="00212665">
            <w:pPr>
              <w:jc w:val="left"/>
            </w:pPr>
            <w:r w:rsidRPr="0006143E">
              <w:t>Non presente negli spazi condominiali comuni.</w:t>
            </w:r>
          </w:p>
        </w:tc>
      </w:tr>
      <w:tr w:rsidR="000A00FD" w14:paraId="2EE7B5CF" w14:textId="77777777" w:rsidTr="000B774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6093947" w:rsidR="000A00FD" w:rsidRDefault="000A00FD" w:rsidP="00212665">
            <w:pPr>
              <w:jc w:val="left"/>
            </w:pPr>
            <w:r>
              <w:t xml:space="preserve">Conforme </w:t>
            </w:r>
          </w:p>
          <w:p w14:paraId="2944FBCD" w14:textId="4AE72931"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62BC9B79" w:rsidR="000A00FD" w:rsidRPr="00765852" w:rsidRDefault="000B774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A32DEA3" w:rsidR="000A00FD" w:rsidRPr="000B774F" w:rsidRDefault="000A00FD" w:rsidP="00212665">
            <w:pPr>
              <w:jc w:val="left"/>
            </w:pPr>
            <w:r w:rsidRPr="000B774F">
              <w:t xml:space="preserve">Serramenti vano scala costituiti da vetro </w:t>
            </w:r>
            <w:r w:rsidR="000B774F" w:rsidRPr="000B774F">
              <w:t>camera</w:t>
            </w:r>
            <w:r w:rsidRPr="000B774F">
              <w:t>.</w:t>
            </w:r>
          </w:p>
        </w:tc>
      </w:tr>
      <w:tr w:rsidR="000A00FD" w14:paraId="10472C02" w14:textId="77777777" w:rsidTr="000B774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152BE7E"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7AE5AA5" w:rsidR="000A00FD" w:rsidRPr="00765852" w:rsidRDefault="000B774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1416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5913611" w:rsidR="00F84D80" w:rsidRPr="00765852" w:rsidRDefault="0051416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78AA2A0"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C8DB8FA"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1B961AB" w:rsidR="00713C48" w:rsidRPr="000B774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FE4B1C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0B774F" w:rsidRDefault="00F84D80" w:rsidP="00212665">
            <w:pPr>
              <w:jc w:val="left"/>
              <w:rPr>
                <w:rFonts w:eastAsiaTheme="minorHAnsi"/>
                <w:lang w:eastAsia="en-US"/>
              </w:rPr>
            </w:pPr>
            <w:r w:rsidRPr="000B774F">
              <w:rPr>
                <w:rFonts w:eastAsiaTheme="minorHAnsi"/>
                <w:lang w:eastAsia="en-US"/>
              </w:rPr>
              <w:t>Le scale sono chiuse 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05C5606B" w14:textId="77777777" w:rsidR="00F84D80"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p w14:paraId="686DE59E" w14:textId="020B4792" w:rsidR="000B774F" w:rsidRPr="00415D2A" w:rsidRDefault="000B774F" w:rsidP="00212665"/>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38575F7"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ED3DC74" w:rsidR="00F84D80" w:rsidRDefault="00F84D80" w:rsidP="00212665">
            <w:pPr>
              <w:tabs>
                <w:tab w:val="clear" w:pos="-189"/>
              </w:tabs>
              <w:jc w:val="left"/>
            </w:pPr>
            <w:r>
              <w:t>L’aerazione è garantita da finestre apribili (ricambio d’aria naturale).</w:t>
            </w:r>
          </w:p>
        </w:tc>
      </w:tr>
      <w:tr w:rsidR="00F84D80" w14:paraId="4249A87F" w14:textId="77777777" w:rsidTr="000B774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C58B106"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2330923" w:rsidR="00F84D80" w:rsidRPr="00765852" w:rsidRDefault="000B774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1E39DC2"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AF26EB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F3A3BE1" w:rsidR="00F84D80" w:rsidRPr="000B774F" w:rsidRDefault="00F84D80" w:rsidP="00212665">
            <w:pPr>
              <w:tabs>
                <w:tab w:val="clear" w:pos="-189"/>
              </w:tabs>
              <w:jc w:val="left"/>
            </w:pPr>
            <w:r w:rsidRPr="000B774F">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18E24A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520905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8F268A1" w:rsidR="00F84D80" w:rsidRPr="000B774F" w:rsidRDefault="00F84D80" w:rsidP="00212665">
            <w:pPr>
              <w:jc w:val="left"/>
            </w:pPr>
            <w:r w:rsidRPr="000B774F">
              <w:t>L’impianto di riscaldamento è costituito da radiatori facenti capo a caldaia a gas (</w:t>
            </w:r>
            <w:r w:rsidR="000B774F" w:rsidRPr="000B774F">
              <w:t>balcone</w:t>
            </w:r>
            <w:r w:rsidRPr="000B774F">
              <w:t>) del tipo autonomo.</w:t>
            </w:r>
          </w:p>
          <w:p w14:paraId="5262A32F" w14:textId="77D399A8" w:rsidR="00F84D80" w:rsidRPr="000B774F" w:rsidRDefault="00F84D80" w:rsidP="00212665">
            <w:pPr>
              <w:jc w:val="left"/>
              <w:rPr>
                <w:strike/>
              </w:rPr>
            </w:pPr>
            <w:r w:rsidRPr="000B774F">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BBAAE62"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C144315"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855B681" w14:textId="77777777" w:rsidR="00F84D80" w:rsidRDefault="00F84D80" w:rsidP="00212665">
            <w:r w:rsidRPr="00101540">
              <w:t>Le finestre, i lucernari e le pareti vetrate devono essere tali da evitare un soleggiamento eccessivo dei luoghi di lavoro, tenendo conto del tipo di attività e della natura del luogo di lavoro.</w:t>
            </w:r>
          </w:p>
          <w:p w14:paraId="26DAA3E3" w14:textId="5E2E112C" w:rsidR="000B774F" w:rsidRPr="00415D2A" w:rsidRDefault="000B774F" w:rsidP="00212665"/>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B118BA4"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7CE45216" w14:textId="77777777" w:rsidR="00F84D80"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p w14:paraId="1D01918A" w14:textId="5B26DC75" w:rsidR="000B774F" w:rsidRPr="009A6802" w:rsidRDefault="000B774F" w:rsidP="00212665"/>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B472D74"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0B774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B8E9682" w:rsidR="00F84D80" w:rsidRPr="00765852" w:rsidRDefault="000B774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7EBAC0DA" w:rsidR="00F84D80" w:rsidRDefault="000317E0" w:rsidP="00212665">
            <w:pPr>
              <w:jc w:val="left"/>
            </w:pPr>
            <w:r w:rsidRPr="0006143E">
              <w:t>Non presente negli spazi condominiali comuni.</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0B774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7C4B306" w:rsidR="00F84D80" w:rsidRPr="00765852" w:rsidRDefault="000B774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75F503F" w:rsidR="00F84D80" w:rsidRPr="000B774F"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24FA5170" w:rsidR="00F84D80" w:rsidRDefault="00F84D80" w:rsidP="00212665">
            <w:pPr>
              <w:jc w:val="left"/>
            </w:pPr>
          </w:p>
        </w:tc>
      </w:tr>
      <w:tr w:rsidR="00F84D80" w14:paraId="021AE72D" w14:textId="77777777" w:rsidTr="000B774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ECAE749" w:rsidR="00F84D80" w:rsidRPr="00765852" w:rsidRDefault="000B774F"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1ED79045"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9179DAF"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31F4A653"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831D880" w:rsidR="00212665" w:rsidRPr="000B774F" w:rsidRDefault="00212665" w:rsidP="00212665">
            <w:pPr>
              <w:jc w:val="left"/>
              <w:rPr>
                <w:rFonts w:cs="Tahoma"/>
                <w:sz w:val="16"/>
                <w:szCs w:val="16"/>
              </w:rPr>
            </w:pPr>
            <w:r w:rsidRPr="000B774F">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40AD90F" w:rsidR="00212665" w:rsidRPr="000B774F" w:rsidRDefault="00212665" w:rsidP="00212665">
            <w:pPr>
              <w:jc w:val="left"/>
              <w:rPr>
                <w:rFonts w:cs="Tahoma"/>
                <w:color w:val="000000"/>
                <w:sz w:val="16"/>
                <w:szCs w:val="16"/>
              </w:rPr>
            </w:pPr>
            <w:r w:rsidRPr="000B774F">
              <w:rPr>
                <w:rFonts w:cs="Tahoma"/>
                <w:color w:val="000000"/>
                <w:sz w:val="16"/>
                <w:szCs w:val="16"/>
              </w:rPr>
              <w:t>La porta della Sede è dotata di sistema elettro meccanico</w:t>
            </w:r>
          </w:p>
          <w:p w14:paraId="53D6AAE1" w14:textId="65E72557" w:rsidR="00212665" w:rsidRPr="000B774F" w:rsidRDefault="00212665" w:rsidP="00212665">
            <w:pPr>
              <w:jc w:val="left"/>
              <w:rPr>
                <w:rFonts w:cs="Tahoma"/>
                <w:color w:val="000000"/>
                <w:sz w:val="16"/>
                <w:szCs w:val="16"/>
              </w:rPr>
            </w:pPr>
            <w:r w:rsidRPr="000B774F">
              <w:rPr>
                <w:rFonts w:cs="Tahoma"/>
                <w:color w:val="000000"/>
                <w:sz w:val="16"/>
                <w:szCs w:val="16"/>
              </w:rPr>
              <w:t xml:space="preserve">La porta di uscita dal Condominio è dotata di sistema elettro meccanico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5BA778AC" w:rsidR="00497A21" w:rsidRPr="008C6FF4" w:rsidRDefault="00497A21" w:rsidP="00497A21">
            <w:pPr>
              <w:jc w:val="left"/>
              <w:rPr>
                <w:rFonts w:cs="Tahoma"/>
                <w:color w:val="000000"/>
                <w:sz w:val="16"/>
                <w:szCs w:val="16"/>
              </w:rPr>
            </w:pPr>
            <w:r w:rsidRPr="008C6FF4">
              <w:rPr>
                <w:rFonts w:cs="Tahoma"/>
                <w:color w:val="000000"/>
                <w:sz w:val="16"/>
                <w:szCs w:val="16"/>
              </w:rPr>
              <w:t>Le porte interne vetrate sono del sistema interparete</w:t>
            </w:r>
            <w:r w:rsidR="008C6FF4">
              <w:rPr>
                <w:rFonts w:cs="Tahoma"/>
                <w:color w:val="000000"/>
                <w:sz w:val="16"/>
                <w:szCs w:val="16"/>
              </w:rPr>
              <w:t>.</w:t>
            </w:r>
          </w:p>
          <w:p w14:paraId="01D8B024" w14:textId="77777777" w:rsidR="008C6FF4" w:rsidRPr="008C6FF4" w:rsidRDefault="00212665" w:rsidP="00212665">
            <w:pPr>
              <w:jc w:val="left"/>
              <w:rPr>
                <w:rFonts w:cs="Tahoma"/>
                <w:color w:val="000000"/>
                <w:sz w:val="16"/>
                <w:szCs w:val="16"/>
              </w:rPr>
            </w:pPr>
            <w:r w:rsidRPr="008C6FF4">
              <w:rPr>
                <w:rFonts w:cs="Tahoma"/>
                <w:color w:val="000000"/>
                <w:sz w:val="16"/>
                <w:szCs w:val="16"/>
              </w:rPr>
              <w:t xml:space="preserve">Porte interne in legno </w:t>
            </w:r>
          </w:p>
          <w:p w14:paraId="15A38758" w14:textId="08DC2DE0" w:rsidR="00212665" w:rsidRPr="008C6FF4" w:rsidRDefault="00212665" w:rsidP="00212665">
            <w:pPr>
              <w:jc w:val="left"/>
              <w:rPr>
                <w:rFonts w:cs="Tahoma"/>
                <w:color w:val="000000"/>
                <w:sz w:val="16"/>
                <w:szCs w:val="16"/>
              </w:rPr>
            </w:pPr>
            <w:r w:rsidRPr="008C6FF4">
              <w:rPr>
                <w:rFonts w:cs="Tahoma"/>
                <w:color w:val="000000"/>
                <w:sz w:val="16"/>
                <w:szCs w:val="16"/>
              </w:rPr>
              <w:t xml:space="preserve">Porte accesso al Condominio </w:t>
            </w:r>
            <w:r w:rsidR="008C6FF4" w:rsidRPr="008C6FF4">
              <w:rPr>
                <w:rFonts w:cs="Tahoma"/>
                <w:color w:val="000000"/>
                <w:sz w:val="16"/>
                <w:szCs w:val="16"/>
              </w:rPr>
              <w:t>in legno.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6AD06C6" w:rsidR="00212665" w:rsidRPr="008C6FF4"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Pr="008C6FF4">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34B8E2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8C6FF4">
              <w:rPr>
                <w:rFonts w:cs="Tahoma"/>
                <w:sz w:val="16"/>
                <w:szCs w:val="16"/>
              </w:rPr>
              <w:lastRenderedPageBreak/>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51416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0BD236A" w:rsidR="00B60B00" w:rsidRDefault="0051416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30441BF" w:rsidR="00B60B00" w:rsidRDefault="0051416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33BE8784" w14:textId="155B049F" w:rsidR="00B60B00" w:rsidRDefault="00514165"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49F3208" w14:textId="4721AA5F" w:rsidR="00B60B00" w:rsidRPr="008C6FF4" w:rsidRDefault="00B60B00" w:rsidP="00E509FF">
            <w:pPr>
              <w:jc w:val="left"/>
              <w:rPr>
                <w:rFonts w:cs="Tahoma"/>
                <w:color w:val="000000"/>
                <w:sz w:val="16"/>
                <w:szCs w:val="16"/>
              </w:rPr>
            </w:pPr>
            <w:r w:rsidRPr="008C6FF4">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8C6FF4" w:rsidRDefault="00F7219D" w:rsidP="00E509FF">
            <w:pPr>
              <w:jc w:val="left"/>
              <w:rPr>
                <w:rFonts w:cs="Tahoma"/>
                <w:sz w:val="16"/>
                <w:szCs w:val="16"/>
              </w:rPr>
            </w:pPr>
            <w:r w:rsidRPr="008C6FF4">
              <w:rPr>
                <w:rFonts w:cs="Tahoma"/>
                <w:sz w:val="16"/>
                <w:szCs w:val="16"/>
              </w:rPr>
              <w:t>Le stampanti si trovano in vano dedicato.</w:t>
            </w:r>
          </w:p>
          <w:p w14:paraId="49BD4EBF" w14:textId="77777777" w:rsidR="00F7219D" w:rsidRPr="008C6FF4" w:rsidRDefault="00F7219D" w:rsidP="00E509FF">
            <w:pPr>
              <w:jc w:val="left"/>
              <w:rPr>
                <w:rFonts w:cs="Tahoma"/>
                <w:sz w:val="16"/>
                <w:szCs w:val="16"/>
              </w:rPr>
            </w:pPr>
            <w:r w:rsidRPr="008C6FF4">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0297800" w:rsidR="00F7219D" w:rsidRPr="008C6FF4" w:rsidRDefault="00F7219D" w:rsidP="00E509FF">
            <w:pPr>
              <w:jc w:val="left"/>
              <w:rPr>
                <w:rFonts w:cs="Tahoma"/>
                <w:color w:val="000000"/>
                <w:sz w:val="16"/>
                <w:szCs w:val="16"/>
              </w:rPr>
            </w:pPr>
            <w:r w:rsidRPr="008C6FF4">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100EC4E" w:rsidR="00996099" w:rsidRPr="008C6FF4" w:rsidRDefault="00506B0B" w:rsidP="00996099">
            <w:pPr>
              <w:jc w:val="left"/>
              <w:rPr>
                <w:rFonts w:cs="Tahoma"/>
                <w:sz w:val="16"/>
                <w:szCs w:val="16"/>
              </w:rPr>
            </w:pPr>
            <w:r w:rsidRPr="008C6FF4">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3BF7A67"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C6FF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84F0593" w:rsidR="00506B0B" w:rsidRPr="008C6FF4" w:rsidRDefault="00506B0B" w:rsidP="00E509FF">
            <w:pPr>
              <w:jc w:val="left"/>
              <w:rPr>
                <w:rFonts w:cs="Tahoma"/>
                <w:sz w:val="16"/>
                <w:szCs w:val="16"/>
              </w:rPr>
            </w:pPr>
            <w:r w:rsidRPr="008C6FF4">
              <w:rPr>
                <w:rFonts w:cs="Tahoma"/>
                <w:sz w:val="16"/>
                <w:szCs w:val="16"/>
              </w:rPr>
              <w:t xml:space="preserve">Presente impianto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AE6D193" w:rsidR="00506B0B" w:rsidRPr="00F074C3" w:rsidRDefault="008C6FF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5D3E54B5" w:rsidR="00506B0B" w:rsidRPr="00F074C3" w:rsidRDefault="008C6FF4"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06D210B" w:rsidR="00506B0B" w:rsidRPr="00F074C3" w:rsidRDefault="008C6FF4"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9FF99D9" w:rsidR="009130E3" w:rsidRPr="008C6FF4" w:rsidRDefault="0086339A" w:rsidP="0086339A">
            <w:pPr>
              <w:jc w:val="left"/>
              <w:rPr>
                <w:rFonts w:cs="Tahoma"/>
                <w:sz w:val="16"/>
                <w:szCs w:val="16"/>
              </w:rPr>
            </w:pPr>
            <w:r w:rsidRPr="008C6FF4">
              <w:rPr>
                <w:rFonts w:cs="Tahoma"/>
                <w:sz w:val="16"/>
                <w:szCs w:val="16"/>
              </w:rPr>
              <w:t xml:space="preserve">Impianto a gas autonomo (balcone); libretto caldaia non reperibile in sede. Previsto </w:t>
            </w:r>
            <w:r w:rsidR="009130E3" w:rsidRPr="008C6FF4">
              <w:rPr>
                <w:rFonts w:cs="Tahoma"/>
                <w:sz w:val="16"/>
                <w:szCs w:val="16"/>
              </w:rPr>
              <w:t>controllo/manutenzione periodic</w:t>
            </w:r>
            <w:r w:rsidRPr="008C6FF4">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514165">
        <w:trPr>
          <w:trHeight w:val="718"/>
        </w:trPr>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9D09E6A" w:rsidR="00506B0B" w:rsidRPr="008C6FF4" w:rsidRDefault="00506B0B" w:rsidP="00E509FF">
            <w:pPr>
              <w:jc w:val="left"/>
              <w:rPr>
                <w:rFonts w:cs="Tahoma"/>
                <w:color w:val="000000"/>
                <w:sz w:val="16"/>
                <w:szCs w:val="16"/>
              </w:rPr>
            </w:pPr>
            <w:r w:rsidRPr="008C6FF4">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528D9C3" w:rsidR="00506B0B" w:rsidRDefault="00D3559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2BC42E6" w:rsidR="00506B0B" w:rsidRDefault="00D3559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AD7A431" w:rsidR="00506B0B" w:rsidRDefault="00D3559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64DFCDD8" w:rsidR="00506B0B" w:rsidRDefault="00D3559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1F274DB" w:rsidR="00506B0B" w:rsidRDefault="00D3559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2926AB2" w:rsidR="00506B0B" w:rsidRDefault="00D3559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8C6FF4" w:rsidRDefault="00506B0B" w:rsidP="00E509FF">
            <w:pPr>
              <w:jc w:val="left"/>
              <w:rPr>
                <w:sz w:val="16"/>
                <w:szCs w:val="16"/>
              </w:rPr>
            </w:pPr>
            <w:r w:rsidRPr="008C6FF4">
              <w:rPr>
                <w:sz w:val="16"/>
                <w:szCs w:val="16"/>
              </w:rPr>
              <w:t>Vi sono barriere architettoniche che non consentono l’accesso a lavoratori con disabilità motoria.</w:t>
            </w:r>
          </w:p>
          <w:p w14:paraId="0A7B5520" w14:textId="7BC0FAF4" w:rsidR="00506B0B" w:rsidRPr="008C6FF4" w:rsidRDefault="00506B0B" w:rsidP="00E509FF">
            <w:pPr>
              <w:jc w:val="left"/>
              <w:rPr>
                <w:sz w:val="16"/>
                <w:szCs w:val="16"/>
              </w:rPr>
            </w:pPr>
            <w:r w:rsidRPr="008C6FF4">
              <w:rPr>
                <w:sz w:val="16"/>
                <w:szCs w:val="16"/>
              </w:rPr>
              <w:t>Qualora se ne presentasse la necessità, gli spazi possono essere opportunamente adeguati (montascale)</w:t>
            </w:r>
            <w:r w:rsidR="008C6FF4" w:rsidRPr="008C6FF4">
              <w:rPr>
                <w:sz w:val="16"/>
                <w:szCs w:val="16"/>
              </w:rPr>
              <w:t>; da verificare l’adeguamento del servizio igienico</w:t>
            </w:r>
            <w:r w:rsidR="008C6FF4">
              <w:rPr>
                <w:sz w:val="16"/>
                <w:szCs w:val="16"/>
              </w:rPr>
              <w:t xml:space="preserve"> vista la presenza di dislivello.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9E1CB2C" w:rsidR="00506B0B" w:rsidRDefault="00D3559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F495365" w:rsidR="00506B0B" w:rsidRDefault="00D3559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B3CCF2A"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8C6FF4">
              <w:rPr>
                <w:rFonts w:cs="Tahoma"/>
                <w:color w:val="000000"/>
                <w:sz w:val="16"/>
                <w:szCs w:val="16"/>
              </w:rPr>
              <w:t>.</w:t>
            </w:r>
          </w:p>
        </w:tc>
      </w:tr>
      <w:tr w:rsidR="00506B0B" w:rsidRPr="00F7219D" w14:paraId="057B9EA0" w14:textId="77777777" w:rsidTr="008C6FF4">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CDFB019" w:rsidR="00506B0B" w:rsidRDefault="008C6FF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A7D7332" w:rsidR="00506B0B" w:rsidRDefault="008C6FF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CAF91D9" w:rsidR="00506B0B" w:rsidRPr="008C6FF4"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1D05F3C"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1E2583D"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7375C00" w:rsidR="00506B0B" w:rsidRDefault="00D3559F"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314C3EFD" w:rsidR="00506B0B" w:rsidRDefault="00D3559F"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35FF50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8C6FF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65CF6F8" w:rsidR="00E11C41" w:rsidRPr="008C6FF4" w:rsidRDefault="00E11C41" w:rsidP="00E11C41">
            <w:pPr>
              <w:jc w:val="left"/>
              <w:rPr>
                <w:rFonts w:cs="Tahoma"/>
                <w:sz w:val="16"/>
                <w:szCs w:val="16"/>
              </w:rPr>
            </w:pPr>
            <w:r w:rsidRPr="008C6FF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CA94D39" w:rsidR="00506B0B" w:rsidRPr="00F074C3" w:rsidRDefault="008C6FF4"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DED9369" w:rsidR="00506B0B" w:rsidRPr="00F074C3" w:rsidRDefault="008C6FF4"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2DE0107F" w:rsidR="00506B0B" w:rsidRPr="00F074C3" w:rsidRDefault="008C6FF4"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6C48216A" w:rsidR="00506B0B" w:rsidRPr="008C6FF4" w:rsidRDefault="00506B0B" w:rsidP="00E509FF">
            <w:pPr>
              <w:jc w:val="left"/>
              <w:rPr>
                <w:rFonts w:cs="Tahoma"/>
                <w:color w:val="000000"/>
                <w:sz w:val="16"/>
                <w:szCs w:val="16"/>
              </w:rPr>
            </w:pPr>
            <w:r w:rsidRPr="008C6FF4">
              <w:rPr>
                <w:rFonts w:cs="Tahoma"/>
                <w:color w:val="000000"/>
                <w:sz w:val="16"/>
                <w:szCs w:val="16"/>
              </w:rPr>
              <w:t>Presente Caldaia a gas sul balcone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690D806" w:rsidR="00506B0B" w:rsidRPr="00F074C3" w:rsidRDefault="00D3559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AAC533E" w:rsidR="00506B0B" w:rsidRPr="00F074C3" w:rsidRDefault="00D3559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39DAC428" w:rsidR="00506B0B" w:rsidRPr="008C6FF4" w:rsidRDefault="00506B0B" w:rsidP="00E509FF">
            <w:pPr>
              <w:jc w:val="left"/>
              <w:rPr>
                <w:rFonts w:cs="Tahoma"/>
                <w:sz w:val="16"/>
                <w:szCs w:val="16"/>
              </w:rPr>
            </w:pPr>
            <w:r w:rsidRPr="008C6FF4">
              <w:rPr>
                <w:rFonts w:cs="Tahoma"/>
                <w:sz w:val="16"/>
                <w:szCs w:val="16"/>
              </w:rPr>
              <w:t xml:space="preserve">La sede si trova al </w:t>
            </w:r>
            <w:r w:rsidR="008C6FF4" w:rsidRPr="008C6FF4">
              <w:rPr>
                <w:rFonts w:cs="Tahoma"/>
                <w:sz w:val="16"/>
                <w:szCs w:val="16"/>
              </w:rPr>
              <w:t>1</w:t>
            </w:r>
            <w:r w:rsidRPr="008C6FF4">
              <w:rPr>
                <w:rFonts w:cs="Tahoma"/>
                <w:sz w:val="16"/>
                <w:szCs w:val="16"/>
              </w:rPr>
              <w:t>°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6031EA6" w:rsidR="00506B0B" w:rsidRPr="00F074C3" w:rsidRDefault="00D3559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920DB6F" w:rsidR="00506B0B" w:rsidRPr="00F074C3" w:rsidRDefault="00D3559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8A4051B"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45356F5" w:rsidR="00506B0B" w:rsidRPr="00F074C3" w:rsidRDefault="00D3559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004A8EA" w:rsidR="00506B0B" w:rsidRPr="00F074C3" w:rsidRDefault="00D3559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257D3A6" w:rsidR="00506B0B" w:rsidRPr="00F074C3" w:rsidRDefault="00D3559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5B823D4" w:rsidR="00506B0B" w:rsidRPr="00F074C3" w:rsidRDefault="00D3559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78375BF" w:rsidR="00506B0B" w:rsidRPr="00F074C3" w:rsidRDefault="00D3559F"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F7AD754" w:rsidR="00506B0B" w:rsidRPr="00F074C3" w:rsidRDefault="00D3559F"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653254" w14:paraId="37AC9F0E" w14:textId="77777777" w:rsidTr="00E509FF">
        <w:tc>
          <w:tcPr>
            <w:tcW w:w="2943" w:type="dxa"/>
            <w:shd w:val="clear" w:color="auto" w:fill="auto"/>
          </w:tcPr>
          <w:p w14:paraId="35C7AE13" w14:textId="77777777" w:rsidR="00653254" w:rsidRPr="008A7E00" w:rsidRDefault="00653254" w:rsidP="00653254">
            <w:pPr>
              <w:jc w:val="left"/>
              <w:rPr>
                <w:sz w:val="22"/>
                <w:highlight w:val="yellow"/>
              </w:rPr>
            </w:pPr>
            <w:r w:rsidRPr="000C224C">
              <w:rPr>
                <w:sz w:val="22"/>
              </w:rPr>
              <w:t>RISCHIO SISMICO</w:t>
            </w:r>
          </w:p>
        </w:tc>
        <w:tc>
          <w:tcPr>
            <w:tcW w:w="11443" w:type="dxa"/>
          </w:tcPr>
          <w:p w14:paraId="486DCF0A" w14:textId="668DCFAA" w:rsidR="00653254" w:rsidRPr="008A7E00" w:rsidRDefault="00653254" w:rsidP="00653254">
            <w:pPr>
              <w:jc w:val="left"/>
              <w:rPr>
                <w:sz w:val="22"/>
              </w:rPr>
            </w:pPr>
            <w:r w:rsidRPr="00EA0F71">
              <w:rPr>
                <w:sz w:val="22"/>
              </w:rPr>
              <w:t>entità sismica zona 2</w:t>
            </w:r>
          </w:p>
        </w:tc>
      </w:tr>
      <w:tr w:rsidR="00653254" w14:paraId="6258F076" w14:textId="77777777" w:rsidTr="00E509FF">
        <w:tc>
          <w:tcPr>
            <w:tcW w:w="2943" w:type="dxa"/>
            <w:shd w:val="clear" w:color="auto" w:fill="auto"/>
          </w:tcPr>
          <w:p w14:paraId="745EAF8E" w14:textId="77777777" w:rsidR="00653254" w:rsidRPr="00653254" w:rsidRDefault="00653254" w:rsidP="00653254">
            <w:pPr>
              <w:jc w:val="left"/>
              <w:rPr>
                <w:sz w:val="22"/>
              </w:rPr>
            </w:pPr>
            <w:r w:rsidRPr="00653254">
              <w:rPr>
                <w:sz w:val="22"/>
              </w:rPr>
              <w:t>RISCHIO IDROGEOLOGICO</w:t>
            </w:r>
          </w:p>
        </w:tc>
        <w:tc>
          <w:tcPr>
            <w:tcW w:w="11443" w:type="dxa"/>
          </w:tcPr>
          <w:p w14:paraId="63DAF795" w14:textId="50F9A857" w:rsidR="00653254" w:rsidRPr="006843FB" w:rsidRDefault="00653254" w:rsidP="00653254">
            <w:pPr>
              <w:jc w:val="left"/>
            </w:pPr>
            <w:r w:rsidRPr="00653254">
              <w:rPr>
                <w:sz w:val="22"/>
              </w:rPr>
              <w:t>non presente</w:t>
            </w:r>
          </w:p>
        </w:tc>
      </w:tr>
      <w:tr w:rsidR="00653254" w14:paraId="4D43E53E" w14:textId="77777777" w:rsidTr="00E509FF">
        <w:tc>
          <w:tcPr>
            <w:tcW w:w="2943" w:type="dxa"/>
            <w:shd w:val="clear" w:color="auto" w:fill="auto"/>
          </w:tcPr>
          <w:p w14:paraId="090DB6D6" w14:textId="77777777" w:rsidR="00653254" w:rsidRPr="00653254" w:rsidRDefault="00653254" w:rsidP="00653254">
            <w:pPr>
              <w:jc w:val="left"/>
              <w:rPr>
                <w:sz w:val="22"/>
              </w:rPr>
            </w:pPr>
            <w:r w:rsidRPr="00653254">
              <w:rPr>
                <w:sz w:val="22"/>
              </w:rPr>
              <w:t>RISCHIO AMBIENTALE</w:t>
            </w:r>
          </w:p>
        </w:tc>
        <w:tc>
          <w:tcPr>
            <w:tcW w:w="11443" w:type="dxa"/>
          </w:tcPr>
          <w:p w14:paraId="227A6A11" w14:textId="07BA4C4C" w:rsidR="00653254" w:rsidRPr="008A7E00" w:rsidRDefault="00653254" w:rsidP="00653254">
            <w:pPr>
              <w:jc w:val="left"/>
              <w:rPr>
                <w:sz w:val="22"/>
              </w:rPr>
            </w:pPr>
            <w:r w:rsidRPr="00EA0F71">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6A78B5">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E3FBAA" w14:textId="77777777" w:rsidR="00F7219D" w:rsidRPr="006A78B5" w:rsidRDefault="00F7219D" w:rsidP="00E509FF">
            <w:pPr>
              <w:tabs>
                <w:tab w:val="clear" w:pos="-189"/>
              </w:tabs>
              <w:suppressAutoHyphens/>
              <w:rPr>
                <w:rFonts w:cs="Arial"/>
              </w:rPr>
            </w:pPr>
            <w:r w:rsidRPr="006A78B5">
              <w:rPr>
                <w:rFonts w:cs="Arial"/>
              </w:rPr>
              <w:t>Dicembre 2020 - Gennaio 2021</w:t>
            </w:r>
          </w:p>
        </w:tc>
      </w:tr>
      <w:tr w:rsidR="00F7219D" w14:paraId="6EC2BDE9" w14:textId="77777777" w:rsidTr="006A78B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76496BA"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265AE344" w:rsidR="00F7219D" w:rsidRPr="006A78B5" w:rsidRDefault="00F7219D" w:rsidP="00646F1D">
            <w:pPr>
              <w:tabs>
                <w:tab w:val="clear" w:pos="-189"/>
              </w:tabs>
              <w:suppressAutoHyphens/>
              <w:rPr>
                <w:rFonts w:cs="Arial"/>
              </w:rPr>
            </w:pPr>
            <w:r w:rsidRPr="006A78B5">
              <w:rPr>
                <w:rFonts w:cs="Arial"/>
              </w:rPr>
              <w:t xml:space="preserve">Dicembre 2020 - </w:t>
            </w:r>
            <w:r w:rsidR="00646F1D" w:rsidRPr="006A78B5">
              <w:rPr>
                <w:rFonts w:cs="Arial"/>
              </w:rPr>
              <w:t>Marzo</w:t>
            </w:r>
            <w:r w:rsidRPr="006A78B5">
              <w:rPr>
                <w:rFonts w:cs="Arial"/>
              </w:rPr>
              <w:t xml:space="preserve"> 2021</w:t>
            </w:r>
          </w:p>
        </w:tc>
      </w:tr>
      <w:tr w:rsidR="009130E3" w:rsidRPr="00F013FD" w14:paraId="19E605E6" w14:textId="77777777" w:rsidTr="00514165">
        <w:trPr>
          <w:trHeight w:hRule="exact" w:val="395"/>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12F97FA" w14:textId="71DC4BF3" w:rsidR="00D3559F" w:rsidRPr="006A78B5" w:rsidRDefault="00D3559F" w:rsidP="009130E3">
            <w:pPr>
              <w:tabs>
                <w:tab w:val="clear" w:pos="-189"/>
              </w:tabs>
              <w:suppressAutoHyphens/>
              <w:rPr>
                <w:rFonts w:cs="Arial"/>
              </w:rPr>
            </w:pPr>
            <w:r>
              <w:rPr>
                <w:rFonts w:cs="Arial"/>
              </w:rPr>
              <w:t>ESEGUITO</w:t>
            </w:r>
          </w:p>
        </w:tc>
      </w:tr>
      <w:tr w:rsidR="000317E0" w:rsidRPr="002055C4" w14:paraId="39573264"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76547537" w14:textId="0892922C" w:rsidR="000317E0" w:rsidRDefault="000317E0" w:rsidP="000317E0">
            <w:pPr>
              <w:tabs>
                <w:tab w:val="clear" w:pos="-189"/>
              </w:tabs>
              <w:suppressAutoHyphens/>
              <w:jc w:val="left"/>
              <w:rPr>
                <w:rFonts w:cs="Arial"/>
                <w:lang w:eastAsia="ar-SA"/>
              </w:rPr>
            </w:pPr>
            <w:r>
              <w:rPr>
                <w:rFonts w:cs="Arial"/>
                <w:lang w:eastAsia="ar-SA"/>
              </w:rPr>
              <w:t>Segnalazione dislivelli interni</w:t>
            </w:r>
          </w:p>
        </w:tc>
        <w:tc>
          <w:tcPr>
            <w:tcW w:w="3260" w:type="dxa"/>
            <w:tcBorders>
              <w:top w:val="single" w:sz="6" w:space="0" w:color="auto"/>
              <w:left w:val="single" w:sz="6" w:space="0" w:color="auto"/>
              <w:bottom w:val="single" w:sz="4" w:space="0" w:color="auto"/>
              <w:right w:val="single" w:sz="6" w:space="0" w:color="auto"/>
            </w:tcBorders>
            <w:vAlign w:val="center"/>
          </w:tcPr>
          <w:p w14:paraId="2121AF9A" w14:textId="657F9FF5" w:rsidR="000317E0" w:rsidRPr="00F62259" w:rsidRDefault="000317E0" w:rsidP="000317E0">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45A5AB9" w14:textId="5F6C68CD" w:rsidR="000317E0" w:rsidRPr="00A4729D" w:rsidRDefault="00BE3914" w:rsidP="000317E0">
            <w:pPr>
              <w:tabs>
                <w:tab w:val="clear" w:pos="-189"/>
              </w:tabs>
              <w:suppressAutoHyphens/>
              <w:rPr>
                <w:rFonts w:cs="Arial"/>
                <w:highlight w:val="yellow"/>
              </w:rPr>
            </w:pPr>
            <w:r>
              <w:rPr>
                <w:rFonts w:cs="Arial"/>
              </w:rPr>
              <w:t>ESEGUITO</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60A18DE" w:rsidR="00F7219D" w:rsidRPr="001736F6" w:rsidRDefault="00F7219D" w:rsidP="00E509FF">
            <w:pPr>
              <w:jc w:val="left"/>
              <w:rPr>
                <w:sz w:val="22"/>
                <w:szCs w:val="22"/>
                <w:highlight w:val="yellow"/>
              </w:rPr>
            </w:pPr>
            <w:r w:rsidRPr="00697DC8">
              <w:rPr>
                <w:sz w:val="22"/>
                <w:szCs w:val="22"/>
              </w:rPr>
              <w:t xml:space="preserve">Certificato di Agibilità rilasciato </w:t>
            </w:r>
            <w:r w:rsidR="00697DC8" w:rsidRPr="00697DC8">
              <w:rPr>
                <w:sz w:val="22"/>
                <w:szCs w:val="22"/>
              </w:rPr>
              <w:t>dal</w:t>
            </w:r>
            <w:r w:rsidRPr="00697DC8">
              <w:rPr>
                <w:sz w:val="22"/>
                <w:szCs w:val="22"/>
              </w:rPr>
              <w:t xml:space="preserve"> Comune di </w:t>
            </w:r>
            <w:r w:rsidR="00697DC8" w:rsidRPr="00697DC8">
              <w:rPr>
                <w:sz w:val="22"/>
                <w:szCs w:val="22"/>
              </w:rPr>
              <w:t>Telese Terme</w:t>
            </w:r>
            <w:r w:rsidRPr="00697DC8">
              <w:rPr>
                <w:sz w:val="22"/>
                <w:szCs w:val="22"/>
              </w:rPr>
              <w:t xml:space="preserve"> prot.</w:t>
            </w:r>
            <w:r w:rsidR="00697DC8" w:rsidRPr="00697DC8">
              <w:rPr>
                <w:sz w:val="22"/>
                <w:szCs w:val="22"/>
              </w:rPr>
              <w:t xml:space="preserve"> 3256 </w:t>
            </w:r>
            <w:r w:rsidRPr="00697DC8">
              <w:rPr>
                <w:sz w:val="22"/>
                <w:szCs w:val="22"/>
              </w:rPr>
              <w:t xml:space="preserve">del </w:t>
            </w:r>
            <w:r w:rsidR="00697DC8" w:rsidRPr="00697DC8">
              <w:rPr>
                <w:sz w:val="22"/>
                <w:szCs w:val="22"/>
              </w:rPr>
              <w:t>03/03/2006</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C68E806"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F99ECD2"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9F2126B" w:rsidR="00F7219D" w:rsidRPr="00697DC8" w:rsidRDefault="00F7219D" w:rsidP="00847779">
            <w:pPr>
              <w:jc w:val="left"/>
              <w:rPr>
                <w:sz w:val="22"/>
                <w:szCs w:val="22"/>
              </w:rPr>
            </w:pPr>
            <w:r w:rsidRPr="00697DC8">
              <w:rPr>
                <w:sz w:val="22"/>
                <w:szCs w:val="22"/>
              </w:rPr>
              <w:t xml:space="preserve">Di.Co. </w:t>
            </w:r>
            <w:r w:rsidR="00697DC8" w:rsidRPr="00697DC8">
              <w:rPr>
                <w:sz w:val="22"/>
                <w:szCs w:val="22"/>
              </w:rPr>
              <w:t>senza data</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5113C8F5" w:rsidR="00E150B9" w:rsidRPr="00217028" w:rsidRDefault="00E150B9"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40086BA" w:rsidR="00F7219D" w:rsidRPr="00217028" w:rsidRDefault="00E150B9"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B2FF587" w:rsidR="00F7219D" w:rsidRPr="00217028" w:rsidRDefault="00E150B9" w:rsidP="00E509FF">
            <w:pPr>
              <w:jc w:val="left"/>
              <w:rPr>
                <w:sz w:val="22"/>
                <w:szCs w:val="22"/>
              </w:rPr>
            </w:pPr>
            <w:r>
              <w:rPr>
                <w:sz w:val="22"/>
                <w:szCs w:val="22"/>
              </w:rPr>
              <w:t>Di.Co. del 13/11/2020</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D2697C8" w:rsidR="00F7219D" w:rsidRPr="00836B27" w:rsidRDefault="00E150B9" w:rsidP="00E509FF">
            <w:pPr>
              <w:jc w:val="left"/>
              <w:rPr>
                <w:sz w:val="22"/>
                <w:szCs w:val="22"/>
              </w:rPr>
            </w:pPr>
            <w:r>
              <w:rPr>
                <w:sz w:val="22"/>
                <w:szCs w:val="22"/>
              </w:rPr>
              <w:t>Di.co del 10/03/2016</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697DC8" w14:paraId="1C3E2E99" w14:textId="77777777" w:rsidTr="00E509FF">
        <w:tc>
          <w:tcPr>
            <w:tcW w:w="4820" w:type="dxa"/>
            <w:shd w:val="clear" w:color="auto" w:fill="auto"/>
          </w:tcPr>
          <w:p w14:paraId="455C9218" w14:textId="02D6C0C1" w:rsidR="00697DC8" w:rsidRPr="00882B0E" w:rsidRDefault="00697DC8" w:rsidP="00697DC8">
            <w:pPr>
              <w:tabs>
                <w:tab w:val="clear" w:pos="-189"/>
              </w:tabs>
              <w:ind w:right="36"/>
              <w:jc w:val="left"/>
              <w:rPr>
                <w:sz w:val="22"/>
                <w:szCs w:val="22"/>
              </w:rPr>
            </w:pPr>
            <w:r>
              <w:rPr>
                <w:sz w:val="22"/>
                <w:szCs w:val="22"/>
              </w:rPr>
              <w:t>APE – Attestato di Prestazione Energetica ( ex ACE)</w:t>
            </w:r>
          </w:p>
        </w:tc>
        <w:tc>
          <w:tcPr>
            <w:tcW w:w="9639" w:type="dxa"/>
            <w:gridSpan w:val="2"/>
          </w:tcPr>
          <w:p w14:paraId="0B5D7AD7" w14:textId="16F01987" w:rsidR="00697DC8" w:rsidRPr="00697DC8" w:rsidRDefault="00697DC8" w:rsidP="00697DC8">
            <w:pPr>
              <w:jc w:val="left"/>
              <w:rPr>
                <w:sz w:val="22"/>
                <w:szCs w:val="22"/>
              </w:rPr>
            </w:pPr>
            <w:r w:rsidRPr="00697DC8">
              <w:rPr>
                <w:sz w:val="22"/>
                <w:szCs w:val="22"/>
              </w:rPr>
              <w:t>APE del 29/04/2015</w:t>
            </w:r>
          </w:p>
        </w:tc>
      </w:tr>
      <w:tr w:rsidR="00697DC8" w14:paraId="467BA2CF" w14:textId="77777777" w:rsidTr="00E509FF">
        <w:tc>
          <w:tcPr>
            <w:tcW w:w="4820" w:type="dxa"/>
            <w:shd w:val="clear" w:color="auto" w:fill="auto"/>
          </w:tcPr>
          <w:p w14:paraId="13F78FC0" w14:textId="77777777" w:rsidR="00697DC8" w:rsidRPr="00882B0E" w:rsidRDefault="00697DC8" w:rsidP="00697DC8">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7777777" w:rsidR="00697DC8" w:rsidRPr="00697DC8" w:rsidRDefault="00697DC8" w:rsidP="00697DC8">
            <w:pPr>
              <w:jc w:val="left"/>
              <w:rPr>
                <w:sz w:val="22"/>
                <w:szCs w:val="22"/>
              </w:rPr>
            </w:pPr>
            <w:r w:rsidRPr="00697DC8">
              <w:rPr>
                <w:sz w:val="22"/>
                <w:szCs w:val="22"/>
              </w:rPr>
              <w:t>Dichiarazione di effettuato sopralluogo del  30/05/2018</w:t>
            </w:r>
          </w:p>
        </w:tc>
      </w:tr>
      <w:tr w:rsidR="00697DC8" w14:paraId="441FB7C1" w14:textId="77777777" w:rsidTr="00E509FF">
        <w:tc>
          <w:tcPr>
            <w:tcW w:w="4820" w:type="dxa"/>
            <w:shd w:val="clear" w:color="auto" w:fill="auto"/>
          </w:tcPr>
          <w:p w14:paraId="1021B0CD" w14:textId="77777777" w:rsidR="00697DC8" w:rsidRPr="00882B0E" w:rsidRDefault="00697DC8" w:rsidP="00697DC8">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697DC8" w:rsidRPr="00882B0E" w:rsidRDefault="00697DC8" w:rsidP="00697DC8">
            <w:pPr>
              <w:jc w:val="left"/>
              <w:rPr>
                <w:sz w:val="22"/>
                <w:szCs w:val="22"/>
              </w:rPr>
            </w:pPr>
          </w:p>
        </w:tc>
      </w:tr>
      <w:tr w:rsidR="00697DC8" w14:paraId="31994572" w14:textId="77777777" w:rsidTr="00E509FF">
        <w:tc>
          <w:tcPr>
            <w:tcW w:w="4820" w:type="dxa"/>
            <w:shd w:val="clear" w:color="auto" w:fill="auto"/>
          </w:tcPr>
          <w:p w14:paraId="0FD93292" w14:textId="77777777" w:rsidR="00697DC8" w:rsidRPr="00882B0E" w:rsidRDefault="00697DC8" w:rsidP="00697DC8">
            <w:pPr>
              <w:tabs>
                <w:tab w:val="clear" w:pos="-189"/>
              </w:tabs>
              <w:ind w:right="36"/>
              <w:jc w:val="left"/>
              <w:rPr>
                <w:sz w:val="22"/>
                <w:szCs w:val="22"/>
              </w:rPr>
            </w:pPr>
          </w:p>
        </w:tc>
        <w:tc>
          <w:tcPr>
            <w:tcW w:w="9639" w:type="dxa"/>
            <w:gridSpan w:val="2"/>
          </w:tcPr>
          <w:p w14:paraId="1A75BB25" w14:textId="77777777" w:rsidR="00697DC8" w:rsidRPr="00882B0E" w:rsidRDefault="00697DC8" w:rsidP="00697DC8">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5E8FE41" w:rsidR="00F7219D" w:rsidRDefault="00653254" w:rsidP="00F7219D">
      <w:pPr>
        <w:jc w:val="center"/>
      </w:pPr>
      <w:r>
        <w:rPr>
          <w:noProof/>
        </w:rPr>
        <w:drawing>
          <wp:inline distT="0" distB="0" distL="0" distR="0" wp14:anchorId="766EBD88" wp14:editId="2D4962C1">
            <wp:extent cx="8676653" cy="612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76653"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A73487C" w:rsidR="00F7219D" w:rsidRDefault="00653254" w:rsidP="00F7219D">
      <w:pPr>
        <w:jc w:val="center"/>
      </w:pPr>
      <w:r>
        <w:rPr>
          <w:noProof/>
        </w:rPr>
        <w:drawing>
          <wp:anchor distT="0" distB="0" distL="114300" distR="114300" simplePos="0" relativeHeight="251649536" behindDoc="0" locked="0" layoutInCell="1" allowOverlap="1" wp14:anchorId="7F0E3FBE" wp14:editId="1AE8534A">
            <wp:simplePos x="0" y="0"/>
            <wp:positionH relativeFrom="column">
              <wp:posOffset>3670885</wp:posOffset>
            </wp:positionH>
            <wp:positionV relativeFrom="paragraph">
              <wp:posOffset>1871751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3632" behindDoc="0" locked="0" layoutInCell="1" allowOverlap="1" wp14:anchorId="7189DA1A" wp14:editId="499C81C6">
                <wp:simplePos x="0" y="0"/>
                <wp:positionH relativeFrom="column">
                  <wp:posOffset>3367724</wp:posOffset>
                </wp:positionH>
                <wp:positionV relativeFrom="paragraph">
                  <wp:posOffset>1982203</wp:posOffset>
                </wp:positionV>
                <wp:extent cx="245110" cy="258445"/>
                <wp:effectExtent l="31432" t="4476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621764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287C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5.2pt;margin-top:156.1pt;width:19.3pt;height:20.35pt;rotation:6791325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" adj="10243" fillcolor="red" strokecolor="red" strokeweight="2pt">
                <v:path arrowok="t"/>
              </v:shape>
            </w:pict>
          </mc:Fallback>
        </mc:AlternateContent>
      </w:r>
      <w:r>
        <w:rPr>
          <w:noProof/>
        </w:rPr>
        <w:drawing>
          <wp:inline distT="0" distB="0" distL="0" distR="0" wp14:anchorId="26C3659F" wp14:editId="73B09888">
            <wp:extent cx="8936285" cy="4320000"/>
            <wp:effectExtent l="19050" t="0" r="0" b="0"/>
            <wp:docPr id="17" name="Immagine 5" descr="Telese Ter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se Terme.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7BD2A25B" w14:textId="77777777" w:rsidR="00653254" w:rsidRPr="000F20C2" w:rsidRDefault="00653254" w:rsidP="00653254">
      <w:pPr>
        <w:tabs>
          <w:tab w:val="clear" w:pos="-189"/>
        </w:tabs>
        <w:spacing w:line="276" w:lineRule="auto"/>
        <w:jc w:val="center"/>
        <w:rPr>
          <w:rFonts w:ascii="Swis721 BT" w:hAnsi="Swis721 BT"/>
          <w:sz w:val="22"/>
          <w:szCs w:val="22"/>
        </w:rPr>
      </w:pPr>
      <w:r w:rsidRPr="00CA498F">
        <w:rPr>
          <w:rFonts w:ascii="Swis721 BT" w:hAnsi="Swis721 BT"/>
          <w:sz w:val="22"/>
          <w:szCs w:val="22"/>
        </w:rPr>
        <w:t>Via Edoardo Minieri –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653254" w:rsidRDefault="00653254" w:rsidP="00212665">
      <w:r>
        <w:separator/>
      </w:r>
    </w:p>
  </w:endnote>
  <w:endnote w:type="continuationSeparator" w:id="0">
    <w:p w14:paraId="2E83EB01" w14:textId="77777777" w:rsidR="00653254" w:rsidRDefault="0065325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653254" w:rsidRPr="00353F7E" w:rsidRDefault="006532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7134F">
          <w:fldChar w:fldCharType="begin"/>
        </w:r>
        <w:r w:rsidR="0057134F">
          <w:instrText xml:space="preserve"> NUMPAGES   \* MERGEFORMAT </w:instrText>
        </w:r>
        <w:r w:rsidR="0057134F">
          <w:fldChar w:fldCharType="separate"/>
        </w:r>
        <w:r w:rsidRPr="00FE5FC2">
          <w:rPr>
            <w:rFonts w:ascii="Helvetica" w:hAnsi="Helvetica"/>
            <w:i/>
            <w:noProof/>
            <w:sz w:val="16"/>
            <w:szCs w:val="16"/>
          </w:rPr>
          <w:t>28</w:t>
        </w:r>
        <w:r w:rsidR="0057134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653254" w:rsidRPr="002F3833" w:rsidRDefault="00653254">
        <w:pPr>
          <w:pStyle w:val="Pidipagina"/>
          <w:jc w:val="center"/>
          <w:rPr>
            <w:sz w:val="8"/>
            <w:szCs w:val="8"/>
          </w:rPr>
        </w:pPr>
      </w:p>
      <w:p w14:paraId="70EC75F6" w14:textId="77777777" w:rsidR="00653254" w:rsidRDefault="00653254">
        <w:pPr>
          <w:pStyle w:val="Pidipagina"/>
          <w:jc w:val="center"/>
        </w:pPr>
        <w:r>
          <w:fldChar w:fldCharType="begin"/>
        </w:r>
        <w:r>
          <w:instrText>PAGE   \* MERGEFORMAT</w:instrText>
        </w:r>
        <w:r>
          <w:fldChar w:fldCharType="separate"/>
        </w:r>
        <w:r w:rsidR="00822895">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653254" w:rsidRPr="005B03CF" w:rsidRDefault="0065325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53254" w:rsidRPr="005B03CF" w:rsidRDefault="0065325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53254" w:rsidRPr="005B03CF" w:rsidRDefault="00653254"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653254" w:rsidRPr="00353F7E" w:rsidRDefault="006532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2289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653254" w:rsidRPr="005B03CF" w:rsidRDefault="0065325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653254" w:rsidRPr="00353F7E" w:rsidRDefault="006532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22895">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653254" w:rsidRPr="005B03CF" w:rsidRDefault="0065325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653254" w:rsidRPr="00353F7E" w:rsidRDefault="006532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653254" w:rsidRPr="00D94D6A" w:rsidRDefault="00653254" w:rsidP="00212665">
        <w:pPr>
          <w:pStyle w:val="Pidipagina"/>
          <w:jc w:val="center"/>
          <w:rPr>
            <w:sz w:val="12"/>
            <w:szCs w:val="12"/>
          </w:rPr>
        </w:pPr>
      </w:p>
      <w:p w14:paraId="3B9FD149" w14:textId="77777777" w:rsidR="00653254" w:rsidRPr="00353F7E" w:rsidRDefault="006532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22895">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653254" w:rsidRDefault="00653254" w:rsidP="00212665">
      <w:r>
        <w:separator/>
      </w:r>
    </w:p>
  </w:footnote>
  <w:footnote w:type="continuationSeparator" w:id="0">
    <w:p w14:paraId="4C2BDD01" w14:textId="77777777" w:rsidR="00653254" w:rsidRDefault="0065325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653254" w:rsidRDefault="0065325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53254" w:rsidRPr="00026DE1" w14:paraId="5C8AC99F" w14:textId="77777777" w:rsidTr="00212665">
      <w:tc>
        <w:tcPr>
          <w:tcW w:w="809" w:type="dxa"/>
          <w:shd w:val="clear" w:color="auto" w:fill="D9D9D9" w:themeFill="background1" w:themeFillShade="D9"/>
          <w:vAlign w:val="center"/>
        </w:tcPr>
        <w:p w14:paraId="188EDBDC" w14:textId="77777777" w:rsidR="00653254" w:rsidRPr="00026DE1" w:rsidRDefault="0065325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53254" w:rsidRPr="00026DE1" w:rsidRDefault="0065325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53254" w:rsidRPr="00026DE1" w:rsidRDefault="006532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53254" w:rsidRPr="00026DE1" w:rsidRDefault="0065325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53254" w:rsidRPr="00026DE1" w:rsidRDefault="0065325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53254" w:rsidRPr="00026DE1" w:rsidRDefault="00653254" w:rsidP="00212665">
          <w:pPr>
            <w:tabs>
              <w:tab w:val="clear" w:pos="-189"/>
            </w:tabs>
            <w:jc w:val="left"/>
            <w:rPr>
              <w:sz w:val="24"/>
            </w:rPr>
          </w:pPr>
          <w:r w:rsidRPr="00026DE1">
            <w:rPr>
              <w:b/>
              <w:sz w:val="24"/>
            </w:rPr>
            <w:t>NOTE</w:t>
          </w:r>
        </w:p>
      </w:tc>
    </w:tr>
  </w:tbl>
  <w:p w14:paraId="5365D0B9" w14:textId="77777777" w:rsidR="00653254" w:rsidRPr="007A1BD5" w:rsidRDefault="0065325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653254" w:rsidRDefault="0065325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653254" w:rsidRDefault="00653254">
    <w:pPr>
      <w:pStyle w:val="Intestazione"/>
    </w:pPr>
  </w:p>
  <w:p w14:paraId="27C76A20" w14:textId="77777777" w:rsidR="00653254" w:rsidRPr="007A1BD5" w:rsidRDefault="0065325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53254" w:rsidRPr="00026DE1" w14:paraId="5C8CF501" w14:textId="77777777" w:rsidTr="00212665">
      <w:tc>
        <w:tcPr>
          <w:tcW w:w="959" w:type="dxa"/>
          <w:shd w:val="clear" w:color="auto" w:fill="D9D9D9" w:themeFill="background1" w:themeFillShade="D9"/>
          <w:vAlign w:val="center"/>
        </w:tcPr>
        <w:p w14:paraId="63C71DD3" w14:textId="77777777" w:rsidR="00653254" w:rsidRPr="00026DE1" w:rsidRDefault="0065325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53254" w:rsidRPr="00026DE1" w:rsidRDefault="0065325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53254" w:rsidRPr="00026DE1" w:rsidRDefault="006532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53254" w:rsidRPr="00026DE1" w:rsidRDefault="0065325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53254" w:rsidRPr="00026DE1" w:rsidRDefault="0065325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53254" w:rsidRPr="00026DE1" w:rsidRDefault="00653254" w:rsidP="00212665">
          <w:pPr>
            <w:tabs>
              <w:tab w:val="clear" w:pos="-189"/>
            </w:tabs>
            <w:jc w:val="left"/>
            <w:rPr>
              <w:sz w:val="24"/>
            </w:rPr>
          </w:pPr>
          <w:r w:rsidRPr="00026DE1">
            <w:rPr>
              <w:b/>
              <w:sz w:val="24"/>
            </w:rPr>
            <w:t>NOTE</w:t>
          </w:r>
        </w:p>
      </w:tc>
    </w:tr>
  </w:tbl>
  <w:p w14:paraId="26A007F3" w14:textId="77777777" w:rsidR="00653254" w:rsidRPr="009429AB" w:rsidRDefault="0065325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53254" w:rsidRPr="00026DE1" w14:paraId="6B3AB273" w14:textId="77777777" w:rsidTr="00212665">
      <w:tc>
        <w:tcPr>
          <w:tcW w:w="809" w:type="dxa"/>
          <w:shd w:val="clear" w:color="auto" w:fill="D9D9D9" w:themeFill="background1" w:themeFillShade="D9"/>
          <w:vAlign w:val="center"/>
        </w:tcPr>
        <w:p w14:paraId="78E61CDC" w14:textId="77777777" w:rsidR="00653254" w:rsidRPr="00026DE1" w:rsidRDefault="0065325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53254" w:rsidRPr="00026DE1" w:rsidRDefault="0065325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53254" w:rsidRPr="00026DE1" w:rsidRDefault="006532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53254" w:rsidRPr="00026DE1" w:rsidRDefault="0065325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53254" w:rsidRPr="00026DE1" w:rsidRDefault="0065325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53254" w:rsidRPr="00026DE1" w:rsidRDefault="00653254" w:rsidP="00212665">
          <w:pPr>
            <w:tabs>
              <w:tab w:val="clear" w:pos="-189"/>
            </w:tabs>
            <w:jc w:val="left"/>
            <w:rPr>
              <w:sz w:val="24"/>
            </w:rPr>
          </w:pPr>
          <w:r w:rsidRPr="00026DE1">
            <w:rPr>
              <w:b/>
              <w:sz w:val="24"/>
            </w:rPr>
            <w:t>NOTE</w:t>
          </w:r>
        </w:p>
      </w:tc>
    </w:tr>
  </w:tbl>
  <w:p w14:paraId="45DCD412" w14:textId="77777777" w:rsidR="00653254" w:rsidRPr="007A1BD5" w:rsidRDefault="0065325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653254" w:rsidRDefault="0065325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53254" w:rsidRDefault="0065325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653254" w:rsidRDefault="00653254" w:rsidP="00212665">
    <w:pPr>
      <w:pStyle w:val="Intestazione"/>
      <w:tabs>
        <w:tab w:val="clear" w:pos="4819"/>
        <w:tab w:val="clear" w:pos="9638"/>
        <w:tab w:val="left" w:pos="188"/>
        <w:tab w:val="left" w:pos="11032"/>
      </w:tabs>
      <w:rPr>
        <w:sz w:val="8"/>
        <w:szCs w:val="8"/>
      </w:rPr>
    </w:pPr>
  </w:p>
  <w:p w14:paraId="3A5CC29D" w14:textId="77777777" w:rsidR="00653254" w:rsidRPr="007A1BD5" w:rsidRDefault="0065325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653254" w14:paraId="353D1854" w14:textId="77777777" w:rsidTr="003275B2">
      <w:tc>
        <w:tcPr>
          <w:tcW w:w="777" w:type="pct"/>
          <w:vMerge w:val="restart"/>
          <w:shd w:val="clear" w:color="auto" w:fill="F2F2F2" w:themeFill="background1" w:themeFillShade="F2"/>
          <w:vAlign w:val="center"/>
        </w:tcPr>
        <w:p w14:paraId="385D8C44" w14:textId="77777777" w:rsidR="00653254" w:rsidRPr="00D95587" w:rsidRDefault="0065325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53254" w:rsidRPr="00D95587" w:rsidRDefault="0065325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53254" w:rsidRPr="00D95587" w:rsidRDefault="0065325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53254" w14:paraId="5A695C41" w14:textId="77777777" w:rsidTr="003275B2">
      <w:tc>
        <w:tcPr>
          <w:tcW w:w="777" w:type="pct"/>
          <w:vMerge/>
          <w:shd w:val="clear" w:color="auto" w:fill="EEECE1" w:themeFill="background2"/>
          <w:vAlign w:val="center"/>
        </w:tcPr>
        <w:p w14:paraId="03DB1CF8" w14:textId="77777777" w:rsidR="00653254" w:rsidRPr="00D95587" w:rsidRDefault="0065325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53254" w:rsidRPr="00D95587" w:rsidRDefault="0065325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53254" w:rsidRPr="00D95587" w:rsidRDefault="0065325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53254" w:rsidRPr="00D95587" w:rsidRDefault="0065325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53254" w:rsidRPr="00D95587" w:rsidRDefault="0065325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53254" w:rsidRPr="00D95587" w:rsidRDefault="00653254" w:rsidP="00212665">
          <w:pPr>
            <w:adjustRightInd w:val="0"/>
            <w:spacing w:line="276" w:lineRule="auto"/>
            <w:jc w:val="center"/>
            <w:rPr>
              <w:rFonts w:eastAsia="Arial Unicode MS" w:cs="Arial"/>
              <w:b/>
              <w:sz w:val="18"/>
            </w:rPr>
          </w:pPr>
        </w:p>
      </w:tc>
    </w:tr>
  </w:tbl>
  <w:p w14:paraId="170512BE" w14:textId="77777777" w:rsidR="00653254" w:rsidRPr="00A96CC1" w:rsidRDefault="0065325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653254" w:rsidRPr="00DA13BA" w:rsidRDefault="0065325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653254" w:rsidRPr="00A96CC1" w:rsidRDefault="0065325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70773529">
    <w:abstractNumId w:val="2"/>
  </w:num>
  <w:num w:numId="2" w16cid:durableId="2010524864">
    <w:abstractNumId w:val="30"/>
  </w:num>
  <w:num w:numId="3" w16cid:durableId="1151140687">
    <w:abstractNumId w:val="14"/>
  </w:num>
  <w:num w:numId="4" w16cid:durableId="1819152454">
    <w:abstractNumId w:val="15"/>
  </w:num>
  <w:num w:numId="5" w16cid:durableId="1799645345">
    <w:abstractNumId w:val="1"/>
  </w:num>
  <w:num w:numId="6" w16cid:durableId="1210845340">
    <w:abstractNumId w:val="9"/>
  </w:num>
  <w:num w:numId="7" w16cid:durableId="2122262469">
    <w:abstractNumId w:val="21"/>
  </w:num>
  <w:num w:numId="8" w16cid:durableId="390350363">
    <w:abstractNumId w:val="19"/>
  </w:num>
  <w:num w:numId="9" w16cid:durableId="137963204">
    <w:abstractNumId w:val="18"/>
  </w:num>
  <w:num w:numId="10" w16cid:durableId="1680040388">
    <w:abstractNumId w:val="36"/>
  </w:num>
  <w:num w:numId="11" w16cid:durableId="25698360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5930767">
    <w:abstractNumId w:val="28"/>
  </w:num>
  <w:num w:numId="13" w16cid:durableId="963849126">
    <w:abstractNumId w:val="25"/>
  </w:num>
  <w:num w:numId="14" w16cid:durableId="130319860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1831547">
    <w:abstractNumId w:val="12"/>
  </w:num>
  <w:num w:numId="16" w16cid:durableId="853806100">
    <w:abstractNumId w:val="27"/>
  </w:num>
  <w:num w:numId="17" w16cid:durableId="1587154763">
    <w:abstractNumId w:val="29"/>
  </w:num>
  <w:num w:numId="18" w16cid:durableId="6857918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93525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6811757">
    <w:abstractNumId w:val="5"/>
  </w:num>
  <w:num w:numId="21" w16cid:durableId="183818526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74798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2654780">
    <w:abstractNumId w:val="22"/>
  </w:num>
  <w:num w:numId="24" w16cid:durableId="15541230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1934123">
    <w:abstractNumId w:val="34"/>
  </w:num>
  <w:num w:numId="26" w16cid:durableId="1051151772">
    <w:abstractNumId w:val="24"/>
  </w:num>
  <w:num w:numId="27" w16cid:durableId="1000504727">
    <w:abstractNumId w:val="6"/>
  </w:num>
  <w:num w:numId="28" w16cid:durableId="971523790">
    <w:abstractNumId w:val="17"/>
  </w:num>
  <w:num w:numId="29" w16cid:durableId="1530139050">
    <w:abstractNumId w:val="11"/>
  </w:num>
  <w:num w:numId="30" w16cid:durableId="141420617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990509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3863386">
    <w:abstractNumId w:val="33"/>
  </w:num>
  <w:num w:numId="33" w16cid:durableId="1534687450">
    <w:abstractNumId w:val="13"/>
  </w:num>
  <w:num w:numId="34" w16cid:durableId="1860465467">
    <w:abstractNumId w:val="0"/>
  </w:num>
  <w:num w:numId="35" w16cid:durableId="840579991">
    <w:abstractNumId w:val="26"/>
  </w:num>
  <w:num w:numId="36" w16cid:durableId="1190340565">
    <w:abstractNumId w:val="3"/>
  </w:num>
  <w:num w:numId="37" w16cid:durableId="1102340453">
    <w:abstractNumId w:val="20"/>
  </w:num>
  <w:num w:numId="38" w16cid:durableId="123928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317E0"/>
    <w:rsid w:val="00040086"/>
    <w:rsid w:val="00047E64"/>
    <w:rsid w:val="00054B59"/>
    <w:rsid w:val="000954F3"/>
    <w:rsid w:val="000A00FD"/>
    <w:rsid w:val="000B774F"/>
    <w:rsid w:val="000C3379"/>
    <w:rsid w:val="00193070"/>
    <w:rsid w:val="001E0F2A"/>
    <w:rsid w:val="00212665"/>
    <w:rsid w:val="002175F3"/>
    <w:rsid w:val="00221EE5"/>
    <w:rsid w:val="00227926"/>
    <w:rsid w:val="003275B2"/>
    <w:rsid w:val="00335831"/>
    <w:rsid w:val="003D2008"/>
    <w:rsid w:val="00406C9A"/>
    <w:rsid w:val="00437935"/>
    <w:rsid w:val="00443BB5"/>
    <w:rsid w:val="00490BB2"/>
    <w:rsid w:val="00497A21"/>
    <w:rsid w:val="004B7893"/>
    <w:rsid w:val="00506B0B"/>
    <w:rsid w:val="00514165"/>
    <w:rsid w:val="0057134F"/>
    <w:rsid w:val="006073A4"/>
    <w:rsid w:val="006104B1"/>
    <w:rsid w:val="00646F1D"/>
    <w:rsid w:val="00653254"/>
    <w:rsid w:val="00656D63"/>
    <w:rsid w:val="00676E85"/>
    <w:rsid w:val="00697DC8"/>
    <w:rsid w:val="006A78B5"/>
    <w:rsid w:val="006C191B"/>
    <w:rsid w:val="006E6D04"/>
    <w:rsid w:val="00713C48"/>
    <w:rsid w:val="007475B4"/>
    <w:rsid w:val="007D7227"/>
    <w:rsid w:val="007E4A5A"/>
    <w:rsid w:val="00805407"/>
    <w:rsid w:val="00822895"/>
    <w:rsid w:val="00825DE9"/>
    <w:rsid w:val="00847779"/>
    <w:rsid w:val="0086339A"/>
    <w:rsid w:val="008C398F"/>
    <w:rsid w:val="008C6FF4"/>
    <w:rsid w:val="009130E3"/>
    <w:rsid w:val="00996099"/>
    <w:rsid w:val="00A4729D"/>
    <w:rsid w:val="00A87AD3"/>
    <w:rsid w:val="00AF3DC4"/>
    <w:rsid w:val="00B31297"/>
    <w:rsid w:val="00B60B00"/>
    <w:rsid w:val="00B9626D"/>
    <w:rsid w:val="00BE1836"/>
    <w:rsid w:val="00BE3914"/>
    <w:rsid w:val="00D317BE"/>
    <w:rsid w:val="00D3559F"/>
    <w:rsid w:val="00D65352"/>
    <w:rsid w:val="00D73A2D"/>
    <w:rsid w:val="00D80492"/>
    <w:rsid w:val="00DC1924"/>
    <w:rsid w:val="00E11C41"/>
    <w:rsid w:val="00E150B9"/>
    <w:rsid w:val="00E509FF"/>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376BF1"/>
  <w15:docId w15:val="{0B074B42-E42E-4A1A-A9C2-99794B90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8207</Words>
  <Characters>46782</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41</cp:revision>
  <cp:lastPrinted>2020-11-20T14:53:00Z</cp:lastPrinted>
  <dcterms:created xsi:type="dcterms:W3CDTF">2020-11-17T08:35:00Z</dcterms:created>
  <dcterms:modified xsi:type="dcterms:W3CDTF">2024-07-04T07:24:00Z</dcterms:modified>
</cp:coreProperties>
</file>