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14560D6"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004708">
        <w:rPr>
          <w:b/>
          <w:sz w:val="40"/>
          <w:szCs w:val="40"/>
        </w:rPr>
        <w:t>SAVONA</w:t>
      </w:r>
    </w:p>
    <w:p w14:paraId="7FEC7141" w14:textId="7A7AB6A2" w:rsidR="000A00FD" w:rsidRDefault="007D4850" w:rsidP="000A00FD">
      <w:pPr>
        <w:tabs>
          <w:tab w:val="clear" w:pos="-189"/>
        </w:tabs>
        <w:jc w:val="center"/>
      </w:pPr>
      <w:r>
        <w:t>0</w:t>
      </w:r>
      <w:r w:rsidR="00266A2C">
        <w:t>9</w:t>
      </w:r>
      <w:r w:rsidR="00AB59AC">
        <w:t xml:space="preserve"> </w:t>
      </w:r>
      <w:proofErr w:type="gramStart"/>
      <w:r w:rsidR="00F31611">
        <w:t>A</w:t>
      </w:r>
      <w:r w:rsidR="00266A2C">
        <w:t>prile</w:t>
      </w:r>
      <w:proofErr w:type="gramEnd"/>
      <w:r w:rsidR="00266A2C">
        <w:t xml:space="preserve"> 2024</w:t>
      </w:r>
    </w:p>
    <w:p w14:paraId="4505D05A" w14:textId="77777777" w:rsidR="00AB59AC" w:rsidRDefault="00AB59AC" w:rsidP="00AB59AC">
      <w:pPr>
        <w:tabs>
          <w:tab w:val="clear" w:pos="-189"/>
        </w:tabs>
      </w:pP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AB59AC" w:rsidRPr="005B03CF" w14:paraId="284A745D" w14:textId="77777777" w:rsidTr="003275B2">
        <w:trPr>
          <w:cantSplit/>
          <w:trHeight w:val="277"/>
          <w:jc w:val="center"/>
        </w:trPr>
        <w:tc>
          <w:tcPr>
            <w:tcW w:w="742" w:type="dxa"/>
            <w:shd w:val="clear" w:color="auto" w:fill="FFFFFF"/>
            <w:vAlign w:val="center"/>
          </w:tcPr>
          <w:p w14:paraId="3292B138" w14:textId="77777777" w:rsidR="00AB59AC" w:rsidRPr="005B03CF" w:rsidRDefault="00AB59AC" w:rsidP="00AB59AC">
            <w:pPr>
              <w:tabs>
                <w:tab w:val="clear" w:pos="-189"/>
              </w:tabs>
              <w:jc w:val="center"/>
              <w:rPr>
                <w:sz w:val="16"/>
                <w:szCs w:val="16"/>
              </w:rPr>
            </w:pPr>
          </w:p>
        </w:tc>
        <w:tc>
          <w:tcPr>
            <w:tcW w:w="425" w:type="dxa"/>
            <w:shd w:val="clear" w:color="auto" w:fill="FFFFFF"/>
            <w:vAlign w:val="center"/>
          </w:tcPr>
          <w:p w14:paraId="40A58184" w14:textId="03E5CB6B" w:rsidR="00AB59AC" w:rsidRPr="005B03CF" w:rsidRDefault="00AB59AC" w:rsidP="00AB59AC">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3FB69F5" w:rsidR="00AB59AC" w:rsidRPr="005B03CF" w:rsidRDefault="007D4850" w:rsidP="00AB59AC">
            <w:pPr>
              <w:tabs>
                <w:tab w:val="clear" w:pos="-189"/>
              </w:tabs>
              <w:jc w:val="center"/>
              <w:rPr>
                <w:sz w:val="16"/>
              </w:rPr>
            </w:pPr>
            <w:r>
              <w:rPr>
                <w:sz w:val="16"/>
                <w:szCs w:val="16"/>
              </w:rPr>
              <w:t>08</w:t>
            </w:r>
            <w:r w:rsidR="00AB59AC">
              <w:rPr>
                <w:sz w:val="16"/>
                <w:szCs w:val="16"/>
              </w:rPr>
              <w:t>-0</w:t>
            </w:r>
            <w:r>
              <w:rPr>
                <w:sz w:val="16"/>
                <w:szCs w:val="16"/>
              </w:rPr>
              <w:t>9</w:t>
            </w:r>
            <w:r w:rsidR="00AB59AC">
              <w:rPr>
                <w:sz w:val="16"/>
                <w:szCs w:val="16"/>
              </w:rPr>
              <w:t>-2022</w:t>
            </w:r>
          </w:p>
        </w:tc>
        <w:tc>
          <w:tcPr>
            <w:tcW w:w="3544" w:type="dxa"/>
            <w:shd w:val="clear" w:color="auto" w:fill="FFFFFF"/>
            <w:vAlign w:val="center"/>
          </w:tcPr>
          <w:p w14:paraId="01262BE3" w14:textId="25B1F608" w:rsidR="00AB59AC" w:rsidRPr="005B03CF" w:rsidRDefault="00AB59AC" w:rsidP="00AB59AC">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7246B81A" w:rsidR="00AB59AC" w:rsidRPr="005B03CF" w:rsidRDefault="00AB59AC" w:rsidP="00AB59AC">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56AA35B" w:rsidR="00AB59AC" w:rsidRPr="005B03CF" w:rsidRDefault="00AB59AC" w:rsidP="00AB59AC">
            <w:pPr>
              <w:tabs>
                <w:tab w:val="clear" w:pos="-189"/>
              </w:tabs>
              <w:jc w:val="center"/>
              <w:rPr>
                <w:sz w:val="16"/>
              </w:rPr>
            </w:pPr>
            <w:r>
              <w:rPr>
                <w:sz w:val="16"/>
                <w:lang w:eastAsia="en-US"/>
              </w:rPr>
              <w:t>RSPP</w:t>
            </w:r>
          </w:p>
        </w:tc>
        <w:tc>
          <w:tcPr>
            <w:tcW w:w="1351" w:type="dxa"/>
            <w:shd w:val="clear" w:color="auto" w:fill="FFFFFF"/>
            <w:vAlign w:val="center"/>
          </w:tcPr>
          <w:p w14:paraId="563EA816" w14:textId="67099A92" w:rsidR="00AB59AC" w:rsidRPr="005B03CF" w:rsidRDefault="00AB59AC" w:rsidP="00AB59AC">
            <w:pPr>
              <w:tabs>
                <w:tab w:val="clear" w:pos="-189"/>
              </w:tabs>
              <w:jc w:val="center"/>
              <w:rPr>
                <w:sz w:val="16"/>
              </w:rPr>
            </w:pPr>
            <w:r>
              <w:rPr>
                <w:sz w:val="16"/>
                <w:lang w:eastAsia="en-US"/>
              </w:rPr>
              <w:t>Datore di Lavoro</w:t>
            </w:r>
          </w:p>
        </w:tc>
        <w:tc>
          <w:tcPr>
            <w:tcW w:w="1352" w:type="dxa"/>
            <w:shd w:val="clear" w:color="auto" w:fill="FFFFFF"/>
          </w:tcPr>
          <w:p w14:paraId="3CC3380F" w14:textId="77777777" w:rsidR="00AB59AC" w:rsidRPr="005B03CF" w:rsidRDefault="00AB59AC" w:rsidP="00AB59AC">
            <w:pPr>
              <w:tabs>
                <w:tab w:val="clear" w:pos="-189"/>
              </w:tabs>
              <w:jc w:val="center"/>
              <w:rPr>
                <w:sz w:val="16"/>
              </w:rPr>
            </w:pPr>
          </w:p>
        </w:tc>
      </w:tr>
      <w:tr w:rsidR="00F31611" w:rsidRPr="005B03CF" w14:paraId="1B9D554E" w14:textId="77777777" w:rsidTr="003275B2">
        <w:trPr>
          <w:cantSplit/>
          <w:trHeight w:val="253"/>
          <w:jc w:val="center"/>
        </w:trPr>
        <w:tc>
          <w:tcPr>
            <w:tcW w:w="742" w:type="dxa"/>
            <w:shd w:val="clear" w:color="auto" w:fill="FFFFFF"/>
            <w:vAlign w:val="center"/>
          </w:tcPr>
          <w:p w14:paraId="4B5ED040" w14:textId="77777777" w:rsidR="00F31611" w:rsidRPr="005B03CF" w:rsidRDefault="00F31611" w:rsidP="00F31611">
            <w:pPr>
              <w:tabs>
                <w:tab w:val="clear" w:pos="-189"/>
              </w:tabs>
              <w:jc w:val="center"/>
              <w:rPr>
                <w:sz w:val="16"/>
                <w:szCs w:val="16"/>
              </w:rPr>
            </w:pPr>
          </w:p>
        </w:tc>
        <w:tc>
          <w:tcPr>
            <w:tcW w:w="425" w:type="dxa"/>
            <w:shd w:val="clear" w:color="auto" w:fill="FFFFFF"/>
            <w:vAlign w:val="center"/>
          </w:tcPr>
          <w:p w14:paraId="0F68177F" w14:textId="67318BF1" w:rsidR="00F31611" w:rsidRPr="005B03CF" w:rsidRDefault="00F31611" w:rsidP="00F31611">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088F2BEC" w:rsidR="00F31611" w:rsidRPr="005B03CF" w:rsidRDefault="00266A2C" w:rsidP="00F31611">
            <w:pPr>
              <w:tabs>
                <w:tab w:val="clear" w:pos="-189"/>
              </w:tabs>
              <w:jc w:val="center"/>
              <w:rPr>
                <w:sz w:val="16"/>
              </w:rPr>
            </w:pPr>
            <w:r>
              <w:rPr>
                <w:sz w:val="16"/>
                <w:szCs w:val="16"/>
              </w:rPr>
              <w:t>09-04-2024</w:t>
            </w:r>
          </w:p>
        </w:tc>
        <w:tc>
          <w:tcPr>
            <w:tcW w:w="3544" w:type="dxa"/>
            <w:shd w:val="clear" w:color="auto" w:fill="FFFFFF"/>
            <w:vAlign w:val="center"/>
          </w:tcPr>
          <w:p w14:paraId="46B2103E" w14:textId="78F4E675" w:rsidR="00F31611" w:rsidRPr="005B03CF" w:rsidRDefault="00F31611" w:rsidP="00F31611">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63A04A6" w:rsidR="00F31611" w:rsidRPr="005B03CF" w:rsidRDefault="00F31611" w:rsidP="00F31611">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5AD12EBE" w:rsidR="00F31611" w:rsidRPr="005B03CF" w:rsidRDefault="00F31611" w:rsidP="00F31611">
            <w:pPr>
              <w:tabs>
                <w:tab w:val="clear" w:pos="-189"/>
              </w:tabs>
              <w:jc w:val="center"/>
              <w:rPr>
                <w:sz w:val="16"/>
              </w:rPr>
            </w:pPr>
            <w:r>
              <w:rPr>
                <w:sz w:val="16"/>
                <w:lang w:eastAsia="en-US"/>
              </w:rPr>
              <w:t>RSPP</w:t>
            </w:r>
          </w:p>
        </w:tc>
        <w:tc>
          <w:tcPr>
            <w:tcW w:w="1351" w:type="dxa"/>
            <w:shd w:val="clear" w:color="auto" w:fill="FFFFFF"/>
            <w:vAlign w:val="center"/>
          </w:tcPr>
          <w:p w14:paraId="25840053" w14:textId="25FB1215" w:rsidR="00F31611" w:rsidRPr="005B03CF" w:rsidRDefault="00F31611" w:rsidP="00F31611">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31611" w:rsidRPr="005B03CF" w:rsidRDefault="00F31611" w:rsidP="00F31611">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1F59BE8"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ACF7360">
            <wp:extent cx="3600000" cy="3900737"/>
            <wp:effectExtent l="0" t="0" r="635" b="508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rcRect t="9367" b="9367"/>
                    <a:stretch>
                      <a:fillRect/>
                    </a:stretch>
                  </pic:blipFill>
                  <pic:spPr bwMode="auto">
                    <a:xfrm>
                      <a:off x="0" y="0"/>
                      <a:ext cx="3600000" cy="3900737"/>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C17352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04708">
              <w:rPr>
                <w:rFonts w:eastAsia="Arial Unicode MS" w:cs="Arial"/>
                <w:b/>
                <w:sz w:val="24"/>
                <w:szCs w:val="28"/>
              </w:rPr>
              <w:t>SAVONA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3963F59" w:rsidR="000A00FD" w:rsidRPr="00004708" w:rsidRDefault="00004708" w:rsidP="00212665">
            <w:pPr>
              <w:tabs>
                <w:tab w:val="clear" w:pos="-189"/>
              </w:tabs>
              <w:adjustRightInd w:val="0"/>
              <w:ind w:left="182"/>
              <w:jc w:val="left"/>
              <w:rPr>
                <w:rFonts w:eastAsia="Arial Unicode MS" w:cs="Arial"/>
                <w:b/>
                <w:sz w:val="24"/>
                <w:szCs w:val="28"/>
              </w:rPr>
            </w:pPr>
            <w:r w:rsidRPr="00004708">
              <w:rPr>
                <w:rFonts w:eastAsia="Arial Unicode MS" w:cs="Arial"/>
              </w:rPr>
              <w:t>Via Piave n. 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017327EF" w:rsidR="000A00FD" w:rsidRPr="00004708" w:rsidRDefault="007D4850" w:rsidP="00212665">
            <w:pPr>
              <w:tabs>
                <w:tab w:val="clear" w:pos="-189"/>
              </w:tabs>
              <w:adjustRightInd w:val="0"/>
              <w:ind w:left="182"/>
              <w:jc w:val="left"/>
              <w:rPr>
                <w:rFonts w:eastAsia="Arial Unicode MS" w:cs="Arial"/>
              </w:rPr>
            </w:pPr>
            <w:r>
              <w:rPr>
                <w:rFonts w:eastAsia="Arial Unicode MS" w:cs="Arial"/>
              </w:rPr>
              <w:t>S</w:t>
            </w:r>
            <w:r w:rsidR="00004708" w:rsidRPr="00004708">
              <w:rPr>
                <w:rFonts w:eastAsia="Arial Unicode MS" w:cs="Arial"/>
              </w:rPr>
              <w:t>econdo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EB450B1" w:rsidR="000A00FD" w:rsidRPr="00004708" w:rsidRDefault="00004708" w:rsidP="00212665">
            <w:pPr>
              <w:tabs>
                <w:tab w:val="clear" w:pos="-189"/>
              </w:tabs>
              <w:adjustRightInd w:val="0"/>
              <w:ind w:left="182"/>
              <w:jc w:val="left"/>
              <w:rPr>
                <w:rFonts w:eastAsia="Arial Unicode MS" w:cs="Arial"/>
                <w:b/>
                <w:sz w:val="24"/>
                <w:szCs w:val="28"/>
              </w:rPr>
            </w:pPr>
            <w:r w:rsidRPr="00004708">
              <w:rPr>
                <w:rFonts w:eastAsia="Arial Unicode MS" w:cs="Arial"/>
              </w:rPr>
              <w:t>Savona (SV)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7825C2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F6AB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04FA2">
        <w:rPr>
          <w:b/>
        </w:rPr>
        <w:lastRenderedPageBreak/>
        <w:t>DESCRIZIONE IMMOBILE:</w:t>
      </w:r>
    </w:p>
    <w:p w14:paraId="103C271E" w14:textId="63A58B9C" w:rsidR="000A00FD" w:rsidRDefault="000A00FD" w:rsidP="000A00FD">
      <w:pPr>
        <w:tabs>
          <w:tab w:val="clear" w:pos="-189"/>
        </w:tabs>
      </w:pPr>
      <w:r>
        <w:t xml:space="preserve">L’agenzia si trova al </w:t>
      </w:r>
      <w:proofErr w:type="gramStart"/>
      <w:r w:rsidR="00504FA2">
        <w:t>2</w:t>
      </w:r>
      <w:r>
        <w:t>°</w:t>
      </w:r>
      <w:proofErr w:type="gramEnd"/>
      <w:r>
        <w:t xml:space="preserve"> piano di un fabbricato di </w:t>
      </w:r>
      <w:r w:rsidR="00504FA2">
        <w:t>9</w:t>
      </w:r>
      <w:r>
        <w:t xml:space="preserve"> piani fuori terra e </w:t>
      </w:r>
      <w:r w:rsidR="00504FA2">
        <w:t>n.1</w:t>
      </w:r>
      <w:r>
        <w:t xml:space="preserve"> pian</w:t>
      </w:r>
      <w:r w:rsidR="00504FA2">
        <w:t>o</w:t>
      </w:r>
      <w:r>
        <w:t xml:space="preserve"> interrat</w:t>
      </w:r>
      <w:r w:rsidR="00504FA2">
        <w:t>o; si trova</w:t>
      </w:r>
      <w:r w:rsidRPr="00212DC3">
        <w:t xml:space="preserve"> </w:t>
      </w:r>
      <w:r w:rsidR="00504FA2">
        <w:t>in zona centrale</w:t>
      </w:r>
      <w:r>
        <w:t>.</w:t>
      </w:r>
      <w:r w:rsidRPr="00F735EC">
        <w:t xml:space="preserve"> </w:t>
      </w:r>
      <w:r>
        <w:t>L’immobile</w:t>
      </w:r>
      <w:r w:rsidR="00504FA2">
        <w:t>, tipologia a “torre”, costituisce l’angolo della cortina edilizia.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1C5CDD90" w14:textId="6B2EF438" w:rsidR="003B5A3F" w:rsidRDefault="000A00FD" w:rsidP="002A3037">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p>
    <w:p w14:paraId="45A876A1" w14:textId="2966F792" w:rsidR="003B5A3F" w:rsidRPr="003B5A3F" w:rsidRDefault="002A3037" w:rsidP="000A00FD">
      <w:pPr>
        <w:jc w:val="center"/>
        <w:rPr>
          <w:b/>
          <w:bCs/>
          <w:sz w:val="28"/>
          <w:szCs w:val="28"/>
        </w:rPr>
      </w:pPr>
      <w:r>
        <w:rPr>
          <w:b/>
          <w:bCs/>
          <w:noProof/>
          <w:sz w:val="28"/>
          <w:szCs w:val="28"/>
        </w:rPr>
        <w:drawing>
          <wp:inline distT="0" distB="0" distL="0" distR="0" wp14:anchorId="3AB8AE75" wp14:editId="3772DCBB">
            <wp:extent cx="6419346" cy="4721923"/>
            <wp:effectExtent l="0" t="0" r="635"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419346" cy="4721923"/>
                    </a:xfrm>
                    <a:prstGeom prst="rect">
                      <a:avLst/>
                    </a:prstGeom>
                    <a:noFill/>
                    <a:ln>
                      <a:noFill/>
                    </a:ln>
                    <a:extLst>
                      <a:ext uri="{53640926-AAD7-44D8-BBD7-CCE9431645EC}">
                        <a14:shadowObscured xmlns:a14="http://schemas.microsoft.com/office/drawing/2010/main"/>
                      </a:ext>
                    </a:extLst>
                  </pic:spPr>
                </pic:pic>
              </a:graphicData>
            </a:graphic>
          </wp:inline>
        </w:drawing>
      </w:r>
    </w:p>
    <w:p w14:paraId="78056F42" w14:textId="6AC7D030" w:rsidR="003B5A3F" w:rsidRDefault="003B5A3F"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504FA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1A3144B8" w14:textId="77777777" w:rsidR="000A00FD" w:rsidRDefault="000A00FD" w:rsidP="00212665">
            <w:pPr>
              <w:jc w:val="left"/>
            </w:pPr>
            <w:r w:rsidRPr="00C063A5">
              <w:t xml:space="preserve">Attività in corso da parte di Alleanza Assicurazioni </w:t>
            </w:r>
            <w:proofErr w:type="spellStart"/>
            <w:r w:rsidRPr="00C063A5">
              <w:t>SpA</w:t>
            </w:r>
            <w:proofErr w:type="spellEnd"/>
          </w:p>
          <w:p w14:paraId="51A4B887" w14:textId="285252B7" w:rsidR="00253344" w:rsidRPr="00C063A5" w:rsidRDefault="00253344"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765852" w:rsidRDefault="000A00FD"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21E09D86" w:rsidR="000A00FD" w:rsidRPr="00765852" w:rsidRDefault="00504FA2"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64EC7C91" w:rsidR="0000606E" w:rsidRPr="007E5D45" w:rsidRDefault="007D7227" w:rsidP="00212665">
            <w:pPr>
              <w:tabs>
                <w:tab w:val="clear" w:pos="-189"/>
              </w:tabs>
              <w:jc w:val="left"/>
            </w:pPr>
            <w:r w:rsidRPr="007E5D45">
              <w:t>I</w:t>
            </w:r>
            <w:r w:rsidR="0000606E" w:rsidRPr="007E5D45">
              <w:t>mmobile di Proprietà Gruppo Generali, è in corso una corrispondenza con il Tecnico di riferimento finalizzata al reperimento della documentazione necessaria</w:t>
            </w:r>
            <w:r w:rsidRPr="007E5D45">
              <w:t>.</w:t>
            </w:r>
          </w:p>
        </w:tc>
      </w:tr>
      <w:tr w:rsidR="000A00FD" w14:paraId="476CF394" w14:textId="77777777" w:rsidTr="00AB59A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9B30455" w:rsidR="000A00FD" w:rsidRPr="0006143E" w:rsidRDefault="00AB59AC" w:rsidP="00212665">
            <w:pPr>
              <w:jc w:val="left"/>
            </w:pPr>
            <w:r w:rsidRPr="00AB59AC">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280D2D6B" w:rsidR="000A00FD" w:rsidRPr="00765852" w:rsidRDefault="00AB59A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A738CF0" w:rsidR="000A00FD" w:rsidRPr="00765852" w:rsidRDefault="00AB59A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6B5DCC1" w:rsidR="0000606E" w:rsidRPr="00202D79" w:rsidRDefault="00AB59AC" w:rsidP="007D7227">
            <w:pPr>
              <w:jc w:val="left"/>
            </w:pPr>
            <w:r w:rsidRPr="00AB59AC">
              <w:t>Gli interventi svolti all'interno della sede non hanno compromesso le parti strutturali e la stabilità dell'edifico.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B2ED91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F4B3BB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50B1ECF"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DD9B03C" w:rsidR="000A00FD" w:rsidRPr="0006143E" w:rsidRDefault="000A00FD" w:rsidP="00212665">
            <w:pPr>
              <w:jc w:val="left"/>
            </w:pPr>
            <w:r w:rsidRPr="00A40F78">
              <w:t>L</w:t>
            </w:r>
            <w:r>
              <w:t>’agenzia ha una cantina di pertinenza</w:t>
            </w:r>
            <w:r w:rsidR="00E05963">
              <w:t xml:space="preserve"> (non utilizzata)</w:t>
            </w:r>
            <w:r>
              <w:t xml:space="preserve"> al piano interrato (locale </w:t>
            </w:r>
            <w:proofErr w:type="spellStart"/>
            <w:r>
              <w:t>s.p.c.p</w:t>
            </w:r>
            <w:proofErr w:type="spellEnd"/>
            <w:r>
              <w:t>.)</w:t>
            </w:r>
          </w:p>
        </w:tc>
      </w:tr>
      <w:tr w:rsidR="000A00FD" w14:paraId="79CA22A0" w14:textId="77777777" w:rsidTr="00E05963">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0217FEEA"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DD15BB0" w14:textId="491D3F73" w:rsidR="000A00FD" w:rsidRPr="00765852" w:rsidRDefault="00E05963"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A95EA34" w:rsidR="00406C9A" w:rsidRPr="008B6041" w:rsidRDefault="00E05963" w:rsidP="00212665">
            <w:pPr>
              <w:jc w:val="left"/>
            </w:pPr>
            <w:r>
              <w:t xml:space="preserve">In uno dei due bagni è presente un dislivello </w:t>
            </w:r>
            <w:r w:rsidR="00E1719E">
              <w:t>(scalino)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6D9B0C34" w:rsidR="000A00FD" w:rsidRDefault="000A00FD" w:rsidP="00212665">
            <w:pPr>
              <w:jc w:val="left"/>
            </w:pPr>
            <w:r>
              <w:t xml:space="preserve">L’accesso al condominio avviene tramite serramento vetrato </w:t>
            </w:r>
            <w:r w:rsidRPr="00E05963">
              <w:t>adeguatamente segnalato</w:t>
            </w:r>
          </w:p>
          <w:p w14:paraId="5AA7A563" w14:textId="489C86E3" w:rsidR="000A00FD" w:rsidRDefault="000A00FD" w:rsidP="00212665">
            <w:pPr>
              <w:jc w:val="left"/>
            </w:pPr>
            <w:r>
              <w:t xml:space="preserve">Nel vano scala sono presenti </w:t>
            </w:r>
            <w:r w:rsidR="00E05963">
              <w:t xml:space="preserve">vetrate fisse (vetro colorato) e porte finestre </w:t>
            </w:r>
            <w:r>
              <w:t>con vetro singolo</w:t>
            </w:r>
            <w:r w:rsidR="00E05963">
              <w:t>.</w:t>
            </w:r>
          </w:p>
          <w:p w14:paraId="6C80B45C" w14:textId="0224EEBA"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9DB358B" w:rsidR="000A00FD" w:rsidRPr="00E05963" w:rsidRDefault="000A00FD" w:rsidP="00212665">
            <w:pPr>
              <w:tabs>
                <w:tab w:val="clear" w:pos="-189"/>
                <w:tab w:val="left" w:pos="-144"/>
              </w:tabs>
              <w:jc w:val="left"/>
            </w:pPr>
            <w:r w:rsidRPr="00E05963">
              <w:t xml:space="preserve">L’ufficio si trova al </w:t>
            </w:r>
            <w:proofErr w:type="gramStart"/>
            <w:r w:rsidR="00E05963" w:rsidRPr="00E05963">
              <w:t>2</w:t>
            </w:r>
            <w:r w:rsidRPr="00E05963">
              <w:t>°</w:t>
            </w:r>
            <w:proofErr w:type="gramEnd"/>
            <w:r w:rsidRPr="00E05963">
              <w:t xml:space="preserve"> piano.</w:t>
            </w:r>
          </w:p>
          <w:p w14:paraId="3F76DE92" w14:textId="69A20403" w:rsidR="000A00FD" w:rsidRPr="0079680C" w:rsidRDefault="000A00FD" w:rsidP="00212665">
            <w:pPr>
              <w:tabs>
                <w:tab w:val="clear" w:pos="-189"/>
                <w:tab w:val="left" w:pos="-144"/>
              </w:tabs>
              <w:jc w:val="left"/>
              <w:rPr>
                <w:color w:val="FF0000"/>
              </w:rPr>
            </w:pPr>
            <w:proofErr w:type="gramStart"/>
            <w:r w:rsidRPr="00E05963">
              <w:t>E’</w:t>
            </w:r>
            <w:proofErr w:type="gramEnd"/>
            <w:r w:rsidRPr="00E05963">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780E44C"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E0596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1B6534C"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57D31F12" w:rsidR="000A00FD" w:rsidRPr="00765852" w:rsidRDefault="00E0596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5D99996F" w:rsidR="000A00FD" w:rsidRPr="00E05963" w:rsidRDefault="000A00FD" w:rsidP="00212665">
            <w:pPr>
              <w:tabs>
                <w:tab w:val="clear" w:pos="-189"/>
                <w:tab w:val="left" w:pos="-144"/>
              </w:tabs>
              <w:jc w:val="left"/>
            </w:pPr>
            <w:r w:rsidRPr="00A40F78">
              <w:t>il percorso pedonale avviene su marciapiede.</w:t>
            </w:r>
            <w:r>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89A6D84"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4D7F34E7" w:rsidR="000A00FD" w:rsidRDefault="000A00FD" w:rsidP="00212665">
            <w:pPr>
              <w:tabs>
                <w:tab w:val="clear" w:pos="-189"/>
                <w:tab w:val="left" w:pos="-144"/>
              </w:tabs>
              <w:jc w:val="left"/>
              <w:rPr>
                <w:color w:val="FF0000"/>
              </w:rPr>
            </w:pPr>
          </w:p>
          <w:p w14:paraId="496B0563" w14:textId="7768306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314C164"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E4C168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710BCE9" w:rsidR="000A00FD" w:rsidRPr="00BC38FE" w:rsidRDefault="000A00FD" w:rsidP="00212665">
            <w:pPr>
              <w:jc w:val="left"/>
            </w:pPr>
            <w:r w:rsidRPr="00E05963">
              <w:rPr>
                <w:rFonts w:eastAsiaTheme="minorHAnsi"/>
                <w:lang w:eastAsia="en-US"/>
              </w:rPr>
              <w:t>Si faccia riferimento al piano di emergenza e alla planimetria di emergenza presenti in agenzia</w:t>
            </w:r>
            <w:r w:rsidR="00E05963">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D711AA1" w:rsidR="000A00FD" w:rsidRPr="00BC38FE" w:rsidRDefault="000A00FD" w:rsidP="00212665">
            <w:pPr>
              <w:jc w:val="left"/>
            </w:pPr>
            <w:r w:rsidRPr="00E05963">
              <w:rPr>
                <w:rFonts w:eastAsiaTheme="minorHAnsi"/>
                <w:lang w:eastAsia="en-US"/>
              </w:rPr>
              <w:t>Si faccia riferimento al piano di emergenza e alla planimetria di emergenza presenti in agenzia</w:t>
            </w:r>
            <w:r w:rsidR="00E05963">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612847">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49E2C5B" w:rsidR="000A00FD" w:rsidRPr="00210662" w:rsidRDefault="000A00FD" w:rsidP="00212665">
            <w:pPr>
              <w:jc w:val="left"/>
            </w:pPr>
            <w:r w:rsidRPr="00210662">
              <w:t xml:space="preserve">La porta d’ingresso </w:t>
            </w:r>
            <w:r w:rsidR="00E05963">
              <w:t>è del tipo scorrevole a due ante, apribile con sensore di presenza.</w:t>
            </w:r>
          </w:p>
          <w:p w14:paraId="2F29B023" w14:textId="5C19AA47"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3367BC2" w:rsidR="000A00FD" w:rsidRPr="00765852" w:rsidRDefault="0061284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3C36A3DC"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E05963">
              <w:t>ed è apribile tramite sistema meccanico.</w:t>
            </w:r>
          </w:p>
          <w:p w14:paraId="1738F55B" w14:textId="77777777" w:rsidR="00612847" w:rsidRDefault="00612847" w:rsidP="00212665">
            <w:pPr>
              <w:jc w:val="left"/>
            </w:pPr>
          </w:p>
          <w:p w14:paraId="3DD218C8" w14:textId="5FA69B0A" w:rsidR="000A00FD" w:rsidRPr="00122C58" w:rsidRDefault="000A00FD" w:rsidP="00212665">
            <w:pPr>
              <w:jc w:val="left"/>
              <w:rPr>
                <w:color w:val="FF0000"/>
              </w:rPr>
            </w:pPr>
            <w:r w:rsidRPr="00612847">
              <w:t>L’apertura del portone condominiale è verso interno ed è consentita da sistema elettrico e meccanico.</w:t>
            </w:r>
          </w:p>
        </w:tc>
      </w:tr>
      <w:tr w:rsidR="000A00FD" w14:paraId="58AB812F" w14:textId="77777777" w:rsidTr="00612847">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58A5D100" w:rsidR="000A00FD" w:rsidRPr="00765852" w:rsidRDefault="0061284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276EB465" w:rsidR="000A00FD" w:rsidRDefault="000A00FD" w:rsidP="00212665">
            <w:pPr>
              <w:jc w:val="left"/>
            </w:pPr>
            <w:r>
              <w:t>La porta di accesso alla Sede, dotata di meccanismo elettrico di apertura, è apribile manualmente dall’interno tramite sistema meccanico</w:t>
            </w:r>
            <w:r w:rsidR="00612847">
              <w:t xml:space="preserve"> (sgancio per apertura porta scorrevole)</w:t>
            </w:r>
          </w:p>
          <w:p w14:paraId="190D9B4F" w14:textId="5025D827" w:rsidR="000A00FD" w:rsidRDefault="000A00FD" w:rsidP="00212665">
            <w:pPr>
              <w:jc w:val="left"/>
            </w:pPr>
            <w:r w:rsidRPr="00765852">
              <w:t>Le vie di fuga per le parti comuni corrispondono all’uscita condominiale su strada.</w:t>
            </w:r>
            <w:r>
              <w:t xml:space="preserve"> </w:t>
            </w:r>
          </w:p>
          <w:p w14:paraId="44F3D126" w14:textId="15249BF7" w:rsidR="000A00FD" w:rsidRPr="00612847" w:rsidRDefault="00612847" w:rsidP="00612847">
            <w:pPr>
              <w:jc w:val="left"/>
              <w:rPr>
                <w:b/>
                <w:u w:val="single"/>
              </w:rPr>
            </w:pPr>
            <w:r>
              <w:t>La porta di ingresso al Condominio è apribile sempre dall’interno tramite maniglia.</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ED34A1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1BE418B"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4A7788A"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AE54CE8"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7C814B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0E394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C1570C8" w:rsidR="000A00FD" w:rsidRPr="00765852" w:rsidRDefault="000E394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D94650D" w:rsidR="000A00FD" w:rsidRPr="009B044C" w:rsidRDefault="000A00FD" w:rsidP="00212665">
            <w:pPr>
              <w:jc w:val="left"/>
            </w:pPr>
            <w:r>
              <w:t xml:space="preserve"> </w:t>
            </w:r>
          </w:p>
        </w:tc>
      </w:tr>
      <w:tr w:rsidR="000A00FD" w14:paraId="45EBE179" w14:textId="77777777" w:rsidTr="000E394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654D4968" w14:textId="77777777" w:rsidR="000A00FD" w:rsidRDefault="000E3947" w:rsidP="00212665">
            <w:pPr>
              <w:jc w:val="left"/>
            </w:pPr>
            <w:r>
              <w:t>All’interno della sede i parapetti delle finestre hanno H.&lt; 90</w:t>
            </w:r>
          </w:p>
          <w:p w14:paraId="3F4B6D81" w14:textId="39CFB525" w:rsidR="00AF4149" w:rsidRPr="009A3C2B" w:rsidRDefault="00AF4149" w:rsidP="00212665">
            <w:pPr>
              <w:jc w:val="left"/>
              <w:rPr>
                <w:color w:val="FF0000"/>
              </w:rPr>
            </w:pPr>
            <w:r>
              <w:t>I parapetti del ba</w:t>
            </w:r>
            <w:r w:rsidR="007D4850">
              <w:t>l</w:t>
            </w:r>
            <w:r>
              <w:t>cone H. &gt;90</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4BB4B592" w14:textId="1B6EF920" w:rsidR="000A00FD" w:rsidRPr="00765852" w:rsidRDefault="000E3947" w:rsidP="00212665">
            <w:pPr>
              <w:jc w:val="center"/>
              <w:rPr>
                <w:b/>
                <w:sz w:val="22"/>
                <w:szCs w:val="22"/>
              </w:rPr>
            </w:pPr>
            <w:r>
              <w:rPr>
                <w:b/>
                <w:sz w:val="22"/>
                <w:szCs w:val="22"/>
              </w:rPr>
              <w:t>X</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CAF28B4" w:rsidR="000A00FD" w:rsidRPr="00765852" w:rsidRDefault="000E394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7F1F11E" w14:textId="222D0861" w:rsidR="000A00FD" w:rsidRPr="009A3C2B" w:rsidRDefault="000A00FD" w:rsidP="00212665">
            <w:pPr>
              <w:jc w:val="left"/>
            </w:pPr>
            <w:r>
              <w:t>I</w:t>
            </w:r>
            <w:r w:rsidRPr="009A3C2B">
              <w:t>n fase di adeguamento</w:t>
            </w:r>
            <w:r>
              <w:t xml:space="preserve"> all’interno della sede </w:t>
            </w:r>
          </w:p>
          <w:p w14:paraId="5064CBD1" w14:textId="45753141" w:rsidR="000A00FD" w:rsidRPr="000E3947" w:rsidRDefault="000E3947" w:rsidP="00212665">
            <w:pPr>
              <w:jc w:val="left"/>
              <w:rPr>
                <w:bCs/>
              </w:rPr>
            </w:pPr>
            <w:r w:rsidRPr="000E3947">
              <w:rPr>
                <w:bCs/>
              </w:rPr>
              <w:t>Nelle parti condominiali i parapetti</w:t>
            </w:r>
            <w:r>
              <w:rPr>
                <w:bCs/>
              </w:rPr>
              <w:t xml:space="preserve"> (scala)</w:t>
            </w:r>
            <w:r w:rsidRPr="000E3947">
              <w:rPr>
                <w:bCs/>
              </w:rPr>
              <w:t xml:space="preserve"> hanno H. &gt; di 90</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35A2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F75A6BD" w:rsidR="000A00FD" w:rsidRPr="00765852" w:rsidRDefault="00335A2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B4E377F" w:rsidR="000A00FD" w:rsidRDefault="000A00FD" w:rsidP="00212665">
            <w:pPr>
              <w:jc w:val="left"/>
            </w:pPr>
            <w:r>
              <w:t>Le porte dei bagni sono</w:t>
            </w:r>
            <w:r w:rsidR="00B229A5">
              <w:t xml:space="preserve"> </w:t>
            </w:r>
            <w:r w:rsidR="0017312F">
              <w:t>provviste</w:t>
            </w:r>
            <w:r>
              <w:t xml:space="preserve"> di nottolino per apertura in caso di emergenza</w:t>
            </w:r>
            <w:r w:rsidR="00AF4149">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60F1892"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09D27865" w:rsidR="000A00FD" w:rsidRPr="00765852" w:rsidRDefault="00AF4149" w:rsidP="00212665">
            <w:pPr>
              <w:jc w:val="center"/>
              <w:rPr>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5A448DD" w14:textId="6A6178BB"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14:paraId="3943E521" w14:textId="3861870F" w:rsidR="000A00FD" w:rsidRPr="00D04B3E" w:rsidRDefault="000A00FD" w:rsidP="00212665">
            <w:pPr>
              <w:jc w:val="left"/>
            </w:pP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A9F2708" w:rsidR="000A00FD" w:rsidRDefault="000A00FD" w:rsidP="00212665">
            <w:pPr>
              <w:jc w:val="left"/>
            </w:pPr>
            <w:r>
              <w:t xml:space="preserve">Conforme </w:t>
            </w:r>
          </w:p>
          <w:p w14:paraId="2944FBCD" w14:textId="10871E39"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36A92BD5"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130360A0"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39E903A"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5F6154" w14:textId="77777777" w:rsidR="000A00FD" w:rsidRDefault="00AF4149" w:rsidP="00212665">
            <w:pPr>
              <w:jc w:val="left"/>
            </w:pPr>
            <w:r>
              <w:t>Presente porta scorrevole di ingresso alla Sede.</w:t>
            </w:r>
          </w:p>
          <w:p w14:paraId="3B503D29" w14:textId="6D9C84B8" w:rsidR="00AF4149" w:rsidRPr="00523186" w:rsidRDefault="00AF4149" w:rsidP="00212665">
            <w:pPr>
              <w:jc w:val="left"/>
            </w:pPr>
            <w:r>
              <w:t>Presente porta scorrevole del sistema parete</w:t>
            </w:r>
            <w:r w:rsidR="00253344">
              <w:t>.</w:t>
            </w:r>
          </w:p>
        </w:tc>
      </w:tr>
      <w:tr w:rsidR="00F84D80" w14:paraId="5589D450" w14:textId="77777777" w:rsidTr="00253344">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6EA5536" w:rsidR="00F84D80" w:rsidRPr="00765852" w:rsidRDefault="0025334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FEBA401" w:rsidR="00F84D80" w:rsidRPr="00202D79" w:rsidRDefault="00F84D80" w:rsidP="00212665">
            <w:pPr>
              <w:jc w:val="left"/>
            </w:pPr>
            <w:r>
              <w:t>Segnaletica n</w:t>
            </w:r>
            <w:r w:rsidRPr="0006143E">
              <w:t>on presente negli spazi condominiali comuni</w:t>
            </w:r>
            <w:r w:rsidR="00253344">
              <w:t>.</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DFF715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1321255" w:rsidR="00713C48" w:rsidRPr="00253344"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8F606A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253344">
              <w:rPr>
                <w:rFonts w:eastAsiaTheme="minorHAnsi"/>
                <w:lang w:eastAsia="en-US"/>
              </w:rPr>
              <w:t>metallici</w:t>
            </w:r>
            <w:r>
              <w:rPr>
                <w:rFonts w:eastAsiaTheme="minorHAnsi"/>
                <w:lang w:eastAsia="en-US"/>
              </w:rPr>
              <w:t xml:space="preserve">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169B18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5C78451"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0025334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8FE4F7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60A51E27" w:rsidR="00F84D80" w:rsidRPr="00253344" w:rsidRDefault="00253344" w:rsidP="00212665">
            <w:pPr>
              <w:jc w:val="center"/>
              <w:rPr>
                <w:b/>
                <w:sz w:val="22"/>
                <w:szCs w:val="22"/>
              </w:rPr>
            </w:pPr>
            <w:r w:rsidRPr="00253344">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4AB110ED" w:rsidR="00F84D80" w:rsidRDefault="00F84D80" w:rsidP="00212665">
            <w:pPr>
              <w:tabs>
                <w:tab w:val="clear" w:pos="-189"/>
              </w:tabs>
              <w:jc w:val="left"/>
            </w:pPr>
            <w:r>
              <w:t>Non presente impianto di aereazione artificiale.</w:t>
            </w:r>
          </w:p>
          <w:p w14:paraId="0A9647B5" w14:textId="622BF05D"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75B337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A63AD7D" w:rsidR="00F84D80" w:rsidRPr="00253344" w:rsidRDefault="00F84D80" w:rsidP="00212665">
            <w:pPr>
              <w:tabs>
                <w:tab w:val="clear" w:pos="-189"/>
              </w:tabs>
              <w:jc w:val="left"/>
              <w:rPr>
                <w:color w:val="FF0000"/>
              </w:rPr>
            </w:pPr>
            <w:r w:rsidRPr="00253344">
              <w:t>Il sistema è dotato di dispositivi orientabili e velocità variabile &lt;0.2m/s – split a parete</w:t>
            </w:r>
            <w:r w:rsidR="00253344" w:rsidRPr="00253344">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D03610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5AF75A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5144F4C" w:rsidR="00F84D80" w:rsidRDefault="00F84D80" w:rsidP="00212665">
            <w:pPr>
              <w:jc w:val="left"/>
            </w:pPr>
            <w:r>
              <w:t xml:space="preserve">L’impianto di riscaldamento è costituito da radiatori facenti capo a caldaia a gas </w:t>
            </w:r>
            <w:r w:rsidRPr="00540489">
              <w:t>(</w:t>
            </w:r>
            <w:r w:rsidR="00540489" w:rsidRPr="00540489">
              <w:t>CT -  S1</w:t>
            </w:r>
            <w:r w:rsidRPr="00540489">
              <w:t>) del tipo condominiale.</w:t>
            </w:r>
          </w:p>
          <w:p w14:paraId="5262A32F" w14:textId="0A913166" w:rsidR="00F84D80" w:rsidRPr="00540489" w:rsidRDefault="00F84D80" w:rsidP="00212665">
            <w:pPr>
              <w:jc w:val="left"/>
              <w:rPr>
                <w:strike/>
              </w:rPr>
            </w:pPr>
            <w:r>
              <w:t xml:space="preserve">L’impianto di raffrescamento è costituito </w:t>
            </w:r>
            <w:r w:rsidRPr="00540489">
              <w:t xml:space="preserve">da split a parete che consente </w:t>
            </w:r>
            <w:r>
              <w:t>la gestione autonoma degli elementi</w:t>
            </w:r>
            <w:r w:rsidRPr="00F87EC9">
              <w:t>.</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F20D909"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3E389F8" w:rsidR="00F84D80" w:rsidRPr="00496068" w:rsidRDefault="00F84D80" w:rsidP="00212665">
            <w:pPr>
              <w:jc w:val="left"/>
            </w:pPr>
            <w:r w:rsidRPr="00496068">
              <w:t>Sono presenti termosifoni collegati all’impianto di riscaldament</w:t>
            </w:r>
            <w:r w:rsidR="007A6343">
              <w:t>o centralizzato</w:t>
            </w:r>
            <w:r w:rsidRPr="00496068">
              <w:t xml:space="preserve">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F686F38"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90A54E3"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E1719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5C3E3B93" w:rsidR="00F84D80" w:rsidRDefault="00F84D80" w:rsidP="00212665">
            <w:pPr>
              <w:jc w:val="left"/>
            </w:pPr>
            <w:r>
              <w:t>Conforme</w:t>
            </w:r>
            <w:r w:rsidR="00E1719E">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DDD62BA" w:rsidR="00F84D80" w:rsidRPr="00765852" w:rsidRDefault="00E1719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1062C48"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E1719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06D2F28B" w:rsidR="00F84D80" w:rsidRDefault="00F84D80" w:rsidP="00212665">
            <w:pPr>
              <w:jc w:val="left"/>
            </w:pPr>
            <w:r>
              <w:t>Conforme</w:t>
            </w:r>
            <w:r w:rsidR="00E1719E">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8E7C003" w:rsidR="00F84D80" w:rsidRPr="00765852" w:rsidRDefault="00E1719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5CFEDA3" w:rsidR="00F84D80" w:rsidRPr="00E1719E"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E1719E">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65AF678E" w:rsidR="00F84D80" w:rsidRDefault="00F84D80" w:rsidP="00212665">
            <w:pPr>
              <w:jc w:val="left"/>
            </w:pPr>
            <w:r>
              <w:t>Conforme</w:t>
            </w:r>
            <w:r w:rsidR="00E1719E">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4750EE4E" w:rsidR="00F84D80" w:rsidRPr="00765852" w:rsidRDefault="00E1719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524A11C" w:rsidR="00F84D80" w:rsidRDefault="00F84D80" w:rsidP="00212665">
            <w:pPr>
              <w:jc w:val="left"/>
            </w:pPr>
          </w:p>
        </w:tc>
      </w:tr>
      <w:tr w:rsidR="00F84D80" w14:paraId="021AE72D" w14:textId="77777777" w:rsidTr="00491B3A">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DAB81F9" w:rsidR="00F84D80" w:rsidRPr="00765852" w:rsidRDefault="00491B3A"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074F4108"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7E1A81C"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335A2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5C524D0D"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2BA6B82C" w:rsidR="00F84D80" w:rsidRPr="00765852" w:rsidRDefault="00335A2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EE3723E" w:rsidR="00F84D80" w:rsidRDefault="00F84D80" w:rsidP="00212665">
            <w:r>
              <w:t>Non sono presenti attività che producono polveri.</w:t>
            </w:r>
          </w:p>
          <w:p w14:paraId="30049992" w14:textId="65B3457A" w:rsidR="00B31297" w:rsidRDefault="00B31297" w:rsidP="006D37BF">
            <w:pPr>
              <w:jc w:val="left"/>
            </w:pPr>
            <w:r>
              <w:t xml:space="preserve">Le stampanti sono posizionate in </w:t>
            </w:r>
            <w:r w:rsidR="00335A2C">
              <w:t>idonee aree di</w:t>
            </w:r>
            <w:r>
              <w:t xml:space="preserve">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76E95A5" w:rsidR="00212665" w:rsidRPr="005662D6" w:rsidRDefault="00212665" w:rsidP="00212665">
            <w:pPr>
              <w:jc w:val="left"/>
              <w:rPr>
                <w:rFonts w:cs="Tahoma"/>
                <w:sz w:val="16"/>
                <w:szCs w:val="16"/>
              </w:rPr>
            </w:pPr>
            <w:r w:rsidRPr="005662D6">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4B8CC988" w:rsidR="00212665" w:rsidRPr="005662D6" w:rsidRDefault="00212665" w:rsidP="00212665">
            <w:pPr>
              <w:jc w:val="left"/>
              <w:rPr>
                <w:rFonts w:cs="Tahoma"/>
                <w:color w:val="000000"/>
                <w:sz w:val="16"/>
                <w:szCs w:val="16"/>
              </w:rPr>
            </w:pPr>
            <w:r w:rsidRPr="005662D6">
              <w:rPr>
                <w:rFonts w:cs="Tahoma"/>
                <w:color w:val="000000"/>
                <w:sz w:val="16"/>
                <w:szCs w:val="16"/>
              </w:rPr>
              <w:t>_ La porta della Sede</w:t>
            </w:r>
            <w:r w:rsidR="005662D6">
              <w:rPr>
                <w:rFonts w:cs="Tahoma"/>
                <w:color w:val="000000"/>
                <w:sz w:val="16"/>
                <w:szCs w:val="16"/>
              </w:rPr>
              <w:t xml:space="preserve"> (scorrevole)</w:t>
            </w:r>
            <w:r w:rsidRPr="005662D6">
              <w:rPr>
                <w:rFonts w:cs="Tahoma"/>
                <w:color w:val="000000"/>
                <w:sz w:val="16"/>
                <w:szCs w:val="16"/>
              </w:rPr>
              <w:t xml:space="preserve"> è dotata di sistema elettro meccanico</w:t>
            </w:r>
            <w:r w:rsidR="005662D6">
              <w:rPr>
                <w:rFonts w:cs="Tahoma"/>
                <w:color w:val="000000"/>
                <w:sz w:val="16"/>
                <w:szCs w:val="16"/>
              </w:rPr>
              <w:t xml:space="preserve"> </w:t>
            </w:r>
            <w:r w:rsidRPr="005662D6">
              <w:rPr>
                <w:rFonts w:cs="Tahoma"/>
                <w:color w:val="000000"/>
                <w:sz w:val="16"/>
                <w:szCs w:val="16"/>
              </w:rPr>
              <w:t>(1-1-1)</w:t>
            </w:r>
          </w:p>
          <w:p w14:paraId="3BFB5394" w14:textId="77777777" w:rsidR="00212665" w:rsidRPr="00D02E42" w:rsidRDefault="00212665" w:rsidP="00212665">
            <w:pPr>
              <w:jc w:val="left"/>
              <w:rPr>
                <w:rFonts w:cs="Tahoma"/>
                <w:color w:val="000000"/>
                <w:sz w:val="16"/>
                <w:szCs w:val="16"/>
                <w:highlight w:val="cyan"/>
              </w:rPr>
            </w:pPr>
          </w:p>
          <w:p w14:paraId="53D6AAE1" w14:textId="5EA06D45" w:rsidR="00212665" w:rsidRPr="00CA0217" w:rsidRDefault="00212665" w:rsidP="00212665">
            <w:pPr>
              <w:jc w:val="left"/>
              <w:rPr>
                <w:rFonts w:cs="Tahoma"/>
                <w:color w:val="000000"/>
                <w:sz w:val="16"/>
                <w:szCs w:val="16"/>
              </w:rPr>
            </w:pPr>
            <w:r w:rsidRPr="005662D6">
              <w:rPr>
                <w:rFonts w:cs="Tahoma"/>
                <w:color w:val="000000"/>
                <w:sz w:val="16"/>
                <w:szCs w:val="16"/>
              </w:rPr>
              <w:t>_ La porta di uscita dal Condominio è dotata di sistema elettro meccanico (1-1-1)</w:t>
            </w:r>
          </w:p>
        </w:tc>
      </w:tr>
      <w:tr w:rsidR="00212665" w:rsidRPr="00CA0217" w14:paraId="3D8C00CD" w14:textId="77777777" w:rsidTr="00C00A70">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D8E9E31" w:rsidR="00212665" w:rsidRDefault="00C00A7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9CA6AF8" w:rsidR="00212665" w:rsidRDefault="00C00A7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508C8185" w:rsidR="00212665" w:rsidRDefault="00C00A7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A79F949" w14:textId="66992D2B" w:rsidR="00212665" w:rsidRPr="005662D6" w:rsidRDefault="00212665" w:rsidP="00212665">
            <w:pPr>
              <w:jc w:val="left"/>
              <w:rPr>
                <w:rFonts w:cs="Tahoma"/>
                <w:color w:val="000000"/>
                <w:sz w:val="16"/>
                <w:szCs w:val="16"/>
              </w:rPr>
            </w:pPr>
            <w:r w:rsidRPr="005662D6">
              <w:rPr>
                <w:rFonts w:cs="Tahoma"/>
                <w:color w:val="000000"/>
                <w:sz w:val="16"/>
                <w:szCs w:val="16"/>
              </w:rPr>
              <w:t>_</w:t>
            </w:r>
            <w:r w:rsidR="005662D6" w:rsidRPr="005662D6">
              <w:rPr>
                <w:rFonts w:cs="Tahoma"/>
                <w:color w:val="000000"/>
                <w:sz w:val="16"/>
                <w:szCs w:val="16"/>
              </w:rPr>
              <w:t xml:space="preserve">Presente una visiva con vetro </w:t>
            </w:r>
            <w:proofErr w:type="spellStart"/>
            <w:r w:rsidR="005662D6" w:rsidRPr="005662D6">
              <w:rPr>
                <w:rFonts w:cs="Tahoma"/>
                <w:color w:val="000000"/>
                <w:sz w:val="16"/>
                <w:szCs w:val="16"/>
              </w:rPr>
              <w:t>pellicolato</w:t>
            </w:r>
            <w:proofErr w:type="spellEnd"/>
            <w:r w:rsidR="005662D6" w:rsidRPr="005662D6">
              <w:rPr>
                <w:rFonts w:cs="Tahoma"/>
                <w:color w:val="000000"/>
                <w:sz w:val="16"/>
                <w:szCs w:val="16"/>
              </w:rPr>
              <w:t xml:space="preserve"> (1-2-2)</w:t>
            </w:r>
            <w:r w:rsidRPr="005662D6">
              <w:rPr>
                <w:rFonts w:cs="Tahoma"/>
                <w:color w:val="000000"/>
                <w:sz w:val="16"/>
                <w:szCs w:val="16"/>
              </w:rPr>
              <w:t>)</w:t>
            </w:r>
          </w:p>
          <w:p w14:paraId="7F3130C5" w14:textId="0957EB29" w:rsidR="006104B1" w:rsidRDefault="00212665" w:rsidP="00212665">
            <w:pPr>
              <w:jc w:val="left"/>
              <w:rPr>
                <w:rFonts w:cs="Tahoma"/>
                <w:color w:val="000000"/>
                <w:sz w:val="16"/>
                <w:szCs w:val="16"/>
              </w:rPr>
            </w:pPr>
            <w:r w:rsidRPr="005662D6">
              <w:rPr>
                <w:rFonts w:cs="Tahoma"/>
                <w:color w:val="000000"/>
                <w:sz w:val="16"/>
                <w:szCs w:val="16"/>
              </w:rPr>
              <w:t>_Porte interne in legno (0-1-0)</w:t>
            </w:r>
          </w:p>
          <w:p w14:paraId="0CE5288A" w14:textId="061014F9" w:rsidR="005662D6" w:rsidRDefault="005662D6" w:rsidP="00212665">
            <w:pPr>
              <w:jc w:val="left"/>
              <w:rPr>
                <w:rFonts w:cs="Tahoma"/>
                <w:color w:val="000000"/>
                <w:sz w:val="16"/>
                <w:szCs w:val="16"/>
              </w:rPr>
            </w:pPr>
            <w:r>
              <w:rPr>
                <w:rFonts w:cs="Tahoma"/>
                <w:color w:val="000000"/>
                <w:sz w:val="16"/>
                <w:szCs w:val="16"/>
              </w:rPr>
              <w:t>_Porte interne scorrevoli in legno del sistema interparete (1-1-1)</w:t>
            </w:r>
          </w:p>
          <w:p w14:paraId="06CC0ACB" w14:textId="5CC6D12E" w:rsidR="00331A59" w:rsidRDefault="00331A59" w:rsidP="00212665">
            <w:pPr>
              <w:jc w:val="left"/>
              <w:rPr>
                <w:rFonts w:cs="Tahoma"/>
                <w:color w:val="000000"/>
                <w:sz w:val="16"/>
                <w:szCs w:val="16"/>
              </w:rPr>
            </w:pPr>
            <w:r>
              <w:rPr>
                <w:rFonts w:cs="Tahoma"/>
                <w:color w:val="000000"/>
                <w:sz w:val="16"/>
                <w:szCs w:val="16"/>
              </w:rPr>
              <w:t xml:space="preserve">_Presente una veranda con vetri singoli </w:t>
            </w:r>
          </w:p>
          <w:p w14:paraId="320135CD" w14:textId="348FAC26" w:rsidR="00331A59" w:rsidRDefault="00331A59" w:rsidP="00212665">
            <w:pPr>
              <w:jc w:val="left"/>
              <w:rPr>
                <w:rFonts w:cs="Tahoma"/>
                <w:color w:val="000000"/>
                <w:sz w:val="16"/>
                <w:szCs w:val="16"/>
              </w:rPr>
            </w:pPr>
            <w:r>
              <w:rPr>
                <w:rFonts w:cs="Tahoma"/>
                <w:color w:val="000000"/>
                <w:sz w:val="16"/>
                <w:szCs w:val="16"/>
              </w:rPr>
              <w:t>(2-2-4)</w:t>
            </w:r>
          </w:p>
          <w:p w14:paraId="045D1EFE" w14:textId="297D33FC" w:rsidR="00212665" w:rsidRDefault="006104B1" w:rsidP="00212665">
            <w:pPr>
              <w:jc w:val="left"/>
              <w:rPr>
                <w:rFonts w:cs="Tahoma"/>
                <w:color w:val="000000"/>
                <w:sz w:val="16"/>
                <w:szCs w:val="16"/>
              </w:rPr>
            </w:pPr>
            <w:r>
              <w:rPr>
                <w:rFonts w:cs="Tahoma"/>
                <w:color w:val="000000"/>
                <w:sz w:val="16"/>
                <w:szCs w:val="16"/>
              </w:rPr>
              <w:t xml:space="preserve">_Porte dei bagni </w:t>
            </w:r>
            <w:r w:rsidR="007A6343">
              <w:rPr>
                <w:rFonts w:cs="Tahoma"/>
                <w:color w:val="000000"/>
                <w:sz w:val="16"/>
                <w:szCs w:val="16"/>
              </w:rPr>
              <w:t xml:space="preserve">provviste </w:t>
            </w:r>
            <w:r>
              <w:rPr>
                <w:rFonts w:cs="Tahoma"/>
                <w:color w:val="000000"/>
                <w:sz w:val="16"/>
                <w:szCs w:val="16"/>
              </w:rPr>
              <w:t>di nottolino di sicurezza (</w:t>
            </w:r>
            <w:r w:rsidR="007A6343">
              <w:rPr>
                <w:rFonts w:cs="Tahoma"/>
                <w:color w:val="000000"/>
                <w:sz w:val="16"/>
                <w:szCs w:val="16"/>
              </w:rPr>
              <w:t>2</w:t>
            </w:r>
            <w:r>
              <w:rPr>
                <w:rFonts w:cs="Tahoma"/>
                <w:color w:val="000000"/>
                <w:sz w:val="16"/>
                <w:szCs w:val="16"/>
              </w:rPr>
              <w:t>-</w:t>
            </w:r>
            <w:r w:rsidR="007A6343">
              <w:rPr>
                <w:rFonts w:cs="Tahoma"/>
                <w:color w:val="000000"/>
                <w:sz w:val="16"/>
                <w:szCs w:val="16"/>
              </w:rPr>
              <w:t>2</w:t>
            </w:r>
            <w:r>
              <w:rPr>
                <w:rFonts w:cs="Tahoma"/>
                <w:color w:val="000000"/>
                <w:sz w:val="16"/>
                <w:szCs w:val="16"/>
              </w:rPr>
              <w:t>-</w:t>
            </w:r>
            <w:r w:rsidR="007A6343">
              <w:rPr>
                <w:rFonts w:cs="Tahoma"/>
                <w:color w:val="000000"/>
                <w:sz w:val="16"/>
                <w:szCs w:val="16"/>
              </w:rPr>
              <w:t>4)</w:t>
            </w:r>
          </w:p>
          <w:p w14:paraId="15A38758" w14:textId="2D1236B4" w:rsidR="00212665" w:rsidRPr="00CA0217" w:rsidRDefault="00212665" w:rsidP="00212665">
            <w:pPr>
              <w:jc w:val="left"/>
              <w:rPr>
                <w:rFonts w:cs="Tahoma"/>
                <w:color w:val="000000"/>
                <w:sz w:val="16"/>
                <w:szCs w:val="16"/>
              </w:rPr>
            </w:pPr>
            <w:r w:rsidRPr="00C00A70">
              <w:rPr>
                <w:rFonts w:cs="Tahoma"/>
                <w:color w:val="000000"/>
                <w:sz w:val="16"/>
                <w:szCs w:val="16"/>
              </w:rPr>
              <w:t xml:space="preserve">_Porte accesso al condominio vetro </w:t>
            </w:r>
            <w:r w:rsidR="00C00A70">
              <w:rPr>
                <w:rFonts w:cs="Tahoma"/>
                <w:color w:val="000000"/>
                <w:sz w:val="16"/>
                <w:szCs w:val="16"/>
              </w:rPr>
              <w:t xml:space="preserve">non di sicurezza </w:t>
            </w:r>
            <w:r w:rsidRPr="00C00A70">
              <w:rPr>
                <w:rFonts w:cs="Tahoma"/>
                <w:color w:val="000000"/>
                <w:sz w:val="16"/>
                <w:szCs w:val="16"/>
              </w:rPr>
              <w:t>(2-2-4)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173D4B72" w:rsidR="00212665" w:rsidRPr="006D37BF"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6D37BF">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C638854"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00A70">
              <w:rPr>
                <w:rFonts w:cs="Tahoma"/>
                <w:sz w:val="16"/>
                <w:szCs w:val="16"/>
              </w:rPr>
              <w:t xml:space="preserve">Sono disponibili </w:t>
            </w:r>
            <w:proofErr w:type="spellStart"/>
            <w:r w:rsidRPr="00C00A70">
              <w:rPr>
                <w:rFonts w:cs="Tahoma"/>
                <w:sz w:val="16"/>
                <w:szCs w:val="16"/>
              </w:rPr>
              <w:t>nn</w:t>
            </w:r>
            <w:proofErr w:type="spellEnd"/>
            <w:r w:rsidRPr="00C00A70">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00A7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4ECD98A" w:rsidR="00B60B00" w:rsidRDefault="00FD256C"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8191D0C" w:rsidR="00B60B00" w:rsidRDefault="006D37BF"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26676327" w:rsidR="00B60B00" w:rsidRDefault="006D37BF"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11A9A53" w14:textId="3276C683" w:rsidR="00B60B00" w:rsidRPr="00C00A70" w:rsidRDefault="00B60B00" w:rsidP="00E509FF">
            <w:pPr>
              <w:jc w:val="left"/>
              <w:rPr>
                <w:rFonts w:cs="Tahoma"/>
                <w:color w:val="000000"/>
                <w:sz w:val="16"/>
                <w:szCs w:val="16"/>
              </w:rPr>
            </w:pPr>
            <w:r w:rsidRPr="00C00A70">
              <w:rPr>
                <w:rFonts w:cs="Tahoma"/>
                <w:color w:val="000000"/>
                <w:sz w:val="16"/>
                <w:szCs w:val="16"/>
              </w:rPr>
              <w:t>Ci sono manutenzioni in facciata per insegne e impianti</w:t>
            </w:r>
            <w:r w:rsidR="00C00A70">
              <w:rPr>
                <w:rFonts w:cs="Tahoma"/>
                <w:color w:val="000000"/>
                <w:sz w:val="16"/>
                <w:szCs w:val="16"/>
              </w:rPr>
              <w:t>.</w:t>
            </w:r>
            <w:r w:rsidRPr="00C00A70">
              <w:rPr>
                <w:rFonts w:cs="Tahoma"/>
                <w:color w:val="000000"/>
                <w:sz w:val="16"/>
                <w:szCs w:val="16"/>
              </w:rPr>
              <w:t xml:space="preserve"> </w:t>
            </w:r>
          </w:p>
          <w:p w14:paraId="049F3208" w14:textId="77DEADD4"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335A2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599D517" w:rsidR="00F7219D" w:rsidRPr="00F074C3" w:rsidRDefault="00335A2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6BFB43BC" w:rsidR="00F7219D" w:rsidRPr="00F074C3" w:rsidRDefault="00335A2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13E0E1E" w:rsidR="00F7219D" w:rsidRPr="00F074C3" w:rsidRDefault="00F7219D" w:rsidP="00E509FF">
            <w:pPr>
              <w:jc w:val="left"/>
              <w:rPr>
                <w:rFonts w:cs="Tahoma"/>
                <w:color w:val="000000"/>
                <w:sz w:val="16"/>
                <w:szCs w:val="16"/>
              </w:rPr>
            </w:pPr>
            <w:r w:rsidRPr="00C00A70">
              <w:rPr>
                <w:rFonts w:cs="Tahoma"/>
                <w:color w:val="000000"/>
                <w:sz w:val="16"/>
                <w:szCs w:val="16"/>
              </w:rPr>
              <w:t xml:space="preserve">Le stampanti si trovano </w:t>
            </w:r>
            <w:r w:rsidR="00335A2C">
              <w:rPr>
                <w:rFonts w:cs="Tahoma"/>
                <w:color w:val="000000"/>
                <w:sz w:val="16"/>
                <w:szCs w:val="16"/>
              </w:rPr>
              <w:t>lontane dalle</w:t>
            </w:r>
            <w:r w:rsidRPr="00C00A70">
              <w:rPr>
                <w:rFonts w:cs="Tahoma"/>
                <w:color w:val="000000"/>
                <w:sz w:val="16"/>
                <w:szCs w:val="16"/>
              </w:rPr>
              <w:t xml:space="preserv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5877BC">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6EF84FB3" w:rsidR="00506B0B" w:rsidRPr="00F074C3" w:rsidRDefault="005877B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1FA7066E" w:rsidR="00506B0B" w:rsidRPr="00F074C3" w:rsidRDefault="005877B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3CD2FC5" w14:textId="44342DAF" w:rsidR="00506B0B" w:rsidRPr="00F074C3" w:rsidRDefault="005877B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EA3519C" w:rsidR="00996099" w:rsidRPr="00996099" w:rsidRDefault="005877BC" w:rsidP="00996099">
            <w:pPr>
              <w:jc w:val="left"/>
              <w:rPr>
                <w:rFonts w:cs="Tahoma"/>
                <w:color w:val="FF0000"/>
                <w:sz w:val="16"/>
                <w:szCs w:val="16"/>
              </w:rPr>
            </w:pPr>
            <w:r w:rsidRPr="005877BC">
              <w:rPr>
                <w:rFonts w:cs="Tahoma"/>
                <w:color w:val="000000"/>
                <w:sz w:val="16"/>
                <w:szCs w:val="16"/>
              </w:rPr>
              <w:t>L'impianto si presenta in ordine e conforme alle norme di sicurezza</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34D59D34"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C3FD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FA00D15" w:rsidR="00506B0B" w:rsidRPr="00C00A70" w:rsidRDefault="00506B0B" w:rsidP="00E509FF">
            <w:pPr>
              <w:jc w:val="left"/>
              <w:rPr>
                <w:rFonts w:cs="Tahoma"/>
                <w:color w:val="FF0000"/>
                <w:sz w:val="16"/>
                <w:szCs w:val="16"/>
              </w:rPr>
            </w:pPr>
            <w:r w:rsidRPr="00C00A70">
              <w:rPr>
                <w:rFonts w:cs="Tahoma"/>
                <w:sz w:val="16"/>
                <w:szCs w:val="16"/>
              </w:rPr>
              <w:t xml:space="preserve">Presente impianto a gas, 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A9D7DC8" w:rsidR="00506B0B" w:rsidRPr="00F074C3" w:rsidRDefault="00AC3FD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AAE3118" w:rsidR="00506B0B" w:rsidRPr="00F074C3" w:rsidRDefault="00AC3FD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7FAA9323" w:rsidR="0086339A" w:rsidRDefault="0086339A" w:rsidP="00E509FF">
            <w:pPr>
              <w:jc w:val="left"/>
              <w:rPr>
                <w:rFonts w:cs="Tahoma"/>
                <w:sz w:val="16"/>
                <w:szCs w:val="16"/>
              </w:rPr>
            </w:pPr>
            <w:r>
              <w:rPr>
                <w:rFonts w:cs="Tahoma"/>
                <w:sz w:val="16"/>
                <w:szCs w:val="16"/>
              </w:rPr>
              <w:t xml:space="preserve">_ </w:t>
            </w:r>
            <w:r w:rsidR="00506B0B" w:rsidRPr="009130E3">
              <w:rPr>
                <w:rFonts w:cs="Tahoma"/>
                <w:sz w:val="16"/>
                <w:szCs w:val="16"/>
              </w:rPr>
              <w:t>Impianto a gas c</w:t>
            </w:r>
            <w:r w:rsidR="00506B0B" w:rsidRPr="00C00A70">
              <w:rPr>
                <w:rFonts w:cs="Tahoma"/>
                <w:sz w:val="16"/>
                <w:szCs w:val="16"/>
              </w:rPr>
              <w:t>ondominiale</w:t>
            </w:r>
            <w:r w:rsidR="009130E3" w:rsidRPr="009130E3">
              <w:rPr>
                <w:rFonts w:cs="Tahoma"/>
                <w:sz w:val="16"/>
                <w:szCs w:val="16"/>
              </w:rPr>
              <w:t xml:space="preserve"> (</w:t>
            </w:r>
            <w:r w:rsidR="00C00A70">
              <w:rPr>
                <w:rFonts w:cs="Tahoma"/>
                <w:sz w:val="16"/>
                <w:szCs w:val="16"/>
              </w:rPr>
              <w:t xml:space="preserve">CT in </w:t>
            </w:r>
            <w:r w:rsidR="009130E3" w:rsidRPr="009130E3">
              <w:rPr>
                <w:rFonts w:cs="Tahoma"/>
                <w:sz w:val="16"/>
                <w:szCs w:val="16"/>
              </w:rPr>
              <w:t>locale tecnico condominial</w:t>
            </w:r>
            <w:r>
              <w:rPr>
                <w:rFonts w:cs="Tahoma"/>
                <w:sz w:val="16"/>
                <w:szCs w:val="16"/>
              </w:rPr>
              <w:t>e</w:t>
            </w:r>
            <w:r w:rsidR="00C00A70">
              <w:rPr>
                <w:rFonts w:cs="Tahoma"/>
                <w:sz w:val="16"/>
                <w:szCs w:val="16"/>
              </w:rPr>
              <w:t>)</w:t>
            </w:r>
          </w:p>
          <w:p w14:paraId="13EA4C97" w14:textId="44970059"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C00A70">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BC09BC">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6734676E" w:rsidR="00506B0B" w:rsidRPr="00F074C3" w:rsidRDefault="00BC09BC"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633F0C02" w:rsidR="00506B0B" w:rsidRPr="00F074C3" w:rsidRDefault="00BC09BC"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3FE05054" w:rsidR="00311AA0" w:rsidRPr="00135DBB" w:rsidRDefault="00311AA0" w:rsidP="00E509FF">
            <w:pPr>
              <w:jc w:val="left"/>
              <w:rPr>
                <w:rFonts w:cs="Tahoma"/>
                <w:color w:val="000000"/>
                <w:sz w:val="16"/>
                <w:szCs w:val="16"/>
                <w:highlight w:val="cyan"/>
              </w:rPr>
            </w:pPr>
            <w:r w:rsidRPr="00BC09BC">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8E91F5C"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FF73726"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43C9C03"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24B6EE3"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FCD42A6"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CA57665"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1B768441"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D2B5487"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5AD2DA36"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53D505A3"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2E461FEC"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D5298F0"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F9F88B8"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5DF33462"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562D892A"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3797F4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7140FB9"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D5705F0" w:rsidR="00506B0B" w:rsidRDefault="007A634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3989A99E" w:rsidR="00506B0B" w:rsidRDefault="007A634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7ABF2A4" w:rsidR="00506B0B" w:rsidRPr="009B70E4" w:rsidRDefault="00506B0B" w:rsidP="00E509FF">
            <w:pPr>
              <w:rPr>
                <w:rFonts w:cs="Tahoma"/>
                <w:sz w:val="16"/>
                <w:szCs w:val="16"/>
              </w:rPr>
            </w:pPr>
            <w:r w:rsidRPr="00215A42">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215A42">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B0F20" w14:textId="66FEBDF1" w:rsidR="006D37BF" w:rsidRDefault="006D37BF" w:rsidP="00E11C41">
            <w:pPr>
              <w:jc w:val="left"/>
              <w:rPr>
                <w:rFonts w:cs="Tahoma"/>
                <w:sz w:val="16"/>
                <w:szCs w:val="16"/>
              </w:rPr>
            </w:pPr>
            <w:r>
              <w:rPr>
                <w:rFonts w:cs="Tahoma"/>
                <w:sz w:val="16"/>
                <w:szCs w:val="16"/>
              </w:rPr>
              <w:t>Rischio non presente nell’attività, nessun adempimento previsto.</w:t>
            </w:r>
          </w:p>
          <w:p w14:paraId="2645DC85" w14:textId="783A96E0" w:rsidR="00E11C41" w:rsidRPr="00534461" w:rsidRDefault="00215A42" w:rsidP="00E11C41">
            <w:pPr>
              <w:jc w:val="left"/>
              <w:rPr>
                <w:rFonts w:cs="Tahoma"/>
                <w:color w:val="000000"/>
                <w:sz w:val="16"/>
                <w:szCs w:val="16"/>
              </w:rPr>
            </w:pPr>
            <w:r w:rsidRPr="00215A42">
              <w:rPr>
                <w:rFonts w:cs="Tahoma"/>
                <w:sz w:val="16"/>
                <w:szCs w:val="16"/>
              </w:rPr>
              <w:t>Centrale Termica in vano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AE12F1D" w:rsidR="00506B0B" w:rsidRPr="00F074C3" w:rsidRDefault="00215A4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5E8EC58" w:rsidR="00506B0B" w:rsidRPr="00F074C3" w:rsidRDefault="00215A4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DF7E0CE"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9623048" w:rsidR="00506B0B" w:rsidRPr="00F074C3" w:rsidRDefault="007A634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ECE02F7" w:rsidR="00506B0B" w:rsidRPr="00F074C3" w:rsidRDefault="007A634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215A42">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2A5E17BD"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215A42" w:rsidRPr="00215A42">
              <w:rPr>
                <w:rFonts w:cs="Tahoma"/>
                <w:sz w:val="16"/>
                <w:szCs w:val="16"/>
              </w:rPr>
              <w:t>2</w:t>
            </w:r>
            <w:r w:rsidRPr="00215A42">
              <w:rPr>
                <w:rFonts w:cs="Tahoma"/>
                <w:sz w:val="16"/>
                <w:szCs w:val="16"/>
              </w:rPr>
              <w:t>°</w:t>
            </w:r>
            <w:proofErr w:type="gramEnd"/>
            <w:r w:rsidRPr="00215A42">
              <w:rPr>
                <w:rFonts w:cs="Tahoma"/>
                <w:sz w:val="16"/>
                <w:szCs w:val="16"/>
              </w:rPr>
              <w:t xml:space="preserve"> piano</w:t>
            </w:r>
          </w:p>
          <w:p w14:paraId="4DDA8F09" w14:textId="621D7863" w:rsidR="00506B0B" w:rsidRPr="00215A42" w:rsidRDefault="00215A42" w:rsidP="00E509FF">
            <w:pPr>
              <w:jc w:val="left"/>
              <w:rPr>
                <w:rFonts w:cs="Tahoma"/>
                <w:color w:val="000000"/>
                <w:sz w:val="16"/>
                <w:szCs w:val="16"/>
              </w:rPr>
            </w:pPr>
            <w:proofErr w:type="gramStart"/>
            <w:r w:rsidRPr="00215A42">
              <w:rPr>
                <w:rFonts w:cs="Tahoma"/>
                <w:color w:val="000000"/>
                <w:sz w:val="16"/>
                <w:szCs w:val="16"/>
              </w:rPr>
              <w:t>E’</w:t>
            </w:r>
            <w:proofErr w:type="gramEnd"/>
            <w:r w:rsidR="00506B0B" w:rsidRPr="00215A42">
              <w:rPr>
                <w:rFonts w:cs="Tahoma"/>
                <w:color w:val="000000"/>
                <w:sz w:val="16"/>
                <w:szCs w:val="16"/>
              </w:rPr>
              <w:t xml:space="preserve"> present</w:t>
            </w:r>
            <w:r w:rsidRPr="00215A42">
              <w:rPr>
                <w:rFonts w:cs="Tahoma"/>
                <w:color w:val="000000"/>
                <w:sz w:val="16"/>
                <w:szCs w:val="16"/>
              </w:rPr>
              <w:t>e</w:t>
            </w:r>
            <w:r w:rsidR="00506B0B" w:rsidRPr="00215A42">
              <w:rPr>
                <w:rFonts w:cs="Tahoma"/>
                <w:color w:val="000000"/>
                <w:sz w:val="16"/>
                <w:szCs w:val="16"/>
              </w:rPr>
              <w:t xml:space="preserve"> n </w:t>
            </w:r>
            <w:r w:rsidRPr="00215A42">
              <w:rPr>
                <w:rFonts w:cs="Tahoma"/>
                <w:color w:val="000000"/>
                <w:sz w:val="16"/>
                <w:szCs w:val="16"/>
              </w:rPr>
              <w:t>1</w:t>
            </w:r>
            <w:r w:rsidR="00506B0B" w:rsidRPr="00215A42">
              <w:rPr>
                <w:rFonts w:cs="Tahoma"/>
                <w:color w:val="000000"/>
                <w:sz w:val="16"/>
                <w:szCs w:val="16"/>
              </w:rPr>
              <w:t xml:space="preserve"> local</w:t>
            </w:r>
            <w:r w:rsidRPr="00215A42">
              <w:rPr>
                <w:rFonts w:cs="Tahoma"/>
                <w:color w:val="000000"/>
                <w:sz w:val="16"/>
                <w:szCs w:val="16"/>
              </w:rPr>
              <w:t>e</w:t>
            </w:r>
            <w:r w:rsidR="00506B0B" w:rsidRPr="00215A42">
              <w:rPr>
                <w:rFonts w:cs="Tahoma"/>
                <w:color w:val="000000"/>
                <w:sz w:val="16"/>
                <w:szCs w:val="16"/>
              </w:rPr>
              <w:t xml:space="preserve"> di pertinenza al piano interrato. </w:t>
            </w:r>
          </w:p>
          <w:p w14:paraId="54AE3C23" w14:textId="77777777" w:rsidR="00506B0B" w:rsidRPr="00534461" w:rsidRDefault="00506B0B" w:rsidP="00E509FF">
            <w:pPr>
              <w:jc w:val="left"/>
              <w:rPr>
                <w:rFonts w:cs="Tahoma"/>
                <w:color w:val="000000"/>
                <w:sz w:val="16"/>
                <w:szCs w:val="16"/>
              </w:rPr>
            </w:pPr>
            <w:r w:rsidRPr="00215A42">
              <w:rPr>
                <w:sz w:val="16"/>
                <w:szCs w:val="16"/>
              </w:rPr>
              <w:t xml:space="preserve">In relazione al Piano Nazionale che verrà emanato in base al Dlgs101 del 2020, se la sede </w:t>
            </w:r>
            <w:proofErr w:type="gramStart"/>
            <w:r w:rsidRPr="00215A42">
              <w:rPr>
                <w:sz w:val="16"/>
                <w:szCs w:val="16"/>
              </w:rPr>
              <w:t>dovesse ricadere</w:t>
            </w:r>
            <w:proofErr w:type="gramEnd"/>
            <w:r w:rsidRPr="00215A42">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48DB215" w:rsidR="00506B0B" w:rsidRPr="00F074C3" w:rsidRDefault="00215A4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B0C0DF1" w:rsidR="00506B0B" w:rsidRPr="00F074C3" w:rsidRDefault="00215A4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77777777" w:rsidR="00506B0B" w:rsidRDefault="00506B0B" w:rsidP="00E509FF">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 (1-1-1)</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30F43F84" w:rsidR="00506B0B" w:rsidRPr="009B34B2" w:rsidRDefault="00506B0B" w:rsidP="00E509FF">
            <w:pPr>
              <w:jc w:val="left"/>
              <w:rPr>
                <w:rFonts w:cs="Tahoma"/>
                <w:sz w:val="16"/>
                <w:szCs w:val="16"/>
              </w:rPr>
            </w:pPr>
            <w:r w:rsidRPr="009B34B2">
              <w:rPr>
                <w:rFonts w:cs="Tahoma"/>
                <w:sz w:val="16"/>
                <w:szCs w:val="16"/>
              </w:rPr>
              <w:t>Prevedere sostituzione periodica di rompigetto</w:t>
            </w:r>
            <w:r w:rsidR="006D37BF">
              <w:rPr>
                <w:rFonts w:cs="Tahoma"/>
                <w:sz w:val="16"/>
                <w:szCs w:val="16"/>
              </w:rPr>
              <w:t xml:space="preserve"> erogatori lavabo.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A1938C2" w:rsidR="00506B0B" w:rsidRPr="00F074C3" w:rsidRDefault="007A634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69DF024C" w:rsidR="00506B0B" w:rsidRPr="00F074C3" w:rsidRDefault="007A634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2EDD603" w:rsidR="00506B0B" w:rsidRPr="00F074C3" w:rsidRDefault="007A634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469217ED" w:rsidR="00506B0B" w:rsidRPr="00F074C3" w:rsidRDefault="007A634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5486BFC" w:rsidR="00506B0B" w:rsidRPr="00F074C3" w:rsidRDefault="007A634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D3566D9" w:rsidR="00506B0B" w:rsidRPr="00F074C3" w:rsidRDefault="007A634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66B3FDFB" w:rsidR="00F7219D" w:rsidRPr="008A7E00" w:rsidRDefault="00F7219D" w:rsidP="00E509FF">
            <w:pPr>
              <w:jc w:val="left"/>
              <w:rPr>
                <w:sz w:val="22"/>
              </w:rPr>
            </w:pPr>
            <w:r w:rsidRPr="00004708">
              <w:rPr>
                <w:sz w:val="22"/>
              </w:rPr>
              <w:t xml:space="preserve">entità sismica zona </w:t>
            </w:r>
            <w:r w:rsidR="00004708" w:rsidRPr="00004708">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004708">
              <w:rPr>
                <w:sz w:val="22"/>
              </w:rPr>
              <w:t>RISCHIO IDROGEOLOGICO</w:t>
            </w:r>
          </w:p>
        </w:tc>
        <w:tc>
          <w:tcPr>
            <w:tcW w:w="11443" w:type="dxa"/>
          </w:tcPr>
          <w:p w14:paraId="63DAF795" w14:textId="7655D391" w:rsidR="00F7219D" w:rsidRPr="00004708" w:rsidRDefault="00004708" w:rsidP="00004708">
            <w:pPr>
              <w:jc w:val="left"/>
              <w:rPr>
                <w:sz w:val="22"/>
                <w:szCs w:val="22"/>
              </w:rPr>
            </w:pPr>
            <w:r w:rsidRPr="00004708">
              <w:rPr>
                <w:sz w:val="22"/>
                <w:szCs w:val="22"/>
              </w:rPr>
              <w:t xml:space="preserve">Pericolosità </w:t>
            </w:r>
            <w:proofErr w:type="spellStart"/>
            <w:r w:rsidRPr="00004708">
              <w:rPr>
                <w:sz w:val="22"/>
                <w:szCs w:val="22"/>
              </w:rPr>
              <w:t>Idrogeo</w:t>
            </w:r>
            <w:proofErr w:type="spellEnd"/>
            <w:r w:rsidRPr="00004708">
              <w:rPr>
                <w:sz w:val="22"/>
                <w:szCs w:val="22"/>
              </w:rPr>
              <w:t xml:space="preserve"> </w:t>
            </w:r>
            <w:r>
              <w:rPr>
                <w:sz w:val="22"/>
                <w:szCs w:val="22"/>
              </w:rPr>
              <w:t>Scenario P3 – Area a pericolosità idraulica elevata , alluvioni frequenti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004708">
              <w:rPr>
                <w:sz w:val="22"/>
              </w:rPr>
              <w:t>RISCHIO AMBIENTALE</w:t>
            </w:r>
          </w:p>
        </w:tc>
        <w:tc>
          <w:tcPr>
            <w:tcW w:w="11443" w:type="dxa"/>
          </w:tcPr>
          <w:p w14:paraId="6E2BECA8" w14:textId="64A0A2FB" w:rsidR="00004708" w:rsidRPr="008A7E00" w:rsidRDefault="00F7219D" w:rsidP="00004708">
            <w:pPr>
              <w:jc w:val="left"/>
              <w:rPr>
                <w:sz w:val="22"/>
              </w:rPr>
            </w:pPr>
            <w:r w:rsidRPr="008A7E00">
              <w:rPr>
                <w:sz w:val="22"/>
              </w:rPr>
              <w:t>(in fase di verifica)</w:t>
            </w:r>
            <w:r>
              <w:rPr>
                <w:sz w:val="22"/>
              </w:rPr>
              <w:t xml:space="preserve"> </w:t>
            </w:r>
          </w:p>
          <w:p w14:paraId="227A6A11" w14:textId="55A258A9" w:rsidR="00F7219D" w:rsidRPr="008A7E00"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FC0424F" w14:textId="2C558600" w:rsidR="00F7219D" w:rsidRPr="00BE0434" w:rsidRDefault="00F7219D" w:rsidP="00BE0434">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215A4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215A4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215A42">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7777777" w:rsidR="00F7219D" w:rsidRPr="00A46F22" w:rsidRDefault="00F7219D" w:rsidP="00E509FF">
            <w:pPr>
              <w:tabs>
                <w:tab w:val="clear" w:pos="-189"/>
              </w:tabs>
              <w:suppressAutoHyphens/>
              <w:rPr>
                <w:rFonts w:cs="Arial"/>
                <w:highlight w:val="yellow"/>
              </w:rPr>
            </w:pPr>
            <w:r w:rsidRPr="00215A42">
              <w:rPr>
                <w:rFonts w:cs="Arial"/>
              </w:rPr>
              <w:t xml:space="preserve">Dicembre 2020 - </w:t>
            </w:r>
            <w:proofErr w:type="gramStart"/>
            <w:r w:rsidRPr="00215A42">
              <w:rPr>
                <w:rFonts w:cs="Arial"/>
              </w:rPr>
              <w:t>Marzo</w:t>
            </w:r>
            <w:proofErr w:type="gramEnd"/>
            <w:r w:rsidRPr="00215A42">
              <w:rPr>
                <w:rFonts w:cs="Arial"/>
              </w:rPr>
              <w:t xml:space="preserve"> 2021</w:t>
            </w:r>
          </w:p>
        </w:tc>
      </w:tr>
      <w:tr w:rsidR="00F7219D" w14:paraId="6EC2BDE9" w14:textId="77777777" w:rsidTr="00215A42">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09C3ECF"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215A42">
              <w:rPr>
                <w:rFonts w:cs="Arial"/>
              </w:rPr>
              <w:t xml:space="preserve">Dicembre 2020 - </w:t>
            </w:r>
            <w:proofErr w:type="gramStart"/>
            <w:r w:rsidR="00646F1D" w:rsidRPr="00215A42">
              <w:rPr>
                <w:rFonts w:cs="Arial"/>
              </w:rPr>
              <w:t>Marzo</w:t>
            </w:r>
            <w:proofErr w:type="gramEnd"/>
            <w:r w:rsidRPr="00215A42">
              <w:rPr>
                <w:rFonts w:cs="Arial"/>
              </w:rPr>
              <w:t xml:space="preserve"> 2021</w:t>
            </w:r>
          </w:p>
        </w:tc>
      </w:tr>
      <w:tr w:rsidR="00F7219D" w14:paraId="3C136BB0" w14:textId="77777777" w:rsidTr="00215A4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6788FEAF"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r w:rsidR="00BB7A37">
              <w:rPr>
                <w:rFonts w:cs="Arial"/>
                <w:lang w:eastAsia="ar-SA"/>
              </w:rPr>
              <w:t xml:space="preserve"> e parapetti in vetro balconi.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B82BAF">
              <w:rPr>
                <w:rFonts w:cs="Arial"/>
              </w:rPr>
              <w:t xml:space="preserve">Dicembre 2020 - </w:t>
            </w:r>
            <w:proofErr w:type="gramStart"/>
            <w:r w:rsidRPr="00B82BAF">
              <w:rPr>
                <w:rFonts w:cs="Arial"/>
              </w:rPr>
              <w:t>Marzo</w:t>
            </w:r>
            <w:proofErr w:type="gramEnd"/>
            <w:r w:rsidRPr="00B82BAF">
              <w:rPr>
                <w:rFonts w:cs="Arial"/>
              </w:rPr>
              <w:t xml:space="preserve"> 2021</w:t>
            </w:r>
          </w:p>
        </w:tc>
      </w:tr>
      <w:tr w:rsidR="00F7219D" w14:paraId="186A1E70" w14:textId="77777777" w:rsidTr="00215A42">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E970A5E" w:rsidR="00335A2C" w:rsidRPr="0017312F" w:rsidRDefault="00335A2C" w:rsidP="00E509FF">
            <w:pPr>
              <w:tabs>
                <w:tab w:val="clear" w:pos="-189"/>
              </w:tabs>
              <w:suppressAutoHyphens/>
              <w:rPr>
                <w:rFonts w:cs="Arial"/>
              </w:rPr>
            </w:pPr>
            <w:r>
              <w:rPr>
                <w:rFonts w:cs="Arial"/>
              </w:rPr>
              <w:t>Eseguito</w:t>
            </w:r>
          </w:p>
        </w:tc>
      </w:tr>
      <w:tr w:rsidR="00F7219D" w14:paraId="074BD479" w14:textId="77777777" w:rsidTr="00BE0434">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2D1DE4B0"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F013FD" w:rsidRDefault="00F7219D" w:rsidP="00E509FF">
            <w:pPr>
              <w:tabs>
                <w:tab w:val="clear" w:pos="-189"/>
              </w:tabs>
              <w:suppressAutoHyphens/>
              <w:rPr>
                <w:rFonts w:cs="Arial"/>
                <w:highlight w:val="yellow"/>
              </w:rPr>
            </w:pPr>
            <w:r w:rsidRPr="00B82BAF">
              <w:rPr>
                <w:rFonts w:cs="Arial"/>
              </w:rPr>
              <w:t xml:space="preserve">Dicembre 2020 - </w:t>
            </w:r>
            <w:proofErr w:type="gramStart"/>
            <w:r w:rsidRPr="00B82BAF">
              <w:rPr>
                <w:rFonts w:cs="Arial"/>
              </w:rPr>
              <w:t>Febbraio</w:t>
            </w:r>
            <w:proofErr w:type="gramEnd"/>
            <w:r w:rsidRPr="00B82BAF">
              <w:rPr>
                <w:rFonts w:cs="Arial"/>
              </w:rPr>
              <w:t xml:space="preserve"> 2021</w:t>
            </w:r>
          </w:p>
        </w:tc>
      </w:tr>
      <w:tr w:rsidR="00F7219D" w14:paraId="0675FA54" w14:textId="77777777" w:rsidTr="00BE0434">
        <w:trPr>
          <w:trHeight w:hRule="exact" w:val="429"/>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B82BAF">
              <w:rPr>
                <w:rFonts w:cs="Arial"/>
              </w:rPr>
              <w:t xml:space="preserve">Dicembre 2020 - </w:t>
            </w:r>
            <w:proofErr w:type="gramStart"/>
            <w:r w:rsidRPr="00B82BAF">
              <w:rPr>
                <w:rFonts w:cs="Arial"/>
              </w:rPr>
              <w:t>Novembre</w:t>
            </w:r>
            <w:proofErr w:type="gramEnd"/>
            <w:r w:rsidRPr="00B82BAF">
              <w:rPr>
                <w:rFonts w:cs="Arial"/>
              </w:rPr>
              <w:t xml:space="preserve"> 2021</w:t>
            </w:r>
          </w:p>
        </w:tc>
      </w:tr>
      <w:tr w:rsidR="00F7219D" w14:paraId="62858FFE" w14:textId="77777777" w:rsidTr="00BE0434">
        <w:trPr>
          <w:trHeight w:hRule="exact" w:val="418"/>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5722A66D" w:rsidR="00335A2C" w:rsidRPr="00335A2C" w:rsidRDefault="00335A2C" w:rsidP="00E509FF">
            <w:pPr>
              <w:tabs>
                <w:tab w:val="clear" w:pos="-189"/>
              </w:tabs>
              <w:suppressAutoHyphens/>
              <w:rPr>
                <w:rFonts w:cs="Arial"/>
              </w:rPr>
            </w:pPr>
            <w:r>
              <w:rPr>
                <w:rFonts w:cs="Arial"/>
              </w:rPr>
              <w:t>Eseguito</w:t>
            </w:r>
          </w:p>
        </w:tc>
      </w:tr>
      <w:tr w:rsidR="00F7219D" w:rsidRPr="002055C4" w14:paraId="368DD8B6" w14:textId="77777777" w:rsidTr="00215A42">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57D94B4B" w:rsidR="00F7219D" w:rsidRPr="00F013FD" w:rsidRDefault="00834994" w:rsidP="00E509FF">
            <w:pPr>
              <w:tabs>
                <w:tab w:val="clear" w:pos="-189"/>
              </w:tabs>
              <w:suppressAutoHyphens/>
              <w:rPr>
                <w:rFonts w:cs="Arial"/>
                <w:highlight w:val="yellow"/>
              </w:rPr>
            </w:pPr>
            <w:r>
              <w:rPr>
                <w:rFonts w:cs="Arial"/>
              </w:rPr>
              <w:t xml:space="preserve">Eseguito </w:t>
            </w:r>
          </w:p>
        </w:tc>
      </w:tr>
      <w:tr w:rsidR="00F7219D" w:rsidRPr="002055C4" w14:paraId="53EEF6A1" w14:textId="77777777" w:rsidTr="00215A42">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B82BAF">
              <w:rPr>
                <w:rFonts w:cs="Arial"/>
              </w:rPr>
              <w:t xml:space="preserve">Dicembre 2020 - </w:t>
            </w:r>
            <w:proofErr w:type="gramStart"/>
            <w:r w:rsidRPr="00B82BAF">
              <w:rPr>
                <w:rFonts w:cs="Arial"/>
              </w:rPr>
              <w:t>Novembre</w:t>
            </w:r>
            <w:proofErr w:type="gramEnd"/>
            <w:r w:rsidRPr="00B82BAF">
              <w:rPr>
                <w:rFonts w:cs="Arial"/>
              </w:rPr>
              <w:t xml:space="preserve"> 2021</w:t>
            </w:r>
          </w:p>
        </w:tc>
      </w:tr>
      <w:tr w:rsidR="00443BB5" w:rsidRPr="002055C4" w14:paraId="6B42E563" w14:textId="77777777" w:rsidTr="00215A42">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392B7312" w:rsidR="00443BB5" w:rsidRDefault="00443BB5" w:rsidP="00443BB5">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w:t>
            </w:r>
            <w:r w:rsidR="00B82BAF">
              <w:rPr>
                <w:rFonts w:cs="Arial"/>
                <w:lang w:eastAsia="ar-SA"/>
              </w:rPr>
              <w:t>o</w:t>
            </w:r>
            <w:r w:rsidR="00221EE5">
              <w:rPr>
                <w:rFonts w:cs="Arial"/>
                <w:lang w:eastAsia="ar-SA"/>
              </w:rPr>
              <w:t xml:space="preserve"> interni </w:t>
            </w:r>
            <w:r w:rsidR="00B82BAF">
              <w:rPr>
                <w:rFonts w:cs="Arial"/>
                <w:lang w:eastAsia="ar-SA"/>
              </w:rPr>
              <w:t>bagno non</w:t>
            </w:r>
            <w:r>
              <w:rPr>
                <w:rFonts w:cs="Arial"/>
                <w:lang w:eastAsia="ar-SA"/>
              </w:rPr>
              <w:t xml:space="preserve">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2F312481" w:rsidR="00443BB5" w:rsidRPr="00A4729D" w:rsidRDefault="00443BB5" w:rsidP="00443BB5">
            <w:pPr>
              <w:tabs>
                <w:tab w:val="clear" w:pos="-189"/>
              </w:tabs>
              <w:suppressAutoHyphens/>
              <w:rPr>
                <w:rFonts w:cs="Arial"/>
                <w:highlight w:val="yellow"/>
              </w:rPr>
            </w:pPr>
            <w:r w:rsidRPr="00FF4BBF">
              <w:rPr>
                <w:rFonts w:cs="Arial"/>
              </w:rPr>
              <w:t xml:space="preserve">Dicembre 2020 - </w:t>
            </w:r>
            <w:proofErr w:type="gramStart"/>
            <w:r w:rsidRPr="00FF4BBF">
              <w:rPr>
                <w:rFonts w:cs="Arial"/>
              </w:rPr>
              <w:t>Marzo</w:t>
            </w:r>
            <w:proofErr w:type="gramEnd"/>
            <w:r w:rsidRPr="00FF4BBF">
              <w:rPr>
                <w:rFonts w:cs="Arial"/>
              </w:rPr>
              <w:t xml:space="preserve"> 2021</w:t>
            </w:r>
          </w:p>
        </w:tc>
      </w:tr>
      <w:bookmarkEnd w:id="7"/>
      <w:bookmarkEnd w:id="8"/>
      <w:bookmarkEnd w:id="6"/>
      <w:bookmarkEnd w:id="9"/>
    </w:tbl>
    <w:p w14:paraId="3B53A957" w14:textId="77777777" w:rsidR="00F13F9D" w:rsidRDefault="00F13F9D" w:rsidP="00F7219D">
      <w:pPr>
        <w:tabs>
          <w:tab w:val="clear" w:pos="-189"/>
        </w:tabs>
        <w:rPr>
          <w:b/>
          <w:sz w:val="22"/>
          <w:szCs w:val="22"/>
        </w:rPr>
      </w:pPr>
    </w:p>
    <w:p w14:paraId="3BF3C058" w14:textId="77777777" w:rsidR="00F13F9D" w:rsidRDefault="00F13F9D" w:rsidP="00F7219D">
      <w:pPr>
        <w:tabs>
          <w:tab w:val="clear" w:pos="-189"/>
        </w:tabs>
        <w:rPr>
          <w:b/>
          <w:sz w:val="22"/>
          <w:szCs w:val="22"/>
        </w:rPr>
      </w:pPr>
    </w:p>
    <w:p w14:paraId="0F8D63D1" w14:textId="139450FD"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2C71443"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A6146FA"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0ECA93B"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BA65462" w:rsidR="00F7219D" w:rsidRPr="00B5389E" w:rsidRDefault="00C630DF" w:rsidP="00847779">
            <w:pPr>
              <w:jc w:val="left"/>
              <w:rPr>
                <w:sz w:val="22"/>
                <w:szCs w:val="22"/>
                <w:highlight w:val="yellow"/>
              </w:rPr>
            </w:pPr>
            <w:proofErr w:type="spellStart"/>
            <w:r w:rsidRPr="00C630DF">
              <w:rPr>
                <w:sz w:val="22"/>
                <w:szCs w:val="22"/>
              </w:rPr>
              <w:t>Di.Co</w:t>
            </w:r>
            <w:proofErr w:type="spellEnd"/>
            <w:r w:rsidRPr="00C630DF">
              <w:rPr>
                <w:sz w:val="22"/>
                <w:szCs w:val="22"/>
              </w:rPr>
              <w:t xml:space="preserve">. </w:t>
            </w:r>
            <w:proofErr w:type="spellStart"/>
            <w:r w:rsidRPr="00C630DF">
              <w:rPr>
                <w:sz w:val="22"/>
                <w:szCs w:val="22"/>
              </w:rPr>
              <w:t>Imp</w:t>
            </w:r>
            <w:proofErr w:type="spellEnd"/>
            <w:r w:rsidRPr="00C630DF">
              <w:rPr>
                <w:sz w:val="22"/>
                <w:szCs w:val="22"/>
              </w:rPr>
              <w:t xml:space="preserve">. Controllo del 21/06/1994 – </w:t>
            </w:r>
            <w:proofErr w:type="spellStart"/>
            <w:r w:rsidRPr="00C630DF">
              <w:rPr>
                <w:sz w:val="22"/>
                <w:szCs w:val="22"/>
              </w:rPr>
              <w:t>Di.Co</w:t>
            </w:r>
            <w:proofErr w:type="spellEnd"/>
            <w:r w:rsidRPr="00C630DF">
              <w:rPr>
                <w:sz w:val="22"/>
                <w:szCs w:val="22"/>
              </w:rPr>
              <w:t xml:space="preserve">. Integrazione </w:t>
            </w:r>
            <w:proofErr w:type="spellStart"/>
            <w:r w:rsidRPr="00C630DF">
              <w:rPr>
                <w:sz w:val="22"/>
                <w:szCs w:val="22"/>
              </w:rPr>
              <w:t>Imp</w:t>
            </w:r>
            <w:proofErr w:type="spellEnd"/>
            <w:r w:rsidRPr="00C630DF">
              <w:rPr>
                <w:sz w:val="22"/>
                <w:szCs w:val="22"/>
              </w:rPr>
              <w:t xml:space="preserve">. </w:t>
            </w:r>
            <w:proofErr w:type="spellStart"/>
            <w:r w:rsidRPr="00C630DF">
              <w:rPr>
                <w:sz w:val="22"/>
                <w:szCs w:val="22"/>
              </w:rPr>
              <w:t>Ele</w:t>
            </w:r>
            <w:proofErr w:type="spellEnd"/>
            <w:r w:rsidRPr="00C630DF">
              <w:rPr>
                <w:sz w:val="22"/>
                <w:szCs w:val="22"/>
              </w:rPr>
              <w:t>. 30/09/1998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3F79B31" w:rsidR="00F7219D" w:rsidRPr="00217028" w:rsidRDefault="00C630DF" w:rsidP="00E509FF">
            <w:pPr>
              <w:jc w:val="left"/>
              <w:rPr>
                <w:sz w:val="22"/>
                <w:szCs w:val="22"/>
              </w:rPr>
            </w:pPr>
            <w:proofErr w:type="spellStart"/>
            <w:r>
              <w:rPr>
                <w:sz w:val="22"/>
                <w:szCs w:val="22"/>
              </w:rPr>
              <w:t>Di.Co</w:t>
            </w:r>
            <w:proofErr w:type="spellEnd"/>
            <w:r>
              <w:rPr>
                <w:sz w:val="22"/>
                <w:szCs w:val="22"/>
              </w:rPr>
              <w:t>. del 01/03/1996</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2C57E3C" w:rsidR="00F7219D" w:rsidRPr="00836B27" w:rsidRDefault="00C630DF" w:rsidP="00E509FF">
            <w:pPr>
              <w:jc w:val="left"/>
              <w:rPr>
                <w:sz w:val="22"/>
                <w:szCs w:val="22"/>
              </w:rPr>
            </w:pPr>
            <w:proofErr w:type="spellStart"/>
            <w:r>
              <w:rPr>
                <w:sz w:val="22"/>
                <w:szCs w:val="22"/>
              </w:rPr>
              <w:t>Do.Co</w:t>
            </w:r>
            <w:proofErr w:type="spellEnd"/>
            <w:r>
              <w:rPr>
                <w:sz w:val="22"/>
                <w:szCs w:val="22"/>
              </w:rPr>
              <w:t>. n. 68/2010 del 19/11/2010</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225100E"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B6D4067" w:rsidR="00F7219D" w:rsidRDefault="00F7219D" w:rsidP="00F7219D">
      <w:pPr>
        <w:jc w:val="center"/>
      </w:pPr>
      <w:r>
        <w:rPr>
          <w:noProof/>
        </w:rPr>
        <w:drawing>
          <wp:inline distT="0" distB="0" distL="0" distR="0" wp14:anchorId="4341C1D2" wp14:editId="50BD576B">
            <wp:extent cx="8444650" cy="5973354"/>
            <wp:effectExtent l="0" t="0" r="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44650" cy="5973354"/>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BDEDA32" w:rsidR="00F7219D" w:rsidRDefault="00F7219D" w:rsidP="00F7219D">
      <w:pPr>
        <w:jc w:val="center"/>
      </w:pPr>
      <w:r>
        <w:rPr>
          <w:noProof/>
        </w:rPr>
        <w:drawing>
          <wp:inline distT="0" distB="0" distL="0" distR="0" wp14:anchorId="6A69FC65" wp14:editId="7B83B0CC">
            <wp:extent cx="8694761" cy="4191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98428" cy="4192768"/>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3381ECB7" w:rsidR="008C398F" w:rsidRDefault="00F7219D" w:rsidP="00AC4E47">
      <w:pPr>
        <w:tabs>
          <w:tab w:val="clear" w:pos="-189"/>
        </w:tabs>
        <w:spacing w:line="276" w:lineRule="auto"/>
        <w:jc w:val="center"/>
      </w:pPr>
      <w:r w:rsidRPr="000F20C2">
        <w:rPr>
          <w:rFonts w:ascii="Swis721 BT" w:hAnsi="Swis721 BT"/>
          <w:sz w:val="22"/>
          <w:szCs w:val="22"/>
        </w:rPr>
        <w:t xml:space="preserve">Piazza </w:t>
      </w:r>
      <w:r w:rsidR="00AC4E47">
        <w:rPr>
          <w:rFonts w:ascii="Swis721 BT" w:hAnsi="Swis721 BT"/>
          <w:sz w:val="22"/>
          <w:szCs w:val="22"/>
        </w:rPr>
        <w:t>Aurelio Saffi – Marciapiede Fronte Agenzia</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6D37BF" w:rsidRDefault="006D37BF" w:rsidP="00212665">
      <w:r>
        <w:separator/>
      </w:r>
    </w:p>
  </w:endnote>
  <w:endnote w:type="continuationSeparator" w:id="0">
    <w:p w14:paraId="2E83EB01" w14:textId="77777777" w:rsidR="006D37BF" w:rsidRDefault="006D37BF"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6D37BF" w:rsidRPr="00353F7E" w:rsidRDefault="006D37B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F2F00">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6D37BF" w:rsidRPr="002F3833" w:rsidRDefault="006D37BF">
        <w:pPr>
          <w:pStyle w:val="Pidipagina"/>
          <w:jc w:val="center"/>
          <w:rPr>
            <w:sz w:val="8"/>
            <w:szCs w:val="8"/>
          </w:rPr>
        </w:pPr>
      </w:p>
      <w:p w14:paraId="70EC75F6" w14:textId="77777777" w:rsidR="006D37BF" w:rsidRDefault="006D37BF">
        <w:pPr>
          <w:pStyle w:val="Pidipagina"/>
          <w:jc w:val="center"/>
        </w:pPr>
        <w:r>
          <w:fldChar w:fldCharType="begin"/>
        </w:r>
        <w:r>
          <w:instrText>PAGE   \* MERGEFORMAT</w:instrText>
        </w:r>
        <w:r>
          <w:fldChar w:fldCharType="separate"/>
        </w:r>
        <w:r w:rsidR="0075057E">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6D37BF" w:rsidRPr="005B03CF" w:rsidRDefault="006D37B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D37BF" w:rsidRPr="005B03CF" w:rsidRDefault="006D37B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D37BF" w:rsidRPr="005B03CF" w:rsidRDefault="006D37BF"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6D37BF" w:rsidRPr="00353F7E" w:rsidRDefault="006D37B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5057E">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6D37BF" w:rsidRPr="005B03CF" w:rsidRDefault="006D37BF"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6D37BF" w:rsidRPr="00353F7E" w:rsidRDefault="006D37B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5057E">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6D37BF" w:rsidRPr="005B03CF" w:rsidRDefault="006D37BF"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6D37BF" w:rsidRPr="00353F7E" w:rsidRDefault="006D37B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6D37BF" w:rsidRPr="00D94D6A" w:rsidRDefault="006D37BF" w:rsidP="00212665">
        <w:pPr>
          <w:pStyle w:val="Pidipagina"/>
          <w:jc w:val="center"/>
          <w:rPr>
            <w:sz w:val="12"/>
            <w:szCs w:val="12"/>
          </w:rPr>
        </w:pPr>
      </w:p>
      <w:p w14:paraId="3B9FD149" w14:textId="77777777" w:rsidR="006D37BF" w:rsidRPr="00353F7E" w:rsidRDefault="006D37B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5057E">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6D37BF" w:rsidRDefault="006D37BF" w:rsidP="00212665">
      <w:r>
        <w:separator/>
      </w:r>
    </w:p>
  </w:footnote>
  <w:footnote w:type="continuationSeparator" w:id="0">
    <w:p w14:paraId="4C2BDD01" w14:textId="77777777" w:rsidR="006D37BF" w:rsidRDefault="006D37BF"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6D37BF" w:rsidRDefault="006D37B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D37BF" w:rsidRPr="00026DE1" w14:paraId="5C8AC99F" w14:textId="77777777" w:rsidTr="00212665">
      <w:tc>
        <w:tcPr>
          <w:tcW w:w="809" w:type="dxa"/>
          <w:shd w:val="clear" w:color="auto" w:fill="D9D9D9" w:themeFill="background1" w:themeFillShade="D9"/>
          <w:vAlign w:val="center"/>
        </w:tcPr>
        <w:p w14:paraId="188EDBDC" w14:textId="77777777" w:rsidR="006D37BF" w:rsidRPr="00026DE1" w:rsidRDefault="006D37B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D37BF" w:rsidRPr="00026DE1" w:rsidRDefault="006D37B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D37BF" w:rsidRPr="00026DE1" w:rsidRDefault="006D37B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D37BF" w:rsidRPr="00026DE1" w:rsidRDefault="006D37B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D37BF" w:rsidRPr="00026DE1" w:rsidRDefault="006D37B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D37BF" w:rsidRPr="00026DE1" w:rsidRDefault="006D37BF" w:rsidP="00212665">
          <w:pPr>
            <w:tabs>
              <w:tab w:val="clear" w:pos="-189"/>
            </w:tabs>
            <w:jc w:val="left"/>
            <w:rPr>
              <w:sz w:val="24"/>
            </w:rPr>
          </w:pPr>
          <w:r w:rsidRPr="00026DE1">
            <w:rPr>
              <w:b/>
              <w:sz w:val="24"/>
            </w:rPr>
            <w:t>NOTE</w:t>
          </w:r>
        </w:p>
      </w:tc>
    </w:tr>
  </w:tbl>
  <w:p w14:paraId="5365D0B9" w14:textId="77777777" w:rsidR="006D37BF" w:rsidRPr="007A1BD5" w:rsidRDefault="006D37B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6D37BF" w:rsidRDefault="006D37B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6D37BF" w:rsidRDefault="006D37BF">
    <w:pPr>
      <w:pStyle w:val="Intestazione"/>
    </w:pPr>
  </w:p>
  <w:p w14:paraId="27C76A20" w14:textId="77777777" w:rsidR="006D37BF" w:rsidRPr="007A1BD5" w:rsidRDefault="006D37B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D37BF" w:rsidRPr="00026DE1" w14:paraId="5C8CF501" w14:textId="77777777" w:rsidTr="00212665">
      <w:tc>
        <w:tcPr>
          <w:tcW w:w="959" w:type="dxa"/>
          <w:shd w:val="clear" w:color="auto" w:fill="D9D9D9" w:themeFill="background1" w:themeFillShade="D9"/>
          <w:vAlign w:val="center"/>
        </w:tcPr>
        <w:p w14:paraId="63C71DD3" w14:textId="77777777" w:rsidR="006D37BF" w:rsidRPr="00026DE1" w:rsidRDefault="006D37B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D37BF" w:rsidRPr="00026DE1" w:rsidRDefault="006D37B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D37BF" w:rsidRPr="00026DE1" w:rsidRDefault="006D37B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D37BF" w:rsidRPr="00026DE1" w:rsidRDefault="006D37B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D37BF" w:rsidRPr="00026DE1" w:rsidRDefault="006D37B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D37BF" w:rsidRPr="00026DE1" w:rsidRDefault="006D37BF" w:rsidP="00212665">
          <w:pPr>
            <w:tabs>
              <w:tab w:val="clear" w:pos="-189"/>
            </w:tabs>
            <w:jc w:val="left"/>
            <w:rPr>
              <w:sz w:val="24"/>
            </w:rPr>
          </w:pPr>
          <w:r w:rsidRPr="00026DE1">
            <w:rPr>
              <w:b/>
              <w:sz w:val="24"/>
            </w:rPr>
            <w:t>NOTE</w:t>
          </w:r>
        </w:p>
      </w:tc>
    </w:tr>
  </w:tbl>
  <w:p w14:paraId="26A007F3" w14:textId="77777777" w:rsidR="006D37BF" w:rsidRPr="009429AB" w:rsidRDefault="006D37B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D37BF" w:rsidRPr="00026DE1" w14:paraId="6B3AB273" w14:textId="77777777" w:rsidTr="00212665">
      <w:tc>
        <w:tcPr>
          <w:tcW w:w="809" w:type="dxa"/>
          <w:shd w:val="clear" w:color="auto" w:fill="D9D9D9" w:themeFill="background1" w:themeFillShade="D9"/>
          <w:vAlign w:val="center"/>
        </w:tcPr>
        <w:p w14:paraId="78E61CDC" w14:textId="77777777" w:rsidR="006D37BF" w:rsidRPr="00026DE1" w:rsidRDefault="006D37B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D37BF" w:rsidRPr="00026DE1" w:rsidRDefault="006D37B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D37BF" w:rsidRPr="00026DE1" w:rsidRDefault="006D37B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D37BF" w:rsidRPr="00026DE1" w:rsidRDefault="006D37B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D37BF" w:rsidRPr="00026DE1" w:rsidRDefault="006D37B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D37BF" w:rsidRPr="00026DE1" w:rsidRDefault="006D37BF" w:rsidP="00212665">
          <w:pPr>
            <w:tabs>
              <w:tab w:val="clear" w:pos="-189"/>
            </w:tabs>
            <w:jc w:val="left"/>
            <w:rPr>
              <w:sz w:val="24"/>
            </w:rPr>
          </w:pPr>
          <w:r w:rsidRPr="00026DE1">
            <w:rPr>
              <w:b/>
              <w:sz w:val="24"/>
            </w:rPr>
            <w:t>NOTE</w:t>
          </w:r>
        </w:p>
      </w:tc>
    </w:tr>
  </w:tbl>
  <w:p w14:paraId="45DCD412" w14:textId="77777777" w:rsidR="006D37BF" w:rsidRPr="007A1BD5" w:rsidRDefault="006D37B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6D37BF" w:rsidRDefault="006D37B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D37BF" w:rsidRDefault="006D37B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6D37BF" w:rsidRDefault="006D37BF" w:rsidP="00212665">
    <w:pPr>
      <w:pStyle w:val="Intestazione"/>
      <w:tabs>
        <w:tab w:val="clear" w:pos="4819"/>
        <w:tab w:val="clear" w:pos="9638"/>
        <w:tab w:val="left" w:pos="188"/>
        <w:tab w:val="left" w:pos="11032"/>
      </w:tabs>
      <w:rPr>
        <w:sz w:val="8"/>
        <w:szCs w:val="8"/>
      </w:rPr>
    </w:pPr>
  </w:p>
  <w:p w14:paraId="3A5CC29D" w14:textId="77777777" w:rsidR="006D37BF" w:rsidRPr="007A1BD5" w:rsidRDefault="006D37B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D37BF" w14:paraId="353D1854" w14:textId="77777777" w:rsidTr="003275B2">
      <w:tc>
        <w:tcPr>
          <w:tcW w:w="777" w:type="pct"/>
          <w:vMerge w:val="restart"/>
          <w:shd w:val="clear" w:color="auto" w:fill="F2F2F2" w:themeFill="background1" w:themeFillShade="F2"/>
          <w:vAlign w:val="center"/>
        </w:tcPr>
        <w:p w14:paraId="385D8C44" w14:textId="77777777" w:rsidR="006D37BF" w:rsidRPr="00D95587" w:rsidRDefault="006D37B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D37BF" w:rsidRPr="00D95587" w:rsidRDefault="006D37B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D37BF" w:rsidRPr="00D95587" w:rsidRDefault="006D37B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D37BF" w14:paraId="5A695C41" w14:textId="77777777" w:rsidTr="003275B2">
      <w:tc>
        <w:tcPr>
          <w:tcW w:w="777" w:type="pct"/>
          <w:vMerge/>
          <w:shd w:val="clear" w:color="auto" w:fill="EEECE1" w:themeFill="background2"/>
          <w:vAlign w:val="center"/>
        </w:tcPr>
        <w:p w14:paraId="03DB1CF8" w14:textId="77777777" w:rsidR="006D37BF" w:rsidRPr="00D95587" w:rsidRDefault="006D37B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D37BF" w:rsidRPr="00D95587" w:rsidRDefault="006D37B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D37BF" w:rsidRPr="00D95587" w:rsidRDefault="006D37B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D37BF" w:rsidRPr="00D95587" w:rsidRDefault="006D37B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D37BF" w:rsidRPr="00D95587" w:rsidRDefault="006D37B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D37BF" w:rsidRPr="00D95587" w:rsidRDefault="006D37BF" w:rsidP="00212665">
          <w:pPr>
            <w:adjustRightInd w:val="0"/>
            <w:spacing w:line="276" w:lineRule="auto"/>
            <w:jc w:val="center"/>
            <w:rPr>
              <w:rFonts w:eastAsia="Arial Unicode MS" w:cs="Arial"/>
              <w:b/>
              <w:sz w:val="18"/>
            </w:rPr>
          </w:pPr>
        </w:p>
      </w:tc>
    </w:tr>
  </w:tbl>
  <w:p w14:paraId="170512BE" w14:textId="77777777" w:rsidR="006D37BF" w:rsidRPr="00A96CC1" w:rsidRDefault="006D37B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6D37BF" w:rsidRPr="00DA13BA" w:rsidRDefault="006D37B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6D37BF" w:rsidRPr="00A96CC1" w:rsidRDefault="006D37B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862779">
    <w:abstractNumId w:val="2"/>
  </w:num>
  <w:num w:numId="2" w16cid:durableId="878198911">
    <w:abstractNumId w:val="30"/>
  </w:num>
  <w:num w:numId="3" w16cid:durableId="218134178">
    <w:abstractNumId w:val="14"/>
  </w:num>
  <w:num w:numId="4" w16cid:durableId="467354851">
    <w:abstractNumId w:val="15"/>
  </w:num>
  <w:num w:numId="5" w16cid:durableId="541551759">
    <w:abstractNumId w:val="1"/>
  </w:num>
  <w:num w:numId="6" w16cid:durableId="1627346259">
    <w:abstractNumId w:val="9"/>
  </w:num>
  <w:num w:numId="7" w16cid:durableId="852039161">
    <w:abstractNumId w:val="21"/>
  </w:num>
  <w:num w:numId="8" w16cid:durableId="845095117">
    <w:abstractNumId w:val="19"/>
  </w:num>
  <w:num w:numId="9" w16cid:durableId="265424627">
    <w:abstractNumId w:val="18"/>
  </w:num>
  <w:num w:numId="10" w16cid:durableId="2037852569">
    <w:abstractNumId w:val="36"/>
  </w:num>
  <w:num w:numId="11" w16cid:durableId="195967955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4739104">
    <w:abstractNumId w:val="28"/>
  </w:num>
  <w:num w:numId="13" w16cid:durableId="65878490">
    <w:abstractNumId w:val="25"/>
  </w:num>
  <w:num w:numId="14" w16cid:durableId="204112990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8628176">
    <w:abstractNumId w:val="12"/>
  </w:num>
  <w:num w:numId="16" w16cid:durableId="78405145">
    <w:abstractNumId w:val="27"/>
  </w:num>
  <w:num w:numId="17" w16cid:durableId="2089422675">
    <w:abstractNumId w:val="29"/>
  </w:num>
  <w:num w:numId="18" w16cid:durableId="5638728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905379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651222">
    <w:abstractNumId w:val="5"/>
  </w:num>
  <w:num w:numId="21" w16cid:durableId="28524175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60088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4113325">
    <w:abstractNumId w:val="22"/>
  </w:num>
  <w:num w:numId="24" w16cid:durableId="19575164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568718">
    <w:abstractNumId w:val="34"/>
  </w:num>
  <w:num w:numId="26" w16cid:durableId="1746219664">
    <w:abstractNumId w:val="24"/>
  </w:num>
  <w:num w:numId="27" w16cid:durableId="1120029944">
    <w:abstractNumId w:val="6"/>
  </w:num>
  <w:num w:numId="28" w16cid:durableId="1333293090">
    <w:abstractNumId w:val="17"/>
  </w:num>
  <w:num w:numId="29" w16cid:durableId="635260554">
    <w:abstractNumId w:val="11"/>
  </w:num>
  <w:num w:numId="30" w16cid:durableId="130065234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307533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3023568">
    <w:abstractNumId w:val="33"/>
  </w:num>
  <w:num w:numId="33" w16cid:durableId="823594380">
    <w:abstractNumId w:val="13"/>
  </w:num>
  <w:num w:numId="34" w16cid:durableId="1910076266">
    <w:abstractNumId w:val="0"/>
  </w:num>
  <w:num w:numId="35" w16cid:durableId="135727511">
    <w:abstractNumId w:val="26"/>
  </w:num>
  <w:num w:numId="36" w16cid:durableId="517623705">
    <w:abstractNumId w:val="3"/>
  </w:num>
  <w:num w:numId="37" w16cid:durableId="859050451">
    <w:abstractNumId w:val="20"/>
  </w:num>
  <w:num w:numId="38" w16cid:durableId="12215997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4708"/>
    <w:rsid w:val="0000606E"/>
    <w:rsid w:val="00040086"/>
    <w:rsid w:val="00047E64"/>
    <w:rsid w:val="00054B59"/>
    <w:rsid w:val="000954F3"/>
    <w:rsid w:val="000A00FD"/>
    <w:rsid w:val="000A7B71"/>
    <w:rsid w:val="000C3379"/>
    <w:rsid w:val="000E3947"/>
    <w:rsid w:val="000F1444"/>
    <w:rsid w:val="00133520"/>
    <w:rsid w:val="0017312F"/>
    <w:rsid w:val="00193070"/>
    <w:rsid w:val="001939F6"/>
    <w:rsid w:val="001E0F2A"/>
    <w:rsid w:val="00212665"/>
    <w:rsid w:val="00215A42"/>
    <w:rsid w:val="002175F3"/>
    <w:rsid w:val="00221EE5"/>
    <w:rsid w:val="00227926"/>
    <w:rsid w:val="00245057"/>
    <w:rsid w:val="00253344"/>
    <w:rsid w:val="00266A2C"/>
    <w:rsid w:val="002A3037"/>
    <w:rsid w:val="002D0D36"/>
    <w:rsid w:val="00311AA0"/>
    <w:rsid w:val="003275B2"/>
    <w:rsid w:val="00331A59"/>
    <w:rsid w:val="00335831"/>
    <w:rsid w:val="00335A2C"/>
    <w:rsid w:val="003823BC"/>
    <w:rsid w:val="003A6B06"/>
    <w:rsid w:val="003B5A3F"/>
    <w:rsid w:val="003C5A5C"/>
    <w:rsid w:val="003D2008"/>
    <w:rsid w:val="003D32A0"/>
    <w:rsid w:val="00406C9A"/>
    <w:rsid w:val="00437935"/>
    <w:rsid w:val="00443BB5"/>
    <w:rsid w:val="00443E53"/>
    <w:rsid w:val="0048181F"/>
    <w:rsid w:val="00490BB2"/>
    <w:rsid w:val="00491B3A"/>
    <w:rsid w:val="00497A21"/>
    <w:rsid w:val="004B7893"/>
    <w:rsid w:val="00504FA2"/>
    <w:rsid w:val="00506B0B"/>
    <w:rsid w:val="00540489"/>
    <w:rsid w:val="005662D6"/>
    <w:rsid w:val="005877BC"/>
    <w:rsid w:val="005E2537"/>
    <w:rsid w:val="006073A4"/>
    <w:rsid w:val="006104B1"/>
    <w:rsid w:val="00612847"/>
    <w:rsid w:val="00646F1D"/>
    <w:rsid w:val="00656D63"/>
    <w:rsid w:val="00676E85"/>
    <w:rsid w:val="006C191B"/>
    <w:rsid w:val="006D37BF"/>
    <w:rsid w:val="006E6D04"/>
    <w:rsid w:val="006F6AB7"/>
    <w:rsid w:val="00713C48"/>
    <w:rsid w:val="007210C6"/>
    <w:rsid w:val="007475B4"/>
    <w:rsid w:val="0075057E"/>
    <w:rsid w:val="007A3EC2"/>
    <w:rsid w:val="007A6343"/>
    <w:rsid w:val="007D4850"/>
    <w:rsid w:val="007D7227"/>
    <w:rsid w:val="007E4A5A"/>
    <w:rsid w:val="007E5D45"/>
    <w:rsid w:val="00805407"/>
    <w:rsid w:val="00834994"/>
    <w:rsid w:val="00847779"/>
    <w:rsid w:val="0086339A"/>
    <w:rsid w:val="008C398F"/>
    <w:rsid w:val="008F6310"/>
    <w:rsid w:val="009130E3"/>
    <w:rsid w:val="00996099"/>
    <w:rsid w:val="009B34B2"/>
    <w:rsid w:val="00A1568A"/>
    <w:rsid w:val="00A4729D"/>
    <w:rsid w:val="00AB59AC"/>
    <w:rsid w:val="00AC3FDD"/>
    <w:rsid w:val="00AC4E47"/>
    <w:rsid w:val="00AF3DC4"/>
    <w:rsid w:val="00AF4149"/>
    <w:rsid w:val="00B12AD2"/>
    <w:rsid w:val="00B229A5"/>
    <w:rsid w:val="00B31297"/>
    <w:rsid w:val="00B60B00"/>
    <w:rsid w:val="00B82BAF"/>
    <w:rsid w:val="00B9626D"/>
    <w:rsid w:val="00BB7A37"/>
    <w:rsid w:val="00BC09BC"/>
    <w:rsid w:val="00BD23B2"/>
    <w:rsid w:val="00BE0434"/>
    <w:rsid w:val="00BE1836"/>
    <w:rsid w:val="00C00A70"/>
    <w:rsid w:val="00C07629"/>
    <w:rsid w:val="00C630DF"/>
    <w:rsid w:val="00D317BE"/>
    <w:rsid w:val="00D42A4D"/>
    <w:rsid w:val="00D73A2D"/>
    <w:rsid w:val="00D80492"/>
    <w:rsid w:val="00DB5703"/>
    <w:rsid w:val="00DC1924"/>
    <w:rsid w:val="00E05963"/>
    <w:rsid w:val="00E11C41"/>
    <w:rsid w:val="00E1719E"/>
    <w:rsid w:val="00E509FF"/>
    <w:rsid w:val="00E73BFC"/>
    <w:rsid w:val="00F13F9D"/>
    <w:rsid w:val="00F31611"/>
    <w:rsid w:val="00F52C17"/>
    <w:rsid w:val="00F7219D"/>
    <w:rsid w:val="00F84D80"/>
    <w:rsid w:val="00FA760A"/>
    <w:rsid w:val="00FD256C"/>
    <w:rsid w:val="00FE5FC2"/>
    <w:rsid w:val="00FF2F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25376BF1"/>
  <w15:docId w15:val="{B470D2D4-3C96-49B8-B907-DA734B83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23</Pages>
  <Words>8512</Words>
  <Characters>48519</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39</cp:revision>
  <cp:lastPrinted>2023-12-13T14:47:00Z</cp:lastPrinted>
  <dcterms:created xsi:type="dcterms:W3CDTF">2020-12-03T11:29:00Z</dcterms:created>
  <dcterms:modified xsi:type="dcterms:W3CDTF">2024-09-17T15:58:00Z</dcterms:modified>
</cp:coreProperties>
</file>