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5B03CF" w:rsidR="000A00FD" w:rsidP="000A00FD" w:rsidRDefault="000A00FD" w14:paraId="541E150F" w14:textId="77777777">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rsidRPr="00026DE1" w:rsidR="000A00FD" w:rsidP="000A00FD" w:rsidRDefault="000A00FD" w14:paraId="211AB68B" w14:textId="77777777">
      <w:pPr>
        <w:tabs>
          <w:tab w:val="clear" w:pos="-189"/>
        </w:tabs>
        <w:jc w:val="center"/>
        <w:rPr>
          <w:szCs w:val="24"/>
        </w:rPr>
      </w:pPr>
      <w:r w:rsidRPr="00026DE1">
        <w:rPr>
          <w:szCs w:val="24"/>
        </w:rPr>
        <w:t>redatto secondo le procedure standardizzate</w:t>
      </w:r>
    </w:p>
    <w:p w:rsidRPr="00026DE1" w:rsidR="000A00FD" w:rsidP="000A00FD" w:rsidRDefault="000A00FD" w14:paraId="18D9C106" w14:textId="77777777">
      <w:pPr>
        <w:tabs>
          <w:tab w:val="clear" w:pos="-189"/>
        </w:tabs>
        <w:jc w:val="center"/>
        <w:rPr>
          <w:szCs w:val="24"/>
        </w:rPr>
      </w:pPr>
      <w:r w:rsidRPr="00026DE1">
        <w:rPr>
          <w:szCs w:val="24"/>
        </w:rPr>
        <w:t xml:space="preserve">ai sensi degli artt. 28-29-30 del D.lgs. n. 81/2008 in materia di “tutela della salute e della sicurezza nei luoghi di lavoro” </w:t>
      </w:r>
    </w:p>
    <w:p w:rsidRPr="005B03CF" w:rsidR="000A00FD" w:rsidP="000A00FD" w:rsidRDefault="000A00FD" w14:paraId="74CEC470" w14:textId="77777777">
      <w:pPr>
        <w:tabs>
          <w:tab w:val="clear" w:pos="-189"/>
        </w:tabs>
        <w:jc w:val="center"/>
        <w:rPr>
          <w:szCs w:val="24"/>
        </w:rPr>
      </w:pPr>
      <w:r w:rsidRPr="00026DE1">
        <w:rPr>
          <w:szCs w:val="24"/>
        </w:rPr>
        <w:t>D.lgs. n. 106/2009 disposizioni integrative e correttive del D.lgs. n. 81/2008</w:t>
      </w:r>
    </w:p>
    <w:p w:rsidR="000A00FD" w:rsidP="000A00FD" w:rsidRDefault="000A00FD" w14:paraId="3B5304E8" w14:textId="77777777">
      <w:pPr>
        <w:tabs>
          <w:tab w:val="clear" w:pos="-189"/>
          <w:tab w:val="left" w:leader="underscore" w:pos="8640"/>
        </w:tabs>
        <w:spacing w:after="288" w:afterLines="120"/>
        <w:jc w:val="center"/>
        <w:rPr>
          <w:b/>
          <w:i/>
          <w:sz w:val="18"/>
        </w:rPr>
      </w:pPr>
    </w:p>
    <w:p w:rsidR="000A00FD" w:rsidP="000A00FD" w:rsidRDefault="000A00FD" w14:paraId="7AF01ACF" w14:textId="77777777">
      <w:pPr>
        <w:tabs>
          <w:tab w:val="clear" w:pos="-189"/>
          <w:tab w:val="left" w:leader="underscore" w:pos="8640"/>
        </w:tabs>
        <w:spacing w:after="288" w:afterLines="120"/>
        <w:jc w:val="center"/>
        <w:rPr>
          <w:b/>
          <w:i/>
          <w:sz w:val="18"/>
        </w:rPr>
      </w:pPr>
    </w:p>
    <w:p w:rsidR="000A00FD" w:rsidP="000A00FD" w:rsidRDefault="000A00FD" w14:paraId="684171EE" w14:textId="77777777">
      <w:pPr>
        <w:tabs>
          <w:tab w:val="clear" w:pos="-189"/>
        </w:tabs>
        <w:spacing w:after="288" w:afterLines="120"/>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rsidR="000A00FD" w:rsidP="000A00FD" w:rsidRDefault="000A00FD" w14:paraId="31BCA5AF" w14:textId="77777777">
      <w:pPr>
        <w:tabs>
          <w:tab w:val="clear" w:pos="-189"/>
        </w:tabs>
        <w:spacing w:after="288" w:afterLines="120"/>
        <w:jc w:val="center"/>
        <w:rPr>
          <w:b/>
          <w:i/>
          <w:sz w:val="18"/>
        </w:rPr>
      </w:pPr>
    </w:p>
    <w:p w:rsidRPr="00026DE1" w:rsidR="000A00FD" w:rsidP="000A00FD" w:rsidRDefault="000A00FD" w14:paraId="2D2CE578" w14:textId="77777777">
      <w:pPr>
        <w:tabs>
          <w:tab w:val="clear" w:pos="-189"/>
        </w:tabs>
        <w:spacing w:after="288" w:afterLines="120"/>
        <w:jc w:val="center"/>
        <w:rPr>
          <w:b/>
          <w:i/>
          <w:sz w:val="18"/>
        </w:rPr>
      </w:pPr>
    </w:p>
    <w:p w:rsidRPr="00026DE1" w:rsidR="000A00FD" w:rsidP="000A00FD" w:rsidRDefault="000A00FD" w14:paraId="2E6BFD98" w14:textId="0D6BBCBD">
      <w:pPr>
        <w:tabs>
          <w:tab w:val="clear" w:pos="-189"/>
        </w:tabs>
        <w:spacing w:after="288" w:afterLines="120"/>
        <w:jc w:val="center"/>
        <w:rPr>
          <w:b/>
          <w:sz w:val="40"/>
          <w:szCs w:val="40"/>
        </w:rPr>
      </w:pPr>
      <w:r w:rsidRPr="00026DE1">
        <w:rPr>
          <w:b/>
          <w:sz w:val="40"/>
          <w:szCs w:val="40"/>
        </w:rPr>
        <w:t xml:space="preserve">SEDE ALLEANZA </w:t>
      </w:r>
      <w:r>
        <w:rPr>
          <w:b/>
          <w:sz w:val="40"/>
          <w:szCs w:val="40"/>
        </w:rPr>
        <w:t xml:space="preserve">di </w:t>
      </w:r>
      <w:r w:rsidR="002D5E3D">
        <w:rPr>
          <w:b/>
          <w:sz w:val="40"/>
          <w:szCs w:val="40"/>
        </w:rPr>
        <w:t>SAN BENEDETTO DEL TRONTO</w:t>
      </w:r>
    </w:p>
    <w:p w:rsidR="000A00FD" w:rsidP="42CA490B" w:rsidRDefault="000A00FD" w14:paraId="7FEC7141" w14:textId="77327414">
      <w:pPr>
        <w:jc w:val="center"/>
      </w:pPr>
      <w:r w:rsidR="42CA490B">
        <w:rPr/>
        <w:t>03 settembre 2024</w:t>
      </w:r>
    </w:p>
    <w:p w:rsidR="000A00FD" w:rsidP="000A00FD" w:rsidRDefault="000A00FD" w14:paraId="2CC1BDEE" w14:textId="77777777">
      <w:pPr>
        <w:tabs>
          <w:tab w:val="clear" w:pos="-189"/>
        </w:tabs>
        <w:jc w:val="center"/>
      </w:pPr>
    </w:p>
    <w:p w:rsidR="000A00FD" w:rsidP="000A00FD" w:rsidRDefault="000A00FD" w14:paraId="1FA01BEB" w14:textId="77777777">
      <w:pPr>
        <w:tabs>
          <w:tab w:val="clear" w:pos="-189"/>
        </w:tabs>
        <w:jc w:val="center"/>
      </w:pPr>
    </w:p>
    <w:p w:rsidR="000A00FD" w:rsidP="000A00FD" w:rsidRDefault="000A00FD" w14:paraId="5C5BD2A6" w14:textId="77777777">
      <w:pPr>
        <w:tabs>
          <w:tab w:val="clear" w:pos="-189"/>
        </w:tabs>
        <w:jc w:val="center"/>
      </w:pPr>
    </w:p>
    <w:p w:rsidR="000A00FD" w:rsidP="000A00FD" w:rsidRDefault="000A00FD" w14:paraId="49AD00B2" w14:textId="77777777">
      <w:pPr>
        <w:tabs>
          <w:tab w:val="clear" w:pos="-189"/>
        </w:tabs>
        <w:jc w:val="center"/>
      </w:pPr>
    </w:p>
    <w:p w:rsidR="000A00FD" w:rsidP="000A00FD" w:rsidRDefault="000A00FD" w14:paraId="0D009711" w14:textId="77777777">
      <w:pPr>
        <w:tabs>
          <w:tab w:val="clear" w:pos="-189"/>
        </w:tabs>
        <w:jc w:val="center"/>
      </w:pPr>
    </w:p>
    <w:p w:rsidR="000A00FD" w:rsidP="000A00FD" w:rsidRDefault="000A00FD" w14:paraId="6AB017F4" w14:textId="77777777">
      <w:pPr>
        <w:tabs>
          <w:tab w:val="clear" w:pos="-189"/>
        </w:tabs>
        <w:jc w:val="center"/>
      </w:pPr>
    </w:p>
    <w:p w:rsidRPr="00026DE1" w:rsidR="000A00FD" w:rsidP="000A00FD" w:rsidRDefault="000A00FD" w14:paraId="0093CF00" w14:textId="77777777">
      <w:pPr>
        <w:tabs>
          <w:tab w:val="clear" w:pos="-189"/>
        </w:tabs>
        <w:jc w:val="center"/>
      </w:pPr>
    </w:p>
    <w:p w:rsidR="000A00FD" w:rsidP="000A00FD" w:rsidRDefault="000A00FD" w14:paraId="4178E0EE" w14:textId="77777777">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Pr="005B03CF" w:rsidR="00805407" w:rsidTr="42CA490B" w14:paraId="0F24C8FD" w14:textId="77777777">
        <w:trPr>
          <w:cantSplit/>
          <w:trHeight w:val="352"/>
          <w:jc w:val="center"/>
        </w:trPr>
        <w:tc>
          <w:tcPr>
            <w:tcW w:w="1167" w:type="dxa"/>
            <w:gridSpan w:val="2"/>
            <w:tcBorders>
              <w:bottom w:val="single" w:color="auto" w:sz="6" w:space="0"/>
            </w:tcBorders>
            <w:shd w:val="clear" w:color="auto" w:fill="auto"/>
            <w:tcMar/>
            <w:vAlign w:val="center"/>
          </w:tcPr>
          <w:p w:rsidRPr="005B03CF" w:rsidR="00805407" w:rsidP="003275B2" w:rsidRDefault="00805407" w14:paraId="5559F190" w14:textId="77777777">
            <w:pPr>
              <w:tabs>
                <w:tab w:val="clear" w:pos="-189"/>
              </w:tabs>
              <w:jc w:val="center"/>
              <w:rPr>
                <w:b/>
                <w:sz w:val="16"/>
              </w:rPr>
            </w:pPr>
            <w:r w:rsidRPr="005B03CF">
              <w:rPr>
                <w:b/>
                <w:sz w:val="16"/>
              </w:rPr>
              <w:t>Indice di Revisione</w:t>
            </w:r>
          </w:p>
        </w:tc>
        <w:tc>
          <w:tcPr>
            <w:tcW w:w="1134" w:type="dxa"/>
            <w:vMerge w:val="restart"/>
            <w:shd w:val="clear" w:color="auto" w:fill="auto"/>
            <w:tcMar/>
            <w:vAlign w:val="center"/>
          </w:tcPr>
          <w:p w:rsidRPr="005B03CF" w:rsidR="00805407" w:rsidP="003275B2" w:rsidRDefault="00805407" w14:paraId="76950437" w14:textId="77777777">
            <w:pPr>
              <w:tabs>
                <w:tab w:val="clear" w:pos="-189"/>
              </w:tabs>
              <w:jc w:val="center"/>
              <w:rPr>
                <w:b/>
                <w:sz w:val="16"/>
                <w:szCs w:val="16"/>
              </w:rPr>
            </w:pPr>
            <w:r w:rsidRPr="005B03CF">
              <w:rPr>
                <w:b/>
                <w:sz w:val="16"/>
                <w:szCs w:val="16"/>
              </w:rPr>
              <w:t>Data</w:t>
            </w:r>
          </w:p>
        </w:tc>
        <w:tc>
          <w:tcPr>
            <w:tcW w:w="3544" w:type="dxa"/>
            <w:vMerge w:val="restart"/>
            <w:shd w:val="clear" w:color="auto" w:fill="auto"/>
            <w:tcMar/>
            <w:vAlign w:val="center"/>
          </w:tcPr>
          <w:p w:rsidRPr="005B03CF" w:rsidR="00805407" w:rsidP="003275B2" w:rsidRDefault="00805407" w14:paraId="4DCFA931" w14:textId="77777777">
            <w:pPr>
              <w:tabs>
                <w:tab w:val="clear" w:pos="-189"/>
              </w:tabs>
              <w:jc w:val="center"/>
              <w:rPr>
                <w:i/>
                <w:sz w:val="16"/>
              </w:rPr>
            </w:pPr>
            <w:r w:rsidRPr="005B03CF">
              <w:rPr>
                <w:b/>
                <w:sz w:val="16"/>
              </w:rPr>
              <w:t>Descrizione Revisione</w:t>
            </w:r>
          </w:p>
        </w:tc>
        <w:tc>
          <w:tcPr>
            <w:tcW w:w="1351" w:type="dxa"/>
            <w:vMerge w:val="restart"/>
            <w:shd w:val="clear" w:color="auto" w:fill="auto"/>
            <w:tcMar/>
            <w:vAlign w:val="center"/>
          </w:tcPr>
          <w:p w:rsidRPr="005B03CF" w:rsidR="00805407" w:rsidP="003275B2" w:rsidRDefault="00805407" w14:paraId="329A9657" w14:textId="77777777">
            <w:pPr>
              <w:tabs>
                <w:tab w:val="clear" w:pos="-189"/>
              </w:tabs>
              <w:jc w:val="center"/>
              <w:rPr>
                <w:i/>
                <w:sz w:val="16"/>
              </w:rPr>
            </w:pPr>
            <w:r w:rsidRPr="005B03CF">
              <w:rPr>
                <w:b/>
                <w:sz w:val="16"/>
              </w:rPr>
              <w:t>Preparato da</w:t>
            </w:r>
          </w:p>
        </w:tc>
        <w:tc>
          <w:tcPr>
            <w:tcW w:w="1351" w:type="dxa"/>
            <w:vMerge w:val="restart"/>
            <w:shd w:val="clear" w:color="auto" w:fill="auto"/>
            <w:tcMar/>
            <w:vAlign w:val="center"/>
          </w:tcPr>
          <w:p w:rsidRPr="005B03CF" w:rsidR="00805407" w:rsidP="003275B2" w:rsidRDefault="00805407" w14:paraId="6F8663C4" w14:textId="77777777">
            <w:pPr>
              <w:tabs>
                <w:tab w:val="clear" w:pos="-189"/>
              </w:tabs>
              <w:jc w:val="center"/>
              <w:rPr>
                <w:i/>
                <w:sz w:val="16"/>
              </w:rPr>
            </w:pPr>
            <w:r w:rsidRPr="005B03CF">
              <w:rPr>
                <w:b/>
                <w:sz w:val="16"/>
              </w:rPr>
              <w:t>Controllato da</w:t>
            </w:r>
          </w:p>
        </w:tc>
        <w:tc>
          <w:tcPr>
            <w:tcW w:w="1351" w:type="dxa"/>
            <w:vMerge w:val="restart"/>
            <w:shd w:val="clear" w:color="auto" w:fill="auto"/>
            <w:tcMar/>
            <w:vAlign w:val="center"/>
          </w:tcPr>
          <w:p w:rsidRPr="005B03CF" w:rsidR="00805407" w:rsidP="003275B2" w:rsidRDefault="00805407" w14:paraId="11AE4014" w14:textId="77777777">
            <w:pPr>
              <w:tabs>
                <w:tab w:val="clear" w:pos="-189"/>
              </w:tabs>
              <w:jc w:val="center"/>
              <w:rPr>
                <w:i/>
                <w:sz w:val="16"/>
              </w:rPr>
            </w:pPr>
            <w:r w:rsidRPr="005B03CF">
              <w:rPr>
                <w:b/>
                <w:sz w:val="16"/>
              </w:rPr>
              <w:t>Approvato da</w:t>
            </w:r>
          </w:p>
        </w:tc>
        <w:tc>
          <w:tcPr>
            <w:tcW w:w="1352" w:type="dxa"/>
            <w:vMerge w:val="restart"/>
            <w:shd w:val="clear" w:color="auto" w:fill="auto"/>
            <w:tcMar/>
            <w:vAlign w:val="center"/>
          </w:tcPr>
          <w:p w:rsidRPr="005B03CF" w:rsidR="00805407" w:rsidP="003275B2" w:rsidRDefault="00805407" w14:paraId="64DD0C11" w14:textId="77777777">
            <w:pPr>
              <w:tabs>
                <w:tab w:val="clear" w:pos="-189"/>
              </w:tabs>
              <w:jc w:val="center"/>
              <w:rPr>
                <w:b/>
                <w:sz w:val="16"/>
              </w:rPr>
            </w:pPr>
            <w:r>
              <w:rPr>
                <w:b/>
                <w:sz w:val="16"/>
              </w:rPr>
              <w:t>Firma datore di lavoro</w:t>
            </w:r>
          </w:p>
        </w:tc>
      </w:tr>
      <w:tr w:rsidRPr="005B03CF" w:rsidR="00805407" w:rsidTr="42CA490B" w14:paraId="42E8000C" w14:textId="77777777">
        <w:trPr>
          <w:cantSplit/>
          <w:trHeight w:val="381"/>
          <w:jc w:val="center"/>
        </w:trPr>
        <w:tc>
          <w:tcPr>
            <w:tcW w:w="742" w:type="dxa"/>
            <w:shd w:val="clear" w:color="auto" w:fill="E6E6E6"/>
            <w:tcMar/>
            <w:vAlign w:val="center"/>
          </w:tcPr>
          <w:p w:rsidRPr="005B03CF" w:rsidR="00805407" w:rsidP="003275B2" w:rsidRDefault="00805407" w14:paraId="113F391A" w14:textId="77777777">
            <w:pPr>
              <w:tabs>
                <w:tab w:val="clear" w:pos="-189"/>
              </w:tabs>
              <w:jc w:val="center"/>
              <w:rPr>
                <w:b/>
                <w:sz w:val="15"/>
              </w:rPr>
            </w:pPr>
            <w:r w:rsidRPr="005B03CF">
              <w:rPr>
                <w:b/>
                <w:sz w:val="15"/>
              </w:rPr>
              <w:t>Stato</w:t>
            </w:r>
          </w:p>
          <w:p w:rsidRPr="005B03CF" w:rsidR="00805407" w:rsidP="003275B2" w:rsidRDefault="00805407" w14:paraId="417E4DD9" w14:textId="77777777">
            <w:pPr>
              <w:tabs>
                <w:tab w:val="clear" w:pos="-189"/>
              </w:tabs>
              <w:ind w:right="-71"/>
              <w:jc w:val="center"/>
              <w:rPr>
                <w:b/>
                <w:sz w:val="15"/>
              </w:rPr>
            </w:pPr>
            <w:r w:rsidRPr="005B03CF">
              <w:rPr>
                <w:b/>
                <w:sz w:val="15"/>
              </w:rPr>
              <w:t>validità</w:t>
            </w:r>
          </w:p>
        </w:tc>
        <w:tc>
          <w:tcPr>
            <w:tcW w:w="425" w:type="dxa"/>
            <w:shd w:val="clear" w:color="auto" w:fill="E6E6E6"/>
            <w:tcMar/>
            <w:vAlign w:val="center"/>
          </w:tcPr>
          <w:p w:rsidRPr="005B03CF" w:rsidR="00805407" w:rsidP="003275B2" w:rsidRDefault="00805407" w14:paraId="257D488A" w14:textId="77777777">
            <w:pPr>
              <w:tabs>
                <w:tab w:val="clear" w:pos="-189"/>
              </w:tabs>
              <w:jc w:val="center"/>
              <w:rPr>
                <w:b/>
                <w:sz w:val="15"/>
              </w:rPr>
            </w:pPr>
            <w:r w:rsidRPr="005B03CF">
              <w:rPr>
                <w:b/>
                <w:sz w:val="15"/>
              </w:rPr>
              <w:t>N° rev.</w:t>
            </w:r>
          </w:p>
        </w:tc>
        <w:tc>
          <w:tcPr>
            <w:tcW w:w="1134" w:type="dxa"/>
            <w:vMerge/>
            <w:tcMar/>
            <w:vAlign w:val="center"/>
          </w:tcPr>
          <w:p w:rsidRPr="005B03CF" w:rsidR="00805407" w:rsidP="003275B2" w:rsidRDefault="00805407" w14:paraId="52548D47" w14:textId="77777777">
            <w:pPr>
              <w:tabs>
                <w:tab w:val="clear" w:pos="-189"/>
              </w:tabs>
              <w:jc w:val="center"/>
              <w:rPr>
                <w:sz w:val="16"/>
              </w:rPr>
            </w:pPr>
          </w:p>
        </w:tc>
        <w:tc>
          <w:tcPr>
            <w:tcW w:w="3544" w:type="dxa"/>
            <w:vMerge/>
            <w:tcMar/>
            <w:vAlign w:val="center"/>
          </w:tcPr>
          <w:p w:rsidRPr="005B03CF" w:rsidR="00805407" w:rsidP="003275B2" w:rsidRDefault="00805407" w14:paraId="10BCD103" w14:textId="77777777">
            <w:pPr>
              <w:tabs>
                <w:tab w:val="clear" w:pos="-189"/>
              </w:tabs>
              <w:jc w:val="center"/>
              <w:rPr>
                <w:bCs/>
                <w:sz w:val="16"/>
              </w:rPr>
            </w:pPr>
          </w:p>
        </w:tc>
        <w:tc>
          <w:tcPr>
            <w:tcW w:w="1351" w:type="dxa"/>
            <w:vMerge/>
            <w:tcMar/>
            <w:vAlign w:val="center"/>
          </w:tcPr>
          <w:p w:rsidRPr="005B03CF" w:rsidR="00805407" w:rsidP="003275B2" w:rsidRDefault="00805407" w14:paraId="36AB0900" w14:textId="77777777">
            <w:pPr>
              <w:tabs>
                <w:tab w:val="clear" w:pos="-189"/>
              </w:tabs>
              <w:jc w:val="center"/>
              <w:rPr>
                <w:sz w:val="16"/>
              </w:rPr>
            </w:pPr>
          </w:p>
        </w:tc>
        <w:tc>
          <w:tcPr>
            <w:tcW w:w="1351" w:type="dxa"/>
            <w:vMerge/>
            <w:tcMar/>
            <w:vAlign w:val="center"/>
          </w:tcPr>
          <w:p w:rsidRPr="005B03CF" w:rsidR="00805407" w:rsidP="003275B2" w:rsidRDefault="00805407" w14:paraId="5A852595" w14:textId="77777777">
            <w:pPr>
              <w:tabs>
                <w:tab w:val="clear" w:pos="-189"/>
              </w:tabs>
              <w:jc w:val="center"/>
              <w:rPr>
                <w:sz w:val="16"/>
              </w:rPr>
            </w:pPr>
          </w:p>
        </w:tc>
        <w:tc>
          <w:tcPr>
            <w:tcW w:w="1351" w:type="dxa"/>
            <w:vMerge/>
            <w:tcMar/>
            <w:vAlign w:val="center"/>
          </w:tcPr>
          <w:p w:rsidRPr="005B03CF" w:rsidR="00805407" w:rsidP="003275B2" w:rsidRDefault="00805407" w14:paraId="40FFA423" w14:textId="77777777">
            <w:pPr>
              <w:tabs>
                <w:tab w:val="clear" w:pos="-189"/>
              </w:tabs>
              <w:jc w:val="center"/>
              <w:rPr>
                <w:sz w:val="16"/>
              </w:rPr>
            </w:pPr>
          </w:p>
        </w:tc>
        <w:tc>
          <w:tcPr>
            <w:tcW w:w="1352" w:type="dxa"/>
            <w:vMerge/>
            <w:tcMar/>
          </w:tcPr>
          <w:p w:rsidRPr="005B03CF" w:rsidR="00805407" w:rsidP="003275B2" w:rsidRDefault="00805407" w14:paraId="2A48B8D8" w14:textId="77777777">
            <w:pPr>
              <w:tabs>
                <w:tab w:val="clear" w:pos="-189"/>
              </w:tabs>
              <w:jc w:val="center"/>
              <w:rPr>
                <w:sz w:val="16"/>
              </w:rPr>
            </w:pPr>
          </w:p>
        </w:tc>
      </w:tr>
      <w:tr w:rsidRPr="005B03CF" w:rsidR="00805407" w:rsidTr="42CA490B" w14:paraId="0E000A2A" w14:textId="77777777">
        <w:trPr>
          <w:cantSplit/>
          <w:trHeight w:val="273"/>
          <w:jc w:val="center"/>
        </w:trPr>
        <w:tc>
          <w:tcPr>
            <w:tcW w:w="742" w:type="dxa"/>
            <w:shd w:val="clear" w:color="auto" w:fill="FFFFFF" w:themeFill="background1"/>
            <w:tcMar/>
            <w:vAlign w:val="center"/>
          </w:tcPr>
          <w:p w:rsidRPr="005B03CF" w:rsidR="00805407" w:rsidP="003275B2" w:rsidRDefault="00805407" w14:paraId="5956B46F" w14:textId="77777777">
            <w:pPr>
              <w:tabs>
                <w:tab w:val="clear" w:pos="-189"/>
              </w:tabs>
              <w:jc w:val="center"/>
              <w:rPr>
                <w:sz w:val="16"/>
                <w:szCs w:val="16"/>
              </w:rPr>
            </w:pPr>
          </w:p>
        </w:tc>
        <w:tc>
          <w:tcPr>
            <w:tcW w:w="425" w:type="dxa"/>
            <w:shd w:val="clear" w:color="auto" w:fill="FFFFFF" w:themeFill="background1"/>
            <w:tcMar/>
            <w:vAlign w:val="center"/>
          </w:tcPr>
          <w:p w:rsidRPr="005B03CF" w:rsidR="00805407" w:rsidP="003275B2" w:rsidRDefault="00805407" w14:paraId="6E54EBA0" w14:textId="77777777">
            <w:pPr>
              <w:tabs>
                <w:tab w:val="clear" w:pos="-189"/>
              </w:tabs>
              <w:jc w:val="center"/>
              <w:rPr>
                <w:sz w:val="16"/>
                <w:szCs w:val="16"/>
              </w:rPr>
            </w:pPr>
            <w:r w:rsidRPr="005B03CF">
              <w:rPr>
                <w:sz w:val="16"/>
                <w:szCs w:val="16"/>
              </w:rPr>
              <w:t>00</w:t>
            </w:r>
          </w:p>
        </w:tc>
        <w:tc>
          <w:tcPr>
            <w:tcW w:w="1134" w:type="dxa"/>
            <w:shd w:val="clear" w:color="auto" w:fill="FFFFFF" w:themeFill="background1"/>
            <w:tcMar/>
            <w:vAlign w:val="center"/>
          </w:tcPr>
          <w:p w:rsidRPr="005B03CF" w:rsidR="00805407" w:rsidP="003275B2" w:rsidRDefault="00805407" w14:paraId="4AE04924" w14:textId="77777777">
            <w:pPr>
              <w:tabs>
                <w:tab w:val="clear" w:pos="-189"/>
              </w:tabs>
              <w:jc w:val="center"/>
              <w:rPr>
                <w:sz w:val="16"/>
                <w:szCs w:val="16"/>
              </w:rPr>
            </w:pPr>
            <w:r w:rsidRPr="00E81C54">
              <w:rPr>
                <w:sz w:val="16"/>
                <w:szCs w:val="16"/>
              </w:rPr>
              <w:t>30-11-2020</w:t>
            </w:r>
          </w:p>
        </w:tc>
        <w:tc>
          <w:tcPr>
            <w:tcW w:w="3544" w:type="dxa"/>
            <w:shd w:val="clear" w:color="auto" w:fill="FFFFFF" w:themeFill="background1"/>
            <w:tcMar/>
            <w:vAlign w:val="center"/>
          </w:tcPr>
          <w:p w:rsidRPr="005B03CF" w:rsidR="00805407" w:rsidP="003275B2" w:rsidRDefault="00805407" w14:paraId="1962D933" w14:textId="77777777">
            <w:pPr>
              <w:tabs>
                <w:tab w:val="clear" w:pos="-189"/>
              </w:tabs>
              <w:jc w:val="center"/>
              <w:rPr>
                <w:bCs/>
                <w:sz w:val="16"/>
              </w:rPr>
            </w:pPr>
            <w:r w:rsidRPr="005B03CF">
              <w:rPr>
                <w:sz w:val="16"/>
              </w:rPr>
              <w:t>Emissione per approvazione</w:t>
            </w:r>
          </w:p>
        </w:tc>
        <w:tc>
          <w:tcPr>
            <w:tcW w:w="1351" w:type="dxa"/>
            <w:shd w:val="clear" w:color="auto" w:fill="FFFFFF" w:themeFill="background1"/>
            <w:tcMar/>
            <w:vAlign w:val="center"/>
          </w:tcPr>
          <w:p w:rsidRPr="007334A4" w:rsidR="00805407" w:rsidP="003275B2" w:rsidRDefault="00805407" w14:paraId="00333B52" w14:textId="77777777">
            <w:pPr>
              <w:tabs>
                <w:tab w:val="clear" w:pos="-189"/>
              </w:tabs>
              <w:jc w:val="center"/>
              <w:rPr>
                <w:sz w:val="16"/>
                <w:lang w:eastAsia="en-US"/>
              </w:rPr>
            </w:pPr>
            <w:r>
              <w:rPr>
                <w:sz w:val="16"/>
                <w:lang w:eastAsia="en-US"/>
              </w:rPr>
              <w:t>CesanaStudioArch</w:t>
            </w:r>
          </w:p>
        </w:tc>
        <w:tc>
          <w:tcPr>
            <w:tcW w:w="1351" w:type="dxa"/>
            <w:shd w:val="clear" w:color="auto" w:fill="FFFFFF" w:themeFill="background1"/>
            <w:tcMar/>
            <w:vAlign w:val="center"/>
          </w:tcPr>
          <w:p w:rsidRPr="005B03CF" w:rsidR="00805407" w:rsidP="003275B2" w:rsidRDefault="00805407" w14:paraId="48775855" w14:textId="77777777">
            <w:pPr>
              <w:tabs>
                <w:tab w:val="clear" w:pos="-189"/>
              </w:tabs>
              <w:jc w:val="center"/>
              <w:rPr>
                <w:sz w:val="16"/>
                <w:highlight w:val="yellow"/>
              </w:rPr>
            </w:pPr>
            <w:r>
              <w:rPr>
                <w:sz w:val="16"/>
                <w:lang w:eastAsia="en-US"/>
              </w:rPr>
              <w:t>RSPP</w:t>
            </w:r>
          </w:p>
        </w:tc>
        <w:tc>
          <w:tcPr>
            <w:tcW w:w="1351" w:type="dxa"/>
            <w:shd w:val="clear" w:color="auto" w:fill="FFFFFF" w:themeFill="background1"/>
            <w:tcMar/>
            <w:vAlign w:val="center"/>
          </w:tcPr>
          <w:p w:rsidRPr="005B03CF" w:rsidR="00805407" w:rsidP="003275B2" w:rsidRDefault="00805407" w14:paraId="2584A0C7" w14:textId="77777777">
            <w:pPr>
              <w:tabs>
                <w:tab w:val="clear" w:pos="-189"/>
              </w:tabs>
              <w:jc w:val="center"/>
              <w:rPr>
                <w:sz w:val="16"/>
                <w:highlight w:val="yellow"/>
              </w:rPr>
            </w:pPr>
            <w:r>
              <w:rPr>
                <w:sz w:val="16"/>
                <w:lang w:eastAsia="en-US"/>
              </w:rPr>
              <w:t>Datore di Lavoro</w:t>
            </w:r>
          </w:p>
        </w:tc>
        <w:tc>
          <w:tcPr>
            <w:tcW w:w="1352" w:type="dxa"/>
            <w:shd w:val="clear" w:color="auto" w:fill="FFFFFF" w:themeFill="background1"/>
            <w:tcMar/>
          </w:tcPr>
          <w:p w:rsidR="00805407" w:rsidP="003275B2" w:rsidRDefault="00805407" w14:paraId="6C18C9BB" w14:textId="77777777">
            <w:pPr>
              <w:tabs>
                <w:tab w:val="clear" w:pos="-189"/>
              </w:tabs>
              <w:jc w:val="center"/>
              <w:rPr>
                <w:sz w:val="16"/>
                <w:lang w:eastAsia="en-US"/>
              </w:rPr>
            </w:pPr>
          </w:p>
        </w:tc>
      </w:tr>
      <w:tr w:rsidRPr="005B03CF" w:rsidR="00805407" w:rsidTr="42CA490B" w14:paraId="284A745D" w14:textId="77777777">
        <w:trPr>
          <w:cantSplit/>
          <w:trHeight w:val="277"/>
          <w:jc w:val="center"/>
        </w:trPr>
        <w:tc>
          <w:tcPr>
            <w:tcW w:w="742" w:type="dxa"/>
            <w:shd w:val="clear" w:color="auto" w:fill="FFFFFF" w:themeFill="background1"/>
            <w:tcMar/>
            <w:vAlign w:val="center"/>
          </w:tcPr>
          <w:p w:rsidRPr="005B03CF" w:rsidR="00805407" w:rsidP="003275B2" w:rsidRDefault="00805407" w14:paraId="3292B138" w14:textId="77777777">
            <w:pPr>
              <w:tabs>
                <w:tab w:val="clear" w:pos="-189"/>
              </w:tabs>
              <w:jc w:val="center"/>
              <w:rPr>
                <w:sz w:val="16"/>
                <w:szCs w:val="16"/>
              </w:rPr>
            </w:pPr>
          </w:p>
        </w:tc>
        <w:tc>
          <w:tcPr>
            <w:tcW w:w="425" w:type="dxa"/>
            <w:shd w:val="clear" w:color="auto" w:fill="FFFFFF" w:themeFill="background1"/>
            <w:tcMar/>
            <w:vAlign w:val="center"/>
          </w:tcPr>
          <w:p w:rsidRPr="005B03CF" w:rsidR="00805407" w:rsidP="42CA490B" w:rsidRDefault="00805407" w14:paraId="40A58184" w14:textId="5E5F369A">
            <w:pPr>
              <w:jc w:val="center"/>
              <w:rPr>
                <w:sz w:val="16"/>
                <w:szCs w:val="16"/>
              </w:rPr>
            </w:pPr>
            <w:r w:rsidRPr="42CA490B" w:rsidR="42CA490B">
              <w:rPr>
                <w:sz w:val="16"/>
                <w:szCs w:val="16"/>
              </w:rPr>
              <w:t>02</w:t>
            </w:r>
          </w:p>
        </w:tc>
        <w:tc>
          <w:tcPr>
            <w:tcW w:w="1134" w:type="dxa"/>
            <w:shd w:val="clear" w:color="auto" w:fill="FFFFFF" w:themeFill="background1"/>
            <w:tcMar/>
            <w:vAlign w:val="center"/>
          </w:tcPr>
          <w:p w:rsidRPr="005B03CF" w:rsidR="00805407" w:rsidP="42CA490B" w:rsidRDefault="00805407" w14:paraId="28668C6E" w14:textId="51F3777A">
            <w:pPr>
              <w:jc w:val="center"/>
              <w:rPr>
                <w:sz w:val="16"/>
                <w:szCs w:val="16"/>
              </w:rPr>
            </w:pPr>
            <w:r w:rsidRPr="42CA490B" w:rsidR="42CA490B">
              <w:rPr>
                <w:sz w:val="16"/>
                <w:szCs w:val="16"/>
              </w:rPr>
              <w:t>03-09-2024</w:t>
            </w:r>
          </w:p>
        </w:tc>
        <w:tc>
          <w:tcPr>
            <w:tcW w:w="3544" w:type="dxa"/>
            <w:shd w:val="clear" w:color="auto" w:fill="FFFFFF" w:themeFill="background1"/>
            <w:tcMar/>
            <w:vAlign w:val="center"/>
          </w:tcPr>
          <w:p w:rsidR="42CA490B" w:rsidP="42CA490B" w:rsidRDefault="42CA490B" w14:paraId="3A0F7F3A">
            <w:pPr>
              <w:jc w:val="center"/>
              <w:rPr>
                <w:sz w:val="16"/>
                <w:szCs w:val="16"/>
              </w:rPr>
            </w:pPr>
            <w:r w:rsidRPr="42CA490B" w:rsidR="42CA490B">
              <w:rPr>
                <w:sz w:val="16"/>
                <w:szCs w:val="16"/>
              </w:rPr>
              <w:t>Emissione per approvazione</w:t>
            </w:r>
          </w:p>
        </w:tc>
        <w:tc>
          <w:tcPr>
            <w:tcW w:w="1351" w:type="dxa"/>
            <w:shd w:val="clear" w:color="auto" w:fill="FFFFFF" w:themeFill="background1"/>
            <w:tcMar/>
            <w:vAlign w:val="center"/>
          </w:tcPr>
          <w:p w:rsidR="42CA490B" w:rsidP="42CA490B" w:rsidRDefault="42CA490B" w14:paraId="277120D8">
            <w:pPr>
              <w:jc w:val="center"/>
              <w:rPr>
                <w:sz w:val="16"/>
                <w:szCs w:val="16"/>
                <w:lang w:eastAsia="en-US"/>
              </w:rPr>
            </w:pPr>
            <w:r w:rsidRPr="42CA490B" w:rsidR="42CA490B">
              <w:rPr>
                <w:sz w:val="16"/>
                <w:szCs w:val="16"/>
                <w:lang w:eastAsia="en-US"/>
              </w:rPr>
              <w:t>CesanaStudioArch</w:t>
            </w:r>
          </w:p>
        </w:tc>
        <w:tc>
          <w:tcPr>
            <w:tcW w:w="1351" w:type="dxa"/>
            <w:shd w:val="clear" w:color="auto" w:fill="FFFFFF" w:themeFill="background1"/>
            <w:tcMar/>
            <w:vAlign w:val="center"/>
          </w:tcPr>
          <w:p w:rsidR="42CA490B" w:rsidP="42CA490B" w:rsidRDefault="42CA490B" w14:paraId="082F3FB2">
            <w:pPr>
              <w:jc w:val="center"/>
              <w:rPr>
                <w:sz w:val="16"/>
                <w:szCs w:val="16"/>
                <w:highlight w:val="yellow"/>
              </w:rPr>
            </w:pPr>
            <w:r w:rsidRPr="42CA490B" w:rsidR="42CA490B">
              <w:rPr>
                <w:sz w:val="16"/>
                <w:szCs w:val="16"/>
                <w:lang w:eastAsia="en-US"/>
              </w:rPr>
              <w:t>RSPP</w:t>
            </w:r>
          </w:p>
        </w:tc>
        <w:tc>
          <w:tcPr>
            <w:tcW w:w="1351" w:type="dxa"/>
            <w:shd w:val="clear" w:color="auto" w:fill="FFFFFF" w:themeFill="background1"/>
            <w:tcMar/>
            <w:vAlign w:val="center"/>
          </w:tcPr>
          <w:p w:rsidR="42CA490B" w:rsidP="42CA490B" w:rsidRDefault="42CA490B" w14:paraId="19A46A8D">
            <w:pPr>
              <w:jc w:val="center"/>
              <w:rPr>
                <w:sz w:val="16"/>
                <w:szCs w:val="16"/>
                <w:highlight w:val="yellow"/>
              </w:rPr>
            </w:pPr>
            <w:r w:rsidRPr="42CA490B" w:rsidR="42CA490B">
              <w:rPr>
                <w:sz w:val="16"/>
                <w:szCs w:val="16"/>
                <w:lang w:eastAsia="en-US"/>
              </w:rPr>
              <w:t>Datore di Lavoro</w:t>
            </w:r>
          </w:p>
        </w:tc>
        <w:tc>
          <w:tcPr>
            <w:tcW w:w="1352" w:type="dxa"/>
            <w:shd w:val="clear" w:color="auto" w:fill="FFFFFF" w:themeFill="background1"/>
            <w:tcMar/>
          </w:tcPr>
          <w:p w:rsidRPr="005B03CF" w:rsidR="00805407" w:rsidP="003275B2" w:rsidRDefault="00805407" w14:paraId="3CC3380F" w14:textId="77777777">
            <w:pPr>
              <w:tabs>
                <w:tab w:val="clear" w:pos="-189"/>
              </w:tabs>
              <w:jc w:val="center"/>
              <w:rPr>
                <w:sz w:val="16"/>
              </w:rPr>
            </w:pPr>
          </w:p>
        </w:tc>
      </w:tr>
      <w:tr w:rsidRPr="005B03CF" w:rsidR="00805407" w:rsidTr="42CA490B" w14:paraId="1B9D554E" w14:textId="77777777">
        <w:trPr>
          <w:cantSplit/>
          <w:trHeight w:val="253"/>
          <w:jc w:val="center"/>
        </w:trPr>
        <w:tc>
          <w:tcPr>
            <w:tcW w:w="742" w:type="dxa"/>
            <w:shd w:val="clear" w:color="auto" w:fill="FFFFFF" w:themeFill="background1"/>
            <w:tcMar/>
            <w:vAlign w:val="center"/>
          </w:tcPr>
          <w:p w:rsidRPr="005B03CF" w:rsidR="00805407" w:rsidP="003275B2" w:rsidRDefault="00805407" w14:paraId="4B5ED040" w14:textId="77777777">
            <w:pPr>
              <w:tabs>
                <w:tab w:val="clear" w:pos="-189"/>
              </w:tabs>
              <w:jc w:val="center"/>
              <w:rPr>
                <w:sz w:val="16"/>
                <w:szCs w:val="16"/>
              </w:rPr>
            </w:pPr>
          </w:p>
        </w:tc>
        <w:tc>
          <w:tcPr>
            <w:tcW w:w="425" w:type="dxa"/>
            <w:shd w:val="clear" w:color="auto" w:fill="FFFFFF" w:themeFill="background1"/>
            <w:tcMar/>
            <w:vAlign w:val="center"/>
          </w:tcPr>
          <w:p w:rsidRPr="005B03CF" w:rsidR="00805407" w:rsidP="003275B2" w:rsidRDefault="00805407" w14:paraId="0F68177F" w14:textId="77777777">
            <w:pPr>
              <w:tabs>
                <w:tab w:val="clear" w:pos="-189"/>
              </w:tabs>
              <w:jc w:val="center"/>
              <w:rPr>
                <w:sz w:val="16"/>
              </w:rPr>
            </w:pPr>
          </w:p>
        </w:tc>
        <w:tc>
          <w:tcPr>
            <w:tcW w:w="1134" w:type="dxa"/>
            <w:shd w:val="clear" w:color="auto" w:fill="FFFFFF" w:themeFill="background1"/>
            <w:tcMar/>
            <w:vAlign w:val="center"/>
          </w:tcPr>
          <w:p w:rsidRPr="005B03CF" w:rsidR="00805407" w:rsidP="003275B2" w:rsidRDefault="00805407" w14:paraId="275A1A5C" w14:textId="77777777">
            <w:pPr>
              <w:tabs>
                <w:tab w:val="clear" w:pos="-189"/>
              </w:tabs>
              <w:jc w:val="center"/>
              <w:rPr>
                <w:sz w:val="16"/>
              </w:rPr>
            </w:pPr>
          </w:p>
        </w:tc>
        <w:tc>
          <w:tcPr>
            <w:tcW w:w="3544" w:type="dxa"/>
            <w:shd w:val="clear" w:color="auto" w:fill="FFFFFF" w:themeFill="background1"/>
            <w:tcMar/>
            <w:vAlign w:val="center"/>
          </w:tcPr>
          <w:p w:rsidRPr="005B03CF" w:rsidR="00805407" w:rsidP="003275B2" w:rsidRDefault="00805407" w14:paraId="46B2103E" w14:textId="77777777">
            <w:pPr>
              <w:tabs>
                <w:tab w:val="clear" w:pos="-189"/>
              </w:tabs>
              <w:jc w:val="center"/>
              <w:rPr>
                <w:sz w:val="16"/>
              </w:rPr>
            </w:pPr>
          </w:p>
        </w:tc>
        <w:tc>
          <w:tcPr>
            <w:tcW w:w="1351" w:type="dxa"/>
            <w:shd w:val="clear" w:color="auto" w:fill="FFFFFF" w:themeFill="background1"/>
            <w:tcMar/>
            <w:vAlign w:val="center"/>
          </w:tcPr>
          <w:p w:rsidRPr="005B03CF" w:rsidR="00805407" w:rsidP="003275B2" w:rsidRDefault="00805407" w14:paraId="3825E5AD" w14:textId="77777777">
            <w:pPr>
              <w:tabs>
                <w:tab w:val="clear" w:pos="-189"/>
              </w:tabs>
              <w:jc w:val="center"/>
              <w:rPr>
                <w:sz w:val="16"/>
              </w:rPr>
            </w:pPr>
          </w:p>
        </w:tc>
        <w:tc>
          <w:tcPr>
            <w:tcW w:w="1351" w:type="dxa"/>
            <w:shd w:val="clear" w:color="auto" w:fill="FFFFFF" w:themeFill="background1"/>
            <w:tcMar/>
            <w:vAlign w:val="center"/>
          </w:tcPr>
          <w:p w:rsidRPr="005B03CF" w:rsidR="00805407" w:rsidP="003275B2" w:rsidRDefault="00805407" w14:paraId="20E8FECF" w14:textId="77777777">
            <w:pPr>
              <w:tabs>
                <w:tab w:val="clear" w:pos="-189"/>
              </w:tabs>
              <w:jc w:val="center"/>
              <w:rPr>
                <w:sz w:val="16"/>
              </w:rPr>
            </w:pPr>
          </w:p>
        </w:tc>
        <w:tc>
          <w:tcPr>
            <w:tcW w:w="1351" w:type="dxa"/>
            <w:shd w:val="clear" w:color="auto" w:fill="FFFFFF" w:themeFill="background1"/>
            <w:tcMar/>
            <w:vAlign w:val="center"/>
          </w:tcPr>
          <w:p w:rsidRPr="005B03CF" w:rsidR="00805407" w:rsidP="003275B2" w:rsidRDefault="00805407" w14:paraId="25840053" w14:textId="77777777">
            <w:pPr>
              <w:tabs>
                <w:tab w:val="clear" w:pos="-189"/>
              </w:tabs>
              <w:jc w:val="center"/>
              <w:rPr>
                <w:sz w:val="16"/>
              </w:rPr>
            </w:pPr>
          </w:p>
        </w:tc>
        <w:tc>
          <w:tcPr>
            <w:tcW w:w="1352" w:type="dxa"/>
            <w:shd w:val="clear" w:color="auto" w:fill="FFFFFF" w:themeFill="background1"/>
            <w:tcMar/>
          </w:tcPr>
          <w:p w:rsidRPr="005B03CF" w:rsidR="00805407" w:rsidP="003275B2" w:rsidRDefault="00805407" w14:paraId="540D41AC" w14:textId="77777777">
            <w:pPr>
              <w:tabs>
                <w:tab w:val="clear" w:pos="-189"/>
              </w:tabs>
              <w:jc w:val="center"/>
              <w:rPr>
                <w:sz w:val="16"/>
              </w:rPr>
            </w:pPr>
          </w:p>
        </w:tc>
      </w:tr>
    </w:tbl>
    <w:p w:rsidR="000A00FD" w:rsidP="000A00FD" w:rsidRDefault="000A00FD" w14:paraId="7DDE4170" w14:textId="77777777">
      <w:pPr>
        <w:tabs>
          <w:tab w:val="clear" w:pos="-189"/>
        </w:tabs>
        <w:jc w:val="left"/>
      </w:pPr>
    </w:p>
    <w:p w:rsidR="000A00FD" w:rsidP="000A00FD" w:rsidRDefault="000A00FD" w14:paraId="5281570E" w14:textId="77777777">
      <w:pPr>
        <w:tabs>
          <w:tab w:val="clear" w:pos="-189"/>
        </w:tabs>
        <w:jc w:val="left"/>
      </w:pPr>
    </w:p>
    <w:p w:rsidR="000A00FD" w:rsidP="000A00FD" w:rsidRDefault="000A00FD" w14:paraId="46F5872E" w14:textId="77777777">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rsidRPr="005907C0" w:rsidR="000A00FD" w:rsidP="000A00FD" w:rsidRDefault="000A00FD" w14:paraId="544FDA68" w14:textId="77777777">
      <w:pPr>
        <w:pStyle w:val="Titolo1"/>
        <w:pBdr>
          <w:top w:val="single" w:color="auto" w:sz="4" w:space="1"/>
          <w:left w:val="single" w:color="auto" w:sz="4" w:space="4"/>
          <w:bottom w:val="single" w:color="auto" w:sz="4" w:space="1"/>
          <w:right w:val="single" w:color="auto" w:sz="4" w:space="4"/>
        </w:pBdr>
        <w:shd w:val="clear" w:color="auto" w:fill="FFC000"/>
        <w:tabs>
          <w:tab w:val="clear" w:pos="-189"/>
          <w:tab w:val="clear" w:pos="432"/>
        </w:tabs>
        <w:spacing w:before="0" w:after="0"/>
        <w:ind w:left="0" w:right="0" w:firstLine="0"/>
        <w:jc w:val="left"/>
        <w:rPr>
          <w:rFonts w:ascii="Arial Narrow" w:hAnsi="Arial Narrow"/>
          <w:sz w:val="18"/>
        </w:rPr>
      </w:pPr>
      <w:bookmarkStart w:name="_Toc8318901" w:id="0"/>
      <w:r w:rsidRPr="00026DE1">
        <w:rPr>
          <w:rFonts w:ascii="Arial Narrow" w:hAnsi="Arial Narrow"/>
        </w:rPr>
        <w:t xml:space="preserve">DATI IDENTIFICATIVI AZIENDALI </w:t>
      </w:r>
      <w:r w:rsidRPr="005907C0">
        <w:rPr>
          <w:rFonts w:ascii="Arial Narrow" w:hAnsi="Arial Narrow"/>
          <w:sz w:val="18"/>
        </w:rPr>
        <w:t>- (Art. 28, comma 2, lettera e), D.Lgs. 9 aprile 2008, n. 81 e s.m.i. - D.Lgs. 3 agosto 2009, n. 106)</w:t>
      </w:r>
      <w:bookmarkEnd w:id="0"/>
    </w:p>
    <w:p w:rsidR="000A00FD" w:rsidP="000A00FD" w:rsidRDefault="000A00FD" w14:paraId="167ABACD" w14:textId="793446BE">
      <w:pPr>
        <w:adjustRightInd w:val="0"/>
        <w:jc w:val="center"/>
        <w:rPr>
          <w:rFonts w:eastAsia="Arial Unicode MS" w:cs="Arial"/>
          <w:sz w:val="22"/>
        </w:rPr>
      </w:pPr>
    </w:p>
    <w:p w:rsidR="002D5E3D" w:rsidP="000A00FD" w:rsidRDefault="002D5E3D" w14:paraId="658AEE0B" w14:textId="4E952C4A">
      <w:pPr>
        <w:adjustRightInd w:val="0"/>
        <w:jc w:val="center"/>
        <w:rPr>
          <w:rFonts w:eastAsia="Arial Unicode MS" w:cs="Arial"/>
          <w:sz w:val="22"/>
        </w:rPr>
      </w:pPr>
      <w:r>
        <w:rPr>
          <w:rFonts w:eastAsia="Arial Unicode MS" w:cs="Arial"/>
          <w:noProof/>
          <w:sz w:val="22"/>
        </w:rPr>
        <w:drawing>
          <wp:inline distT="0" distB="0" distL="0" distR="0" wp14:anchorId="4BD0F38A" wp14:editId="2A1BDB1D">
            <wp:extent cx="4801370" cy="3600000"/>
            <wp:effectExtent l="0" t="0" r="0" b="0"/>
            <wp:docPr id="15" name="Immagine 15" descr="R:\ALLEANZA\VERIFICHE SISMA 2015-2018\001 ESECUZIONE sisma\SEDI DVR 2017_visitate\SAN BENEDETTO DEL TRONTO DVR_129\FOTO_171218\IMG_36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VERIFICHE SISMA 2015-2018\001 ESECUZIONE sisma\SEDI DVR 2017_visitate\SAN BENEDETTO DEL TRONTO DVR_129\FOTO_171218\IMG_3607.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01370" cy="3600000"/>
                    </a:xfrm>
                    <a:prstGeom prst="rect">
                      <a:avLst/>
                    </a:prstGeom>
                    <a:noFill/>
                    <a:ln>
                      <a:noFill/>
                    </a:ln>
                  </pic:spPr>
                </pic:pic>
              </a:graphicData>
            </a:graphic>
          </wp:inline>
        </w:drawing>
      </w:r>
    </w:p>
    <w:p w:rsidRPr="00026DE1" w:rsidR="000A00FD" w:rsidP="000A00FD" w:rsidRDefault="000A00FD" w14:paraId="727BD0F9" w14:textId="77777777">
      <w:pPr>
        <w:adjustRightInd w:val="0"/>
        <w:jc w:val="center"/>
        <w:rPr>
          <w:rFonts w:eastAsia="Arial Unicode MS" w:cs="Arial"/>
          <w:sz w:val="22"/>
        </w:rPr>
      </w:pPr>
    </w:p>
    <w:p w:rsidRPr="00564883" w:rsidR="000A00FD" w:rsidP="000A00FD" w:rsidRDefault="000A00FD" w14:paraId="130CDFEA" w14:textId="77777777">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Pr="00026DE1" w:rsidR="000A00FD" w:rsidTr="00212665" w14:paraId="69277387" w14:textId="77777777">
        <w:trPr>
          <w:jc w:val="center"/>
        </w:trPr>
        <w:tc>
          <w:tcPr>
            <w:tcW w:w="10211" w:type="dxa"/>
            <w:gridSpan w:val="3"/>
            <w:shd w:val="clear" w:color="auto" w:fill="FFCC00"/>
          </w:tcPr>
          <w:p w:rsidRPr="005B03CF" w:rsidR="000A00FD" w:rsidP="00212665" w:rsidRDefault="000A00FD" w14:paraId="6FF6C66F" w14:textId="416E841B">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2D5E3D">
              <w:rPr>
                <w:rFonts w:eastAsia="Arial Unicode MS" w:cs="Arial"/>
                <w:b/>
                <w:sz w:val="24"/>
                <w:szCs w:val="28"/>
              </w:rPr>
              <w:t>SAN BENEDETTO DEL TRONTO</w:t>
            </w:r>
            <w:r w:rsidRPr="005B03CF">
              <w:rPr>
                <w:rFonts w:eastAsia="Arial Unicode MS" w:cs="Arial"/>
                <w:sz w:val="24"/>
                <w:szCs w:val="28"/>
              </w:rPr>
              <w:t xml:space="preserve"> - </w:t>
            </w:r>
            <w:r>
              <w:rPr>
                <w:rFonts w:eastAsia="Arial Unicode MS" w:cs="Arial"/>
                <w:sz w:val="24"/>
                <w:szCs w:val="28"/>
              </w:rPr>
              <w:t>agenzia</w:t>
            </w:r>
          </w:p>
        </w:tc>
      </w:tr>
      <w:tr w:rsidRPr="00026DE1" w:rsidR="000A00FD" w:rsidTr="00212665" w14:paraId="43C447C4" w14:textId="77777777">
        <w:trPr>
          <w:jc w:val="center"/>
        </w:trPr>
        <w:tc>
          <w:tcPr>
            <w:tcW w:w="2219" w:type="dxa"/>
            <w:shd w:val="clear" w:color="auto" w:fill="auto"/>
          </w:tcPr>
          <w:p w:rsidRPr="005B03CF" w:rsidR="000A00FD" w:rsidP="00212665" w:rsidRDefault="000A00FD" w14:paraId="2987EEC4" w14:textId="77777777">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rsidRPr="002D5E3D" w:rsidR="000A00FD" w:rsidP="00212665" w:rsidRDefault="002D5E3D" w14:paraId="5EDF9E2F" w14:textId="19E9D5E2">
            <w:pPr>
              <w:tabs>
                <w:tab w:val="clear" w:pos="-189"/>
              </w:tabs>
              <w:adjustRightInd w:val="0"/>
              <w:ind w:left="182"/>
              <w:jc w:val="left"/>
              <w:rPr>
                <w:rFonts w:eastAsia="Arial Unicode MS" w:cs="Arial"/>
                <w:b/>
                <w:sz w:val="24"/>
                <w:szCs w:val="28"/>
              </w:rPr>
            </w:pPr>
            <w:r w:rsidRPr="002D5E3D">
              <w:rPr>
                <w:rFonts w:eastAsia="Arial Unicode MS" w:cs="Arial"/>
              </w:rPr>
              <w:t>Via Papa Giovanni XXIII, 65</w:t>
            </w:r>
          </w:p>
        </w:tc>
      </w:tr>
      <w:tr w:rsidRPr="00026DE1" w:rsidR="000A00FD" w:rsidTr="00212665" w14:paraId="2FE259A8" w14:textId="77777777">
        <w:trPr>
          <w:jc w:val="center"/>
        </w:trPr>
        <w:tc>
          <w:tcPr>
            <w:tcW w:w="2219" w:type="dxa"/>
            <w:tcBorders>
              <w:bottom w:val="single" w:color="auto" w:sz="4" w:space="0"/>
            </w:tcBorders>
            <w:shd w:val="clear" w:color="auto" w:fill="auto"/>
          </w:tcPr>
          <w:p w:rsidRPr="005B03CF" w:rsidR="000A00FD" w:rsidP="00212665" w:rsidRDefault="000A00FD" w14:paraId="5C020A1C" w14:textId="77777777">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color="auto" w:sz="4" w:space="0"/>
            </w:tcBorders>
            <w:shd w:val="clear" w:color="auto" w:fill="auto"/>
          </w:tcPr>
          <w:p w:rsidRPr="002D5E3D" w:rsidR="000A00FD" w:rsidP="00212665" w:rsidRDefault="000A00FD" w14:paraId="554AC131" w14:textId="77777777">
            <w:pPr>
              <w:tabs>
                <w:tab w:val="clear" w:pos="-189"/>
              </w:tabs>
              <w:adjustRightInd w:val="0"/>
              <w:ind w:left="182"/>
              <w:jc w:val="left"/>
              <w:rPr>
                <w:rFonts w:eastAsia="Arial Unicode MS" w:cs="Arial"/>
              </w:rPr>
            </w:pPr>
            <w:r w:rsidRPr="002D5E3D">
              <w:rPr>
                <w:rFonts w:eastAsia="Arial Unicode MS" w:cs="Arial"/>
              </w:rPr>
              <w:t>primo piano</w:t>
            </w:r>
          </w:p>
        </w:tc>
      </w:tr>
      <w:tr w:rsidRPr="00026DE1" w:rsidR="000A00FD" w:rsidTr="00212665" w14:paraId="7906F29B" w14:textId="77777777">
        <w:trPr>
          <w:jc w:val="center"/>
        </w:trPr>
        <w:tc>
          <w:tcPr>
            <w:tcW w:w="2219" w:type="dxa"/>
            <w:tcBorders>
              <w:bottom w:val="single" w:color="auto" w:sz="4" w:space="0"/>
            </w:tcBorders>
            <w:shd w:val="clear" w:color="auto" w:fill="auto"/>
          </w:tcPr>
          <w:p w:rsidRPr="005B03CF" w:rsidR="000A00FD" w:rsidP="00212665" w:rsidRDefault="000A00FD" w14:paraId="1996483E" w14:textId="77777777">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color="auto" w:sz="4" w:space="0"/>
            </w:tcBorders>
            <w:shd w:val="clear" w:color="auto" w:fill="auto"/>
          </w:tcPr>
          <w:p w:rsidRPr="002D5E3D" w:rsidR="000A00FD" w:rsidP="00212665" w:rsidRDefault="002D5E3D" w14:paraId="355E2D91" w14:textId="43F5D116">
            <w:pPr>
              <w:tabs>
                <w:tab w:val="clear" w:pos="-189"/>
              </w:tabs>
              <w:adjustRightInd w:val="0"/>
              <w:ind w:left="182"/>
              <w:jc w:val="left"/>
              <w:rPr>
                <w:rFonts w:eastAsia="Arial Unicode MS" w:cs="Arial"/>
                <w:b/>
                <w:sz w:val="24"/>
                <w:szCs w:val="28"/>
              </w:rPr>
            </w:pPr>
            <w:r w:rsidRPr="002D5E3D">
              <w:rPr>
                <w:rFonts w:eastAsia="Arial Unicode MS" w:cs="Arial"/>
              </w:rPr>
              <w:t>San Benedetto del Tronto (AP)</w:t>
            </w:r>
          </w:p>
        </w:tc>
      </w:tr>
      <w:tr w:rsidRPr="00825A9C" w:rsidR="000A00FD" w:rsidTr="00212665" w14:paraId="0DCF9E3C" w14:textId="77777777">
        <w:trPr>
          <w:gridAfter w:val="1"/>
          <w:wAfter w:w="12" w:type="dxa"/>
          <w:jc w:val="center"/>
        </w:trPr>
        <w:tc>
          <w:tcPr>
            <w:tcW w:w="10199" w:type="dxa"/>
            <w:gridSpan w:val="2"/>
            <w:shd w:val="clear" w:color="auto" w:fill="FFCC00"/>
          </w:tcPr>
          <w:p w:rsidRPr="00825365" w:rsidR="000A00FD" w:rsidP="00212665" w:rsidRDefault="000A00FD" w14:paraId="1A9629D5" w14:textId="77777777">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Pr="00026DE1" w:rsidR="000A00FD" w:rsidTr="00212665" w14:paraId="34AD2E54" w14:textId="77777777">
        <w:trPr>
          <w:jc w:val="center"/>
        </w:trPr>
        <w:tc>
          <w:tcPr>
            <w:tcW w:w="2219" w:type="dxa"/>
            <w:shd w:val="clear" w:color="auto" w:fill="auto"/>
          </w:tcPr>
          <w:p w:rsidRPr="005B03CF" w:rsidR="000A00FD" w:rsidP="00212665" w:rsidRDefault="000A00FD" w14:paraId="70F60CB4" w14:textId="77777777">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rsidRPr="001D7C16" w:rsidR="000A00FD" w:rsidP="00212665" w:rsidRDefault="000A00FD" w14:paraId="2A525C57" w14:textId="77777777">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Pr="00026DE1" w:rsidR="000A00FD" w:rsidTr="00212665" w14:paraId="64D45F47" w14:textId="77777777">
        <w:trPr>
          <w:jc w:val="center"/>
        </w:trPr>
        <w:tc>
          <w:tcPr>
            <w:tcW w:w="2219" w:type="dxa"/>
            <w:shd w:val="clear" w:color="auto" w:fill="auto"/>
          </w:tcPr>
          <w:p w:rsidRPr="005B03CF" w:rsidR="000A00FD" w:rsidP="00212665" w:rsidRDefault="000A00FD" w14:paraId="72D7133F" w14:textId="77777777">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rsidRPr="001D7C16" w:rsidR="000A00FD" w:rsidP="00212665" w:rsidRDefault="000A00FD" w14:paraId="400A43B5" w14:textId="2F182D95">
            <w:pPr>
              <w:tabs>
                <w:tab w:val="clear" w:pos="-189"/>
              </w:tabs>
              <w:adjustRightInd w:val="0"/>
              <w:ind w:left="182"/>
              <w:jc w:val="left"/>
              <w:rPr>
                <w:rFonts w:eastAsia="Arial Unicode MS" w:cs="Arial"/>
              </w:rPr>
            </w:pPr>
            <w:r w:rsidRPr="001D7C16">
              <w:rPr>
                <w:rFonts w:eastAsia="Arial Unicode MS" w:cs="Arial"/>
              </w:rPr>
              <w:t xml:space="preserve">Ing. </w:t>
            </w:r>
            <w:r w:rsidRPr="00430A19" w:rsidR="00430A19">
              <w:rPr>
                <w:rFonts w:eastAsia="Arial Unicode MS" w:cs="Arial"/>
              </w:rPr>
              <w:t>Antonino Abate</w:t>
            </w:r>
          </w:p>
        </w:tc>
      </w:tr>
    </w:tbl>
    <w:p w:rsidR="000A00FD" w:rsidP="000A00FD" w:rsidRDefault="000A00FD" w14:paraId="42580F8B" w14:textId="77777777">
      <w:pPr>
        <w:rPr>
          <w:b/>
        </w:rPr>
      </w:pPr>
    </w:p>
    <w:p w:rsidR="000A00FD" w:rsidP="000A00FD" w:rsidRDefault="000A00FD" w14:paraId="47591ECA" w14:textId="77777777">
      <w:pPr>
        <w:tabs>
          <w:tab w:val="clear" w:pos="-189"/>
        </w:tabs>
        <w:jc w:val="left"/>
        <w:rPr>
          <w:b/>
        </w:rPr>
      </w:pPr>
      <w:r>
        <w:rPr>
          <w:b/>
        </w:rPr>
        <w:br w:type="page"/>
      </w:r>
    </w:p>
    <w:p w:rsidRPr="00212DC3" w:rsidR="000A00FD" w:rsidP="000A00FD" w:rsidRDefault="000A00FD" w14:paraId="40FEF650" w14:textId="77777777">
      <w:pPr>
        <w:tabs>
          <w:tab w:val="clear" w:pos="-189"/>
        </w:tabs>
        <w:rPr>
          <w:b/>
        </w:rPr>
      </w:pPr>
      <w:r w:rsidRPr="002D5E3D">
        <w:rPr>
          <w:b/>
        </w:rPr>
        <w:t>DESCRIZIONE IMMOBILE:</w:t>
      </w:r>
    </w:p>
    <w:p w:rsidR="002D5E3D" w:rsidP="002D5E3D" w:rsidRDefault="000A00FD" w14:paraId="578B14C1" w14:textId="77777777">
      <w:pPr>
        <w:tabs>
          <w:tab w:val="clear" w:pos="-189"/>
        </w:tabs>
      </w:pPr>
      <w:r w:rsidR="0B57C2C6">
        <w:rPr/>
        <w:t xml:space="preserve">L’agenzia si trova al </w:t>
      </w:r>
      <w:r w:rsidR="0B57C2C6">
        <w:rPr/>
        <w:t>1</w:t>
      </w:r>
      <w:r w:rsidR="0B57C2C6">
        <w:rPr/>
        <w:t xml:space="preserve">° piano di un fabbricato di </w:t>
      </w:r>
      <w:r w:rsidR="0B57C2C6">
        <w:rPr/>
        <w:t>6</w:t>
      </w:r>
      <w:r w:rsidR="0B57C2C6">
        <w:rPr/>
        <w:t xml:space="preserve"> piani fuori terra e senza piani interrati</w:t>
      </w:r>
      <w:r w:rsidR="0B57C2C6">
        <w:rPr/>
        <w:t xml:space="preserve"> </w:t>
      </w:r>
      <w:r w:rsidR="0B57C2C6">
        <w:rPr/>
        <w:t>con affaccio su via a destinazione prettamente commerciale e residenziale del centro urbano della città.</w:t>
      </w:r>
      <w:r w:rsidR="0B57C2C6">
        <w:rPr/>
        <w:t xml:space="preserve"> </w:t>
      </w:r>
      <w:r w:rsidR="0B57C2C6">
        <w:rPr/>
        <w:t>L’immobile, con accesso condominiale da via papa Giovanni XXIII, si trova all’incrocio con via Balilla. Insieme allo stabile a fianco costituisce una unica cortina edilizia lungo via Papa Giovanni XXIII.</w:t>
      </w:r>
    </w:p>
    <w:p w:rsidR="002D5E3D" w:rsidP="0B57C2C6" w:rsidRDefault="002D5E3D" w14:paraId="0DA81366" w14:textId="4391C30D">
      <w:pPr>
        <w:pStyle w:val="Normale"/>
      </w:pPr>
      <w:r w:rsidRPr="0B57C2C6" w:rsidR="0B57C2C6">
        <w:rPr>
          <w:rFonts w:ascii="Arial Narrow" w:hAnsi="Arial Narrow" w:eastAsia="Arial Narrow" w:cs="Arial Narrow"/>
          <w:noProof w:val="0"/>
          <w:sz w:val="20"/>
          <w:szCs w:val="20"/>
          <w:lang w:val="it-IT"/>
        </w:rPr>
        <w:t xml:space="preserve">La costruzione dell’immobile risale al 1968 </w:t>
      </w:r>
      <w:r w:rsidR="0B57C2C6">
        <w:rPr/>
        <w:t>ed è costituita da struttura in cemento armato con tamponature deboli e solai in latero-cemento.</w:t>
      </w:r>
    </w:p>
    <w:p w:rsidR="002D5E3D" w:rsidP="002D5E3D" w:rsidRDefault="002D5E3D" w14:paraId="03FCD705" w14:textId="77777777">
      <w:pPr>
        <w:tabs>
          <w:tab w:val="clear" w:pos="-189"/>
        </w:tabs>
      </w:pPr>
      <w:r>
        <w:t>Lo stabile ha destinazione prevalentemente residenziale ed al piano terra accoglie attività commerciali.</w:t>
      </w:r>
    </w:p>
    <w:p w:rsidRPr="00473E51" w:rsidR="000A00FD" w:rsidP="002D5E3D" w:rsidRDefault="000A00FD" w14:paraId="0F8C8444" w14:textId="592E9BF0">
      <w:pPr>
        <w:tabs>
          <w:tab w:val="clear" w:pos="-189"/>
        </w:tabs>
      </w:pPr>
      <w:r w:rsidRPr="00473E51">
        <w:t xml:space="preserve">L’accesso allo stabile avviene attraverso un ampio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t>e, questi</w:t>
      </w:r>
      <w:r w:rsidRPr="00473E51">
        <w:t>, posti a un piano rialzato, si raggiungono mediante una rampa di scale</w:t>
      </w:r>
      <w:r w:rsidR="002D5E3D">
        <w:t xml:space="preserve"> dotata di servoscale</w:t>
      </w:r>
      <w:r>
        <w:t xml:space="preserve">. </w:t>
      </w:r>
      <w:r w:rsidR="002D5E3D">
        <w:t>Presente un secondo serramento in metallo e vetro alla fine della rampa di scale interna prima di accedere al vano scala ed all’ascensore.</w:t>
      </w:r>
      <w:r w:rsidRPr="002D5E3D" w:rsidR="002D5E3D">
        <w:t xml:space="preserve"> </w:t>
      </w:r>
      <w:r w:rsidR="002D5E3D">
        <w:t>Il vano scala è costituito da struttura in cemento armato e le rampe sono delimitate da un parapetto in metallo con corrimano.</w:t>
      </w:r>
    </w:p>
    <w:p w:rsidRPr="00674AB5" w:rsidR="000A00FD" w:rsidP="000A00FD" w:rsidRDefault="000A00FD" w14:paraId="1CBAE5F8" w14:textId="77777777">
      <w:pPr>
        <w:rPr>
          <w:sz w:val="10"/>
          <w:szCs w:val="10"/>
        </w:rPr>
      </w:pPr>
    </w:p>
    <w:p w:rsidR="000A00FD" w:rsidP="000A00FD" w:rsidRDefault="002D5E3D" w14:paraId="49151696" w14:textId="7B72CE2B">
      <w:pPr>
        <w:jc w:val="center"/>
      </w:pPr>
      <w:r>
        <w:rPr>
          <w:noProof/>
        </w:rPr>
        <w:drawing>
          <wp:inline distT="0" distB="0" distL="0" distR="0" wp14:anchorId="7E5C5096" wp14:editId="11AB7A02">
            <wp:extent cx="7219485" cy="4320000"/>
            <wp:effectExtent l="0" t="0" r="0" b="0"/>
            <wp:docPr id="16" name="Immagine 16" descr="R:\ALLEANZA\2019-20 DVR 81-2008\2019-2020\2019-20_DVR APPENDICI\10_MARCHE\SBenedettodT\SBenedetto_plan\SANBENEDETTO_PlanArr_2006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 DVR 81-2008\2019-2020\2019-20_DVR APPENDICI\10_MARCHE\SBenedettodT\SBenedetto_plan\SANBENEDETTO_PlanArr_200612.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9789" r="8178" b="12420"/>
                    <a:stretch/>
                  </pic:blipFill>
                  <pic:spPr bwMode="auto">
                    <a:xfrm>
                      <a:off x="0" y="0"/>
                      <a:ext cx="7219485" cy="4320000"/>
                    </a:xfrm>
                    <a:prstGeom prst="rect">
                      <a:avLst/>
                    </a:prstGeom>
                    <a:noFill/>
                    <a:ln>
                      <a:noFill/>
                    </a:ln>
                    <a:extLst>
                      <a:ext uri="{53640926-AAD7-44D8-BBD7-CCE9431645EC}">
                        <a14:shadowObscured xmlns:a14="http://schemas.microsoft.com/office/drawing/2010/main"/>
                      </a:ext>
                    </a:extLst>
                  </pic:spPr>
                </pic:pic>
              </a:graphicData>
            </a:graphic>
          </wp:inline>
        </w:drawing>
      </w:r>
    </w:p>
    <w:p w:rsidRPr="00F5744B" w:rsidR="000A00FD" w:rsidP="000A00FD" w:rsidRDefault="000A00FD" w14:paraId="49105ADF" w14:textId="77777777">
      <w:pPr>
        <w:jc w:val="center"/>
        <w:rPr>
          <w:sz w:val="8"/>
          <w:szCs w:val="8"/>
        </w:rPr>
      </w:pPr>
    </w:p>
    <w:tbl>
      <w:tblPr>
        <w:tblW w:w="143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Pr="00D71967" w:rsidR="000A00FD" w:rsidTr="00212665" w14:paraId="53DBF660" w14:textId="77777777">
        <w:tc>
          <w:tcPr>
            <w:tcW w:w="1557" w:type="dxa"/>
            <w:shd w:val="clear" w:color="auto" w:fill="DDD9C3" w:themeFill="background2" w:themeFillShade="E6"/>
            <w:vAlign w:val="center"/>
          </w:tcPr>
          <w:p w:rsidRPr="00C44C42" w:rsidR="000A00FD" w:rsidP="00212665" w:rsidRDefault="000A00FD" w14:paraId="137B09D0" w14:textId="77777777">
            <w:pPr>
              <w:rPr>
                <w:b/>
                <w:lang w:val="en-US"/>
              </w:rPr>
            </w:pPr>
          </w:p>
        </w:tc>
        <w:tc>
          <w:tcPr>
            <w:tcW w:w="12830" w:type="dxa"/>
            <w:shd w:val="clear" w:color="auto" w:fill="DDD9C3" w:themeFill="background2" w:themeFillShade="E6"/>
          </w:tcPr>
          <w:p w:rsidRPr="00C44C42" w:rsidR="000A00FD" w:rsidP="00212665" w:rsidRDefault="000A00FD" w14:paraId="72341A25" w14:textId="77777777">
            <w:pPr>
              <w:rPr>
                <w:b/>
              </w:rPr>
            </w:pPr>
            <w:r>
              <w:rPr>
                <w:b/>
              </w:rPr>
              <w:t>PLANIMETRIA DELLA SEDE – con arredo come da layout</w:t>
            </w:r>
          </w:p>
        </w:tc>
      </w:tr>
    </w:tbl>
    <w:p w:rsidRPr="00F5744B" w:rsidR="000A00FD" w:rsidP="000A00FD" w:rsidRDefault="000A00FD" w14:paraId="3887A14F" w14:textId="77777777">
      <w:pPr>
        <w:rPr>
          <w:sz w:val="8"/>
          <w:szCs w:val="8"/>
        </w:rPr>
      </w:pPr>
    </w:p>
    <w:p w:rsidR="000A00FD" w:rsidP="000A00FD" w:rsidRDefault="000A00FD" w14:paraId="464424C6" w14:textId="77777777">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rsidR="000A00FD" w:rsidP="000A00FD" w:rsidRDefault="000A00FD" w14:paraId="3F4387F0" w14:textId="77777777">
      <w:pPr>
        <w:pStyle w:val="Titolo2"/>
        <w:pBdr>
          <w:top w:val="single" w:color="auto" w:sz="4" w:space="1"/>
          <w:left w:val="single" w:color="auto" w:sz="4" w:space="4"/>
          <w:bottom w:val="single" w:color="auto" w:sz="4" w:space="1"/>
          <w:right w:val="single" w:color="auto" w:sz="4" w:space="0"/>
        </w:pBdr>
        <w:shd w:val="clear" w:color="auto" w:fill="FFE48F"/>
        <w:tabs>
          <w:tab w:val="clear" w:pos="576"/>
        </w:tabs>
        <w:spacing w:before="0" w:after="0"/>
        <w:ind w:left="0" w:right="-5" w:firstLine="0"/>
        <w:rPr>
          <w:rFonts w:ascii="Arial Narrow" w:hAnsi="Arial Narrow"/>
          <w:i w:val="0"/>
        </w:rPr>
      </w:pPr>
      <w:bookmarkStart w:name="_Toc8318928" w:id="1"/>
      <w:r>
        <w:rPr>
          <w:rFonts w:ascii="Arial Narrow" w:hAnsi="Arial Narrow"/>
          <w:i w:val="0"/>
        </w:rPr>
        <w:t xml:space="preserve">INDIVIDUAZIONE DEI PERICOLI </w:t>
      </w:r>
      <w:r w:rsidRPr="004C7267">
        <w:rPr>
          <w:rFonts w:ascii="Arial Narrow" w:hAnsi="Arial Narrow"/>
          <w:i w:val="0"/>
        </w:rPr>
        <w:t xml:space="preserve">PRESENTI IN AZIENDA – ai sensi dell’allegato IV del </w:t>
      </w:r>
      <w:r w:rsidRPr="004C7267">
        <w:rPr>
          <w:rFonts w:ascii="Arial Narrow" w:hAnsi="Arial Narrow" w:eastAsia="Arial Unicode MS" w:cs="Arial"/>
          <w:i w:val="0"/>
          <w:sz w:val="22"/>
        </w:rPr>
        <w:t>D.Lgs. 81</w:t>
      </w:r>
      <w:r>
        <w:rPr>
          <w:rFonts w:ascii="Arial Narrow" w:hAnsi="Arial Narrow" w:eastAsia="Arial Unicode MS" w:cs="Arial"/>
          <w:i w:val="0"/>
          <w:sz w:val="22"/>
        </w:rPr>
        <w:t>/08</w:t>
      </w:r>
      <w:bookmarkEnd w:id="1"/>
      <w:r>
        <w:rPr>
          <w:rFonts w:ascii="Arial Narrow" w:hAnsi="Arial Narrow" w:eastAsia="Arial Unicode MS" w:cs="Arial"/>
          <w:i w:val="0"/>
          <w:sz w:val="22"/>
        </w:rPr>
        <w:t xml:space="preserve"> </w:t>
      </w:r>
      <w:r w:rsidRPr="005E0D3D">
        <w:rPr>
          <w:rFonts w:ascii="Arial Narrow" w:hAnsi="Arial Narrow" w:eastAsia="Arial Unicode MS" w:cs="Arial"/>
          <w:i w:val="0"/>
          <w:sz w:val="22"/>
        </w:rPr>
        <w:t>e</w:t>
      </w:r>
      <w:r>
        <w:rPr>
          <w:rFonts w:ascii="Arial Narrow" w:hAnsi="Arial Narrow" w:eastAsia="Arial Unicode MS" w:cs="Arial"/>
          <w:i w:val="0"/>
          <w:sz w:val="22"/>
        </w:rPr>
        <w:t xml:space="preserve"> </w:t>
      </w:r>
      <w:r w:rsidRPr="005E0D3D">
        <w:rPr>
          <w:rFonts w:ascii="Arial Narrow" w:hAnsi="Arial Narrow" w:eastAsia="Arial Unicode MS" w:cs="Arial"/>
          <w:i w:val="0"/>
          <w:sz w:val="22"/>
        </w:rPr>
        <w:t>successivi aggiornamenti e integrazioni</w:t>
      </w:r>
    </w:p>
    <w:p w:rsidRPr="007A1BD5" w:rsidR="000A00FD" w:rsidP="000A00FD" w:rsidRDefault="000A00FD" w14:paraId="1CC2CB05" w14:textId="77777777">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rsidTr="00212665" w14:paraId="4B0D9430" w14:textId="77777777">
        <w:tc>
          <w:tcPr>
            <w:tcW w:w="14567" w:type="dxa"/>
            <w:gridSpan w:val="2"/>
            <w:shd w:val="clear" w:color="auto" w:fill="D9D9D9" w:themeFill="background1" w:themeFillShade="D9"/>
          </w:tcPr>
          <w:p w:rsidRPr="00026DE1" w:rsidR="000A00FD" w:rsidP="00212665" w:rsidRDefault="000A00FD" w14:paraId="77F34792" w14:textId="77777777">
            <w:pPr>
              <w:ind w:right="-5"/>
              <w:rPr>
                <w:sz w:val="22"/>
              </w:rPr>
            </w:pPr>
            <w:r>
              <w:rPr>
                <w:b/>
                <w:sz w:val="22"/>
              </w:rPr>
              <w:t>LEGENDA</w:t>
            </w:r>
          </w:p>
        </w:tc>
      </w:tr>
      <w:tr w:rsidR="000A00FD" w:rsidTr="00212665" w14:paraId="14F84B82" w14:textId="77777777">
        <w:tc>
          <w:tcPr>
            <w:tcW w:w="704" w:type="dxa"/>
            <w:shd w:val="clear" w:color="auto" w:fill="9BBB59" w:themeFill="accent3"/>
          </w:tcPr>
          <w:p w:rsidRPr="000A16AB" w:rsidR="000A00FD" w:rsidP="00212665" w:rsidRDefault="000A00FD" w14:paraId="62FAE1DB" w14:textId="77777777">
            <w:pPr>
              <w:ind w:right="-5"/>
              <w:jc w:val="center"/>
              <w:rPr>
                <w:sz w:val="22"/>
              </w:rPr>
            </w:pPr>
            <w:r w:rsidRPr="000A16AB">
              <w:rPr>
                <w:sz w:val="22"/>
              </w:rPr>
              <w:t>S</w:t>
            </w:r>
          </w:p>
        </w:tc>
        <w:tc>
          <w:tcPr>
            <w:tcW w:w="13863" w:type="dxa"/>
          </w:tcPr>
          <w:p w:rsidR="000A00FD" w:rsidP="00212665" w:rsidRDefault="000A00FD" w14:paraId="4DB78864" w14:textId="77777777">
            <w:pPr>
              <w:ind w:right="-5"/>
              <w:jc w:val="left"/>
              <w:rPr>
                <w:b/>
                <w:sz w:val="22"/>
              </w:rPr>
            </w:pPr>
            <w:r w:rsidRPr="00026DE1">
              <w:rPr>
                <w:sz w:val="22"/>
              </w:rPr>
              <w:t>Elemento verificato</w:t>
            </w:r>
          </w:p>
        </w:tc>
      </w:tr>
      <w:tr w:rsidR="000A00FD" w:rsidTr="00212665" w14:paraId="3C18CE88" w14:textId="77777777">
        <w:tc>
          <w:tcPr>
            <w:tcW w:w="704" w:type="dxa"/>
            <w:shd w:val="clear" w:color="auto" w:fill="F79646" w:themeFill="accent6"/>
          </w:tcPr>
          <w:p w:rsidRPr="000A16AB" w:rsidR="000A00FD" w:rsidP="00212665" w:rsidRDefault="000A00FD" w14:paraId="14757247" w14:textId="77777777">
            <w:pPr>
              <w:ind w:right="-5"/>
              <w:jc w:val="center"/>
              <w:rPr>
                <w:sz w:val="22"/>
              </w:rPr>
            </w:pPr>
            <w:r w:rsidRPr="000A16AB">
              <w:rPr>
                <w:sz w:val="22"/>
              </w:rPr>
              <w:t>X</w:t>
            </w:r>
          </w:p>
        </w:tc>
        <w:tc>
          <w:tcPr>
            <w:tcW w:w="13863" w:type="dxa"/>
          </w:tcPr>
          <w:p w:rsidR="000A00FD" w:rsidP="00212665" w:rsidRDefault="000A00FD" w14:paraId="78ADBC2C" w14:textId="77777777">
            <w:pPr>
              <w:ind w:right="-5"/>
              <w:jc w:val="left"/>
              <w:rPr>
                <w:b/>
                <w:sz w:val="22"/>
              </w:rPr>
            </w:pPr>
            <w:r w:rsidRPr="00026DE1">
              <w:rPr>
                <w:sz w:val="22"/>
              </w:rPr>
              <w:t>Elemento da verificare di competenza di Alleanza</w:t>
            </w:r>
          </w:p>
        </w:tc>
      </w:tr>
      <w:tr w:rsidR="000A00FD" w:rsidTr="00212665" w14:paraId="6BE579B8" w14:textId="77777777">
        <w:tc>
          <w:tcPr>
            <w:tcW w:w="704" w:type="dxa"/>
            <w:shd w:val="clear" w:color="auto" w:fill="FFFF00"/>
          </w:tcPr>
          <w:p w:rsidRPr="000A16AB" w:rsidR="000A00FD" w:rsidP="00212665" w:rsidRDefault="000A00FD" w14:paraId="1EB81CA3" w14:textId="77777777">
            <w:pPr>
              <w:ind w:right="-5"/>
              <w:jc w:val="center"/>
              <w:rPr>
                <w:sz w:val="22"/>
              </w:rPr>
            </w:pPr>
            <w:r w:rsidRPr="000A16AB">
              <w:rPr>
                <w:sz w:val="22"/>
              </w:rPr>
              <w:t>X</w:t>
            </w:r>
          </w:p>
        </w:tc>
        <w:tc>
          <w:tcPr>
            <w:tcW w:w="13863" w:type="dxa"/>
          </w:tcPr>
          <w:p w:rsidR="000A00FD" w:rsidP="00212665" w:rsidRDefault="000A00FD" w14:paraId="182F5BE7" w14:textId="77777777">
            <w:pPr>
              <w:ind w:right="-5"/>
              <w:jc w:val="left"/>
              <w:rPr>
                <w:b/>
                <w:sz w:val="22"/>
              </w:rPr>
            </w:pPr>
            <w:r w:rsidRPr="00026DE1">
              <w:rPr>
                <w:sz w:val="22"/>
              </w:rPr>
              <w:t>elemento da verificare di competenza Condominiale</w:t>
            </w:r>
          </w:p>
        </w:tc>
      </w:tr>
      <w:tr w:rsidR="000A00FD" w:rsidTr="00212665" w14:paraId="2EF7EA1C" w14:textId="77777777">
        <w:tc>
          <w:tcPr>
            <w:tcW w:w="704" w:type="dxa"/>
            <w:shd w:val="clear" w:color="auto" w:fill="D9D9D9" w:themeFill="background1" w:themeFillShade="D9"/>
          </w:tcPr>
          <w:p w:rsidRPr="00B269E4" w:rsidR="000A00FD" w:rsidP="00212665" w:rsidRDefault="000A00FD" w14:paraId="5D7B68A6" w14:textId="77777777">
            <w:pPr>
              <w:ind w:right="-5"/>
              <w:jc w:val="center"/>
              <w:rPr>
                <w:b/>
                <w:sz w:val="22"/>
              </w:rPr>
            </w:pPr>
            <w:r w:rsidRPr="00B269E4">
              <w:rPr>
                <w:b/>
                <w:sz w:val="22"/>
              </w:rPr>
              <w:t>-</w:t>
            </w:r>
          </w:p>
        </w:tc>
        <w:tc>
          <w:tcPr>
            <w:tcW w:w="13863" w:type="dxa"/>
          </w:tcPr>
          <w:p w:rsidRPr="00026DE1" w:rsidR="000A00FD" w:rsidP="00212665" w:rsidRDefault="000A00FD" w14:paraId="626A9C38" w14:textId="77777777">
            <w:pPr>
              <w:ind w:right="-5"/>
              <w:jc w:val="left"/>
              <w:rPr>
                <w:sz w:val="22"/>
              </w:rPr>
            </w:pPr>
            <w:r w:rsidRPr="00026DE1">
              <w:rPr>
                <w:sz w:val="22"/>
              </w:rPr>
              <w:t>elemento non pertinente</w:t>
            </w:r>
          </w:p>
        </w:tc>
      </w:tr>
      <w:tr w:rsidR="000A00FD" w:rsidTr="00212665" w14:paraId="256A3651" w14:textId="77777777">
        <w:tc>
          <w:tcPr>
            <w:tcW w:w="704" w:type="dxa"/>
            <w:shd w:val="clear" w:color="auto" w:fill="FF0000"/>
          </w:tcPr>
          <w:p w:rsidRPr="000A16AB" w:rsidR="000A00FD" w:rsidP="00212665" w:rsidRDefault="000A00FD" w14:paraId="77DCFEDF" w14:textId="77777777">
            <w:pPr>
              <w:ind w:right="-5"/>
              <w:jc w:val="center"/>
              <w:rPr>
                <w:sz w:val="22"/>
              </w:rPr>
            </w:pPr>
            <w:r w:rsidRPr="000A16AB">
              <w:rPr>
                <w:sz w:val="22"/>
              </w:rPr>
              <w:t>N</w:t>
            </w:r>
          </w:p>
        </w:tc>
        <w:tc>
          <w:tcPr>
            <w:tcW w:w="13863" w:type="dxa"/>
          </w:tcPr>
          <w:p w:rsidRPr="00026DE1" w:rsidR="000A00FD" w:rsidP="00212665" w:rsidRDefault="000A00FD" w14:paraId="742AB4E2" w14:textId="77777777">
            <w:pPr>
              <w:ind w:right="-5"/>
              <w:jc w:val="left"/>
              <w:rPr>
                <w:sz w:val="22"/>
              </w:rPr>
            </w:pPr>
            <w:r w:rsidRPr="00026DE1">
              <w:rPr>
                <w:sz w:val="22"/>
              </w:rPr>
              <w:t>elemento NON verificato</w:t>
            </w:r>
          </w:p>
        </w:tc>
      </w:tr>
    </w:tbl>
    <w:p w:rsidRPr="00026DE1" w:rsidR="000A00FD" w:rsidP="000A00FD" w:rsidRDefault="000A00FD" w14:paraId="76B290C6" w14:textId="77777777">
      <w:pPr>
        <w:ind w:right="-5"/>
        <w:rPr>
          <w:b/>
          <w:sz w:val="22"/>
        </w:rPr>
      </w:pPr>
    </w:p>
    <w:p w:rsidR="000A00FD" w:rsidP="000A00FD" w:rsidRDefault="000A00FD" w14:paraId="3B68E37B" w14:textId="77777777">
      <w:pPr>
        <w:ind w:right="-5"/>
        <w:rPr>
          <w:sz w:val="22"/>
        </w:rPr>
      </w:pPr>
    </w:p>
    <w:tbl>
      <w:tblPr>
        <w:tblStyle w:val="Grigliatabella"/>
        <w:tblW w:w="14567" w:type="dxa"/>
        <w:tblLook w:val="04A0" w:firstRow="1" w:lastRow="0" w:firstColumn="1" w:lastColumn="0" w:noHBand="0" w:noVBand="1"/>
      </w:tblPr>
      <w:tblGrid>
        <w:gridCol w:w="704"/>
        <w:gridCol w:w="13863"/>
      </w:tblGrid>
      <w:tr w:rsidR="000A00FD" w:rsidTr="00212665" w14:paraId="0C4D4749" w14:textId="77777777">
        <w:tc>
          <w:tcPr>
            <w:tcW w:w="14567" w:type="dxa"/>
            <w:gridSpan w:val="2"/>
            <w:shd w:val="clear" w:color="auto" w:fill="D9D9D9" w:themeFill="background1" w:themeFillShade="D9"/>
          </w:tcPr>
          <w:p w:rsidRPr="0051784A" w:rsidR="000A00FD" w:rsidP="00212665" w:rsidRDefault="000A00FD" w14:paraId="41EBC0B9" w14:textId="77777777">
            <w:pPr>
              <w:ind w:right="-5"/>
              <w:rPr>
                <w:b/>
              </w:rPr>
            </w:pPr>
            <w:r w:rsidRPr="000A16AB">
              <w:rPr>
                <w:b/>
                <w:sz w:val="22"/>
              </w:rPr>
              <w:t>AREA OGGETTO DI VERIFICA</w:t>
            </w:r>
          </w:p>
        </w:tc>
      </w:tr>
      <w:tr w:rsidR="000A00FD" w:rsidTr="00212665" w14:paraId="79A80AFF" w14:textId="77777777">
        <w:tc>
          <w:tcPr>
            <w:tcW w:w="704" w:type="dxa"/>
          </w:tcPr>
          <w:p w:rsidR="000A00FD" w:rsidP="00212665" w:rsidRDefault="000A00FD" w14:paraId="0BB47957" w14:textId="77777777">
            <w:pPr>
              <w:ind w:right="-5"/>
              <w:jc w:val="center"/>
              <w:rPr>
                <w:sz w:val="22"/>
              </w:rPr>
            </w:pPr>
            <w:r>
              <w:rPr>
                <w:sz w:val="22"/>
              </w:rPr>
              <w:t>U</w:t>
            </w:r>
          </w:p>
        </w:tc>
        <w:tc>
          <w:tcPr>
            <w:tcW w:w="13863" w:type="dxa"/>
          </w:tcPr>
          <w:p w:rsidR="000A00FD" w:rsidP="00212665" w:rsidRDefault="000A00FD" w14:paraId="259FAC77" w14:textId="77777777">
            <w:pPr>
              <w:ind w:right="-5"/>
              <w:rPr>
                <w:sz w:val="22"/>
              </w:rPr>
            </w:pPr>
            <w:r>
              <w:rPr>
                <w:sz w:val="22"/>
              </w:rPr>
              <w:t>Uffici</w:t>
            </w:r>
          </w:p>
        </w:tc>
      </w:tr>
      <w:tr w:rsidR="000A00FD" w:rsidTr="00212665" w14:paraId="6C61CBE8" w14:textId="77777777">
        <w:tc>
          <w:tcPr>
            <w:tcW w:w="704" w:type="dxa"/>
          </w:tcPr>
          <w:p w:rsidR="000A00FD" w:rsidP="00212665" w:rsidRDefault="000A00FD" w14:paraId="3EBADA90" w14:textId="77777777">
            <w:pPr>
              <w:ind w:right="-5"/>
              <w:jc w:val="center"/>
              <w:rPr>
                <w:sz w:val="22"/>
              </w:rPr>
            </w:pPr>
            <w:r>
              <w:rPr>
                <w:sz w:val="22"/>
              </w:rPr>
              <w:t>P</w:t>
            </w:r>
          </w:p>
        </w:tc>
        <w:tc>
          <w:tcPr>
            <w:tcW w:w="13863" w:type="dxa"/>
          </w:tcPr>
          <w:p w:rsidR="000A00FD" w:rsidP="00212665" w:rsidRDefault="000A00FD" w14:paraId="215F9EF4" w14:textId="77777777">
            <w:pPr>
              <w:ind w:right="-5"/>
              <w:rPr>
                <w:sz w:val="22"/>
              </w:rPr>
            </w:pPr>
            <w:r>
              <w:rPr>
                <w:sz w:val="22"/>
              </w:rPr>
              <w:t>Percorsi di accesso e scale interne fino al raggiungimento della Sede - cantina – cortile – parcheggio – ecc.</w:t>
            </w:r>
          </w:p>
        </w:tc>
      </w:tr>
    </w:tbl>
    <w:p w:rsidRPr="00026DE1" w:rsidR="000A00FD" w:rsidP="000A00FD" w:rsidRDefault="000A00FD" w14:paraId="7ED8783E" w14:textId="77777777">
      <w:pPr>
        <w:ind w:right="-5"/>
        <w:rPr>
          <w:sz w:val="22"/>
        </w:rPr>
      </w:pPr>
    </w:p>
    <w:p w:rsidR="000A00FD" w:rsidP="000A00FD" w:rsidRDefault="000A00FD" w14:paraId="5189D131" w14:textId="77777777">
      <w:pPr>
        <w:ind w:right="-5"/>
        <w:jc w:val="center"/>
        <w:rPr>
          <w:rFonts w:ascii="Swis721 Lt BT" w:hAnsi="Swis721 Lt BT"/>
          <w:sz w:val="24"/>
        </w:rPr>
      </w:pPr>
    </w:p>
    <w:p w:rsidR="000A00FD" w:rsidP="000A00FD" w:rsidRDefault="000A00FD" w14:paraId="2F2B2995" w14:textId="77777777">
      <w:pPr>
        <w:tabs>
          <w:tab w:val="clear" w:pos="-189"/>
        </w:tabs>
        <w:jc w:val="left"/>
        <w:rPr>
          <w:rFonts w:ascii="Swis721 Lt BT" w:hAnsi="Swis721 Lt BT"/>
          <w:sz w:val="24"/>
        </w:rPr>
      </w:pPr>
    </w:p>
    <w:p w:rsidR="000A00FD" w:rsidP="000A00FD" w:rsidRDefault="000A00FD" w14:paraId="25E6F85F" w14:textId="77777777">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0"/>
        <w:gridCol w:w="3266"/>
      </w:tblGrid>
      <w:tr w:rsidR="000A00FD" w:rsidTr="658A2A23" w14:paraId="4A172276" w14:textId="77777777">
        <w:tc>
          <w:tcPr>
            <w:tcW w:w="959" w:type="dxa"/>
            <w:shd w:val="clear" w:color="auto" w:fill="DDD9C3" w:themeFill="background2" w:themeFillShade="E6"/>
            <w:tcMar/>
            <w:vAlign w:val="center"/>
          </w:tcPr>
          <w:p w:rsidRPr="006B7E9C" w:rsidR="000A00FD" w:rsidP="00212665" w:rsidRDefault="000A00FD" w14:paraId="28D313AE" w14:textId="77777777">
            <w:pPr>
              <w:jc w:val="left"/>
              <w:rPr>
                <w:b/>
                <w:sz w:val="24"/>
                <w:szCs w:val="24"/>
              </w:rPr>
            </w:pPr>
            <w:r w:rsidRPr="006B7E9C">
              <w:rPr>
                <w:b/>
                <w:sz w:val="24"/>
                <w:szCs w:val="24"/>
              </w:rPr>
              <w:t>1</w:t>
            </w:r>
          </w:p>
        </w:tc>
        <w:tc>
          <w:tcPr>
            <w:tcW w:w="13608" w:type="dxa"/>
            <w:gridSpan w:val="5"/>
            <w:shd w:val="clear" w:color="auto" w:fill="DDD9C3" w:themeFill="background2" w:themeFillShade="E6"/>
            <w:tcMar/>
            <w:vAlign w:val="center"/>
          </w:tcPr>
          <w:p w:rsidR="000A00FD" w:rsidP="00212665" w:rsidRDefault="000A00FD" w14:paraId="44A6B268" w14:textId="77777777">
            <w:pPr>
              <w:jc w:val="left"/>
            </w:pPr>
            <w:r w:rsidRPr="00026DE1">
              <w:rPr>
                <w:b/>
                <w:sz w:val="24"/>
                <w:szCs w:val="22"/>
              </w:rPr>
              <w:t>AMBIENTI DI LAVORO</w:t>
            </w:r>
          </w:p>
        </w:tc>
      </w:tr>
      <w:tr w:rsidRPr="006B6370" w:rsidR="000A00FD" w:rsidTr="658A2A23" w14:paraId="6BDEEBB4" w14:textId="77777777">
        <w:tc>
          <w:tcPr>
            <w:tcW w:w="959" w:type="dxa"/>
            <w:tcBorders>
              <w:bottom w:val="single" w:color="auto" w:sz="4" w:space="0"/>
            </w:tcBorders>
            <w:shd w:val="clear" w:color="auto" w:fill="EEECE1" w:themeFill="background2"/>
            <w:tcMar/>
            <w:vAlign w:val="center"/>
          </w:tcPr>
          <w:p w:rsidRPr="006B6370" w:rsidR="000A00FD" w:rsidP="00212665" w:rsidRDefault="000A00FD" w14:paraId="7491EB2C" w14:textId="77777777">
            <w:pPr>
              <w:tabs>
                <w:tab w:val="clear" w:pos="-189"/>
              </w:tabs>
              <w:jc w:val="left"/>
              <w:rPr>
                <w:b/>
                <w:sz w:val="24"/>
              </w:rPr>
            </w:pPr>
            <w:r w:rsidRPr="006B6370">
              <w:rPr>
                <w:b/>
                <w:sz w:val="24"/>
              </w:rPr>
              <w:t>1.1</w:t>
            </w:r>
          </w:p>
        </w:tc>
        <w:tc>
          <w:tcPr>
            <w:tcW w:w="13608" w:type="dxa"/>
            <w:gridSpan w:val="5"/>
            <w:tcBorders>
              <w:bottom w:val="single" w:color="auto" w:sz="4" w:space="0"/>
            </w:tcBorders>
            <w:shd w:val="clear" w:color="auto" w:fill="EEECE1" w:themeFill="background2"/>
            <w:tcMar/>
            <w:vAlign w:val="center"/>
          </w:tcPr>
          <w:p w:rsidRPr="006B6370" w:rsidR="000A00FD" w:rsidP="00212665" w:rsidRDefault="000A00FD" w14:paraId="1CF7DCD0" w14:textId="77777777">
            <w:pPr>
              <w:jc w:val="left"/>
              <w:rPr>
                <w:b/>
                <w:sz w:val="24"/>
              </w:rPr>
            </w:pPr>
            <w:r w:rsidRPr="006B6370">
              <w:rPr>
                <w:b/>
                <w:sz w:val="24"/>
              </w:rPr>
              <w:t>STABILITA’ E SOLIDITA’</w:t>
            </w:r>
          </w:p>
        </w:tc>
      </w:tr>
      <w:tr w:rsidRPr="006B6370" w:rsidR="000A00FD" w:rsidTr="658A2A23" w14:paraId="107EAE91" w14:textId="77777777">
        <w:tc>
          <w:tcPr>
            <w:tcW w:w="959" w:type="dxa"/>
            <w:tcBorders>
              <w:bottom w:val="dotted" w:color="auto" w:sz="4" w:space="0"/>
              <w:right w:val="dotted" w:color="auto" w:sz="4" w:space="0"/>
            </w:tcBorders>
            <w:tcMar/>
            <w:vAlign w:val="center"/>
          </w:tcPr>
          <w:p w:rsidRPr="006B6370" w:rsidR="000A00FD" w:rsidP="00212665" w:rsidRDefault="000A00FD" w14:paraId="620557EB" w14:textId="77777777">
            <w:pPr>
              <w:jc w:val="left"/>
            </w:pPr>
            <w:r w:rsidRPr="006B6370">
              <w:t>1.1.1</w:t>
            </w:r>
          </w:p>
        </w:tc>
        <w:tc>
          <w:tcPr>
            <w:tcW w:w="6237" w:type="dxa"/>
            <w:tcBorders>
              <w:left w:val="dotted" w:color="auto" w:sz="4" w:space="0"/>
              <w:bottom w:val="dotted" w:color="auto" w:sz="4" w:space="0"/>
              <w:right w:val="dotted" w:color="auto" w:sz="4" w:space="0"/>
            </w:tcBorders>
            <w:tcMar/>
            <w:vAlign w:val="center"/>
          </w:tcPr>
          <w:p w:rsidRPr="006B6370" w:rsidR="000A00FD" w:rsidP="00212665" w:rsidRDefault="000A00FD" w14:paraId="020AB235" w14:textId="77777777">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color="auto" w:sz="4" w:space="0"/>
              <w:bottom w:val="dotted" w:color="auto" w:sz="4" w:space="0"/>
              <w:right w:val="dotted" w:color="auto" w:sz="4" w:space="0"/>
            </w:tcBorders>
            <w:tcMar/>
            <w:vAlign w:val="center"/>
          </w:tcPr>
          <w:p w:rsidRPr="00C063A5" w:rsidR="000A00FD" w:rsidP="00782472" w:rsidRDefault="00DC1924" w14:paraId="51A4B887" w14:textId="0526B3A0">
            <w:pPr>
              <w:jc w:val="left"/>
              <w:rPr>
                <w:highlight w:val="yellow"/>
              </w:rPr>
            </w:pPr>
            <w:r>
              <w:t>Visionata e verificata documentazione</w:t>
            </w:r>
            <w:r w:rsidR="00782472">
              <w:t>.</w:t>
            </w:r>
          </w:p>
        </w:tc>
        <w:tc>
          <w:tcPr>
            <w:tcW w:w="425" w:type="dxa"/>
            <w:tcBorders>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782472" w14:paraId="3747EFE1" w14:textId="1374CC35">
            <w:pPr>
              <w:jc w:val="center"/>
              <w:rPr>
                <w:b/>
                <w:sz w:val="22"/>
                <w:szCs w:val="22"/>
              </w:rPr>
            </w:pPr>
            <w:r>
              <w:rPr>
                <w:b/>
                <w:sz w:val="22"/>
                <w:szCs w:val="22"/>
              </w:rPr>
              <w:t>S</w:t>
            </w:r>
          </w:p>
        </w:tc>
        <w:tc>
          <w:tcPr>
            <w:tcW w:w="420" w:type="dxa"/>
            <w:tcBorders>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5DCA6699" w14:textId="77777777">
            <w:pPr>
              <w:jc w:val="center"/>
              <w:rPr>
                <w:b/>
                <w:sz w:val="22"/>
                <w:szCs w:val="22"/>
              </w:rPr>
            </w:pPr>
            <w:r w:rsidRPr="00765852">
              <w:rPr>
                <w:b/>
                <w:sz w:val="22"/>
                <w:szCs w:val="22"/>
              </w:rPr>
              <w:t>S</w:t>
            </w:r>
          </w:p>
        </w:tc>
        <w:tc>
          <w:tcPr>
            <w:tcW w:w="3266" w:type="dxa"/>
            <w:tcBorders>
              <w:left w:val="dotted" w:color="auto" w:sz="4" w:space="0"/>
              <w:bottom w:val="dotted" w:color="auto" w:sz="4" w:space="0"/>
            </w:tcBorders>
            <w:tcMar/>
            <w:vAlign w:val="center"/>
          </w:tcPr>
          <w:p w:rsidRPr="00782472" w:rsidR="0000606E" w:rsidP="00212665" w:rsidRDefault="000A00FD" w14:paraId="78BD47F6" w14:textId="0D4C7886">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0A00FD" w:rsidTr="658A2A23" w14:paraId="476CF394" w14:textId="77777777">
        <w:trPr>
          <w:trHeight w:val="339"/>
        </w:trPr>
        <w:tc>
          <w:tcPr>
            <w:tcW w:w="959" w:type="dxa"/>
            <w:tcBorders>
              <w:top w:val="dotted" w:color="auto" w:sz="4" w:space="0"/>
              <w:bottom w:val="dotted" w:color="auto" w:sz="4" w:space="0"/>
              <w:right w:val="dotted" w:color="auto" w:sz="4" w:space="0"/>
            </w:tcBorders>
            <w:tcMar/>
            <w:vAlign w:val="center"/>
          </w:tcPr>
          <w:p w:rsidRPr="00202D79" w:rsidR="000A00FD" w:rsidP="00212665" w:rsidRDefault="000A00FD" w14:paraId="66FBB070" w14:textId="77777777">
            <w:pPr>
              <w:jc w:val="left"/>
            </w:pPr>
            <w:r>
              <w:t>1.1.2.</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60ACA8A1" w14:textId="77777777">
            <w:pPr>
              <w:jc w:val="left"/>
            </w:pPr>
            <w:r w:rsidRPr="00F4217B">
              <w:t>Gli stessi requisiti vanno garantiti nelle manutenzioni.</w:t>
            </w:r>
          </w:p>
        </w:tc>
        <w:tc>
          <w:tcPr>
            <w:tcW w:w="3260" w:type="dxa"/>
            <w:tcBorders>
              <w:top w:val="dotted" w:color="auto" w:sz="4" w:space="0"/>
              <w:left w:val="dotted" w:color="auto" w:sz="4" w:space="0"/>
              <w:bottom w:val="dotted" w:color="auto" w:sz="4" w:space="0"/>
              <w:right w:val="dotted" w:color="auto" w:sz="4" w:space="0"/>
            </w:tcBorders>
            <w:tcMar/>
            <w:vAlign w:val="center"/>
          </w:tcPr>
          <w:p w:rsidRPr="0006143E" w:rsidR="000A00FD" w:rsidP="00782472" w:rsidRDefault="00DC1924" w14:paraId="2E5E499E" w14:textId="47BD4AA7">
            <w:pPr>
              <w:jc w:val="left"/>
            </w:pPr>
            <w:r>
              <w:t>Visionata e verificata documentazione</w:t>
            </w:r>
            <w:r w:rsidR="00782472">
              <w:t>.</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782472" w14:paraId="723AFC0D" w14:textId="41872D9E">
            <w:pPr>
              <w:jc w:val="center"/>
              <w:rPr>
                <w:b/>
                <w:sz w:val="22"/>
                <w:szCs w:val="22"/>
              </w:rPr>
            </w:pPr>
            <w:r>
              <w:rPr>
                <w:b/>
                <w:sz w:val="22"/>
                <w:szCs w:val="22"/>
              </w:rPr>
              <w:t>S</w:t>
            </w:r>
          </w:p>
        </w:tc>
        <w:tc>
          <w:tcPr>
            <w:tcW w:w="42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5BE46DC4" w14:textId="77777777">
            <w:pPr>
              <w:jc w:val="center"/>
              <w:rPr>
                <w:b/>
                <w:sz w:val="22"/>
                <w:szCs w:val="22"/>
              </w:rPr>
            </w:pPr>
            <w:r w:rsidRPr="00765852">
              <w:rPr>
                <w:b/>
                <w:sz w:val="22"/>
                <w:szCs w:val="22"/>
              </w:rPr>
              <w:t>S</w:t>
            </w:r>
          </w:p>
        </w:tc>
        <w:tc>
          <w:tcPr>
            <w:tcW w:w="3266" w:type="dxa"/>
            <w:tcBorders>
              <w:top w:val="dotted" w:color="auto" w:sz="4" w:space="0"/>
              <w:left w:val="dotted" w:color="auto" w:sz="4" w:space="0"/>
              <w:bottom w:val="dotted" w:color="auto" w:sz="4" w:space="0"/>
            </w:tcBorders>
            <w:tcMar/>
            <w:vAlign w:val="center"/>
          </w:tcPr>
          <w:p w:rsidRPr="00202D79" w:rsidR="0000606E" w:rsidP="007D7227" w:rsidRDefault="0000606E" w14:paraId="5CCD34BC" w14:textId="43E5C3EE">
            <w:pPr>
              <w:jc w:val="left"/>
            </w:pPr>
          </w:p>
        </w:tc>
      </w:tr>
      <w:tr w:rsidRPr="00E121E0" w:rsidR="000A00FD" w:rsidTr="658A2A23" w14:paraId="650D998E" w14:textId="77777777">
        <w:tc>
          <w:tcPr>
            <w:tcW w:w="959" w:type="dxa"/>
            <w:tcBorders>
              <w:top w:val="dotted" w:color="auto" w:sz="4" w:space="0"/>
              <w:bottom w:val="dotted" w:color="auto" w:sz="4" w:space="0"/>
              <w:right w:val="dotted" w:color="auto" w:sz="4" w:space="0"/>
            </w:tcBorders>
            <w:tcMar/>
            <w:vAlign w:val="center"/>
          </w:tcPr>
          <w:p w:rsidRPr="00B50641" w:rsidR="000A00FD" w:rsidP="00212665" w:rsidRDefault="000A00FD" w14:paraId="39C94218" w14:textId="77777777">
            <w:pPr>
              <w:jc w:val="left"/>
            </w:pPr>
            <w:r w:rsidRPr="00B50641">
              <w:t>1.1.3.</w:t>
            </w:r>
          </w:p>
        </w:tc>
        <w:tc>
          <w:tcPr>
            <w:tcW w:w="6237" w:type="dxa"/>
            <w:tcBorders>
              <w:top w:val="dotted" w:color="auto" w:sz="4" w:space="0"/>
              <w:left w:val="dotted" w:color="auto" w:sz="4" w:space="0"/>
              <w:bottom w:val="dotted" w:color="auto" w:sz="4" w:space="0"/>
              <w:right w:val="dotted" w:color="auto" w:sz="4" w:space="0"/>
            </w:tcBorders>
            <w:tcMar/>
            <w:vAlign w:val="center"/>
          </w:tcPr>
          <w:p w:rsidRPr="00B50641" w:rsidR="000A00FD" w:rsidP="00212665" w:rsidRDefault="000A00FD" w14:paraId="78F95793" w14:textId="77777777">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color="auto" w:sz="4" w:space="0"/>
              <w:left w:val="dotted" w:color="auto" w:sz="4" w:space="0"/>
              <w:bottom w:val="dotted" w:color="auto" w:sz="4" w:space="0"/>
              <w:right w:val="dotted" w:color="auto" w:sz="4" w:space="0"/>
            </w:tcBorders>
            <w:tcMar/>
            <w:vAlign w:val="center"/>
          </w:tcPr>
          <w:p w:rsidR="000A00FD" w:rsidP="00212665" w:rsidRDefault="000A00FD" w14:paraId="237D8AEB" w14:textId="609A6471">
            <w:pPr>
              <w:jc w:val="left"/>
            </w:pPr>
            <w:r w:rsidRPr="00B50641">
              <w:t>Non è presente alcun locale archivio</w:t>
            </w:r>
            <w:r>
              <w:t>.</w:t>
            </w:r>
          </w:p>
          <w:p w:rsidRPr="00B50641" w:rsidR="000A00FD" w:rsidP="00212665" w:rsidRDefault="000A00FD" w14:paraId="2247195D" w14:textId="77777777">
            <w:pPr>
              <w:jc w:val="left"/>
            </w:pPr>
            <w:r>
              <w:t>Carico massimo solaio 400 kg/mq</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1CA4BCE9" w14:textId="77777777">
            <w:pPr>
              <w:jc w:val="center"/>
              <w:rPr>
                <w:b/>
                <w:sz w:val="22"/>
                <w:szCs w:val="22"/>
              </w:rPr>
            </w:pPr>
            <w:r w:rsidRPr="00765852">
              <w:rPr>
                <w:b/>
                <w:sz w:val="22"/>
                <w:szCs w:val="22"/>
              </w:rPr>
              <w:t>S</w:t>
            </w:r>
          </w:p>
        </w:tc>
        <w:tc>
          <w:tcPr>
            <w:tcW w:w="420"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76EFEBFE" w14:textId="77777777">
            <w:pPr>
              <w:jc w:val="center"/>
              <w:rPr>
                <w:b/>
                <w:sz w:val="22"/>
                <w:szCs w:val="22"/>
              </w:rPr>
            </w:pPr>
            <w:r w:rsidRPr="00765852">
              <w:rPr>
                <w:b/>
                <w:sz w:val="22"/>
                <w:szCs w:val="22"/>
              </w:rPr>
              <w:t>-</w:t>
            </w:r>
          </w:p>
        </w:tc>
        <w:tc>
          <w:tcPr>
            <w:tcW w:w="3266" w:type="dxa"/>
            <w:tcBorders>
              <w:top w:val="dotted" w:color="auto" w:sz="4" w:space="0"/>
              <w:left w:val="dotted" w:color="auto" w:sz="4" w:space="0"/>
              <w:bottom w:val="dotted" w:color="auto" w:sz="4" w:space="0"/>
            </w:tcBorders>
            <w:tcMar/>
            <w:vAlign w:val="center"/>
          </w:tcPr>
          <w:p w:rsidRPr="00B50641" w:rsidR="000A00FD" w:rsidP="00212665" w:rsidRDefault="000A00FD" w14:paraId="6D3D55B3" w14:textId="77777777">
            <w:pPr>
              <w:jc w:val="left"/>
            </w:pPr>
            <w:r>
              <w:t>Evitare accumuli di materiale</w:t>
            </w:r>
          </w:p>
        </w:tc>
      </w:tr>
      <w:tr w:rsidR="000A00FD" w:rsidTr="658A2A23" w14:paraId="087672C7" w14:textId="77777777">
        <w:tc>
          <w:tcPr>
            <w:tcW w:w="959" w:type="dxa"/>
            <w:tcBorders>
              <w:top w:val="dotted" w:color="auto" w:sz="4" w:space="0"/>
              <w:bottom w:val="dotted" w:color="auto" w:sz="4" w:space="0"/>
              <w:right w:val="dotted" w:color="auto" w:sz="4" w:space="0"/>
            </w:tcBorders>
            <w:tcMar/>
            <w:vAlign w:val="center"/>
          </w:tcPr>
          <w:p w:rsidRPr="00B50641" w:rsidR="000A00FD" w:rsidP="00212665" w:rsidRDefault="000A00FD" w14:paraId="55C8BB38" w14:textId="77777777">
            <w:pPr>
              <w:jc w:val="left"/>
            </w:pPr>
            <w:r w:rsidRPr="00B50641">
              <w:t>1.1.4</w:t>
            </w:r>
          </w:p>
        </w:tc>
        <w:tc>
          <w:tcPr>
            <w:tcW w:w="6237" w:type="dxa"/>
            <w:tcBorders>
              <w:top w:val="dotted" w:color="auto" w:sz="4" w:space="0"/>
              <w:left w:val="dotted" w:color="auto" w:sz="4" w:space="0"/>
              <w:bottom w:val="dotted" w:color="auto" w:sz="4" w:space="0"/>
              <w:right w:val="dotted" w:color="auto" w:sz="4" w:space="0"/>
            </w:tcBorders>
            <w:tcMar/>
            <w:vAlign w:val="center"/>
          </w:tcPr>
          <w:p w:rsidRPr="00B50641" w:rsidR="000A00FD" w:rsidP="00212665" w:rsidRDefault="000A00FD" w14:paraId="10C33CFF" w14:textId="77777777">
            <w:pPr>
              <w:jc w:val="left"/>
            </w:pPr>
            <w:r w:rsidRPr="00B50641">
              <w:t>I carichi non devono superare tale massimo e devono essere distribuiti razionalmente ai fini della stabilità del solaio.</w:t>
            </w:r>
          </w:p>
        </w:tc>
        <w:tc>
          <w:tcPr>
            <w:tcW w:w="3260" w:type="dxa"/>
            <w:tcBorders>
              <w:top w:val="dotted" w:color="auto" w:sz="4" w:space="0"/>
              <w:left w:val="dotted" w:color="auto" w:sz="4" w:space="0"/>
              <w:bottom w:val="dotted" w:color="auto" w:sz="4" w:space="0"/>
              <w:right w:val="dotted" w:color="auto" w:sz="4" w:space="0"/>
            </w:tcBorders>
            <w:tcMar/>
            <w:vAlign w:val="center"/>
          </w:tcPr>
          <w:p w:rsidRPr="00E121E0" w:rsidR="000A00FD" w:rsidP="00212665" w:rsidRDefault="000A00FD" w14:paraId="2D07BA76" w14:textId="77777777">
            <w:pPr>
              <w:jc w:val="left"/>
              <w:rPr>
                <w:highlight w:val="yellow"/>
              </w:rPr>
            </w:pPr>
            <w:r>
              <w:t>I carichi risultano omogeneamente distribuiti</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1C8900B5" w14:textId="77777777">
            <w:pPr>
              <w:jc w:val="center"/>
              <w:rPr>
                <w:b/>
                <w:sz w:val="22"/>
                <w:szCs w:val="22"/>
              </w:rPr>
            </w:pPr>
            <w:r w:rsidRPr="00765852">
              <w:rPr>
                <w:b/>
                <w:sz w:val="22"/>
                <w:szCs w:val="22"/>
              </w:rPr>
              <w:t>S</w:t>
            </w:r>
          </w:p>
        </w:tc>
        <w:tc>
          <w:tcPr>
            <w:tcW w:w="420"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4EECF04D" w14:textId="77777777">
            <w:pPr>
              <w:jc w:val="center"/>
              <w:rPr>
                <w:b/>
                <w:sz w:val="22"/>
                <w:szCs w:val="22"/>
              </w:rPr>
            </w:pPr>
            <w:r w:rsidRPr="00765852">
              <w:rPr>
                <w:b/>
                <w:sz w:val="22"/>
                <w:szCs w:val="22"/>
              </w:rPr>
              <w:t>-</w:t>
            </w:r>
          </w:p>
        </w:tc>
        <w:tc>
          <w:tcPr>
            <w:tcW w:w="3266" w:type="dxa"/>
            <w:tcBorders>
              <w:top w:val="dotted" w:color="auto" w:sz="4" w:space="0"/>
              <w:left w:val="dotted" w:color="auto" w:sz="4" w:space="0"/>
              <w:bottom w:val="dotted" w:color="auto" w:sz="4" w:space="0"/>
            </w:tcBorders>
            <w:tcMar/>
            <w:vAlign w:val="center"/>
          </w:tcPr>
          <w:p w:rsidRPr="00202D79" w:rsidR="000A00FD" w:rsidP="00212665" w:rsidRDefault="000A00FD" w14:paraId="72CB9DED" w14:textId="77777777">
            <w:pPr>
              <w:jc w:val="left"/>
            </w:pPr>
          </w:p>
        </w:tc>
      </w:tr>
      <w:tr w:rsidR="000A00FD" w:rsidTr="658A2A23" w14:paraId="4F78794D" w14:textId="77777777">
        <w:tc>
          <w:tcPr>
            <w:tcW w:w="959" w:type="dxa"/>
            <w:tcBorders>
              <w:top w:val="dotted" w:color="auto" w:sz="4" w:space="0"/>
              <w:bottom w:val="dotted" w:color="auto" w:sz="4" w:space="0"/>
              <w:right w:val="dotted" w:color="auto" w:sz="4" w:space="0"/>
            </w:tcBorders>
            <w:tcMar/>
            <w:vAlign w:val="center"/>
          </w:tcPr>
          <w:p w:rsidRPr="00202D79" w:rsidR="000A00FD" w:rsidP="00212665" w:rsidRDefault="000A00FD" w14:paraId="431E0280" w14:textId="77777777">
            <w:pPr>
              <w:jc w:val="left"/>
            </w:pPr>
            <w:r>
              <w:t>1.1.5.</w:t>
            </w:r>
          </w:p>
        </w:tc>
        <w:tc>
          <w:tcPr>
            <w:tcW w:w="6237" w:type="dxa"/>
            <w:tcBorders>
              <w:top w:val="dotted" w:color="auto" w:sz="4" w:space="0"/>
              <w:left w:val="dotted" w:color="auto" w:sz="4" w:space="0"/>
              <w:bottom w:val="dotted" w:color="auto" w:sz="4" w:space="0"/>
              <w:right w:val="dotted" w:color="auto" w:sz="4" w:space="0"/>
            </w:tcBorders>
            <w:tcMar/>
            <w:vAlign w:val="center"/>
          </w:tcPr>
          <w:p w:rsidRPr="00673074" w:rsidR="000A00FD" w:rsidP="00212665" w:rsidRDefault="000A00FD" w14:paraId="7152C9E7" w14:textId="77777777">
            <w:r w:rsidRPr="00673074">
              <w:t>L'accesso per i normali lavori di manutenzione e riparazione ai posti elevati di edifici, parti d’impianti, apparecchi, macchine, pali e simili deve essere reso sicuro e agevole mediante l'impiego di mezzi appropriati, quali andatoie, passerelle, scale, staffe o ramponi montapali o altri idonei dispositivi.</w:t>
            </w:r>
          </w:p>
        </w:tc>
        <w:tc>
          <w:tcPr>
            <w:tcW w:w="3260" w:type="dxa"/>
            <w:tcBorders>
              <w:top w:val="dotted" w:color="auto" w:sz="4" w:space="0"/>
              <w:left w:val="dotted" w:color="auto" w:sz="4" w:space="0"/>
              <w:bottom w:val="dotted" w:color="auto" w:sz="4" w:space="0"/>
              <w:right w:val="dotted" w:color="auto" w:sz="4" w:space="0"/>
            </w:tcBorders>
            <w:tcMar/>
            <w:vAlign w:val="center"/>
          </w:tcPr>
          <w:p w:rsidRPr="00673074" w:rsidR="000A00FD" w:rsidP="00212665" w:rsidRDefault="000A00FD" w14:paraId="1018A838" w14:textId="77777777">
            <w:pPr>
              <w:jc w:val="left"/>
            </w:pPr>
            <w:r>
              <w:t xml:space="preserve">Tutte le parti impiantistiche sono direttamente raggiungibili dall’unità immobiliare </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1CFA2537" w14:textId="77777777">
            <w:pPr>
              <w:jc w:val="center"/>
              <w:rPr>
                <w:b/>
                <w:sz w:val="22"/>
                <w:szCs w:val="22"/>
              </w:rPr>
            </w:pPr>
            <w:r w:rsidRPr="00765852">
              <w:rPr>
                <w:b/>
                <w:sz w:val="22"/>
                <w:szCs w:val="22"/>
              </w:rPr>
              <w:t>S</w:t>
            </w:r>
          </w:p>
        </w:tc>
        <w:tc>
          <w:tcPr>
            <w:tcW w:w="420"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437283A6" w14:textId="77777777">
            <w:pPr>
              <w:jc w:val="center"/>
              <w:rPr>
                <w:b/>
                <w:sz w:val="22"/>
                <w:szCs w:val="22"/>
              </w:rPr>
            </w:pPr>
            <w:r w:rsidRPr="00765852">
              <w:rPr>
                <w:b/>
                <w:sz w:val="22"/>
                <w:szCs w:val="22"/>
              </w:rPr>
              <w:t>-</w:t>
            </w:r>
          </w:p>
        </w:tc>
        <w:tc>
          <w:tcPr>
            <w:tcW w:w="3266" w:type="dxa"/>
            <w:tcBorders>
              <w:top w:val="dotted" w:color="auto" w:sz="4" w:space="0"/>
              <w:left w:val="dotted" w:color="auto" w:sz="4" w:space="0"/>
              <w:bottom w:val="dotted" w:color="auto" w:sz="4" w:space="0"/>
            </w:tcBorders>
            <w:tcMar/>
            <w:vAlign w:val="center"/>
          </w:tcPr>
          <w:p w:rsidRPr="00202D79" w:rsidR="000A00FD" w:rsidP="00212665" w:rsidRDefault="000A00FD" w14:paraId="1B315AE3" w14:textId="77777777">
            <w:pPr>
              <w:jc w:val="left"/>
            </w:pPr>
            <w:r>
              <w:t>La manutenzione è affidata a impresa esterna</w:t>
            </w:r>
          </w:p>
        </w:tc>
      </w:tr>
      <w:tr w:rsidRPr="00AA1487" w:rsidR="000A00FD" w:rsidTr="658A2A23" w14:paraId="348FB66A" w14:textId="77777777">
        <w:tc>
          <w:tcPr>
            <w:tcW w:w="959" w:type="dxa"/>
            <w:tcBorders>
              <w:top w:val="dotted" w:color="auto" w:sz="4" w:space="0"/>
              <w:bottom w:val="dotted" w:color="auto" w:sz="4" w:space="0"/>
              <w:right w:val="dotted" w:color="auto" w:sz="4" w:space="0"/>
            </w:tcBorders>
            <w:tcMar/>
            <w:vAlign w:val="center"/>
          </w:tcPr>
          <w:p w:rsidRPr="00AA1487" w:rsidR="000A00FD" w:rsidP="00212665" w:rsidRDefault="000A00FD" w14:paraId="5BD259B6" w14:textId="77777777">
            <w:pPr>
              <w:jc w:val="left"/>
            </w:pPr>
            <w:r w:rsidRPr="00AA1487">
              <w:t>1.1.6.</w:t>
            </w:r>
          </w:p>
        </w:tc>
        <w:tc>
          <w:tcPr>
            <w:tcW w:w="6237" w:type="dxa"/>
            <w:tcBorders>
              <w:top w:val="dotted" w:color="auto" w:sz="4" w:space="0"/>
              <w:left w:val="dotted" w:color="auto" w:sz="4" w:space="0"/>
              <w:bottom w:val="dotted" w:color="auto" w:sz="4" w:space="0"/>
              <w:right w:val="dotted" w:color="auto" w:sz="4" w:space="0"/>
            </w:tcBorders>
            <w:tcMar/>
            <w:vAlign w:val="center"/>
          </w:tcPr>
          <w:p w:rsidRPr="00AA1487" w:rsidR="000A00FD" w:rsidP="00212665" w:rsidRDefault="000A00FD" w14:paraId="2FC873AF" w14:textId="77777777">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color="auto" w:sz="4" w:space="0"/>
              <w:left w:val="dotted" w:color="auto" w:sz="4" w:space="0"/>
              <w:bottom w:val="dotted" w:color="auto" w:sz="4" w:space="0"/>
              <w:right w:val="dotted" w:color="auto" w:sz="4" w:space="0"/>
            </w:tcBorders>
            <w:tcMar/>
            <w:vAlign w:val="center"/>
          </w:tcPr>
          <w:p w:rsidRPr="008B6041" w:rsidR="000A00FD" w:rsidP="00212665" w:rsidRDefault="000A00FD" w14:paraId="380ACEE0" w14:textId="77777777">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11AF3A19" w14:textId="77777777">
            <w:pPr>
              <w:jc w:val="center"/>
              <w:rPr>
                <w:b/>
                <w:sz w:val="22"/>
                <w:szCs w:val="22"/>
              </w:rPr>
            </w:pPr>
            <w:r w:rsidRPr="00765852">
              <w:rPr>
                <w:b/>
                <w:sz w:val="22"/>
                <w:szCs w:val="22"/>
              </w:rPr>
              <w:t>S</w:t>
            </w:r>
          </w:p>
        </w:tc>
        <w:tc>
          <w:tcPr>
            <w:tcW w:w="420"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0A5498F1" w14:textId="77777777">
            <w:pPr>
              <w:jc w:val="center"/>
              <w:rPr>
                <w:b/>
                <w:sz w:val="22"/>
                <w:szCs w:val="22"/>
                <w:highlight w:val="yellow"/>
              </w:rPr>
            </w:pPr>
            <w:r w:rsidRPr="00765852">
              <w:rPr>
                <w:b/>
                <w:sz w:val="22"/>
                <w:szCs w:val="22"/>
              </w:rPr>
              <w:t>-</w:t>
            </w:r>
          </w:p>
        </w:tc>
        <w:tc>
          <w:tcPr>
            <w:tcW w:w="3266" w:type="dxa"/>
            <w:tcBorders>
              <w:top w:val="dotted" w:color="auto" w:sz="4" w:space="0"/>
              <w:left w:val="dotted" w:color="auto" w:sz="4" w:space="0"/>
              <w:bottom w:val="dotted" w:color="auto" w:sz="4" w:space="0"/>
            </w:tcBorders>
            <w:tcMar/>
            <w:vAlign w:val="center"/>
          </w:tcPr>
          <w:p w:rsidRPr="00B50641" w:rsidR="000A00FD" w:rsidP="00212665" w:rsidRDefault="000A00FD" w14:paraId="6A7C1071" w14:textId="77777777">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Pr="00AA1487" w:rsidR="000A00FD" w:rsidTr="658A2A23" w14:paraId="4C180F64" w14:textId="77777777">
        <w:tc>
          <w:tcPr>
            <w:tcW w:w="959" w:type="dxa"/>
            <w:tcBorders>
              <w:top w:val="dotted" w:color="auto" w:sz="4" w:space="0"/>
              <w:right w:val="dotted" w:color="auto" w:sz="4" w:space="0"/>
            </w:tcBorders>
            <w:tcMar/>
            <w:vAlign w:val="center"/>
          </w:tcPr>
          <w:p w:rsidRPr="00AA1487" w:rsidR="000A00FD" w:rsidP="00212665" w:rsidRDefault="000A00FD" w14:paraId="0855C18D" w14:textId="77777777">
            <w:pPr>
              <w:jc w:val="left"/>
            </w:pPr>
            <w:r w:rsidRPr="00AA1487">
              <w:t>1.1.7.</w:t>
            </w:r>
          </w:p>
        </w:tc>
        <w:tc>
          <w:tcPr>
            <w:tcW w:w="6237" w:type="dxa"/>
            <w:tcBorders>
              <w:top w:val="dotted" w:color="auto" w:sz="4" w:space="0"/>
              <w:left w:val="dotted" w:color="auto" w:sz="4" w:space="0"/>
              <w:bottom w:val="single" w:color="auto" w:sz="4" w:space="0"/>
              <w:right w:val="dotted" w:color="auto" w:sz="4" w:space="0"/>
            </w:tcBorders>
            <w:tcMar/>
            <w:vAlign w:val="center"/>
          </w:tcPr>
          <w:p w:rsidRPr="00AA1487" w:rsidR="000A00FD" w:rsidP="00212665" w:rsidRDefault="000A00FD" w14:paraId="5CEEE4CF" w14:textId="77777777">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color="auto" w:sz="4" w:space="0"/>
              <w:left w:val="dotted" w:color="auto" w:sz="4" w:space="0"/>
              <w:bottom w:val="single" w:color="auto" w:sz="4" w:space="0"/>
              <w:right w:val="dotted" w:color="auto" w:sz="4" w:space="0"/>
            </w:tcBorders>
            <w:tcMar/>
            <w:vAlign w:val="center"/>
          </w:tcPr>
          <w:p w:rsidRPr="00AA1487" w:rsidR="000A00FD" w:rsidP="00212665" w:rsidRDefault="000A00FD" w14:paraId="721F5438" w14:textId="09DB769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color="auto" w:sz="4" w:space="0"/>
              <w:left w:val="dotted" w:color="auto" w:sz="4" w:space="0"/>
              <w:bottom w:val="single" w:color="auto" w:sz="4" w:space="0"/>
              <w:right w:val="dotted" w:color="auto" w:sz="4" w:space="0"/>
            </w:tcBorders>
            <w:shd w:val="clear" w:color="auto" w:fill="9BBB59" w:themeFill="accent3"/>
            <w:tcMar/>
            <w:vAlign w:val="center"/>
          </w:tcPr>
          <w:p w:rsidRPr="00765852" w:rsidR="000A00FD" w:rsidP="00212665" w:rsidRDefault="000A00FD" w14:paraId="36EEE939" w14:textId="77777777">
            <w:pPr>
              <w:jc w:val="center"/>
              <w:rPr>
                <w:b/>
                <w:sz w:val="22"/>
                <w:szCs w:val="22"/>
              </w:rPr>
            </w:pPr>
            <w:r w:rsidRPr="00765852">
              <w:rPr>
                <w:b/>
                <w:sz w:val="22"/>
                <w:szCs w:val="22"/>
              </w:rPr>
              <w:t>S</w:t>
            </w:r>
          </w:p>
        </w:tc>
        <w:tc>
          <w:tcPr>
            <w:tcW w:w="420" w:type="dxa"/>
            <w:tcBorders>
              <w:top w:val="dotted" w:color="auto" w:sz="4" w:space="0"/>
              <w:left w:val="dotted" w:color="auto" w:sz="4" w:space="0"/>
              <w:bottom w:val="single" w:color="auto" w:sz="4" w:space="0"/>
              <w:right w:val="dotted" w:color="auto" w:sz="4" w:space="0"/>
            </w:tcBorders>
            <w:shd w:val="clear" w:color="auto" w:fill="D9D9D9" w:themeFill="background1" w:themeFillShade="D9"/>
            <w:tcMar/>
            <w:vAlign w:val="center"/>
          </w:tcPr>
          <w:p w:rsidRPr="00765852" w:rsidR="000A00FD" w:rsidP="00212665" w:rsidRDefault="000A00FD" w14:paraId="0675F35F" w14:textId="77777777">
            <w:pPr>
              <w:jc w:val="center"/>
              <w:rPr>
                <w:b/>
                <w:sz w:val="22"/>
                <w:szCs w:val="22"/>
              </w:rPr>
            </w:pPr>
            <w:r w:rsidRPr="00765852">
              <w:rPr>
                <w:b/>
                <w:sz w:val="22"/>
                <w:szCs w:val="22"/>
              </w:rPr>
              <w:t>-</w:t>
            </w:r>
          </w:p>
        </w:tc>
        <w:tc>
          <w:tcPr>
            <w:tcW w:w="3266" w:type="dxa"/>
            <w:tcBorders>
              <w:top w:val="dotted" w:color="auto" w:sz="4" w:space="0"/>
              <w:left w:val="dotted" w:color="auto" w:sz="4" w:space="0"/>
              <w:bottom w:val="single" w:color="auto" w:sz="4" w:space="0"/>
            </w:tcBorders>
            <w:tcMar/>
            <w:vAlign w:val="center"/>
          </w:tcPr>
          <w:p w:rsidR="000A00FD" w:rsidP="00212665" w:rsidRDefault="000A00FD" w14:paraId="760637CF" w14:textId="77777777">
            <w:pPr>
              <w:jc w:val="left"/>
            </w:pPr>
            <w:r>
              <w:t>Lo smaltimento dei rifiuti è di tipo condominiale.</w:t>
            </w:r>
          </w:p>
          <w:p w:rsidRPr="00F735EC" w:rsidR="000A00FD" w:rsidP="00212665" w:rsidRDefault="000A00FD" w14:paraId="6797F828" w14:textId="77777777">
            <w:pPr>
              <w:jc w:val="left"/>
              <w:rPr>
                <w:rFonts w:eastAsiaTheme="minorHAnsi"/>
                <w:lang w:eastAsia="en-US"/>
              </w:rPr>
            </w:pPr>
            <w:r>
              <w:t>L’impresa di pulizie si occupa dello svuotamento dei contenitori dei rifiuti della raccolta differenziata all’interno degli uffici.</w:t>
            </w:r>
          </w:p>
        </w:tc>
      </w:tr>
      <w:tr w:rsidRPr="00AA1487" w:rsidR="000A00FD" w:rsidTr="658A2A23" w14:paraId="6E25D966" w14:textId="77777777">
        <w:tc>
          <w:tcPr>
            <w:tcW w:w="959" w:type="dxa"/>
            <w:tcBorders>
              <w:top w:val="dotted" w:color="auto" w:sz="4" w:space="0"/>
              <w:bottom w:val="single" w:color="auto" w:sz="4" w:space="0"/>
              <w:right w:val="single" w:color="auto" w:sz="4" w:space="0"/>
            </w:tcBorders>
            <w:shd w:val="clear" w:color="auto" w:fill="EEECE1" w:themeFill="background2"/>
            <w:tcMar/>
            <w:vAlign w:val="center"/>
          </w:tcPr>
          <w:p w:rsidRPr="00AA1487" w:rsidR="000A00FD" w:rsidP="00212665" w:rsidRDefault="000A00FD" w14:paraId="521348A4" w14:textId="77777777">
            <w:pPr>
              <w:jc w:val="left"/>
            </w:pPr>
            <w:r w:rsidRPr="00AA1487">
              <w:rPr>
                <w:b/>
                <w:sz w:val="24"/>
              </w:rPr>
              <w:t>1.2</w:t>
            </w:r>
          </w:p>
        </w:tc>
        <w:tc>
          <w:tcPr>
            <w:tcW w:w="13608" w:type="dxa"/>
            <w:gridSpan w:val="5"/>
            <w:tcBorders>
              <w:top w:val="single" w:color="auto" w:sz="4" w:space="0"/>
              <w:left w:val="single" w:color="auto" w:sz="4" w:space="0"/>
              <w:bottom w:val="single" w:color="auto" w:sz="4" w:space="0"/>
            </w:tcBorders>
            <w:shd w:val="clear" w:color="auto" w:fill="EEECE1" w:themeFill="background2"/>
            <w:tcMar/>
            <w:vAlign w:val="center"/>
          </w:tcPr>
          <w:p w:rsidRPr="0008351F" w:rsidR="000A00FD" w:rsidP="00212665" w:rsidRDefault="000A00FD" w14:paraId="48D6A933" w14:textId="77777777">
            <w:pPr>
              <w:jc w:val="left"/>
            </w:pPr>
            <w:r w:rsidRPr="00AA1487">
              <w:rPr>
                <w:b/>
                <w:sz w:val="24"/>
              </w:rPr>
              <w:t>ALTEZZA, CUBATURA E SUPERFICIE</w:t>
            </w:r>
          </w:p>
        </w:tc>
      </w:tr>
      <w:tr w:rsidRPr="00AA1487" w:rsidR="000A00FD" w:rsidTr="658A2A23" w14:paraId="1A774254" w14:textId="77777777">
        <w:tc>
          <w:tcPr>
            <w:tcW w:w="959" w:type="dxa"/>
            <w:tcBorders>
              <w:top w:val="single" w:color="auto" w:sz="4" w:space="0"/>
              <w:bottom w:val="dotted" w:color="auto" w:sz="4" w:space="0"/>
              <w:right w:val="dotted" w:color="auto" w:sz="4" w:space="0"/>
            </w:tcBorders>
            <w:shd w:val="clear" w:color="auto" w:fill="auto"/>
            <w:tcMar/>
            <w:vAlign w:val="center"/>
          </w:tcPr>
          <w:p w:rsidRPr="009F4696" w:rsidR="000A00FD" w:rsidP="00212665" w:rsidRDefault="000A00FD" w14:paraId="3D121005" w14:textId="77777777">
            <w:pPr>
              <w:jc w:val="left"/>
              <w:rPr>
                <w:sz w:val="24"/>
              </w:rPr>
            </w:pPr>
            <w:r w:rsidRPr="00AA1487">
              <w:t>1.2.5</w:t>
            </w:r>
          </w:p>
        </w:tc>
        <w:tc>
          <w:tcPr>
            <w:tcW w:w="6237" w:type="dxa"/>
            <w:tcBorders>
              <w:top w:val="single" w:color="auto" w:sz="4" w:space="0"/>
              <w:left w:val="dotted" w:color="auto" w:sz="4" w:space="0"/>
              <w:bottom w:val="dotted" w:color="auto" w:sz="4" w:space="0"/>
              <w:right w:val="dotted" w:color="auto" w:sz="4" w:space="0"/>
            </w:tcBorders>
            <w:shd w:val="clear" w:color="auto" w:fill="auto"/>
            <w:tcMar/>
            <w:vAlign w:val="center"/>
          </w:tcPr>
          <w:p w:rsidRPr="009F4696" w:rsidR="000A00FD" w:rsidP="00212665" w:rsidRDefault="000A00FD" w14:paraId="78FD744B" w14:textId="77777777">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color="auto" w:sz="4" w:space="0"/>
              <w:left w:val="dotted" w:color="auto" w:sz="4" w:space="0"/>
              <w:bottom w:val="dotted" w:color="auto" w:sz="4" w:space="0"/>
              <w:right w:val="dotted" w:color="auto" w:sz="4" w:space="0"/>
            </w:tcBorders>
            <w:shd w:val="clear" w:color="auto" w:fill="auto"/>
            <w:tcMar/>
            <w:vAlign w:val="center"/>
          </w:tcPr>
          <w:p w:rsidRPr="009F4696" w:rsidR="000A00FD" w:rsidP="00212665" w:rsidRDefault="000A00FD" w14:paraId="2E635157" w14:textId="77777777">
            <w:pPr>
              <w:jc w:val="left"/>
              <w:rPr>
                <w:sz w:val="24"/>
              </w:rPr>
            </w:pPr>
            <w:r w:rsidRPr="00AA1487">
              <w:t>Le altezze dei locali sono conformi alla normativa urbanistica vigente</w:t>
            </w:r>
          </w:p>
        </w:tc>
        <w:tc>
          <w:tcPr>
            <w:tcW w:w="425" w:type="dxa"/>
            <w:tcBorders>
              <w:top w:val="single"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33344641" w14:textId="77777777">
            <w:pPr>
              <w:jc w:val="center"/>
              <w:rPr>
                <w:sz w:val="22"/>
                <w:szCs w:val="22"/>
              </w:rPr>
            </w:pPr>
            <w:r w:rsidRPr="00765852">
              <w:rPr>
                <w:b/>
                <w:sz w:val="22"/>
                <w:szCs w:val="22"/>
              </w:rPr>
              <w:t>S</w:t>
            </w:r>
          </w:p>
        </w:tc>
        <w:tc>
          <w:tcPr>
            <w:tcW w:w="420" w:type="dxa"/>
            <w:tcBorders>
              <w:top w:val="single"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777808AC" w14:textId="77777777">
            <w:pPr>
              <w:jc w:val="center"/>
              <w:rPr>
                <w:sz w:val="22"/>
                <w:szCs w:val="22"/>
              </w:rPr>
            </w:pPr>
            <w:r w:rsidRPr="00765852">
              <w:rPr>
                <w:b/>
                <w:sz w:val="22"/>
                <w:szCs w:val="22"/>
              </w:rPr>
              <w:t>-</w:t>
            </w:r>
          </w:p>
        </w:tc>
        <w:tc>
          <w:tcPr>
            <w:tcW w:w="3266" w:type="dxa"/>
            <w:tcBorders>
              <w:top w:val="single" w:color="auto" w:sz="4" w:space="0"/>
              <w:left w:val="dotted" w:color="auto" w:sz="4" w:space="0"/>
              <w:bottom w:val="dotted" w:color="auto" w:sz="4" w:space="0"/>
            </w:tcBorders>
            <w:shd w:val="clear" w:color="auto" w:fill="auto"/>
            <w:tcMar/>
          </w:tcPr>
          <w:p w:rsidRPr="009F4696" w:rsidR="000A00FD" w:rsidP="00212665" w:rsidRDefault="000A00FD" w14:paraId="52F19F40" w14:textId="77777777">
            <w:pPr>
              <w:jc w:val="left"/>
              <w:rPr>
                <w:sz w:val="24"/>
              </w:rPr>
            </w:pPr>
          </w:p>
        </w:tc>
      </w:tr>
      <w:tr w:rsidRPr="00AA1487" w:rsidR="000A00FD" w:rsidTr="658A2A23" w14:paraId="221A8ED6" w14:textId="77777777">
        <w:tc>
          <w:tcPr>
            <w:tcW w:w="959" w:type="dxa"/>
            <w:tcBorders>
              <w:top w:val="dotted" w:color="auto" w:sz="4" w:space="0"/>
              <w:right w:val="dotted" w:color="auto" w:sz="4" w:space="0"/>
            </w:tcBorders>
            <w:shd w:val="clear" w:color="auto" w:fill="auto"/>
            <w:tcMar/>
            <w:vAlign w:val="center"/>
          </w:tcPr>
          <w:p w:rsidRPr="009F4696" w:rsidR="000A00FD" w:rsidP="00212665" w:rsidRDefault="000A00FD" w14:paraId="6C384F74" w14:textId="77777777">
            <w:pPr>
              <w:jc w:val="left"/>
              <w:rPr>
                <w:sz w:val="24"/>
              </w:rPr>
            </w:pPr>
            <w:r w:rsidRPr="00AA1487">
              <w:t>1.2.6.</w:t>
            </w:r>
          </w:p>
        </w:tc>
        <w:tc>
          <w:tcPr>
            <w:tcW w:w="6237" w:type="dxa"/>
            <w:tcBorders>
              <w:top w:val="dotted" w:color="auto" w:sz="4" w:space="0"/>
              <w:left w:val="dotted" w:color="auto" w:sz="4" w:space="0"/>
              <w:right w:val="dotted" w:color="auto" w:sz="4" w:space="0"/>
            </w:tcBorders>
            <w:shd w:val="clear" w:color="auto" w:fill="auto"/>
            <w:tcMar/>
            <w:vAlign w:val="center"/>
          </w:tcPr>
          <w:p w:rsidRPr="009F4696" w:rsidR="000A00FD" w:rsidP="00212665" w:rsidRDefault="000A00FD" w14:paraId="474D0529" w14:textId="77777777">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color="auto" w:sz="4" w:space="0"/>
              <w:left w:val="dotted" w:color="auto" w:sz="4" w:space="0"/>
              <w:right w:val="dotted" w:color="auto" w:sz="4" w:space="0"/>
            </w:tcBorders>
            <w:shd w:val="clear" w:color="auto" w:fill="auto"/>
            <w:tcMar/>
            <w:vAlign w:val="center"/>
          </w:tcPr>
          <w:p w:rsidRPr="009F4696" w:rsidR="000A00FD" w:rsidP="00212665" w:rsidRDefault="000A00FD" w14:paraId="70CBBEA6" w14:textId="77777777">
            <w:pPr>
              <w:jc w:val="left"/>
              <w:rPr>
                <w:sz w:val="24"/>
              </w:rPr>
            </w:pPr>
            <w:r w:rsidRPr="00AA1487">
              <w:t xml:space="preserve">La disposizione </w:t>
            </w:r>
            <w:r>
              <w:t>degli spazi e delle postazioni,</w:t>
            </w:r>
            <w:r w:rsidRPr="00AA1487">
              <w:t xml:space="preserve"> rispetta tale requisito, come da planimetria dello stato di fatto allegata</w:t>
            </w:r>
          </w:p>
        </w:tc>
        <w:tc>
          <w:tcPr>
            <w:tcW w:w="425" w:type="dxa"/>
            <w:tcBorders>
              <w:top w:val="dotted" w:color="auto" w:sz="4" w:space="0"/>
              <w:left w:val="dotted" w:color="auto" w:sz="4" w:space="0"/>
              <w:right w:val="dotted" w:color="auto" w:sz="4" w:space="0"/>
            </w:tcBorders>
            <w:shd w:val="clear" w:color="auto" w:fill="9BBB59" w:themeFill="accent3"/>
            <w:tcMar/>
            <w:vAlign w:val="center"/>
          </w:tcPr>
          <w:p w:rsidRPr="00765852" w:rsidR="000A00FD" w:rsidP="00212665" w:rsidRDefault="000A00FD" w14:paraId="535DCE74" w14:textId="77777777">
            <w:pPr>
              <w:jc w:val="center"/>
              <w:rPr>
                <w:sz w:val="22"/>
                <w:szCs w:val="22"/>
              </w:rPr>
            </w:pPr>
            <w:r w:rsidRPr="00765852">
              <w:rPr>
                <w:b/>
                <w:sz w:val="22"/>
                <w:szCs w:val="22"/>
              </w:rPr>
              <w:t>S</w:t>
            </w:r>
          </w:p>
        </w:tc>
        <w:tc>
          <w:tcPr>
            <w:tcW w:w="420" w:type="dxa"/>
            <w:tcBorders>
              <w:top w:val="dotted" w:color="auto" w:sz="4" w:space="0"/>
              <w:left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50C62490" w14:textId="77777777">
            <w:pPr>
              <w:jc w:val="center"/>
              <w:rPr>
                <w:sz w:val="22"/>
                <w:szCs w:val="22"/>
              </w:rPr>
            </w:pPr>
            <w:r w:rsidRPr="00765852">
              <w:rPr>
                <w:b/>
                <w:sz w:val="22"/>
                <w:szCs w:val="22"/>
              </w:rPr>
              <w:t>-</w:t>
            </w:r>
          </w:p>
        </w:tc>
        <w:tc>
          <w:tcPr>
            <w:tcW w:w="3266" w:type="dxa"/>
            <w:tcBorders>
              <w:top w:val="dotted" w:color="auto" w:sz="4" w:space="0"/>
              <w:left w:val="dotted" w:color="auto" w:sz="4" w:space="0"/>
            </w:tcBorders>
            <w:shd w:val="clear" w:color="auto" w:fill="auto"/>
            <w:tcMar/>
          </w:tcPr>
          <w:p w:rsidRPr="009F4696" w:rsidR="000A00FD" w:rsidP="00212665" w:rsidRDefault="000A00FD" w14:paraId="5C757BC8" w14:textId="77777777">
            <w:pPr>
              <w:jc w:val="left"/>
              <w:rPr>
                <w:sz w:val="24"/>
              </w:rPr>
            </w:pPr>
          </w:p>
        </w:tc>
      </w:tr>
      <w:tr w:rsidRPr="00AA1487" w:rsidR="000A00FD" w:rsidTr="658A2A23" w14:paraId="3099BF40" w14:textId="77777777">
        <w:tc>
          <w:tcPr>
            <w:tcW w:w="959" w:type="dxa"/>
            <w:tcBorders>
              <w:top w:val="dotted" w:color="auto" w:sz="4" w:space="0"/>
              <w:right w:val="single" w:color="auto" w:sz="4" w:space="0"/>
            </w:tcBorders>
            <w:shd w:val="clear" w:color="auto" w:fill="EEECE1" w:themeFill="background2"/>
            <w:tcMar/>
            <w:vAlign w:val="center"/>
          </w:tcPr>
          <w:p w:rsidRPr="00AA1487" w:rsidR="000A00FD" w:rsidP="00212665" w:rsidRDefault="000A00FD" w14:paraId="6FE65FC9" w14:textId="77777777">
            <w:pPr>
              <w:jc w:val="left"/>
              <w:rPr>
                <w:b/>
                <w:sz w:val="24"/>
              </w:rPr>
            </w:pPr>
            <w:r w:rsidRPr="00AA1487">
              <w:rPr>
                <w:b/>
                <w:sz w:val="24"/>
              </w:rPr>
              <w:t>1.3</w:t>
            </w:r>
          </w:p>
        </w:tc>
        <w:tc>
          <w:tcPr>
            <w:tcW w:w="13608" w:type="dxa"/>
            <w:gridSpan w:val="5"/>
            <w:tcBorders>
              <w:top w:val="single" w:color="auto" w:sz="4" w:space="0"/>
              <w:left w:val="single" w:color="auto" w:sz="4" w:space="0"/>
            </w:tcBorders>
            <w:shd w:val="clear" w:color="auto" w:fill="EEECE1" w:themeFill="background2"/>
            <w:tcMar/>
            <w:vAlign w:val="center"/>
          </w:tcPr>
          <w:p w:rsidRPr="00AA1487" w:rsidR="000A00FD" w:rsidP="00212665" w:rsidRDefault="000A00FD" w14:paraId="73F59D20" w14:textId="77777777">
            <w:pPr>
              <w:jc w:val="left"/>
              <w:rPr>
                <w:b/>
                <w:sz w:val="24"/>
              </w:rPr>
            </w:pPr>
            <w:r w:rsidRPr="00AA1487">
              <w:rPr>
                <w:b/>
                <w:sz w:val="24"/>
              </w:rPr>
              <w:t>PAVIMENTI, MURI, SOFFITTI, FINESTRE E LUCERNARI DEI LOCALI SCALE E MARCIAPIEDI MOBILI, BANCHINA E RAMPE DI CARICO</w:t>
            </w:r>
          </w:p>
        </w:tc>
      </w:tr>
      <w:tr w:rsidRPr="00AA1487" w:rsidR="000A00FD" w:rsidTr="658A2A23" w14:paraId="39FA954D" w14:textId="77777777">
        <w:trPr>
          <w:trHeight w:val="702"/>
        </w:trPr>
        <w:tc>
          <w:tcPr>
            <w:tcW w:w="959" w:type="dxa"/>
            <w:tcBorders>
              <w:bottom w:val="dotted" w:color="auto" w:sz="4" w:space="0"/>
              <w:right w:val="dotted" w:color="auto" w:sz="4" w:space="0"/>
            </w:tcBorders>
            <w:tcMar/>
            <w:vAlign w:val="center"/>
          </w:tcPr>
          <w:p w:rsidRPr="00AA1487" w:rsidR="000A00FD" w:rsidP="00212665" w:rsidRDefault="000A00FD" w14:paraId="154AC003" w14:textId="77777777">
            <w:pPr>
              <w:jc w:val="left"/>
            </w:pPr>
            <w:r w:rsidRPr="00AA1487">
              <w:t>1.3.1.</w:t>
            </w:r>
          </w:p>
        </w:tc>
        <w:tc>
          <w:tcPr>
            <w:tcW w:w="6237" w:type="dxa"/>
            <w:tcBorders>
              <w:left w:val="dotted" w:color="auto" w:sz="4" w:space="0"/>
              <w:bottom w:val="dotted" w:color="auto" w:sz="4" w:space="0"/>
              <w:right w:val="dotted" w:color="auto" w:sz="4" w:space="0"/>
            </w:tcBorders>
            <w:tcMar/>
          </w:tcPr>
          <w:p w:rsidRPr="00AA1487" w:rsidR="000A00FD" w:rsidP="00212665" w:rsidRDefault="000A00FD" w14:paraId="6FB4EAAF" w14:textId="77777777">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color="auto" w:sz="4" w:space="0"/>
              <w:bottom w:val="dotted" w:color="auto" w:sz="4" w:space="0"/>
              <w:right w:val="dotted" w:color="auto" w:sz="4" w:space="0"/>
            </w:tcBorders>
            <w:tcMar/>
          </w:tcPr>
          <w:p w:rsidRPr="007B4EEE" w:rsidR="000A00FD" w:rsidP="00212665" w:rsidRDefault="000A00FD" w14:paraId="0A9C333D" w14:textId="77777777">
            <w:pPr>
              <w:jc w:val="left"/>
            </w:pPr>
            <w:r w:rsidRPr="00AA1487">
              <w:t>Tutti i locali destinati a lavori continuativ</w:t>
            </w:r>
            <w:r>
              <w:t>i rispondono alla normativa vigente.</w:t>
            </w:r>
          </w:p>
        </w:tc>
        <w:tc>
          <w:tcPr>
            <w:tcW w:w="425" w:type="dxa"/>
            <w:tcBorders>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256661C9" w14:textId="77777777">
            <w:pPr>
              <w:jc w:val="center"/>
              <w:rPr>
                <w:b/>
                <w:sz w:val="22"/>
                <w:szCs w:val="22"/>
              </w:rPr>
            </w:pPr>
            <w:r w:rsidRPr="00765852">
              <w:rPr>
                <w:b/>
                <w:sz w:val="22"/>
                <w:szCs w:val="22"/>
              </w:rPr>
              <w:t>S</w:t>
            </w:r>
          </w:p>
        </w:tc>
        <w:tc>
          <w:tcPr>
            <w:tcW w:w="420" w:type="dxa"/>
            <w:tcBorders>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63C21F74" w14:textId="77777777">
            <w:pPr>
              <w:jc w:val="center"/>
              <w:rPr>
                <w:b/>
                <w:sz w:val="22"/>
                <w:szCs w:val="22"/>
              </w:rPr>
            </w:pPr>
            <w:r w:rsidRPr="00765852">
              <w:rPr>
                <w:b/>
                <w:sz w:val="22"/>
                <w:szCs w:val="22"/>
              </w:rPr>
              <w:t>-</w:t>
            </w:r>
          </w:p>
        </w:tc>
        <w:tc>
          <w:tcPr>
            <w:tcW w:w="3266" w:type="dxa"/>
            <w:tcBorders>
              <w:left w:val="dotted" w:color="auto" w:sz="4" w:space="0"/>
              <w:bottom w:val="dotted" w:color="auto" w:sz="4" w:space="0"/>
            </w:tcBorders>
            <w:tcMar/>
            <w:vAlign w:val="center"/>
          </w:tcPr>
          <w:p w:rsidRPr="00AA1487" w:rsidR="000A00FD" w:rsidP="00212665" w:rsidRDefault="000A00FD" w14:paraId="293D9144" w14:textId="77777777">
            <w:pPr>
              <w:jc w:val="left"/>
            </w:pPr>
            <w:r w:rsidRPr="007B4EEE">
              <w:t>Non sono considerati locali destinati a lavori continuativi i locali tecnici, le sale riunioni, i depositi, i servizi igienici e gli archivi.</w:t>
            </w:r>
          </w:p>
        </w:tc>
      </w:tr>
      <w:tr w:rsidRPr="00AA1487" w:rsidR="000A00FD" w:rsidTr="658A2A23" w14:paraId="03A96EF4" w14:textId="77777777">
        <w:tc>
          <w:tcPr>
            <w:tcW w:w="959" w:type="dxa"/>
            <w:tcBorders>
              <w:top w:val="dotted" w:color="auto" w:sz="4" w:space="0"/>
              <w:bottom w:val="dotted" w:color="auto" w:sz="4" w:space="0"/>
              <w:right w:val="dotted" w:color="auto" w:sz="4" w:space="0"/>
            </w:tcBorders>
            <w:tcMar/>
            <w:vAlign w:val="center"/>
          </w:tcPr>
          <w:p w:rsidRPr="00AA1487" w:rsidR="000A00FD" w:rsidP="00212665" w:rsidRDefault="000A00FD" w14:paraId="5D3E7C45" w14:textId="77777777">
            <w:pPr>
              <w:jc w:val="left"/>
            </w:pPr>
            <w:r w:rsidRPr="00AA1487">
              <w:t>1.3.1.1.</w:t>
            </w:r>
          </w:p>
        </w:tc>
        <w:tc>
          <w:tcPr>
            <w:tcW w:w="6237" w:type="dxa"/>
            <w:tcBorders>
              <w:top w:val="dotted" w:color="auto" w:sz="4" w:space="0"/>
              <w:left w:val="dotted" w:color="auto" w:sz="4" w:space="0"/>
              <w:bottom w:val="dotted" w:color="auto" w:sz="4" w:space="0"/>
              <w:right w:val="dotted" w:color="auto" w:sz="4" w:space="0"/>
            </w:tcBorders>
            <w:tcMar/>
            <w:vAlign w:val="center"/>
          </w:tcPr>
          <w:p w:rsidRPr="00AA1487" w:rsidR="000A00FD" w:rsidP="00212665" w:rsidRDefault="000A00FD" w14:paraId="41323FFA" w14:textId="77777777">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color="auto" w:sz="4" w:space="0"/>
              <w:left w:val="dotted" w:color="auto" w:sz="4" w:space="0"/>
              <w:bottom w:val="dotted" w:color="auto" w:sz="4" w:space="0"/>
              <w:right w:val="dotted" w:color="auto" w:sz="4" w:space="0"/>
            </w:tcBorders>
            <w:tcMar/>
            <w:vAlign w:val="center"/>
          </w:tcPr>
          <w:p w:rsidRPr="007B4EEE" w:rsidR="000A00FD" w:rsidP="00212665" w:rsidRDefault="000A00FD" w14:paraId="3FCD3CA7" w14:textId="77777777">
            <w:pPr>
              <w:pStyle w:val="Paragrafoelenco"/>
              <w:ind w:left="0"/>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3F9C9C8C" w14:textId="77777777">
            <w:pPr>
              <w:jc w:val="center"/>
              <w:rPr>
                <w:sz w:val="22"/>
                <w:szCs w:val="22"/>
              </w:rPr>
            </w:pPr>
            <w:r w:rsidRPr="00765852">
              <w:rPr>
                <w:b/>
                <w:sz w:val="22"/>
                <w:szCs w:val="22"/>
              </w:rPr>
              <w:t>S</w:t>
            </w:r>
          </w:p>
        </w:tc>
        <w:tc>
          <w:tcPr>
            <w:tcW w:w="420"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762E8471" w14:textId="77777777">
            <w:pPr>
              <w:jc w:val="center"/>
              <w:rPr>
                <w:b/>
                <w:sz w:val="22"/>
                <w:szCs w:val="22"/>
                <w:highlight w:val="yellow"/>
              </w:rPr>
            </w:pPr>
            <w:r w:rsidRPr="00765852">
              <w:rPr>
                <w:b/>
                <w:sz w:val="22"/>
                <w:szCs w:val="22"/>
              </w:rPr>
              <w:t>-</w:t>
            </w:r>
          </w:p>
        </w:tc>
        <w:tc>
          <w:tcPr>
            <w:tcW w:w="3266" w:type="dxa"/>
            <w:tcBorders>
              <w:top w:val="dotted" w:color="auto" w:sz="4" w:space="0"/>
              <w:left w:val="dotted" w:color="auto" w:sz="4" w:space="0"/>
              <w:bottom w:val="dotted" w:color="auto" w:sz="4" w:space="0"/>
            </w:tcBorders>
            <w:tcMar/>
            <w:vAlign w:val="center"/>
          </w:tcPr>
          <w:p w:rsidRPr="001A1F7F" w:rsidR="000A00FD" w:rsidP="00212665" w:rsidRDefault="000A00FD" w14:paraId="719BDE3B" w14:textId="77777777">
            <w:pPr>
              <w:jc w:val="left"/>
              <w:rPr>
                <w:highlight w:val="yellow"/>
              </w:rPr>
            </w:pPr>
          </w:p>
        </w:tc>
      </w:tr>
      <w:tr w:rsidRPr="00AA1487" w:rsidR="000A00FD" w:rsidTr="658A2A23" w14:paraId="64312400" w14:textId="77777777">
        <w:tc>
          <w:tcPr>
            <w:tcW w:w="959" w:type="dxa"/>
            <w:tcBorders>
              <w:top w:val="dotted" w:color="auto" w:sz="4" w:space="0"/>
              <w:bottom w:val="dotted" w:color="auto" w:sz="4" w:space="0"/>
              <w:right w:val="dotted" w:color="auto" w:sz="4" w:space="0"/>
            </w:tcBorders>
            <w:tcMar/>
            <w:vAlign w:val="center"/>
          </w:tcPr>
          <w:p w:rsidRPr="00AA1487" w:rsidR="000A00FD" w:rsidP="00212665" w:rsidRDefault="000A00FD" w14:paraId="16124150" w14:textId="77777777">
            <w:pPr>
              <w:jc w:val="left"/>
            </w:pPr>
            <w:r w:rsidRPr="00AA1487">
              <w:t>1.3.1.2.</w:t>
            </w:r>
          </w:p>
        </w:tc>
        <w:tc>
          <w:tcPr>
            <w:tcW w:w="6237" w:type="dxa"/>
            <w:tcBorders>
              <w:top w:val="dotted" w:color="auto" w:sz="4" w:space="0"/>
              <w:left w:val="dotted" w:color="auto" w:sz="4" w:space="0"/>
              <w:bottom w:val="dotted" w:color="auto" w:sz="4" w:space="0"/>
              <w:right w:val="dotted" w:color="auto" w:sz="4" w:space="0"/>
            </w:tcBorders>
            <w:tcMar/>
            <w:vAlign w:val="center"/>
          </w:tcPr>
          <w:p w:rsidRPr="00AA1487" w:rsidR="000A00FD" w:rsidP="00212665" w:rsidRDefault="000A00FD" w14:paraId="55605627" w14:textId="77777777">
            <w:pPr>
              <w:jc w:val="left"/>
            </w:pPr>
            <w:r>
              <w:t>A</w:t>
            </w:r>
            <w:r w:rsidRPr="00AA1487">
              <w:t>vere aperture sufficienti per un rapido ricambio d'aria</w:t>
            </w:r>
          </w:p>
        </w:tc>
        <w:tc>
          <w:tcPr>
            <w:tcW w:w="3260" w:type="dxa"/>
            <w:tcBorders>
              <w:top w:val="dotted" w:color="auto" w:sz="4" w:space="0"/>
              <w:left w:val="dotted" w:color="auto" w:sz="4" w:space="0"/>
              <w:bottom w:val="dotted" w:color="auto" w:sz="4" w:space="0"/>
              <w:right w:val="dotted" w:color="auto" w:sz="4" w:space="0"/>
            </w:tcBorders>
            <w:tcMar/>
            <w:vAlign w:val="center"/>
          </w:tcPr>
          <w:p w:rsidRPr="00AA1487" w:rsidR="000A00FD" w:rsidP="00212665" w:rsidRDefault="000A00FD" w14:paraId="6BD609EE" w14:textId="77777777">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0D47E1A8" w14:textId="77777777">
            <w:pPr>
              <w:jc w:val="center"/>
              <w:rPr>
                <w:b/>
                <w:sz w:val="22"/>
                <w:szCs w:val="22"/>
              </w:rPr>
            </w:pPr>
            <w:r w:rsidRPr="00765852">
              <w:rPr>
                <w:b/>
                <w:sz w:val="22"/>
                <w:szCs w:val="22"/>
              </w:rPr>
              <w:t>S</w:t>
            </w:r>
          </w:p>
        </w:tc>
        <w:tc>
          <w:tcPr>
            <w:tcW w:w="420"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19A8969E" w14:textId="77777777">
            <w:pPr>
              <w:jc w:val="center"/>
              <w:rPr>
                <w:b/>
                <w:sz w:val="22"/>
                <w:szCs w:val="22"/>
              </w:rPr>
            </w:pPr>
            <w:r w:rsidRPr="00765852">
              <w:rPr>
                <w:b/>
                <w:sz w:val="22"/>
                <w:szCs w:val="22"/>
              </w:rPr>
              <w:t>-</w:t>
            </w:r>
          </w:p>
        </w:tc>
        <w:tc>
          <w:tcPr>
            <w:tcW w:w="3266" w:type="dxa"/>
            <w:tcBorders>
              <w:top w:val="dotted" w:color="auto" w:sz="4" w:space="0"/>
              <w:left w:val="dotted" w:color="auto" w:sz="4" w:space="0"/>
              <w:bottom w:val="dotted" w:color="auto" w:sz="4" w:space="0"/>
            </w:tcBorders>
            <w:tcMar/>
            <w:vAlign w:val="center"/>
          </w:tcPr>
          <w:p w:rsidRPr="00AA1487" w:rsidR="000A00FD" w:rsidP="00212665" w:rsidRDefault="000A00FD" w14:paraId="73A6E1CB" w14:textId="2186D304">
            <w:pPr>
              <w:jc w:val="left"/>
            </w:pPr>
          </w:p>
        </w:tc>
      </w:tr>
      <w:tr w:rsidR="000A00FD" w:rsidTr="658A2A23" w14:paraId="1FB2855A" w14:textId="77777777">
        <w:tc>
          <w:tcPr>
            <w:tcW w:w="959" w:type="dxa"/>
            <w:tcBorders>
              <w:top w:val="dotted" w:color="auto" w:sz="4" w:space="0"/>
              <w:bottom w:val="dotted" w:color="auto" w:sz="4" w:space="0"/>
              <w:right w:val="dotted" w:color="auto" w:sz="4" w:space="0"/>
            </w:tcBorders>
            <w:tcMar/>
            <w:vAlign w:val="center"/>
          </w:tcPr>
          <w:p w:rsidRPr="00202D79" w:rsidR="000A00FD" w:rsidP="00212665" w:rsidRDefault="000A00FD" w14:paraId="4C3F0C8F" w14:textId="77777777">
            <w:pPr>
              <w:jc w:val="left"/>
            </w:pPr>
            <w:r>
              <w:t>1.3.1.3.</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29D1ADC1" w14:textId="77777777">
            <w:pPr>
              <w:jc w:val="left"/>
            </w:pPr>
            <w:r>
              <w:t>E</w:t>
            </w:r>
            <w:r w:rsidRPr="00D72B1C">
              <w:t>ssere ben asciutti e ben difesi contro l'umidità</w:t>
            </w:r>
          </w:p>
        </w:tc>
        <w:tc>
          <w:tcPr>
            <w:tcW w:w="3260"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6C039CDA" w14:textId="77777777">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61A54BEF" w14:textId="77777777">
            <w:pPr>
              <w:jc w:val="center"/>
              <w:rPr>
                <w:b/>
                <w:sz w:val="22"/>
                <w:szCs w:val="22"/>
              </w:rPr>
            </w:pPr>
            <w:r w:rsidRPr="00765852">
              <w:rPr>
                <w:b/>
                <w:sz w:val="22"/>
                <w:szCs w:val="22"/>
              </w:rPr>
              <w:t>S</w:t>
            </w:r>
          </w:p>
        </w:tc>
        <w:tc>
          <w:tcPr>
            <w:tcW w:w="420"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1D5EE9AA" w14:textId="77777777">
            <w:pPr>
              <w:jc w:val="center"/>
              <w:rPr>
                <w:b/>
                <w:sz w:val="22"/>
                <w:szCs w:val="22"/>
              </w:rPr>
            </w:pPr>
            <w:r w:rsidRPr="00765852">
              <w:rPr>
                <w:b/>
                <w:sz w:val="22"/>
                <w:szCs w:val="22"/>
              </w:rPr>
              <w:t>-</w:t>
            </w:r>
          </w:p>
        </w:tc>
        <w:tc>
          <w:tcPr>
            <w:tcW w:w="3266" w:type="dxa"/>
            <w:tcBorders>
              <w:top w:val="dotted" w:color="auto" w:sz="4" w:space="0"/>
              <w:left w:val="dotted" w:color="auto" w:sz="4" w:space="0"/>
              <w:bottom w:val="dotted" w:color="auto" w:sz="4" w:space="0"/>
            </w:tcBorders>
            <w:tcMar/>
            <w:vAlign w:val="center"/>
          </w:tcPr>
          <w:p w:rsidRPr="00202D79" w:rsidR="000A00FD" w:rsidP="00212665" w:rsidRDefault="000A00FD" w14:paraId="5D36F06E" w14:textId="77777777">
            <w:pPr>
              <w:jc w:val="left"/>
            </w:pPr>
          </w:p>
        </w:tc>
      </w:tr>
      <w:tr w:rsidR="000A00FD" w:rsidTr="658A2A23" w14:paraId="04015CB0" w14:textId="77777777">
        <w:tc>
          <w:tcPr>
            <w:tcW w:w="959" w:type="dxa"/>
            <w:tcBorders>
              <w:top w:val="dotted" w:color="auto" w:sz="4" w:space="0"/>
              <w:bottom w:val="dotted" w:color="auto" w:sz="4" w:space="0"/>
              <w:right w:val="dotted" w:color="auto" w:sz="4" w:space="0"/>
            </w:tcBorders>
            <w:tcMar/>
            <w:vAlign w:val="center"/>
          </w:tcPr>
          <w:p w:rsidRPr="00202D79" w:rsidR="000A00FD" w:rsidP="00212665" w:rsidRDefault="000A00FD" w14:paraId="1EB29BEC" w14:textId="77777777">
            <w:pPr>
              <w:jc w:val="left"/>
            </w:pPr>
            <w:r>
              <w:t>1.3.1.4.</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4514787D" w14:textId="77777777">
            <w:pPr>
              <w:jc w:val="left"/>
            </w:pPr>
            <w:r>
              <w:t>A</w:t>
            </w:r>
            <w:r w:rsidRPr="00E5645F">
              <w:t>vere le superfici dei pavimenti, delle pareti, dei soffitti tali da poter essere pulite e deterse per ottenere condizioni adeguate d’igiene</w:t>
            </w:r>
          </w:p>
        </w:tc>
        <w:tc>
          <w:tcPr>
            <w:tcW w:w="3260"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3D5F1F63" w14:textId="77777777">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0543F9DA" w14:textId="77777777">
            <w:pPr>
              <w:jc w:val="center"/>
              <w:rPr>
                <w:b/>
                <w:sz w:val="22"/>
                <w:szCs w:val="22"/>
              </w:rPr>
            </w:pPr>
            <w:r w:rsidRPr="00765852">
              <w:rPr>
                <w:b/>
                <w:sz w:val="22"/>
                <w:szCs w:val="22"/>
              </w:rPr>
              <w:t>S</w:t>
            </w:r>
          </w:p>
        </w:tc>
        <w:tc>
          <w:tcPr>
            <w:tcW w:w="420"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1BD4CE5B" w14:textId="77777777">
            <w:pPr>
              <w:jc w:val="center"/>
              <w:rPr>
                <w:b/>
                <w:sz w:val="22"/>
                <w:szCs w:val="22"/>
              </w:rPr>
            </w:pPr>
            <w:r w:rsidRPr="00765852">
              <w:rPr>
                <w:b/>
                <w:sz w:val="22"/>
                <w:szCs w:val="22"/>
              </w:rPr>
              <w:t>-</w:t>
            </w:r>
          </w:p>
        </w:tc>
        <w:tc>
          <w:tcPr>
            <w:tcW w:w="3266" w:type="dxa"/>
            <w:tcBorders>
              <w:top w:val="dotted" w:color="auto" w:sz="4" w:space="0"/>
              <w:left w:val="dotted" w:color="auto" w:sz="4" w:space="0"/>
              <w:bottom w:val="dotted" w:color="auto" w:sz="4" w:space="0"/>
            </w:tcBorders>
            <w:tcMar/>
            <w:vAlign w:val="center"/>
          </w:tcPr>
          <w:p w:rsidRPr="00202D79" w:rsidR="000A00FD" w:rsidP="00212665" w:rsidRDefault="000A00FD" w14:paraId="4DFD2856" w14:textId="77777777">
            <w:pPr>
              <w:jc w:val="left"/>
            </w:pPr>
          </w:p>
        </w:tc>
      </w:tr>
      <w:tr w:rsidRPr="0006143E" w:rsidR="000A00FD" w:rsidTr="658A2A23" w14:paraId="79621462" w14:textId="77777777">
        <w:trPr>
          <w:trHeight w:val="582"/>
        </w:trPr>
        <w:tc>
          <w:tcPr>
            <w:tcW w:w="959" w:type="dxa"/>
            <w:tcBorders>
              <w:top w:val="dotted" w:color="auto" w:sz="4" w:space="0"/>
              <w:bottom w:val="dotted" w:color="auto" w:sz="4" w:space="0"/>
              <w:right w:val="dotted" w:color="auto" w:sz="4" w:space="0"/>
            </w:tcBorders>
            <w:tcMar/>
            <w:vAlign w:val="center"/>
          </w:tcPr>
          <w:p w:rsidRPr="00E23856" w:rsidR="000A00FD" w:rsidP="00212665" w:rsidRDefault="000A00FD" w14:paraId="434D7F90" w14:textId="77777777">
            <w:pPr>
              <w:jc w:val="left"/>
            </w:pPr>
            <w:r w:rsidRPr="00E23856">
              <w:t>1.3.1.5.</w:t>
            </w:r>
          </w:p>
        </w:tc>
        <w:tc>
          <w:tcPr>
            <w:tcW w:w="6237" w:type="dxa"/>
            <w:tcBorders>
              <w:top w:val="dotted" w:color="auto" w:sz="4" w:space="0"/>
              <w:left w:val="dotted" w:color="auto" w:sz="4" w:space="0"/>
              <w:bottom w:val="dotted" w:color="auto" w:sz="4" w:space="0"/>
              <w:right w:val="dotted" w:color="auto" w:sz="4" w:space="0"/>
            </w:tcBorders>
            <w:tcMar/>
            <w:vAlign w:val="center"/>
          </w:tcPr>
          <w:p w:rsidRPr="00E23856" w:rsidR="000A00FD" w:rsidP="00212665" w:rsidRDefault="000A00FD" w14:paraId="0F2396ED" w14:textId="77777777">
            <w:pPr>
              <w:jc w:val="left"/>
            </w:pPr>
            <w:r w:rsidRPr="00E23856">
              <w:t>Concentrazione gas Radon</w:t>
            </w:r>
          </w:p>
        </w:tc>
        <w:tc>
          <w:tcPr>
            <w:tcW w:w="3260" w:type="dxa"/>
            <w:tcBorders>
              <w:top w:val="dotted" w:color="auto" w:sz="4" w:space="0"/>
              <w:left w:val="dotted" w:color="auto" w:sz="4" w:space="0"/>
              <w:bottom w:val="dotted" w:color="auto" w:sz="4" w:space="0"/>
              <w:right w:val="dotted" w:color="auto" w:sz="4" w:space="0"/>
            </w:tcBorders>
            <w:tcMar/>
            <w:vAlign w:val="center"/>
          </w:tcPr>
          <w:p w:rsidRPr="00552C95" w:rsidR="000A00FD" w:rsidP="00212665" w:rsidRDefault="000A00FD" w14:paraId="6361ACE1" w14:textId="77777777">
            <w:pPr>
              <w:jc w:val="left"/>
            </w:pPr>
            <w:r w:rsidRPr="00552C95">
              <w:t>L’attività di Alleanza Assicurazioni non contempla le attività in locali posti ai piani interrati o seminterrati.</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35322914" w14:textId="77777777">
            <w:pPr>
              <w:jc w:val="center"/>
              <w:rPr>
                <w:b/>
                <w:sz w:val="22"/>
                <w:szCs w:val="22"/>
              </w:rPr>
            </w:pPr>
            <w:r w:rsidRPr="00765852">
              <w:rPr>
                <w:b/>
                <w:sz w:val="22"/>
                <w:szCs w:val="22"/>
              </w:rPr>
              <w:t>S</w:t>
            </w:r>
          </w:p>
        </w:tc>
        <w:tc>
          <w:tcPr>
            <w:tcW w:w="420"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605EA8F9" w14:textId="77777777">
            <w:pPr>
              <w:jc w:val="center"/>
              <w:rPr>
                <w:b/>
                <w:sz w:val="22"/>
                <w:szCs w:val="22"/>
              </w:rPr>
            </w:pPr>
            <w:r w:rsidRPr="00765852">
              <w:rPr>
                <w:b/>
                <w:sz w:val="22"/>
                <w:szCs w:val="22"/>
              </w:rPr>
              <w:t>-</w:t>
            </w:r>
          </w:p>
        </w:tc>
        <w:tc>
          <w:tcPr>
            <w:tcW w:w="3266" w:type="dxa"/>
            <w:tcBorders>
              <w:top w:val="dotted" w:color="auto" w:sz="4" w:space="0"/>
              <w:left w:val="dotted" w:color="auto" w:sz="4" w:space="0"/>
              <w:bottom w:val="dotted" w:color="auto" w:sz="4" w:space="0"/>
            </w:tcBorders>
            <w:shd w:val="clear" w:color="auto" w:fill="auto"/>
            <w:tcMar/>
            <w:vAlign w:val="center"/>
          </w:tcPr>
          <w:p w:rsidRPr="0006143E" w:rsidR="000A00FD" w:rsidP="00BE1931" w:rsidRDefault="000A00FD" w14:paraId="77DD21AE" w14:textId="2071915E">
            <w:pPr>
              <w:jc w:val="left"/>
            </w:pPr>
            <w:r w:rsidRPr="008A7BD3">
              <w:t>Non presente piano interrato</w:t>
            </w:r>
            <w:r>
              <w:t>.</w:t>
            </w:r>
          </w:p>
        </w:tc>
      </w:tr>
      <w:tr w:rsidR="000A00FD" w:rsidTr="658A2A23" w14:paraId="79CA22A0" w14:textId="77777777">
        <w:tc>
          <w:tcPr>
            <w:tcW w:w="959" w:type="dxa"/>
            <w:tcBorders>
              <w:top w:val="dotted" w:color="auto" w:sz="4" w:space="0"/>
              <w:bottom w:val="dotted" w:color="auto" w:sz="4" w:space="0"/>
              <w:right w:val="dotted" w:color="auto" w:sz="4" w:space="0"/>
            </w:tcBorders>
            <w:tcMar/>
            <w:vAlign w:val="center"/>
          </w:tcPr>
          <w:p w:rsidRPr="00202D79" w:rsidR="000A00FD" w:rsidP="00212665" w:rsidRDefault="000A00FD" w14:paraId="42B4DD53" w14:textId="77777777">
            <w:pPr>
              <w:jc w:val="left"/>
            </w:pPr>
            <w:r>
              <w:t>1.3.2.</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2F9B9E62" w14:textId="77777777">
            <w:r w:rsidRPr="00E5645F">
              <w:t>I pavimenti dei locali devono essere fissi, stabili e antisdrucciolevoli nonché esenti da protuberanze, cavità o piani inclinati pericolosi</w:t>
            </w:r>
          </w:p>
        </w:tc>
        <w:tc>
          <w:tcPr>
            <w:tcW w:w="3260"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0017D84B" w14:textId="77777777">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2DD15BB0" w14:textId="77777777">
            <w:pPr>
              <w:jc w:val="center"/>
              <w:rPr>
                <w:b/>
                <w:sz w:val="22"/>
                <w:szCs w:val="22"/>
              </w:rPr>
            </w:pPr>
            <w:r w:rsidRPr="00765852">
              <w:rPr>
                <w:b/>
                <w:sz w:val="22"/>
                <w:szCs w:val="22"/>
              </w:rPr>
              <w:t>S</w:t>
            </w:r>
          </w:p>
        </w:tc>
        <w:tc>
          <w:tcPr>
            <w:tcW w:w="420"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53B72962" w14:textId="77777777">
            <w:pPr>
              <w:jc w:val="center"/>
              <w:rPr>
                <w:b/>
                <w:sz w:val="22"/>
                <w:szCs w:val="22"/>
              </w:rPr>
            </w:pPr>
            <w:r w:rsidRPr="00765852">
              <w:rPr>
                <w:b/>
                <w:sz w:val="22"/>
                <w:szCs w:val="22"/>
              </w:rPr>
              <w:t>-</w:t>
            </w:r>
          </w:p>
        </w:tc>
        <w:tc>
          <w:tcPr>
            <w:tcW w:w="3266" w:type="dxa"/>
            <w:tcBorders>
              <w:top w:val="dotted" w:color="auto" w:sz="4" w:space="0"/>
              <w:left w:val="dotted" w:color="auto" w:sz="4" w:space="0"/>
              <w:bottom w:val="dotted" w:color="auto" w:sz="4" w:space="0"/>
            </w:tcBorders>
            <w:tcMar/>
            <w:vAlign w:val="center"/>
          </w:tcPr>
          <w:p w:rsidRPr="008B6041" w:rsidR="00406C9A" w:rsidP="00212665" w:rsidRDefault="00406C9A" w14:paraId="15BC7466" w14:textId="3FE29319">
            <w:pPr>
              <w:jc w:val="left"/>
            </w:pPr>
          </w:p>
        </w:tc>
      </w:tr>
      <w:tr w:rsidR="000A00FD" w:rsidTr="658A2A23" w14:paraId="0A12403A" w14:textId="77777777">
        <w:tc>
          <w:tcPr>
            <w:tcW w:w="959" w:type="dxa"/>
            <w:tcBorders>
              <w:top w:val="dotted" w:color="auto" w:sz="4" w:space="0"/>
              <w:bottom w:val="dotted" w:color="auto" w:sz="4" w:space="0"/>
              <w:right w:val="dotted" w:color="auto" w:sz="4" w:space="0"/>
            </w:tcBorders>
            <w:tcMar/>
            <w:vAlign w:val="center"/>
          </w:tcPr>
          <w:p w:rsidRPr="00202D79" w:rsidR="000A00FD" w:rsidP="00212665" w:rsidRDefault="000A00FD" w14:paraId="5A9F4F75" w14:textId="77777777">
            <w:pPr>
              <w:jc w:val="left"/>
            </w:pPr>
            <w:r>
              <w:t>1.3.5.</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2CB814BF" w14:textId="77777777">
            <w:r w:rsidRPr="00276614">
              <w:t>Qualora non ostino particolari condizioni tecniche, le pareti dei locali di lavoro devono essere a tinta chiara.</w:t>
            </w:r>
          </w:p>
        </w:tc>
        <w:tc>
          <w:tcPr>
            <w:tcW w:w="3260"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2D00A3AD" w14:textId="77777777">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0C93F7D9" w14:textId="77777777">
            <w:pPr>
              <w:jc w:val="center"/>
              <w:rPr>
                <w:b/>
                <w:sz w:val="22"/>
                <w:szCs w:val="22"/>
              </w:rPr>
            </w:pPr>
            <w:r w:rsidRPr="00765852">
              <w:rPr>
                <w:b/>
                <w:sz w:val="22"/>
                <w:szCs w:val="22"/>
              </w:rPr>
              <w:t>S</w:t>
            </w:r>
          </w:p>
        </w:tc>
        <w:tc>
          <w:tcPr>
            <w:tcW w:w="420"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2397E4B3" w14:textId="77777777">
            <w:pPr>
              <w:jc w:val="center"/>
              <w:rPr>
                <w:b/>
                <w:sz w:val="22"/>
                <w:szCs w:val="22"/>
              </w:rPr>
            </w:pPr>
            <w:r w:rsidRPr="00765852">
              <w:rPr>
                <w:b/>
                <w:sz w:val="22"/>
                <w:szCs w:val="22"/>
              </w:rPr>
              <w:t>-</w:t>
            </w:r>
          </w:p>
        </w:tc>
        <w:tc>
          <w:tcPr>
            <w:tcW w:w="3266" w:type="dxa"/>
            <w:tcBorders>
              <w:top w:val="dotted" w:color="auto" w:sz="4" w:space="0"/>
              <w:left w:val="dotted" w:color="auto" w:sz="4" w:space="0"/>
              <w:bottom w:val="dotted" w:color="auto" w:sz="4" w:space="0"/>
            </w:tcBorders>
            <w:tcMar/>
            <w:vAlign w:val="center"/>
          </w:tcPr>
          <w:p w:rsidRPr="008B6041" w:rsidR="000A00FD" w:rsidP="00212665" w:rsidRDefault="000A00FD" w14:paraId="152D6898" w14:textId="77777777">
            <w:pPr>
              <w:jc w:val="left"/>
            </w:pPr>
          </w:p>
        </w:tc>
      </w:tr>
      <w:tr w:rsidR="000A00FD" w:rsidTr="658A2A23" w14:paraId="20940EC2" w14:textId="77777777">
        <w:tc>
          <w:tcPr>
            <w:tcW w:w="959" w:type="dxa"/>
            <w:tcBorders>
              <w:top w:val="dotted" w:color="auto" w:sz="4" w:space="0"/>
              <w:bottom w:val="dotted" w:color="auto" w:sz="4" w:space="0"/>
              <w:right w:val="dotted" w:color="auto" w:sz="4" w:space="0"/>
            </w:tcBorders>
            <w:tcMar/>
            <w:vAlign w:val="center"/>
          </w:tcPr>
          <w:p w:rsidRPr="00202D79" w:rsidR="000A00FD" w:rsidP="00212665" w:rsidRDefault="000A00FD" w14:paraId="79369C9A" w14:textId="77777777">
            <w:pPr>
              <w:jc w:val="left"/>
            </w:pPr>
            <w:r>
              <w:t>1.3.6.</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3F22AE3D" w14:textId="77777777">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color="auto" w:sz="4" w:space="0"/>
              <w:left w:val="dotted" w:color="auto" w:sz="4" w:space="0"/>
              <w:bottom w:val="dotted" w:color="auto" w:sz="4" w:space="0"/>
              <w:right w:val="dotted" w:color="auto" w:sz="4" w:space="0"/>
            </w:tcBorders>
            <w:tcMar/>
            <w:vAlign w:val="center"/>
          </w:tcPr>
          <w:p w:rsidRPr="00202D79" w:rsidR="00BE1931" w:rsidP="00212665" w:rsidRDefault="00BE1931" w14:paraId="36969CD8" w14:textId="01F3EEEE">
            <w:pPr>
              <w:jc w:val="left"/>
            </w:pPr>
            <w:r>
              <w:t>Non applicabile.</w:t>
            </w:r>
          </w:p>
        </w:tc>
        <w:tc>
          <w:tcPr>
            <w:tcW w:w="425"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BE1931" w14:paraId="4B0BCBE1" w14:textId="49BB2C1D">
            <w:pPr>
              <w:jc w:val="center"/>
              <w:rPr>
                <w:b/>
                <w:sz w:val="22"/>
                <w:szCs w:val="22"/>
              </w:rPr>
            </w:pPr>
            <w:r>
              <w:rPr>
                <w:b/>
                <w:sz w:val="22"/>
                <w:szCs w:val="22"/>
              </w:rPr>
              <w:t>-</w:t>
            </w:r>
          </w:p>
        </w:tc>
        <w:tc>
          <w:tcPr>
            <w:tcW w:w="42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BE1931" w14:paraId="1E996689" w14:textId="1C8077EB">
            <w:pPr>
              <w:jc w:val="center"/>
              <w:rPr>
                <w:b/>
                <w:sz w:val="22"/>
                <w:szCs w:val="22"/>
              </w:rPr>
            </w:pPr>
            <w:r>
              <w:rPr>
                <w:b/>
                <w:sz w:val="22"/>
                <w:szCs w:val="22"/>
              </w:rPr>
              <w:t>S</w:t>
            </w:r>
          </w:p>
        </w:tc>
        <w:tc>
          <w:tcPr>
            <w:tcW w:w="3266" w:type="dxa"/>
            <w:tcBorders>
              <w:top w:val="dotted" w:color="auto" w:sz="4" w:space="0"/>
              <w:left w:val="dotted" w:color="auto" w:sz="4" w:space="0"/>
              <w:bottom w:val="dotted" w:color="auto" w:sz="4" w:space="0"/>
            </w:tcBorders>
            <w:tcMar/>
            <w:vAlign w:val="center"/>
          </w:tcPr>
          <w:p w:rsidRPr="00BE1931" w:rsidR="00BE1931" w:rsidP="00212665" w:rsidRDefault="00BE1931" w14:paraId="2E136891" w14:textId="77777777">
            <w:pPr>
              <w:jc w:val="left"/>
            </w:pPr>
            <w:r w:rsidRPr="00BE1931">
              <w:t>Tipologia non presente all’interno della Sede.</w:t>
            </w:r>
          </w:p>
          <w:p w:rsidR="00BE1931" w:rsidP="00212665" w:rsidRDefault="00BE1931" w14:paraId="39B3B785" w14:textId="77777777">
            <w:pPr>
              <w:jc w:val="left"/>
            </w:pPr>
            <w:r>
              <w:t>L</w:t>
            </w:r>
            <w:r w:rsidR="000A00FD">
              <w:t xml:space="preserve">’accesso al condominio avviene tramite serramento vetrato </w:t>
            </w:r>
            <w:r w:rsidRPr="00BE1931" w:rsidR="000A00FD">
              <w:t>adeguatamente segnalato</w:t>
            </w:r>
            <w:r>
              <w:t>.</w:t>
            </w:r>
          </w:p>
          <w:p w:rsidR="00BE1931" w:rsidP="00BE1931" w:rsidRDefault="00BE1931" w14:paraId="2FFD13B7" w14:textId="77777777">
            <w:pPr>
              <w:jc w:val="left"/>
            </w:pPr>
            <w:r>
              <w:t>Presente secondo serramento vetrato nel vano scala debitamente segnalato.</w:t>
            </w:r>
          </w:p>
          <w:p w:rsidRPr="00734822" w:rsidR="000A00FD" w:rsidP="00BE1931" w:rsidRDefault="000A00FD" w14:paraId="6C80B45C" w14:textId="12108918">
            <w:pPr>
              <w:jc w:val="left"/>
            </w:pPr>
            <w:r w:rsidR="42CA490B">
              <w:rPr/>
              <w:t xml:space="preserve">Nel vano scala sono presenti finestre con vetro </w:t>
            </w:r>
            <w:r w:rsidR="42CA490B">
              <w:rPr/>
              <w:t>Visarm</w:t>
            </w:r>
            <w:r w:rsidR="42CA490B">
              <w:rPr/>
              <w:t>.</w:t>
            </w:r>
          </w:p>
        </w:tc>
      </w:tr>
      <w:tr w:rsidR="000A00FD" w:rsidTr="658A2A23" w14:paraId="41A42144" w14:textId="77777777">
        <w:tc>
          <w:tcPr>
            <w:tcW w:w="959" w:type="dxa"/>
            <w:tcBorders>
              <w:top w:val="dotted" w:color="auto" w:sz="4" w:space="0"/>
              <w:bottom w:val="dotted" w:color="auto" w:sz="4" w:space="0"/>
              <w:right w:val="dotted" w:color="auto" w:sz="4" w:space="0"/>
            </w:tcBorders>
            <w:tcMar/>
            <w:vAlign w:val="center"/>
          </w:tcPr>
          <w:p w:rsidRPr="00202D79" w:rsidR="000A00FD" w:rsidP="00212665" w:rsidRDefault="000A00FD" w14:paraId="6B06DA27" w14:textId="77777777">
            <w:pPr>
              <w:jc w:val="left"/>
            </w:pPr>
            <w:r>
              <w:t>1.3.7.</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00EBF46C" w14:textId="77777777">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770C7639" w14:textId="77777777">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3420623E" w14:textId="77777777">
            <w:pPr>
              <w:jc w:val="center"/>
              <w:rPr>
                <w:b/>
                <w:sz w:val="22"/>
                <w:szCs w:val="22"/>
              </w:rPr>
            </w:pPr>
            <w:r w:rsidRPr="00765852">
              <w:rPr>
                <w:b/>
                <w:sz w:val="22"/>
                <w:szCs w:val="22"/>
              </w:rPr>
              <w:t>S</w:t>
            </w:r>
          </w:p>
        </w:tc>
        <w:tc>
          <w:tcPr>
            <w:tcW w:w="420"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5965BB5D" w14:textId="77777777">
            <w:pPr>
              <w:jc w:val="center"/>
              <w:rPr>
                <w:b/>
                <w:sz w:val="22"/>
                <w:szCs w:val="22"/>
              </w:rPr>
            </w:pPr>
            <w:r w:rsidRPr="00765852">
              <w:rPr>
                <w:b/>
                <w:sz w:val="22"/>
                <w:szCs w:val="22"/>
              </w:rPr>
              <w:t>-</w:t>
            </w:r>
          </w:p>
        </w:tc>
        <w:tc>
          <w:tcPr>
            <w:tcW w:w="3266" w:type="dxa"/>
            <w:tcBorders>
              <w:top w:val="dotted" w:color="auto" w:sz="4" w:space="0"/>
              <w:left w:val="dotted" w:color="auto" w:sz="4" w:space="0"/>
              <w:bottom w:val="dotted" w:color="auto" w:sz="4" w:space="0"/>
            </w:tcBorders>
            <w:tcMar/>
            <w:vAlign w:val="center"/>
          </w:tcPr>
          <w:p w:rsidRPr="00202D79" w:rsidR="000A00FD" w:rsidP="00212665" w:rsidRDefault="000A00FD" w14:paraId="2ED1CCA2" w14:textId="77777777">
            <w:pPr>
              <w:jc w:val="left"/>
            </w:pPr>
            <w:r>
              <w:t>Le parti apribili dei serramenti non intralciano passaggi / vie di fuga.</w:t>
            </w:r>
          </w:p>
        </w:tc>
      </w:tr>
      <w:tr w:rsidRPr="002124B5" w:rsidR="000A00FD" w:rsidTr="658A2A23" w14:paraId="4C3A8D25" w14:textId="77777777">
        <w:tc>
          <w:tcPr>
            <w:tcW w:w="959" w:type="dxa"/>
            <w:tcBorders>
              <w:top w:val="dotted" w:color="auto" w:sz="4" w:space="0"/>
              <w:bottom w:val="dotted" w:color="auto" w:sz="4" w:space="0"/>
              <w:right w:val="dotted" w:color="auto" w:sz="4" w:space="0"/>
            </w:tcBorders>
            <w:tcMar/>
            <w:vAlign w:val="center"/>
          </w:tcPr>
          <w:p w:rsidRPr="00202D79" w:rsidR="000A00FD" w:rsidP="00212665" w:rsidRDefault="000A00FD" w14:paraId="509D134E" w14:textId="77777777">
            <w:pPr>
              <w:jc w:val="left"/>
            </w:pPr>
            <w:r>
              <w:t>1.3.8.</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34FA7CDD" w14:textId="77777777">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color="auto" w:sz="4" w:space="0"/>
              <w:left w:val="dotted" w:color="auto" w:sz="4" w:space="0"/>
              <w:bottom w:val="dotted" w:color="auto" w:sz="4" w:space="0"/>
              <w:right w:val="dotted" w:color="auto" w:sz="4" w:space="0"/>
            </w:tcBorders>
            <w:tcMar/>
            <w:vAlign w:val="center"/>
          </w:tcPr>
          <w:p w:rsidRPr="00577468" w:rsidR="000A00FD" w:rsidP="00212665" w:rsidRDefault="000A00FD" w14:paraId="089508D9" w14:textId="77777777">
            <w:pPr>
              <w:jc w:val="left"/>
              <w:rPr>
                <w:highlight w:val="yellow"/>
              </w:rPr>
            </w:pPr>
            <w:r>
              <w:t>La pulizia può essere effettuata dall’interno dei locali senza necessità di sporgersi all’esterno</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58812926" w14:textId="77777777">
            <w:pPr>
              <w:jc w:val="center"/>
              <w:rPr>
                <w:sz w:val="22"/>
                <w:szCs w:val="22"/>
              </w:rPr>
            </w:pPr>
            <w:r w:rsidRPr="00765852">
              <w:rPr>
                <w:b/>
                <w:sz w:val="22"/>
                <w:szCs w:val="22"/>
              </w:rPr>
              <w:t>S</w:t>
            </w:r>
          </w:p>
        </w:tc>
        <w:tc>
          <w:tcPr>
            <w:tcW w:w="420"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6E14791C" w14:textId="77777777">
            <w:pPr>
              <w:jc w:val="center"/>
              <w:rPr>
                <w:b/>
                <w:sz w:val="22"/>
                <w:szCs w:val="22"/>
              </w:rPr>
            </w:pPr>
            <w:r w:rsidRPr="00765852">
              <w:rPr>
                <w:b/>
                <w:sz w:val="22"/>
                <w:szCs w:val="22"/>
              </w:rPr>
              <w:t>-</w:t>
            </w:r>
          </w:p>
        </w:tc>
        <w:tc>
          <w:tcPr>
            <w:tcW w:w="3266" w:type="dxa"/>
            <w:tcBorders>
              <w:top w:val="dotted" w:color="auto" w:sz="4" w:space="0"/>
              <w:left w:val="dotted" w:color="auto" w:sz="4" w:space="0"/>
              <w:bottom w:val="dotted" w:color="auto" w:sz="4" w:space="0"/>
            </w:tcBorders>
            <w:tcMar/>
            <w:vAlign w:val="center"/>
          </w:tcPr>
          <w:p w:rsidRPr="002124B5" w:rsidR="000A00FD" w:rsidP="00212665" w:rsidRDefault="000A00FD" w14:paraId="22770D00" w14:textId="77777777">
            <w:pPr>
              <w:jc w:val="left"/>
            </w:pPr>
            <w:r w:rsidRPr="007B4EEE">
              <w:t>La pulizia dei serramenti è affidata all’impresa di pulizie</w:t>
            </w:r>
            <w:r>
              <w:t>; tale mansione deve essere compresa nel DVR della stessa.</w:t>
            </w:r>
          </w:p>
        </w:tc>
      </w:tr>
      <w:tr w:rsidR="000A00FD" w:rsidTr="658A2A23" w14:paraId="49D46375" w14:textId="77777777">
        <w:tc>
          <w:tcPr>
            <w:tcW w:w="959" w:type="dxa"/>
            <w:tcBorders>
              <w:top w:val="dotted" w:color="auto" w:sz="4" w:space="0"/>
              <w:right w:val="dotted" w:color="auto" w:sz="4" w:space="0"/>
            </w:tcBorders>
            <w:tcMar/>
            <w:vAlign w:val="center"/>
          </w:tcPr>
          <w:p w:rsidRPr="00202D79" w:rsidR="000A00FD" w:rsidP="00212665" w:rsidRDefault="000A00FD" w14:paraId="7D459D9A" w14:textId="77777777">
            <w:pPr>
              <w:jc w:val="left"/>
            </w:pPr>
            <w:r>
              <w:t>1.3.9.</w:t>
            </w:r>
          </w:p>
        </w:tc>
        <w:tc>
          <w:tcPr>
            <w:tcW w:w="6237" w:type="dxa"/>
            <w:tcBorders>
              <w:top w:val="dotted" w:color="auto" w:sz="4" w:space="0"/>
              <w:left w:val="dotted" w:color="auto" w:sz="4" w:space="0"/>
              <w:right w:val="dotted" w:color="auto" w:sz="4" w:space="0"/>
            </w:tcBorders>
            <w:tcMar/>
            <w:vAlign w:val="center"/>
          </w:tcPr>
          <w:p w:rsidRPr="00202D79" w:rsidR="000A00FD" w:rsidP="00212665" w:rsidRDefault="000A00FD" w14:paraId="72BC22FD" w14:textId="77777777">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color="auto" w:sz="4" w:space="0"/>
              <w:left w:val="dotted" w:color="auto" w:sz="4" w:space="0"/>
              <w:right w:val="dotted" w:color="auto" w:sz="4" w:space="0"/>
            </w:tcBorders>
            <w:tcMar/>
            <w:vAlign w:val="center"/>
          </w:tcPr>
          <w:p w:rsidRPr="00202D79" w:rsidR="000A00FD" w:rsidP="00212665" w:rsidRDefault="000A00FD" w14:paraId="36974277" w14:textId="77777777">
            <w:pPr>
              <w:jc w:val="left"/>
            </w:pPr>
            <w:r>
              <w:t>Non sono presenti apparati impiantistici riferiti ad Alleanza Assicurazioni in copertura.</w:t>
            </w:r>
          </w:p>
        </w:tc>
        <w:tc>
          <w:tcPr>
            <w:tcW w:w="425" w:type="dxa"/>
            <w:tcBorders>
              <w:top w:val="dotted" w:color="auto" w:sz="4" w:space="0"/>
              <w:left w:val="dotted" w:color="auto" w:sz="4" w:space="0"/>
              <w:right w:val="dotted" w:color="auto" w:sz="4" w:space="0"/>
            </w:tcBorders>
            <w:shd w:val="clear" w:color="auto" w:fill="9BBB59" w:themeFill="accent3"/>
            <w:tcMar/>
            <w:vAlign w:val="center"/>
          </w:tcPr>
          <w:p w:rsidRPr="00765852" w:rsidR="000A00FD" w:rsidP="00212665" w:rsidRDefault="000A00FD" w14:paraId="63DDA120" w14:textId="77777777">
            <w:pPr>
              <w:jc w:val="center"/>
              <w:rPr>
                <w:b/>
                <w:sz w:val="22"/>
                <w:szCs w:val="22"/>
              </w:rPr>
            </w:pPr>
            <w:r w:rsidRPr="00765852">
              <w:rPr>
                <w:b/>
                <w:sz w:val="22"/>
                <w:szCs w:val="22"/>
              </w:rPr>
              <w:t>S</w:t>
            </w:r>
          </w:p>
        </w:tc>
        <w:tc>
          <w:tcPr>
            <w:tcW w:w="420" w:type="dxa"/>
            <w:tcBorders>
              <w:top w:val="dotted" w:color="auto" w:sz="4" w:space="0"/>
              <w:left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487B36EB" w14:textId="77777777">
            <w:pPr>
              <w:jc w:val="center"/>
              <w:rPr>
                <w:sz w:val="22"/>
                <w:szCs w:val="22"/>
              </w:rPr>
            </w:pPr>
            <w:r w:rsidRPr="00765852">
              <w:rPr>
                <w:b/>
                <w:sz w:val="22"/>
                <w:szCs w:val="22"/>
              </w:rPr>
              <w:t>-</w:t>
            </w:r>
          </w:p>
        </w:tc>
        <w:tc>
          <w:tcPr>
            <w:tcW w:w="3266" w:type="dxa"/>
            <w:tcBorders>
              <w:top w:val="dotted" w:color="auto" w:sz="4" w:space="0"/>
              <w:left w:val="dotted" w:color="auto" w:sz="4" w:space="0"/>
            </w:tcBorders>
            <w:tcMar/>
            <w:vAlign w:val="center"/>
          </w:tcPr>
          <w:p w:rsidRPr="00202D79" w:rsidR="000A00FD" w:rsidP="00212665" w:rsidRDefault="000A00FD" w14:paraId="39F6BD99" w14:textId="77777777">
            <w:pPr>
              <w:jc w:val="left"/>
            </w:pPr>
          </w:p>
        </w:tc>
      </w:tr>
      <w:tr w:rsidR="000A00FD" w:rsidTr="658A2A23" w14:paraId="3D999AA2" w14:textId="77777777">
        <w:tc>
          <w:tcPr>
            <w:tcW w:w="959" w:type="dxa"/>
            <w:tcBorders>
              <w:top w:val="dotted" w:color="auto" w:sz="4" w:space="0"/>
              <w:right w:val="dotted" w:color="auto" w:sz="4" w:space="0"/>
            </w:tcBorders>
            <w:shd w:val="clear" w:color="auto" w:fill="EEECE1" w:themeFill="background2"/>
            <w:tcMar/>
            <w:vAlign w:val="center"/>
          </w:tcPr>
          <w:p w:rsidR="000A00FD" w:rsidP="00212665" w:rsidRDefault="000A00FD" w14:paraId="73F86747" w14:textId="77777777">
            <w:pPr>
              <w:jc w:val="left"/>
            </w:pPr>
            <w:r w:rsidRPr="00BF6E77">
              <w:rPr>
                <w:b/>
                <w:sz w:val="24"/>
              </w:rPr>
              <w:t>1.4</w:t>
            </w:r>
          </w:p>
        </w:tc>
        <w:tc>
          <w:tcPr>
            <w:tcW w:w="13608" w:type="dxa"/>
            <w:gridSpan w:val="5"/>
            <w:tcBorders>
              <w:top w:val="dotted" w:color="auto" w:sz="4" w:space="0"/>
              <w:left w:val="dotted" w:color="auto" w:sz="4" w:space="0"/>
            </w:tcBorders>
            <w:shd w:val="clear" w:color="auto" w:fill="EEECE1" w:themeFill="background2"/>
            <w:tcMar/>
            <w:vAlign w:val="center"/>
          </w:tcPr>
          <w:p w:rsidR="000A00FD" w:rsidP="00212665" w:rsidRDefault="000A00FD" w14:paraId="1B9EFE97" w14:textId="77777777">
            <w:pPr>
              <w:jc w:val="left"/>
            </w:pPr>
            <w:r w:rsidRPr="00BF6E77">
              <w:rPr>
                <w:b/>
                <w:sz w:val="24"/>
              </w:rPr>
              <w:t>VIE DI CIRCOLAZIONE, ZONE DI PERICOLO, PAVIMENTI E PASSAGGI</w:t>
            </w:r>
          </w:p>
        </w:tc>
      </w:tr>
      <w:tr w:rsidR="000A00FD" w:rsidTr="658A2A23" w14:paraId="540D65E7" w14:textId="77777777">
        <w:tc>
          <w:tcPr>
            <w:tcW w:w="959" w:type="dxa"/>
            <w:tcBorders>
              <w:bottom w:val="dotted" w:color="auto" w:sz="4" w:space="0"/>
              <w:right w:val="dotted" w:color="auto" w:sz="4" w:space="0"/>
            </w:tcBorders>
            <w:tcMar/>
            <w:vAlign w:val="center"/>
          </w:tcPr>
          <w:p w:rsidRPr="00202D79" w:rsidR="000A00FD" w:rsidP="00212665" w:rsidRDefault="000A00FD" w14:paraId="48CE0009" w14:textId="77777777">
            <w:pPr>
              <w:tabs>
                <w:tab w:val="clear" w:pos="-189"/>
                <w:tab w:val="left" w:pos="-144"/>
              </w:tabs>
              <w:jc w:val="left"/>
            </w:pPr>
            <w:r>
              <w:t>1.4.1</w:t>
            </w:r>
          </w:p>
        </w:tc>
        <w:tc>
          <w:tcPr>
            <w:tcW w:w="6237" w:type="dxa"/>
            <w:tcBorders>
              <w:left w:val="dotted" w:color="auto" w:sz="4" w:space="0"/>
              <w:bottom w:val="dotted" w:color="auto" w:sz="4" w:space="0"/>
              <w:right w:val="dotted" w:color="auto" w:sz="4" w:space="0"/>
            </w:tcBorders>
            <w:tcMar/>
            <w:vAlign w:val="center"/>
          </w:tcPr>
          <w:p w:rsidRPr="00202D79" w:rsidR="000A00FD" w:rsidP="00212665" w:rsidRDefault="000A00FD" w14:paraId="21E4222D" w14:textId="77777777">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color="auto" w:sz="4" w:space="0"/>
              <w:bottom w:val="dotted" w:color="auto" w:sz="4" w:space="0"/>
              <w:right w:val="dotted" w:color="auto" w:sz="4" w:space="0"/>
            </w:tcBorders>
            <w:tcMar/>
            <w:vAlign w:val="center"/>
          </w:tcPr>
          <w:p w:rsidRPr="00BE1931" w:rsidR="000A00FD" w:rsidP="00212665" w:rsidRDefault="000A00FD" w14:paraId="47FFE812" w14:textId="63B30AB2">
            <w:pPr>
              <w:tabs>
                <w:tab w:val="clear" w:pos="-189"/>
                <w:tab w:val="left" w:pos="-144"/>
              </w:tabs>
              <w:jc w:val="left"/>
            </w:pPr>
            <w:r>
              <w:t xml:space="preserve">L’ufficio si </w:t>
            </w:r>
            <w:r w:rsidRPr="00BE1931">
              <w:t xml:space="preserve">trova al </w:t>
            </w:r>
            <w:r w:rsidRPr="00BE1931" w:rsidR="00BE1931">
              <w:t>1</w:t>
            </w:r>
            <w:r w:rsidRPr="00BE1931">
              <w:t>° piano.</w:t>
            </w:r>
          </w:p>
          <w:p w:rsidRPr="0079680C" w:rsidR="000A00FD" w:rsidP="00212665" w:rsidRDefault="000A00FD" w14:paraId="3F76DE92" w14:textId="747EBB78">
            <w:pPr>
              <w:tabs>
                <w:tab w:val="clear" w:pos="-189"/>
                <w:tab w:val="left" w:pos="-144"/>
              </w:tabs>
              <w:jc w:val="left"/>
              <w:rPr>
                <w:color w:val="FF0000"/>
              </w:rPr>
            </w:pPr>
            <w:r w:rsidRPr="00BE1931">
              <w:t>E’ presente una rampa di scale dal portone d’ingresso fino al raggiungimento dell’ascensore dotata di servoscala.</w:t>
            </w:r>
          </w:p>
        </w:tc>
        <w:tc>
          <w:tcPr>
            <w:tcW w:w="425" w:type="dxa"/>
            <w:tcBorders>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4E454D52" w14:textId="77777777">
            <w:pPr>
              <w:tabs>
                <w:tab w:val="clear" w:pos="-189"/>
                <w:tab w:val="left" w:pos="-144"/>
              </w:tabs>
              <w:jc w:val="center"/>
              <w:rPr>
                <w:b/>
                <w:sz w:val="22"/>
                <w:szCs w:val="22"/>
              </w:rPr>
            </w:pPr>
            <w:r w:rsidRPr="00765852">
              <w:rPr>
                <w:b/>
                <w:sz w:val="22"/>
                <w:szCs w:val="22"/>
              </w:rPr>
              <w:t>-</w:t>
            </w:r>
          </w:p>
        </w:tc>
        <w:tc>
          <w:tcPr>
            <w:tcW w:w="420" w:type="dxa"/>
            <w:tcBorders>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53B42B2A" w14:textId="77777777">
            <w:pPr>
              <w:tabs>
                <w:tab w:val="clear" w:pos="-189"/>
                <w:tab w:val="left" w:pos="-144"/>
              </w:tabs>
              <w:jc w:val="center"/>
              <w:rPr>
                <w:b/>
                <w:sz w:val="22"/>
                <w:szCs w:val="22"/>
              </w:rPr>
            </w:pPr>
            <w:r w:rsidRPr="00765852">
              <w:rPr>
                <w:b/>
                <w:sz w:val="22"/>
                <w:szCs w:val="22"/>
              </w:rPr>
              <w:t>S</w:t>
            </w:r>
          </w:p>
        </w:tc>
        <w:tc>
          <w:tcPr>
            <w:tcW w:w="3266" w:type="dxa"/>
            <w:tcBorders>
              <w:left w:val="dotted" w:color="auto" w:sz="4" w:space="0"/>
              <w:bottom w:val="dotted" w:color="auto" w:sz="4" w:space="0"/>
            </w:tcBorders>
            <w:tcMar/>
            <w:vAlign w:val="center"/>
          </w:tcPr>
          <w:p w:rsidRPr="003D4FA8" w:rsidR="000A00FD" w:rsidP="00212665" w:rsidRDefault="000A00FD" w14:paraId="7067AAB9" w14:textId="3CEAEF71">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rsidTr="658A2A23" w14:paraId="470DD73D" w14:textId="77777777">
        <w:tc>
          <w:tcPr>
            <w:tcW w:w="959" w:type="dxa"/>
            <w:tcBorders>
              <w:top w:val="dotted" w:color="auto" w:sz="4" w:space="0"/>
              <w:bottom w:val="dotted" w:color="auto" w:sz="4" w:space="0"/>
              <w:right w:val="dotted" w:color="auto" w:sz="4" w:space="0"/>
            </w:tcBorders>
            <w:tcMar/>
            <w:vAlign w:val="center"/>
          </w:tcPr>
          <w:p w:rsidRPr="002124B5" w:rsidR="000A00FD" w:rsidP="00212665" w:rsidRDefault="000A00FD" w14:paraId="210B41EF" w14:textId="77777777">
            <w:pPr>
              <w:tabs>
                <w:tab w:val="clear" w:pos="-189"/>
                <w:tab w:val="left" w:pos="-144"/>
              </w:tabs>
              <w:jc w:val="left"/>
            </w:pPr>
            <w:r w:rsidRPr="002124B5">
              <w:t>1.4.2</w:t>
            </w:r>
          </w:p>
        </w:tc>
        <w:tc>
          <w:tcPr>
            <w:tcW w:w="6237" w:type="dxa"/>
            <w:tcBorders>
              <w:top w:val="dotted" w:color="auto" w:sz="4" w:space="0"/>
              <w:left w:val="dotted" w:color="auto" w:sz="4" w:space="0"/>
              <w:bottom w:val="dotted" w:color="auto" w:sz="4" w:space="0"/>
              <w:right w:val="dotted" w:color="auto" w:sz="4" w:space="0"/>
            </w:tcBorders>
            <w:tcMar/>
            <w:vAlign w:val="center"/>
          </w:tcPr>
          <w:p w:rsidRPr="002124B5" w:rsidR="000A00FD" w:rsidP="00212665" w:rsidRDefault="000A00FD" w14:paraId="47ED40B2" w14:textId="77777777">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color="auto" w:sz="4" w:space="0"/>
              <w:left w:val="dotted" w:color="auto" w:sz="4" w:space="0"/>
              <w:bottom w:val="dotted" w:color="auto" w:sz="4" w:space="0"/>
              <w:right w:val="dotted" w:color="auto" w:sz="4" w:space="0"/>
            </w:tcBorders>
            <w:tcMar/>
            <w:vAlign w:val="center"/>
          </w:tcPr>
          <w:p w:rsidRPr="00117AAF" w:rsidR="000A00FD" w:rsidP="00212665" w:rsidRDefault="000A00FD" w14:paraId="73D7C274" w14:textId="77777777">
            <w:pPr>
              <w:tabs>
                <w:tab w:val="clear" w:pos="-189"/>
                <w:tab w:val="left" w:pos="-144"/>
              </w:tabs>
              <w:jc w:val="left"/>
              <w:rPr>
                <w:highlight w:val="yellow"/>
              </w:rPr>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374BDB85" w14:textId="77777777">
            <w:pPr>
              <w:tabs>
                <w:tab w:val="clear" w:pos="-189"/>
                <w:tab w:val="left" w:pos="-144"/>
              </w:tabs>
              <w:jc w:val="center"/>
              <w:rPr>
                <w:sz w:val="22"/>
                <w:szCs w:val="22"/>
                <w:highlight w:val="yellow"/>
              </w:rPr>
            </w:pPr>
            <w:r w:rsidRPr="00765852">
              <w:rPr>
                <w:b/>
                <w:sz w:val="22"/>
                <w:szCs w:val="22"/>
              </w:rPr>
              <w:t>S</w:t>
            </w:r>
          </w:p>
        </w:tc>
        <w:tc>
          <w:tcPr>
            <w:tcW w:w="42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74314F0F" w14:textId="77777777">
            <w:pPr>
              <w:tabs>
                <w:tab w:val="clear" w:pos="-189"/>
                <w:tab w:val="left" w:pos="-144"/>
              </w:tabs>
              <w:jc w:val="center"/>
              <w:rPr>
                <w:b/>
                <w:sz w:val="22"/>
                <w:szCs w:val="22"/>
              </w:rPr>
            </w:pPr>
            <w:r w:rsidRPr="00765852">
              <w:rPr>
                <w:b/>
                <w:sz w:val="22"/>
                <w:szCs w:val="22"/>
              </w:rPr>
              <w:t>S</w:t>
            </w:r>
          </w:p>
        </w:tc>
        <w:tc>
          <w:tcPr>
            <w:tcW w:w="3266" w:type="dxa"/>
            <w:tcBorders>
              <w:top w:val="dotted" w:color="auto" w:sz="4" w:space="0"/>
              <w:left w:val="dotted" w:color="auto" w:sz="4" w:space="0"/>
              <w:bottom w:val="dotted" w:color="auto" w:sz="4" w:space="0"/>
            </w:tcBorders>
            <w:tcMar/>
            <w:vAlign w:val="center"/>
          </w:tcPr>
          <w:p w:rsidRPr="00202D79" w:rsidR="000A00FD" w:rsidP="00212665" w:rsidRDefault="000A00FD" w14:paraId="22B2F92C" w14:textId="77777777">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rsidTr="658A2A23" w14:paraId="33CC7B98" w14:textId="77777777">
        <w:tc>
          <w:tcPr>
            <w:tcW w:w="959" w:type="dxa"/>
            <w:tcBorders>
              <w:top w:val="dotted" w:color="auto" w:sz="4" w:space="0"/>
              <w:bottom w:val="dotted" w:color="auto" w:sz="4" w:space="0"/>
              <w:right w:val="dotted" w:color="auto" w:sz="4" w:space="0"/>
            </w:tcBorders>
            <w:tcMar/>
            <w:vAlign w:val="center"/>
          </w:tcPr>
          <w:p w:rsidR="000A00FD" w:rsidP="00212665" w:rsidRDefault="000A00FD" w14:paraId="79071939" w14:textId="77777777">
            <w:pPr>
              <w:tabs>
                <w:tab w:val="clear" w:pos="-189"/>
                <w:tab w:val="left" w:pos="-144"/>
              </w:tabs>
              <w:jc w:val="left"/>
            </w:pPr>
            <w:r>
              <w:t>1.4.3</w:t>
            </w:r>
          </w:p>
        </w:tc>
        <w:tc>
          <w:tcPr>
            <w:tcW w:w="6237" w:type="dxa"/>
            <w:tcBorders>
              <w:top w:val="dotted" w:color="auto" w:sz="4" w:space="0"/>
              <w:left w:val="dotted" w:color="auto" w:sz="4" w:space="0"/>
              <w:bottom w:val="dotted" w:color="auto" w:sz="4" w:space="0"/>
              <w:right w:val="dotted" w:color="auto" w:sz="4" w:space="0"/>
            </w:tcBorders>
            <w:tcMar/>
            <w:vAlign w:val="center"/>
          </w:tcPr>
          <w:p w:rsidRPr="00D64D82" w:rsidR="000A00FD" w:rsidP="00212665" w:rsidRDefault="000A00FD" w14:paraId="205F8649" w14:textId="77777777">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0BAF6BA0" w14:textId="24BAA1E2">
            <w:pPr>
              <w:tabs>
                <w:tab w:val="clear" w:pos="-189"/>
                <w:tab w:val="left" w:pos="-144"/>
              </w:tabs>
              <w:jc w:val="left"/>
            </w:pPr>
            <w:r>
              <w:t>Non applicabile</w:t>
            </w:r>
          </w:p>
        </w:tc>
        <w:tc>
          <w:tcPr>
            <w:tcW w:w="425"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63C08914" w14:textId="77777777">
            <w:pPr>
              <w:tabs>
                <w:tab w:val="clear" w:pos="-189"/>
                <w:tab w:val="left" w:pos="-144"/>
              </w:tabs>
              <w:jc w:val="center"/>
              <w:rPr>
                <w:b/>
                <w:sz w:val="22"/>
                <w:szCs w:val="22"/>
              </w:rPr>
            </w:pPr>
            <w:r w:rsidRPr="00765852">
              <w:rPr>
                <w:b/>
                <w:sz w:val="22"/>
                <w:szCs w:val="22"/>
              </w:rPr>
              <w:t>-</w:t>
            </w:r>
          </w:p>
        </w:tc>
        <w:tc>
          <w:tcPr>
            <w:tcW w:w="420"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6C57A7B1" w14:textId="77777777">
            <w:pPr>
              <w:tabs>
                <w:tab w:val="clear" w:pos="-189"/>
                <w:tab w:val="left" w:pos="-144"/>
              </w:tabs>
              <w:jc w:val="center"/>
              <w:rPr>
                <w:b/>
                <w:sz w:val="22"/>
                <w:szCs w:val="22"/>
              </w:rPr>
            </w:pPr>
            <w:r>
              <w:rPr>
                <w:b/>
                <w:sz w:val="22"/>
                <w:szCs w:val="22"/>
              </w:rPr>
              <w:t>-</w:t>
            </w:r>
          </w:p>
        </w:tc>
        <w:tc>
          <w:tcPr>
            <w:tcW w:w="3266" w:type="dxa"/>
            <w:tcBorders>
              <w:top w:val="dotted" w:color="auto" w:sz="4" w:space="0"/>
              <w:left w:val="dotted" w:color="auto" w:sz="4" w:space="0"/>
              <w:bottom w:val="dotted" w:color="auto" w:sz="4" w:space="0"/>
            </w:tcBorders>
            <w:tcMar/>
            <w:vAlign w:val="center"/>
          </w:tcPr>
          <w:p w:rsidRPr="00BE1931" w:rsidR="000A00FD" w:rsidP="00212665" w:rsidRDefault="000A00FD" w14:paraId="7BEFA651" w14:textId="5DC32CE3">
            <w:pPr>
              <w:tabs>
                <w:tab w:val="clear" w:pos="-189"/>
                <w:tab w:val="left" w:pos="-144"/>
              </w:tabs>
              <w:jc w:val="left"/>
            </w:pPr>
            <w:r>
              <w:t>L’accesso è esclusivamente pedonale</w:t>
            </w:r>
          </w:p>
        </w:tc>
      </w:tr>
      <w:tr w:rsidR="000A00FD" w:rsidTr="658A2A23" w14:paraId="29BA75CB" w14:textId="77777777">
        <w:tc>
          <w:tcPr>
            <w:tcW w:w="959" w:type="dxa"/>
            <w:tcBorders>
              <w:top w:val="dotted" w:color="auto" w:sz="4" w:space="0"/>
              <w:bottom w:val="dotted" w:color="auto" w:sz="4" w:space="0"/>
              <w:right w:val="dotted" w:color="auto" w:sz="4" w:space="0"/>
            </w:tcBorders>
            <w:tcMar/>
            <w:vAlign w:val="center"/>
          </w:tcPr>
          <w:p w:rsidR="000A00FD" w:rsidP="00212665" w:rsidRDefault="000A00FD" w14:paraId="46AE4DF6" w14:textId="77777777">
            <w:pPr>
              <w:tabs>
                <w:tab w:val="clear" w:pos="-189"/>
                <w:tab w:val="left" w:pos="-144"/>
              </w:tabs>
              <w:jc w:val="left"/>
            </w:pPr>
            <w:r>
              <w:t>1.4.4</w:t>
            </w:r>
          </w:p>
        </w:tc>
        <w:tc>
          <w:tcPr>
            <w:tcW w:w="6237" w:type="dxa"/>
            <w:tcBorders>
              <w:top w:val="dotted" w:color="auto" w:sz="4" w:space="0"/>
              <w:left w:val="dotted" w:color="auto" w:sz="4" w:space="0"/>
              <w:bottom w:val="dotted" w:color="auto" w:sz="4" w:space="0"/>
              <w:right w:val="dotted" w:color="auto" w:sz="4" w:space="0"/>
            </w:tcBorders>
            <w:tcMar/>
            <w:vAlign w:val="center"/>
          </w:tcPr>
          <w:p w:rsidR="000A00FD" w:rsidP="00212665" w:rsidRDefault="000A00FD" w14:paraId="27F1A4BE" w14:textId="77777777">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color="auto" w:sz="4" w:space="0"/>
              <w:left w:val="dotted" w:color="auto" w:sz="4" w:space="0"/>
              <w:bottom w:val="dotted" w:color="auto" w:sz="4" w:space="0"/>
              <w:right w:val="dotted" w:color="auto" w:sz="4" w:space="0"/>
            </w:tcBorders>
            <w:tcMar/>
            <w:vAlign w:val="center"/>
          </w:tcPr>
          <w:p w:rsidR="000A00FD" w:rsidP="00212665" w:rsidRDefault="000A00FD" w14:paraId="7C49E6B6" w14:textId="1E406C1E">
            <w:pPr>
              <w:tabs>
                <w:tab w:val="clear" w:pos="-189"/>
                <w:tab w:val="left" w:pos="-144"/>
              </w:tabs>
              <w:jc w:val="left"/>
            </w:pPr>
            <w:r>
              <w:t>Non applicabile</w:t>
            </w:r>
          </w:p>
        </w:tc>
        <w:tc>
          <w:tcPr>
            <w:tcW w:w="425"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3A24BE37" w14:textId="77777777">
            <w:pPr>
              <w:tabs>
                <w:tab w:val="clear" w:pos="-189"/>
                <w:tab w:val="left" w:pos="-144"/>
              </w:tabs>
              <w:jc w:val="center"/>
              <w:rPr>
                <w:b/>
                <w:sz w:val="22"/>
                <w:szCs w:val="22"/>
              </w:rPr>
            </w:pPr>
            <w:r w:rsidRPr="00765852">
              <w:rPr>
                <w:b/>
                <w:sz w:val="22"/>
                <w:szCs w:val="22"/>
              </w:rPr>
              <w:t>-</w:t>
            </w:r>
          </w:p>
        </w:tc>
        <w:tc>
          <w:tcPr>
            <w:tcW w:w="420"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2EA2259D" w14:textId="77777777">
            <w:pPr>
              <w:tabs>
                <w:tab w:val="clear" w:pos="-189"/>
                <w:tab w:val="left" w:pos="-144"/>
              </w:tabs>
              <w:jc w:val="center"/>
              <w:rPr>
                <w:b/>
                <w:sz w:val="22"/>
                <w:szCs w:val="22"/>
              </w:rPr>
            </w:pPr>
            <w:r w:rsidRPr="00765852">
              <w:rPr>
                <w:b/>
                <w:sz w:val="22"/>
                <w:szCs w:val="22"/>
              </w:rPr>
              <w:t>-</w:t>
            </w:r>
          </w:p>
        </w:tc>
        <w:tc>
          <w:tcPr>
            <w:tcW w:w="3266" w:type="dxa"/>
            <w:tcBorders>
              <w:top w:val="dotted" w:color="auto" w:sz="4" w:space="0"/>
              <w:left w:val="dotted" w:color="auto" w:sz="4" w:space="0"/>
              <w:bottom w:val="dotted" w:color="auto" w:sz="4" w:space="0"/>
            </w:tcBorders>
            <w:tcMar/>
            <w:vAlign w:val="center"/>
          </w:tcPr>
          <w:p w:rsidR="000A00FD" w:rsidP="00212665" w:rsidRDefault="000A00FD" w14:paraId="496B0563" w14:textId="288072B9">
            <w:pPr>
              <w:tabs>
                <w:tab w:val="clear" w:pos="-189"/>
                <w:tab w:val="left" w:pos="-144"/>
              </w:tabs>
              <w:jc w:val="left"/>
            </w:pPr>
          </w:p>
        </w:tc>
      </w:tr>
      <w:tr w:rsidR="000A00FD" w:rsidTr="658A2A23" w14:paraId="2C3DB359" w14:textId="77777777">
        <w:tc>
          <w:tcPr>
            <w:tcW w:w="959" w:type="dxa"/>
            <w:tcBorders>
              <w:top w:val="dotted" w:color="auto" w:sz="4" w:space="0"/>
              <w:bottom w:val="dotted" w:color="auto" w:sz="4" w:space="0"/>
              <w:right w:val="dotted" w:color="auto" w:sz="4" w:space="0"/>
            </w:tcBorders>
            <w:tcMar/>
            <w:vAlign w:val="center"/>
          </w:tcPr>
          <w:p w:rsidR="000A00FD" w:rsidP="00212665" w:rsidRDefault="000A00FD" w14:paraId="7145A384" w14:textId="77777777">
            <w:pPr>
              <w:tabs>
                <w:tab w:val="clear" w:pos="-189"/>
                <w:tab w:val="left" w:pos="-144"/>
              </w:tabs>
              <w:jc w:val="left"/>
            </w:pPr>
            <w:r>
              <w:t>1.4.9.</w:t>
            </w:r>
          </w:p>
        </w:tc>
        <w:tc>
          <w:tcPr>
            <w:tcW w:w="6237" w:type="dxa"/>
            <w:tcBorders>
              <w:top w:val="dotted" w:color="auto" w:sz="4" w:space="0"/>
              <w:left w:val="dotted" w:color="auto" w:sz="4" w:space="0"/>
              <w:bottom w:val="dotted" w:color="auto" w:sz="4" w:space="0"/>
              <w:right w:val="dotted" w:color="auto" w:sz="4" w:space="0"/>
            </w:tcBorders>
            <w:tcMar/>
            <w:vAlign w:val="center"/>
          </w:tcPr>
          <w:p w:rsidRPr="00E36078" w:rsidR="000A00FD" w:rsidP="00212665" w:rsidRDefault="000A00FD" w14:paraId="179EF6B1" w14:textId="77777777">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486AA1F7" w14:textId="77777777">
            <w:pPr>
              <w:tabs>
                <w:tab w:val="clear" w:pos="-189"/>
                <w:tab w:val="left" w:pos="-144"/>
              </w:tabs>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3DD46D60" w14:textId="77777777">
            <w:pPr>
              <w:tabs>
                <w:tab w:val="clear" w:pos="-189"/>
                <w:tab w:val="left" w:pos="-144"/>
              </w:tabs>
              <w:jc w:val="center"/>
              <w:rPr>
                <w:b/>
                <w:sz w:val="22"/>
                <w:szCs w:val="22"/>
              </w:rPr>
            </w:pPr>
            <w:r w:rsidRPr="00765852">
              <w:rPr>
                <w:b/>
                <w:sz w:val="22"/>
                <w:szCs w:val="22"/>
              </w:rPr>
              <w:t>S</w:t>
            </w:r>
          </w:p>
        </w:tc>
        <w:tc>
          <w:tcPr>
            <w:tcW w:w="42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1974E441" w14:textId="77777777">
            <w:pPr>
              <w:tabs>
                <w:tab w:val="clear" w:pos="-189"/>
                <w:tab w:val="left" w:pos="-144"/>
              </w:tabs>
              <w:jc w:val="center"/>
              <w:rPr>
                <w:b/>
                <w:sz w:val="22"/>
                <w:szCs w:val="22"/>
              </w:rPr>
            </w:pPr>
            <w:r w:rsidRPr="00765852">
              <w:rPr>
                <w:b/>
                <w:sz w:val="22"/>
                <w:szCs w:val="22"/>
              </w:rPr>
              <w:t>S</w:t>
            </w:r>
          </w:p>
        </w:tc>
        <w:tc>
          <w:tcPr>
            <w:tcW w:w="3266" w:type="dxa"/>
            <w:tcBorders>
              <w:top w:val="dotted" w:color="auto" w:sz="4" w:space="0"/>
              <w:left w:val="dotted" w:color="auto" w:sz="4" w:space="0"/>
              <w:bottom w:val="dotted" w:color="auto" w:sz="4" w:space="0"/>
            </w:tcBorders>
            <w:shd w:val="clear" w:color="auto" w:fill="auto"/>
            <w:tcMar/>
            <w:vAlign w:val="center"/>
          </w:tcPr>
          <w:p w:rsidRPr="00A40F78" w:rsidR="00193070" w:rsidP="00BE1931" w:rsidRDefault="000A00FD" w14:paraId="34654610" w14:textId="29BC13E9">
            <w:pPr>
              <w:tabs>
                <w:tab w:val="clear" w:pos="-189"/>
                <w:tab w:val="left" w:pos="-144"/>
              </w:tabs>
              <w:jc w:val="left"/>
              <w:rPr>
                <w:color w:val="FF0000"/>
              </w:rPr>
            </w:pPr>
            <w:r w:rsidRPr="00BE1931">
              <w:t>Sulle superfici di pavimento all’interno dell’agenzia non sono presenti buche, forometrie o sporgenze.</w:t>
            </w:r>
          </w:p>
        </w:tc>
      </w:tr>
      <w:tr w:rsidR="000A00FD" w:rsidTr="658A2A23" w14:paraId="5EBD4B42" w14:textId="77777777">
        <w:tc>
          <w:tcPr>
            <w:tcW w:w="959" w:type="dxa"/>
            <w:tcBorders>
              <w:top w:val="dotted" w:color="auto" w:sz="4" w:space="0"/>
              <w:bottom w:val="dotted" w:color="auto" w:sz="4" w:space="0"/>
              <w:right w:val="dotted" w:color="auto" w:sz="4" w:space="0"/>
            </w:tcBorders>
            <w:tcMar/>
            <w:vAlign w:val="center"/>
          </w:tcPr>
          <w:p w:rsidR="000A00FD" w:rsidP="00212665" w:rsidRDefault="000A00FD" w14:paraId="56162783" w14:textId="77777777">
            <w:pPr>
              <w:tabs>
                <w:tab w:val="clear" w:pos="-189"/>
                <w:tab w:val="left" w:pos="-144"/>
              </w:tabs>
              <w:jc w:val="left"/>
            </w:pPr>
            <w:r>
              <w:t>1.4.10</w:t>
            </w:r>
          </w:p>
        </w:tc>
        <w:tc>
          <w:tcPr>
            <w:tcW w:w="6237" w:type="dxa"/>
            <w:tcBorders>
              <w:top w:val="dotted" w:color="auto" w:sz="4" w:space="0"/>
              <w:left w:val="dotted" w:color="auto" w:sz="4" w:space="0"/>
              <w:bottom w:val="dotted" w:color="auto" w:sz="4" w:space="0"/>
              <w:right w:val="dotted" w:color="auto" w:sz="4" w:space="0"/>
            </w:tcBorders>
            <w:tcMar/>
          </w:tcPr>
          <w:p w:rsidRPr="00E36078" w:rsidR="000A00FD" w:rsidP="00212665" w:rsidRDefault="000A00FD" w14:paraId="2AF69FB0" w14:textId="77777777">
            <w:pPr>
              <w:tabs>
                <w:tab w:val="clear" w:pos="-189"/>
                <w:tab w:val="left" w:pos="-144"/>
              </w:tabs>
            </w:pPr>
            <w:r w:rsidRPr="00B60A12">
              <w:t>I pavimenti e i passaggi non devono essere ingombrati da materiali che ostacolano la normale circolazione</w:t>
            </w:r>
          </w:p>
        </w:tc>
        <w:tc>
          <w:tcPr>
            <w:tcW w:w="3260" w:type="dxa"/>
            <w:tcBorders>
              <w:top w:val="dotted" w:color="auto" w:sz="4" w:space="0"/>
              <w:left w:val="dotted" w:color="auto" w:sz="4" w:space="0"/>
              <w:bottom w:val="dotted" w:color="auto" w:sz="4" w:space="0"/>
              <w:right w:val="dotted" w:color="auto" w:sz="4" w:space="0"/>
            </w:tcBorders>
            <w:tcMar/>
            <w:vAlign w:val="center"/>
          </w:tcPr>
          <w:p w:rsidRPr="00E36078" w:rsidR="000A00FD" w:rsidP="00212665" w:rsidRDefault="000A00FD" w14:paraId="5258E745" w14:textId="77777777">
            <w:pPr>
              <w:tabs>
                <w:tab w:val="clear" w:pos="-189"/>
                <w:tab w:val="left" w:pos="-144"/>
              </w:tabs>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37AD3515" w14:textId="77777777">
            <w:pPr>
              <w:tabs>
                <w:tab w:val="clear" w:pos="-189"/>
                <w:tab w:val="left" w:pos="-144"/>
              </w:tabs>
              <w:jc w:val="center"/>
              <w:rPr>
                <w:b/>
                <w:sz w:val="22"/>
                <w:szCs w:val="22"/>
              </w:rPr>
            </w:pPr>
            <w:r w:rsidRPr="00765852">
              <w:rPr>
                <w:b/>
                <w:sz w:val="22"/>
                <w:szCs w:val="22"/>
              </w:rPr>
              <w:t>S</w:t>
            </w:r>
          </w:p>
        </w:tc>
        <w:tc>
          <w:tcPr>
            <w:tcW w:w="42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0ADA3981" w14:textId="77777777">
            <w:pPr>
              <w:tabs>
                <w:tab w:val="clear" w:pos="-189"/>
                <w:tab w:val="left" w:pos="-144"/>
              </w:tabs>
              <w:jc w:val="center"/>
              <w:rPr>
                <w:b/>
                <w:sz w:val="22"/>
                <w:szCs w:val="22"/>
              </w:rPr>
            </w:pPr>
            <w:r w:rsidRPr="00765852">
              <w:rPr>
                <w:b/>
                <w:sz w:val="22"/>
                <w:szCs w:val="22"/>
              </w:rPr>
              <w:t>S</w:t>
            </w:r>
          </w:p>
        </w:tc>
        <w:tc>
          <w:tcPr>
            <w:tcW w:w="3266" w:type="dxa"/>
            <w:tcBorders>
              <w:top w:val="dotted" w:color="auto" w:sz="4" w:space="0"/>
              <w:left w:val="dotted" w:color="auto" w:sz="4" w:space="0"/>
              <w:bottom w:val="dotted" w:color="auto" w:sz="4" w:space="0"/>
            </w:tcBorders>
            <w:tcMar/>
            <w:vAlign w:val="center"/>
          </w:tcPr>
          <w:p w:rsidRPr="00202D79" w:rsidR="000A00FD" w:rsidP="00212665" w:rsidRDefault="000A00FD" w14:paraId="70DCB94A" w14:textId="77777777">
            <w:pPr>
              <w:tabs>
                <w:tab w:val="clear" w:pos="-189"/>
                <w:tab w:val="left" w:pos="-144"/>
              </w:tabs>
              <w:jc w:val="left"/>
            </w:pPr>
            <w:r>
              <w:t>Mantenere libere le vie di circolazione e di esodo interne agli uffici e lungo i percorsi condominiali</w:t>
            </w:r>
          </w:p>
        </w:tc>
      </w:tr>
      <w:tr w:rsidR="000A00FD" w:rsidTr="658A2A23" w14:paraId="64921742" w14:textId="77777777">
        <w:tc>
          <w:tcPr>
            <w:tcW w:w="959" w:type="dxa"/>
            <w:tcBorders>
              <w:top w:val="dotted" w:color="auto" w:sz="4" w:space="0"/>
              <w:right w:val="dotted" w:color="auto" w:sz="4" w:space="0"/>
            </w:tcBorders>
            <w:tcMar/>
            <w:vAlign w:val="center"/>
          </w:tcPr>
          <w:p w:rsidR="000A00FD" w:rsidP="00212665" w:rsidRDefault="000A00FD" w14:paraId="1EFD1B17" w14:textId="77777777">
            <w:pPr>
              <w:tabs>
                <w:tab w:val="clear" w:pos="-189"/>
                <w:tab w:val="left" w:pos="-144"/>
              </w:tabs>
              <w:jc w:val="left"/>
            </w:pPr>
            <w:r>
              <w:t>1.4.11</w:t>
            </w:r>
          </w:p>
        </w:tc>
        <w:tc>
          <w:tcPr>
            <w:tcW w:w="6237" w:type="dxa"/>
            <w:tcBorders>
              <w:top w:val="dotted" w:color="auto" w:sz="4" w:space="0"/>
              <w:left w:val="dotted" w:color="auto" w:sz="4" w:space="0"/>
              <w:right w:val="dotted" w:color="auto" w:sz="4" w:space="0"/>
            </w:tcBorders>
            <w:tcMar/>
            <w:vAlign w:val="center"/>
          </w:tcPr>
          <w:p w:rsidRPr="00B60A12" w:rsidR="000A00FD" w:rsidP="00212665" w:rsidRDefault="000A00FD" w14:paraId="6F04FB59" w14:textId="77777777">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color="auto" w:sz="4" w:space="0"/>
              <w:left w:val="dotted" w:color="auto" w:sz="4" w:space="0"/>
              <w:right w:val="dotted" w:color="auto" w:sz="4" w:space="0"/>
            </w:tcBorders>
            <w:tcMar/>
            <w:vAlign w:val="center"/>
          </w:tcPr>
          <w:p w:rsidR="000A00FD" w:rsidP="00212665" w:rsidRDefault="000A00FD" w14:paraId="2D2B75CD" w14:textId="77777777">
            <w:pPr>
              <w:tabs>
                <w:tab w:val="clear" w:pos="-189"/>
                <w:tab w:val="left" w:pos="-144"/>
              </w:tabs>
              <w:jc w:val="left"/>
            </w:pPr>
            <w:r>
              <w:t>Conforme</w:t>
            </w:r>
          </w:p>
        </w:tc>
        <w:tc>
          <w:tcPr>
            <w:tcW w:w="425" w:type="dxa"/>
            <w:tcBorders>
              <w:top w:val="dotted" w:color="auto" w:sz="4" w:space="0"/>
              <w:left w:val="dotted" w:color="auto" w:sz="4" w:space="0"/>
              <w:right w:val="dotted" w:color="auto" w:sz="4" w:space="0"/>
            </w:tcBorders>
            <w:shd w:val="clear" w:color="auto" w:fill="9BBB59" w:themeFill="accent3"/>
            <w:tcMar/>
            <w:vAlign w:val="center"/>
          </w:tcPr>
          <w:p w:rsidRPr="00765852" w:rsidR="000A00FD" w:rsidP="00212665" w:rsidRDefault="000A00FD" w14:paraId="775305AC" w14:textId="77777777">
            <w:pPr>
              <w:tabs>
                <w:tab w:val="clear" w:pos="-189"/>
                <w:tab w:val="left" w:pos="-144"/>
              </w:tabs>
              <w:jc w:val="center"/>
              <w:rPr>
                <w:b/>
                <w:sz w:val="22"/>
                <w:szCs w:val="22"/>
              </w:rPr>
            </w:pPr>
            <w:r w:rsidRPr="00765852">
              <w:rPr>
                <w:b/>
                <w:sz w:val="22"/>
                <w:szCs w:val="22"/>
              </w:rPr>
              <w:t>S</w:t>
            </w:r>
          </w:p>
        </w:tc>
        <w:tc>
          <w:tcPr>
            <w:tcW w:w="420" w:type="dxa"/>
            <w:tcBorders>
              <w:top w:val="dotted" w:color="auto" w:sz="4" w:space="0"/>
              <w:left w:val="dotted" w:color="auto" w:sz="4" w:space="0"/>
              <w:right w:val="dotted" w:color="auto" w:sz="4" w:space="0"/>
            </w:tcBorders>
            <w:shd w:val="clear" w:color="auto" w:fill="9BBB59" w:themeFill="accent3"/>
            <w:tcMar/>
            <w:vAlign w:val="center"/>
          </w:tcPr>
          <w:p w:rsidRPr="00765852" w:rsidR="000A00FD" w:rsidP="00212665" w:rsidRDefault="000A00FD" w14:paraId="470D8D46" w14:textId="77777777">
            <w:pPr>
              <w:tabs>
                <w:tab w:val="clear" w:pos="-189"/>
                <w:tab w:val="left" w:pos="-144"/>
              </w:tabs>
              <w:jc w:val="center"/>
              <w:rPr>
                <w:b/>
                <w:sz w:val="22"/>
                <w:szCs w:val="22"/>
              </w:rPr>
            </w:pPr>
            <w:r w:rsidRPr="00765852">
              <w:rPr>
                <w:b/>
                <w:sz w:val="22"/>
                <w:szCs w:val="22"/>
              </w:rPr>
              <w:t>S</w:t>
            </w:r>
          </w:p>
        </w:tc>
        <w:tc>
          <w:tcPr>
            <w:tcW w:w="3266" w:type="dxa"/>
            <w:tcBorders>
              <w:top w:val="dotted" w:color="auto" w:sz="4" w:space="0"/>
              <w:left w:val="dotted" w:color="auto" w:sz="4" w:space="0"/>
            </w:tcBorders>
            <w:tcMar/>
            <w:vAlign w:val="center"/>
          </w:tcPr>
          <w:p w:rsidR="000A00FD" w:rsidP="00212665" w:rsidRDefault="000A00FD" w14:paraId="6DF17E95" w14:textId="2F548F3D">
            <w:pPr>
              <w:tabs>
                <w:tab w:val="clear" w:pos="-189"/>
                <w:tab w:val="left" w:pos="-144"/>
              </w:tabs>
              <w:jc w:val="left"/>
            </w:pPr>
          </w:p>
        </w:tc>
      </w:tr>
      <w:tr w:rsidRPr="003B0F4F" w:rsidR="000A00FD" w:rsidTr="658A2A23" w14:paraId="76FD22BA" w14:textId="77777777">
        <w:tc>
          <w:tcPr>
            <w:tcW w:w="959" w:type="dxa"/>
            <w:tcBorders>
              <w:bottom w:val="single" w:color="auto" w:sz="4" w:space="0"/>
            </w:tcBorders>
            <w:shd w:val="clear" w:color="auto" w:fill="EEECE1" w:themeFill="background2"/>
            <w:tcMar/>
            <w:vAlign w:val="center"/>
          </w:tcPr>
          <w:p w:rsidRPr="003B0F4F" w:rsidR="000A00FD" w:rsidP="00212665" w:rsidRDefault="000A00FD" w14:paraId="53932601" w14:textId="77777777">
            <w:pPr>
              <w:jc w:val="left"/>
              <w:rPr>
                <w:b/>
                <w:sz w:val="24"/>
              </w:rPr>
            </w:pPr>
            <w:r w:rsidRPr="003B0F4F">
              <w:rPr>
                <w:b/>
                <w:sz w:val="24"/>
              </w:rPr>
              <w:t>1.5</w:t>
            </w:r>
          </w:p>
        </w:tc>
        <w:tc>
          <w:tcPr>
            <w:tcW w:w="13608" w:type="dxa"/>
            <w:gridSpan w:val="5"/>
            <w:tcBorders>
              <w:bottom w:val="single" w:color="auto" w:sz="4" w:space="0"/>
            </w:tcBorders>
            <w:shd w:val="clear" w:color="auto" w:fill="EEECE1" w:themeFill="background2"/>
            <w:tcMar/>
            <w:vAlign w:val="center"/>
          </w:tcPr>
          <w:p w:rsidRPr="003B0F4F" w:rsidR="000A00FD" w:rsidP="00212665" w:rsidRDefault="000A00FD" w14:paraId="4F25C4D6" w14:textId="77777777">
            <w:pPr>
              <w:jc w:val="left"/>
              <w:rPr>
                <w:b/>
                <w:sz w:val="24"/>
              </w:rPr>
            </w:pPr>
            <w:r w:rsidRPr="003B0F4F">
              <w:rPr>
                <w:b/>
                <w:sz w:val="24"/>
              </w:rPr>
              <w:t>VIE E USCITE DI EMERGENZA</w:t>
            </w:r>
          </w:p>
        </w:tc>
      </w:tr>
      <w:tr w:rsidR="000A00FD" w:rsidTr="658A2A23" w14:paraId="1FCB884B" w14:textId="77777777">
        <w:tc>
          <w:tcPr>
            <w:tcW w:w="959" w:type="dxa"/>
            <w:tcBorders>
              <w:bottom w:val="dotted" w:color="auto" w:sz="4" w:space="0"/>
              <w:right w:val="dotted" w:color="auto" w:sz="4" w:space="0"/>
            </w:tcBorders>
            <w:tcMar/>
            <w:vAlign w:val="center"/>
          </w:tcPr>
          <w:p w:rsidRPr="00202D79" w:rsidR="000A00FD" w:rsidP="00212665" w:rsidRDefault="000A00FD" w14:paraId="682A235E" w14:textId="77777777">
            <w:pPr>
              <w:jc w:val="left"/>
            </w:pPr>
            <w:r>
              <w:t>1.5.1</w:t>
            </w:r>
          </w:p>
        </w:tc>
        <w:tc>
          <w:tcPr>
            <w:tcW w:w="6237" w:type="dxa"/>
            <w:tcBorders>
              <w:left w:val="dotted" w:color="auto" w:sz="4" w:space="0"/>
              <w:bottom w:val="dotted" w:color="auto" w:sz="4" w:space="0"/>
              <w:right w:val="dotted" w:color="auto" w:sz="4" w:space="0"/>
            </w:tcBorders>
            <w:tcMar/>
            <w:vAlign w:val="center"/>
          </w:tcPr>
          <w:p w:rsidRPr="00202D79" w:rsidR="000A00FD" w:rsidP="00212665" w:rsidRDefault="000A00FD" w14:paraId="339BB945" w14:textId="77777777">
            <w:pPr>
              <w:jc w:val="left"/>
            </w:pPr>
            <w:r w:rsidRPr="00907A76">
              <w:t>Ai fini del presente punto si intende per:</w:t>
            </w:r>
          </w:p>
        </w:tc>
        <w:tc>
          <w:tcPr>
            <w:tcW w:w="3260" w:type="dxa"/>
            <w:vMerge w:val="restart"/>
            <w:tcBorders>
              <w:left w:val="dotted" w:color="auto" w:sz="4" w:space="0"/>
              <w:bottom w:val="dotted" w:color="auto" w:sz="4" w:space="0"/>
              <w:right w:val="dotted" w:color="auto" w:sz="4" w:space="0"/>
            </w:tcBorders>
            <w:tcMar/>
            <w:vAlign w:val="center"/>
          </w:tcPr>
          <w:p w:rsidRPr="009E2C6F" w:rsidR="000A00FD" w:rsidP="00212665" w:rsidRDefault="000A00FD" w14:paraId="781F6A06" w14:textId="77777777">
            <w:pPr>
              <w:tabs>
                <w:tab w:val="clear" w:pos="-189"/>
              </w:tabs>
              <w:jc w:val="left"/>
            </w:pPr>
            <w:r w:rsidRPr="009E2C6F">
              <w:t>Vie di emergenza, uscite di emergenza, luogo sicuro e larghezze corrispondono alla definizione di legge</w:t>
            </w:r>
          </w:p>
        </w:tc>
        <w:tc>
          <w:tcPr>
            <w:tcW w:w="425" w:type="dxa"/>
            <w:vMerge w:val="restart"/>
            <w:tcBorders>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68335FD7" w14:textId="77777777">
            <w:pPr>
              <w:jc w:val="center"/>
              <w:rPr>
                <w:b/>
                <w:sz w:val="22"/>
                <w:szCs w:val="22"/>
              </w:rPr>
            </w:pPr>
            <w:r w:rsidRPr="00765852">
              <w:rPr>
                <w:b/>
                <w:sz w:val="22"/>
                <w:szCs w:val="22"/>
              </w:rPr>
              <w:t>S</w:t>
            </w:r>
          </w:p>
        </w:tc>
        <w:tc>
          <w:tcPr>
            <w:tcW w:w="420" w:type="dxa"/>
            <w:vMerge w:val="restart"/>
            <w:tcBorders>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15F09818" w14:textId="77777777">
            <w:pPr>
              <w:jc w:val="center"/>
              <w:rPr>
                <w:b/>
                <w:sz w:val="22"/>
                <w:szCs w:val="22"/>
              </w:rPr>
            </w:pPr>
            <w:r w:rsidRPr="00765852">
              <w:rPr>
                <w:b/>
                <w:sz w:val="22"/>
                <w:szCs w:val="22"/>
              </w:rPr>
              <w:t>S</w:t>
            </w:r>
          </w:p>
        </w:tc>
        <w:tc>
          <w:tcPr>
            <w:tcW w:w="3266" w:type="dxa"/>
            <w:vMerge w:val="restart"/>
            <w:tcBorders>
              <w:left w:val="dotted" w:color="auto" w:sz="4" w:space="0"/>
              <w:bottom w:val="dotted" w:color="auto" w:sz="4" w:space="0"/>
            </w:tcBorders>
            <w:tcMar/>
            <w:vAlign w:val="center"/>
          </w:tcPr>
          <w:p w:rsidRPr="00E63AF7" w:rsidR="000A00FD" w:rsidP="00212665" w:rsidRDefault="000A00FD" w14:paraId="4A079427" w14:textId="77777777">
            <w:pPr>
              <w:jc w:val="left"/>
            </w:pPr>
          </w:p>
        </w:tc>
      </w:tr>
      <w:tr w:rsidR="000A00FD" w:rsidTr="658A2A23" w14:paraId="1CFC4AE2" w14:textId="77777777">
        <w:tc>
          <w:tcPr>
            <w:tcW w:w="959" w:type="dxa"/>
            <w:tcBorders>
              <w:top w:val="dotted" w:color="auto" w:sz="4" w:space="0"/>
              <w:bottom w:val="dotted" w:color="auto" w:sz="4" w:space="0"/>
              <w:right w:val="dotted" w:color="auto" w:sz="4" w:space="0"/>
            </w:tcBorders>
            <w:tcMar/>
            <w:vAlign w:val="center"/>
          </w:tcPr>
          <w:p w:rsidRPr="00202D79" w:rsidR="000A00FD" w:rsidP="00212665" w:rsidRDefault="000A00FD" w14:paraId="5E385CD7" w14:textId="77777777">
            <w:pPr>
              <w:jc w:val="left"/>
            </w:pPr>
            <w:r>
              <w:t>1.5.1.1</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334E9BC4" w14:textId="77777777">
            <w:pPr>
              <w:jc w:val="left"/>
            </w:pPr>
            <w:r w:rsidRPr="00907A76">
              <w:t>via di emergenza: percorso senza ostacoli al deflusso che consente alle persone che occupano un edificio o un locale di raggiungere un luogo sicuro</w:t>
            </w:r>
          </w:p>
        </w:tc>
        <w:tc>
          <w:tcPr>
            <w:tcW w:w="3260" w:type="dxa"/>
            <w:vMerge/>
            <w:tcBorders/>
            <w:tcMar/>
            <w:vAlign w:val="center"/>
          </w:tcPr>
          <w:p w:rsidRPr="003E21D3" w:rsidR="000A00FD" w:rsidP="00212665" w:rsidRDefault="000A00FD" w14:paraId="69BA8B1D" w14:textId="77777777">
            <w:pPr>
              <w:tabs>
                <w:tab w:val="clear" w:pos="-189"/>
              </w:tabs>
              <w:autoSpaceDE w:val="0"/>
              <w:autoSpaceDN w:val="0"/>
              <w:adjustRightInd w:val="0"/>
              <w:jc w:val="left"/>
              <w:rPr>
                <w:rFonts w:eastAsiaTheme="minorHAnsi"/>
              </w:rPr>
            </w:pPr>
          </w:p>
        </w:tc>
        <w:tc>
          <w:tcPr>
            <w:tcW w:w="425" w:type="dxa"/>
            <w:vMerge/>
            <w:tcBorders/>
            <w:tcMar/>
            <w:vAlign w:val="center"/>
          </w:tcPr>
          <w:p w:rsidRPr="00765852" w:rsidR="000A00FD" w:rsidP="00212665" w:rsidRDefault="000A00FD" w14:paraId="3477BA5E" w14:textId="77777777">
            <w:pPr>
              <w:jc w:val="center"/>
              <w:rPr>
                <w:sz w:val="22"/>
                <w:szCs w:val="22"/>
              </w:rPr>
            </w:pPr>
          </w:p>
        </w:tc>
        <w:tc>
          <w:tcPr>
            <w:tcW w:w="420" w:type="dxa"/>
            <w:vMerge/>
            <w:tcBorders/>
            <w:tcMar/>
            <w:vAlign w:val="center"/>
          </w:tcPr>
          <w:p w:rsidRPr="00765852" w:rsidR="000A00FD" w:rsidP="00212665" w:rsidRDefault="000A00FD" w14:paraId="70357206" w14:textId="77777777">
            <w:pPr>
              <w:jc w:val="center"/>
              <w:rPr>
                <w:sz w:val="22"/>
                <w:szCs w:val="22"/>
              </w:rPr>
            </w:pPr>
          </w:p>
        </w:tc>
        <w:tc>
          <w:tcPr>
            <w:tcW w:w="3266" w:type="dxa"/>
            <w:vMerge/>
            <w:tcBorders/>
            <w:tcMar/>
            <w:vAlign w:val="center"/>
          </w:tcPr>
          <w:p w:rsidR="000A00FD" w:rsidP="00212665" w:rsidRDefault="000A00FD" w14:paraId="4D645421" w14:textId="77777777">
            <w:pPr>
              <w:jc w:val="left"/>
            </w:pPr>
          </w:p>
        </w:tc>
      </w:tr>
      <w:tr w:rsidR="000A00FD" w:rsidTr="658A2A23" w14:paraId="1B3A90E0" w14:textId="77777777">
        <w:tc>
          <w:tcPr>
            <w:tcW w:w="959" w:type="dxa"/>
            <w:tcBorders>
              <w:top w:val="dotted" w:color="auto" w:sz="4" w:space="0"/>
              <w:bottom w:val="dotted" w:color="auto" w:sz="4" w:space="0"/>
              <w:right w:val="dotted" w:color="auto" w:sz="4" w:space="0"/>
            </w:tcBorders>
            <w:tcMar/>
            <w:vAlign w:val="center"/>
          </w:tcPr>
          <w:p w:rsidRPr="00202D79" w:rsidR="000A00FD" w:rsidP="00212665" w:rsidRDefault="000A00FD" w14:paraId="15D1923A" w14:textId="77777777">
            <w:pPr>
              <w:jc w:val="left"/>
            </w:pPr>
            <w:r>
              <w:t>1.5.1.2</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23E3718C" w14:textId="77777777">
            <w:pPr>
              <w:jc w:val="left"/>
            </w:pPr>
            <w:r w:rsidRPr="00907A76">
              <w:t>uscita di emergenza: passaggio che immette in un luogo sicuro</w:t>
            </w:r>
          </w:p>
        </w:tc>
        <w:tc>
          <w:tcPr>
            <w:tcW w:w="3260" w:type="dxa"/>
            <w:vMerge/>
            <w:tcBorders/>
            <w:tcMar/>
            <w:vAlign w:val="center"/>
          </w:tcPr>
          <w:p w:rsidRPr="003E21D3" w:rsidR="000A00FD" w:rsidP="00212665" w:rsidRDefault="000A00FD" w14:paraId="6787BD5B" w14:textId="77777777">
            <w:pPr>
              <w:tabs>
                <w:tab w:val="clear" w:pos="-189"/>
              </w:tabs>
              <w:autoSpaceDE w:val="0"/>
              <w:autoSpaceDN w:val="0"/>
              <w:adjustRightInd w:val="0"/>
              <w:jc w:val="left"/>
              <w:rPr>
                <w:rFonts w:eastAsiaTheme="minorHAnsi"/>
              </w:rPr>
            </w:pPr>
          </w:p>
        </w:tc>
        <w:tc>
          <w:tcPr>
            <w:tcW w:w="425" w:type="dxa"/>
            <w:vMerge/>
            <w:tcBorders/>
            <w:tcMar/>
            <w:vAlign w:val="center"/>
          </w:tcPr>
          <w:p w:rsidRPr="00765852" w:rsidR="000A00FD" w:rsidP="00212665" w:rsidRDefault="000A00FD" w14:paraId="5D78406C" w14:textId="77777777">
            <w:pPr>
              <w:jc w:val="center"/>
              <w:rPr>
                <w:sz w:val="22"/>
                <w:szCs w:val="22"/>
              </w:rPr>
            </w:pPr>
          </w:p>
        </w:tc>
        <w:tc>
          <w:tcPr>
            <w:tcW w:w="420" w:type="dxa"/>
            <w:vMerge/>
            <w:tcBorders/>
            <w:tcMar/>
            <w:vAlign w:val="center"/>
          </w:tcPr>
          <w:p w:rsidRPr="00765852" w:rsidR="000A00FD" w:rsidP="00212665" w:rsidRDefault="000A00FD" w14:paraId="694C4C71" w14:textId="77777777">
            <w:pPr>
              <w:jc w:val="center"/>
              <w:rPr>
                <w:sz w:val="22"/>
                <w:szCs w:val="22"/>
              </w:rPr>
            </w:pPr>
          </w:p>
        </w:tc>
        <w:tc>
          <w:tcPr>
            <w:tcW w:w="3266" w:type="dxa"/>
            <w:vMerge/>
            <w:tcBorders/>
            <w:tcMar/>
            <w:vAlign w:val="center"/>
          </w:tcPr>
          <w:p w:rsidR="000A00FD" w:rsidP="00212665" w:rsidRDefault="000A00FD" w14:paraId="2F1D89C2" w14:textId="77777777">
            <w:pPr>
              <w:jc w:val="left"/>
            </w:pPr>
          </w:p>
        </w:tc>
      </w:tr>
      <w:tr w:rsidR="000A00FD" w:rsidTr="658A2A23" w14:paraId="5E753C58" w14:textId="77777777">
        <w:tc>
          <w:tcPr>
            <w:tcW w:w="959" w:type="dxa"/>
            <w:tcBorders>
              <w:top w:val="dotted" w:color="auto" w:sz="4" w:space="0"/>
              <w:bottom w:val="dotted" w:color="auto" w:sz="4" w:space="0"/>
              <w:right w:val="dotted" w:color="auto" w:sz="4" w:space="0"/>
            </w:tcBorders>
            <w:tcMar/>
            <w:vAlign w:val="center"/>
          </w:tcPr>
          <w:p w:rsidRPr="00202D79" w:rsidR="000A00FD" w:rsidP="00212665" w:rsidRDefault="000A00FD" w14:paraId="30D49A19" w14:textId="77777777">
            <w:pPr>
              <w:jc w:val="left"/>
            </w:pPr>
            <w:r w:rsidRPr="00907A76">
              <w:t>1.5.1.</w:t>
            </w:r>
            <w:r>
              <w:t>3</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672877D0" w14:textId="77777777">
            <w:pPr>
              <w:jc w:val="left"/>
            </w:pPr>
            <w:r w:rsidRPr="00907A76">
              <w:t>luogo sicuro: luogo nel quale le persone sono da considerarsi al sicuro dagli effetti determinati dall'incendio o altre situazioni di emergenza</w:t>
            </w:r>
          </w:p>
        </w:tc>
        <w:tc>
          <w:tcPr>
            <w:tcW w:w="3260" w:type="dxa"/>
            <w:vMerge/>
            <w:tcBorders/>
            <w:tcMar/>
            <w:vAlign w:val="center"/>
          </w:tcPr>
          <w:p w:rsidR="000A00FD" w:rsidP="00212665" w:rsidRDefault="000A00FD" w14:paraId="16895263" w14:textId="77777777">
            <w:pPr>
              <w:jc w:val="left"/>
              <w:rPr>
                <w:rFonts w:eastAsiaTheme="minorHAnsi"/>
                <w:lang w:eastAsia="en-US"/>
              </w:rPr>
            </w:pPr>
          </w:p>
        </w:tc>
        <w:tc>
          <w:tcPr>
            <w:tcW w:w="425" w:type="dxa"/>
            <w:vMerge/>
            <w:tcBorders/>
            <w:tcMar/>
            <w:vAlign w:val="center"/>
          </w:tcPr>
          <w:p w:rsidRPr="00765852" w:rsidR="000A00FD" w:rsidP="00212665" w:rsidRDefault="000A00FD" w14:paraId="2D2A620E" w14:textId="77777777">
            <w:pPr>
              <w:jc w:val="center"/>
              <w:rPr>
                <w:sz w:val="22"/>
                <w:szCs w:val="22"/>
              </w:rPr>
            </w:pPr>
          </w:p>
        </w:tc>
        <w:tc>
          <w:tcPr>
            <w:tcW w:w="420" w:type="dxa"/>
            <w:vMerge/>
            <w:tcBorders/>
            <w:tcMar/>
            <w:vAlign w:val="center"/>
          </w:tcPr>
          <w:p w:rsidRPr="00765852" w:rsidR="000A00FD" w:rsidP="00212665" w:rsidRDefault="000A00FD" w14:paraId="4E006E81" w14:textId="77777777">
            <w:pPr>
              <w:jc w:val="center"/>
              <w:rPr>
                <w:sz w:val="22"/>
                <w:szCs w:val="22"/>
              </w:rPr>
            </w:pPr>
          </w:p>
        </w:tc>
        <w:tc>
          <w:tcPr>
            <w:tcW w:w="3266" w:type="dxa"/>
            <w:vMerge/>
            <w:tcBorders/>
            <w:tcMar/>
            <w:vAlign w:val="center"/>
          </w:tcPr>
          <w:p w:rsidRPr="00361E80" w:rsidR="000A00FD" w:rsidP="00212665" w:rsidRDefault="000A00FD" w14:paraId="019C2648" w14:textId="77777777">
            <w:pPr>
              <w:jc w:val="left"/>
            </w:pPr>
          </w:p>
        </w:tc>
      </w:tr>
      <w:tr w:rsidR="000A00FD" w:rsidTr="658A2A23" w14:paraId="03869012" w14:textId="77777777">
        <w:tc>
          <w:tcPr>
            <w:tcW w:w="959" w:type="dxa"/>
            <w:tcBorders>
              <w:top w:val="dotted" w:color="auto" w:sz="4" w:space="0"/>
              <w:bottom w:val="dotted" w:color="auto" w:sz="4" w:space="0"/>
              <w:right w:val="dotted" w:color="auto" w:sz="4" w:space="0"/>
            </w:tcBorders>
            <w:tcMar/>
            <w:vAlign w:val="center"/>
          </w:tcPr>
          <w:p w:rsidRPr="00202D79" w:rsidR="000A00FD" w:rsidP="00212665" w:rsidRDefault="000A00FD" w14:paraId="5298F1E8" w14:textId="77777777">
            <w:pPr>
              <w:jc w:val="left"/>
            </w:pPr>
            <w:r w:rsidRPr="00907A76">
              <w:t>1.5.1.</w:t>
            </w:r>
            <w:r>
              <w:t>4</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508532D6" w14:textId="77777777">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cMar/>
            <w:vAlign w:val="center"/>
          </w:tcPr>
          <w:p w:rsidR="000A00FD" w:rsidP="00212665" w:rsidRDefault="000A00FD" w14:paraId="20FC289D" w14:textId="77777777">
            <w:pPr>
              <w:jc w:val="left"/>
              <w:rPr>
                <w:rFonts w:eastAsiaTheme="minorHAnsi"/>
                <w:lang w:eastAsia="en-US"/>
              </w:rPr>
            </w:pPr>
          </w:p>
        </w:tc>
        <w:tc>
          <w:tcPr>
            <w:tcW w:w="425" w:type="dxa"/>
            <w:vMerge/>
            <w:tcBorders/>
            <w:tcMar/>
            <w:vAlign w:val="center"/>
          </w:tcPr>
          <w:p w:rsidRPr="00765852" w:rsidR="000A00FD" w:rsidP="00212665" w:rsidRDefault="000A00FD" w14:paraId="04AEE5F5" w14:textId="77777777">
            <w:pPr>
              <w:jc w:val="center"/>
              <w:rPr>
                <w:sz w:val="22"/>
                <w:szCs w:val="22"/>
              </w:rPr>
            </w:pPr>
          </w:p>
        </w:tc>
        <w:tc>
          <w:tcPr>
            <w:tcW w:w="420" w:type="dxa"/>
            <w:vMerge/>
            <w:tcBorders/>
            <w:tcMar/>
            <w:vAlign w:val="center"/>
          </w:tcPr>
          <w:p w:rsidRPr="00765852" w:rsidR="000A00FD" w:rsidP="00212665" w:rsidRDefault="000A00FD" w14:paraId="44B89017" w14:textId="77777777">
            <w:pPr>
              <w:jc w:val="center"/>
              <w:rPr>
                <w:sz w:val="22"/>
                <w:szCs w:val="22"/>
              </w:rPr>
            </w:pPr>
          </w:p>
        </w:tc>
        <w:tc>
          <w:tcPr>
            <w:tcW w:w="3266" w:type="dxa"/>
            <w:vMerge/>
            <w:tcBorders/>
            <w:tcMar/>
            <w:vAlign w:val="center"/>
          </w:tcPr>
          <w:p w:rsidRPr="00361E80" w:rsidR="000A00FD" w:rsidP="00212665" w:rsidRDefault="000A00FD" w14:paraId="777CA303" w14:textId="77777777">
            <w:pPr>
              <w:jc w:val="left"/>
            </w:pPr>
          </w:p>
        </w:tc>
      </w:tr>
      <w:tr w:rsidR="000A00FD" w:rsidTr="658A2A23" w14:paraId="36AF9FA1" w14:textId="77777777">
        <w:tc>
          <w:tcPr>
            <w:tcW w:w="959" w:type="dxa"/>
            <w:tcBorders>
              <w:top w:val="dotted" w:color="auto" w:sz="4" w:space="0"/>
              <w:bottom w:val="dotted" w:color="auto" w:sz="4" w:space="0"/>
              <w:right w:val="dotted" w:color="auto" w:sz="4" w:space="0"/>
            </w:tcBorders>
            <w:tcMar/>
            <w:vAlign w:val="center"/>
          </w:tcPr>
          <w:p w:rsidRPr="00202D79" w:rsidR="000A00FD" w:rsidP="00212665" w:rsidRDefault="000A00FD" w14:paraId="5C51BE41" w14:textId="77777777">
            <w:pPr>
              <w:jc w:val="left"/>
            </w:pPr>
            <w:r>
              <w:t>1.5.2.</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46FCBAE6" w14:textId="77777777">
            <w:pPr>
              <w:jc w:val="left"/>
            </w:pPr>
            <w:r w:rsidRPr="00907A76">
              <w:t>Le vie e le uscite di emergenza devono rimanere sgombre e consentire di raggiungere il più rapidamente possibile un luogo sicuro.</w:t>
            </w:r>
          </w:p>
        </w:tc>
        <w:tc>
          <w:tcPr>
            <w:tcW w:w="3260"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689AE9FC" w14:textId="77777777">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1A0F5FFC" w14:textId="77777777">
            <w:pPr>
              <w:jc w:val="center"/>
              <w:rPr>
                <w:b/>
                <w:sz w:val="22"/>
                <w:szCs w:val="22"/>
              </w:rPr>
            </w:pPr>
            <w:r w:rsidRPr="00765852">
              <w:rPr>
                <w:b/>
                <w:sz w:val="22"/>
                <w:szCs w:val="22"/>
              </w:rPr>
              <w:t>S</w:t>
            </w:r>
          </w:p>
        </w:tc>
        <w:tc>
          <w:tcPr>
            <w:tcW w:w="42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5AE20E8D" w14:textId="77777777">
            <w:pPr>
              <w:jc w:val="center"/>
              <w:rPr>
                <w:b/>
                <w:sz w:val="22"/>
                <w:szCs w:val="22"/>
              </w:rPr>
            </w:pPr>
            <w:r w:rsidRPr="00765852">
              <w:rPr>
                <w:b/>
                <w:sz w:val="22"/>
                <w:szCs w:val="22"/>
              </w:rPr>
              <w:t>S</w:t>
            </w:r>
          </w:p>
        </w:tc>
        <w:tc>
          <w:tcPr>
            <w:tcW w:w="3266" w:type="dxa"/>
            <w:tcBorders>
              <w:top w:val="dotted" w:color="auto" w:sz="4" w:space="0"/>
              <w:left w:val="dotted" w:color="auto" w:sz="4" w:space="0"/>
              <w:bottom w:val="dotted" w:color="auto" w:sz="4" w:space="0"/>
            </w:tcBorders>
            <w:tcMar/>
            <w:vAlign w:val="center"/>
          </w:tcPr>
          <w:p w:rsidRPr="00202D79" w:rsidR="000A00FD" w:rsidP="00212665" w:rsidRDefault="000A00FD" w14:paraId="2D55266B" w14:textId="77777777">
            <w:pPr>
              <w:jc w:val="left"/>
            </w:pPr>
            <w:r>
              <w:t>Mantenere liberi percorsi e le vie di circolazione interni</w:t>
            </w:r>
          </w:p>
        </w:tc>
      </w:tr>
      <w:tr w:rsidR="000A00FD" w:rsidTr="658A2A23" w14:paraId="34EBD3DE" w14:textId="77777777">
        <w:tc>
          <w:tcPr>
            <w:tcW w:w="959" w:type="dxa"/>
            <w:tcBorders>
              <w:top w:val="dotted" w:color="auto" w:sz="4" w:space="0"/>
              <w:bottom w:val="dotted" w:color="auto" w:sz="4" w:space="0"/>
              <w:right w:val="dotted" w:color="auto" w:sz="4" w:space="0"/>
            </w:tcBorders>
            <w:tcMar/>
            <w:vAlign w:val="center"/>
          </w:tcPr>
          <w:p w:rsidRPr="00202D79" w:rsidR="000A00FD" w:rsidP="00212665" w:rsidRDefault="000A00FD" w14:paraId="0A8BA547" w14:textId="77777777">
            <w:pPr>
              <w:jc w:val="left"/>
            </w:pPr>
            <w:r>
              <w:t>1.5.3</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2A505AB4" w14:textId="77777777">
            <w:pPr>
              <w:jc w:val="left"/>
            </w:pPr>
            <w:r w:rsidRPr="00907A76">
              <w:t>In caso di pericolo tutti i posti di lavoro devono poter essere evacuati rapidamente e in piena sicurezza da parte dei lavoratori.</w:t>
            </w:r>
          </w:p>
        </w:tc>
        <w:tc>
          <w:tcPr>
            <w:tcW w:w="3260" w:type="dxa"/>
            <w:tcBorders>
              <w:top w:val="dotted" w:color="auto" w:sz="4" w:space="0"/>
              <w:left w:val="dotted" w:color="auto" w:sz="4" w:space="0"/>
              <w:bottom w:val="dotted" w:color="auto" w:sz="4" w:space="0"/>
              <w:right w:val="dotted" w:color="auto" w:sz="4" w:space="0"/>
            </w:tcBorders>
            <w:tcMar/>
            <w:vAlign w:val="center"/>
          </w:tcPr>
          <w:p w:rsidRPr="00907A76" w:rsidR="000A00FD" w:rsidP="00212665" w:rsidRDefault="000A00FD" w14:paraId="67B470EC" w14:textId="77777777">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105CFD28" w14:textId="77777777">
            <w:pPr>
              <w:jc w:val="center"/>
              <w:rPr>
                <w:b/>
                <w:sz w:val="22"/>
                <w:szCs w:val="22"/>
              </w:rPr>
            </w:pPr>
            <w:r w:rsidRPr="00765852">
              <w:rPr>
                <w:b/>
                <w:sz w:val="22"/>
                <w:szCs w:val="22"/>
              </w:rPr>
              <w:t>S</w:t>
            </w:r>
          </w:p>
        </w:tc>
        <w:tc>
          <w:tcPr>
            <w:tcW w:w="42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5A689ED4" w14:textId="77777777">
            <w:pPr>
              <w:jc w:val="center"/>
              <w:rPr>
                <w:b/>
                <w:sz w:val="22"/>
                <w:szCs w:val="22"/>
              </w:rPr>
            </w:pPr>
            <w:r w:rsidRPr="00765852">
              <w:rPr>
                <w:b/>
                <w:sz w:val="22"/>
                <w:szCs w:val="22"/>
              </w:rPr>
              <w:t>S</w:t>
            </w:r>
          </w:p>
        </w:tc>
        <w:tc>
          <w:tcPr>
            <w:tcW w:w="3266" w:type="dxa"/>
            <w:tcBorders>
              <w:top w:val="dotted" w:color="auto" w:sz="4" w:space="0"/>
              <w:left w:val="dotted" w:color="auto" w:sz="4" w:space="0"/>
              <w:bottom w:val="dotted" w:color="auto" w:sz="4" w:space="0"/>
            </w:tcBorders>
            <w:tcMar/>
            <w:vAlign w:val="center"/>
          </w:tcPr>
          <w:p w:rsidRPr="00BE1931" w:rsidR="000A00FD" w:rsidP="00212665" w:rsidRDefault="000A00FD" w14:paraId="7AA206CD" w14:textId="5B548926">
            <w:pPr>
              <w:jc w:val="left"/>
            </w:pPr>
            <w:r w:rsidRPr="00BE1931">
              <w:rPr>
                <w:rFonts w:eastAsiaTheme="minorHAnsi"/>
                <w:lang w:eastAsia="en-US"/>
              </w:rPr>
              <w:t>Si faccia riferimento al piano di emergenza e alla planimetria di emergenza presenti in agenzia</w:t>
            </w:r>
            <w:r w:rsidRPr="00BE1931" w:rsidR="00BE1931">
              <w:rPr>
                <w:rFonts w:eastAsiaTheme="minorHAnsi"/>
                <w:lang w:eastAsia="en-US"/>
              </w:rPr>
              <w:t>.</w:t>
            </w:r>
          </w:p>
        </w:tc>
      </w:tr>
      <w:tr w:rsidR="000A00FD" w:rsidTr="658A2A23" w14:paraId="709AF0E5" w14:textId="77777777">
        <w:tc>
          <w:tcPr>
            <w:tcW w:w="959" w:type="dxa"/>
            <w:tcBorders>
              <w:top w:val="dotted" w:color="auto" w:sz="4" w:space="0"/>
              <w:bottom w:val="dotted" w:color="auto" w:sz="4" w:space="0"/>
              <w:right w:val="dotted" w:color="auto" w:sz="4" w:space="0"/>
            </w:tcBorders>
            <w:tcMar/>
            <w:vAlign w:val="center"/>
          </w:tcPr>
          <w:p w:rsidRPr="000F561F" w:rsidR="000A00FD" w:rsidP="00212665" w:rsidRDefault="000A00FD" w14:paraId="562BCCFB" w14:textId="77777777">
            <w:pPr>
              <w:jc w:val="left"/>
            </w:pPr>
            <w:r w:rsidRPr="000F561F">
              <w:t>1.5.4</w:t>
            </w:r>
          </w:p>
        </w:tc>
        <w:tc>
          <w:tcPr>
            <w:tcW w:w="6237" w:type="dxa"/>
            <w:tcBorders>
              <w:top w:val="dotted" w:color="auto" w:sz="4" w:space="0"/>
              <w:left w:val="dotted" w:color="auto" w:sz="4" w:space="0"/>
              <w:bottom w:val="dotted" w:color="auto" w:sz="4" w:space="0"/>
              <w:right w:val="dotted" w:color="auto" w:sz="4" w:space="0"/>
            </w:tcBorders>
            <w:tcMar/>
            <w:vAlign w:val="center"/>
          </w:tcPr>
          <w:p w:rsidRPr="000F561F" w:rsidR="000A00FD" w:rsidP="00212665" w:rsidRDefault="000A00FD" w14:paraId="69639126" w14:textId="77777777">
            <w:r w:rsidRPr="000F561F">
              <w:t>Il numero, la distribuzione e le dimensioni delle vie e delle uscite di emergenza devono essere adeguate alle dimensioni dei luoghi di lavoro, alla loro ubicazione, alla loro destinazione d'uso, alle attrezzature in essi installate, nonché al numero massimo di persone che possono essere presenti in detti luoghi.</w:t>
            </w:r>
          </w:p>
        </w:tc>
        <w:tc>
          <w:tcPr>
            <w:tcW w:w="3260" w:type="dxa"/>
            <w:tcBorders>
              <w:top w:val="dotted" w:color="auto" w:sz="4" w:space="0"/>
              <w:left w:val="dotted" w:color="auto" w:sz="4" w:space="0"/>
              <w:bottom w:val="dotted" w:color="auto" w:sz="4" w:space="0"/>
              <w:right w:val="dotted" w:color="auto" w:sz="4" w:space="0"/>
            </w:tcBorders>
            <w:tcMar/>
            <w:vAlign w:val="center"/>
          </w:tcPr>
          <w:p w:rsidRPr="006E40EE" w:rsidR="000A00FD" w:rsidP="00212665" w:rsidRDefault="000A00FD" w14:paraId="2BC44216" w14:textId="77777777">
            <w:pPr>
              <w:jc w:val="left"/>
              <w:rPr>
                <w:highlight w:val="yellow"/>
              </w:rPr>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23281352" w14:textId="77777777">
            <w:pPr>
              <w:jc w:val="center"/>
              <w:rPr>
                <w:b/>
                <w:sz w:val="22"/>
                <w:szCs w:val="22"/>
              </w:rPr>
            </w:pPr>
            <w:r w:rsidRPr="00765852">
              <w:rPr>
                <w:b/>
                <w:sz w:val="22"/>
                <w:szCs w:val="22"/>
              </w:rPr>
              <w:t>S</w:t>
            </w:r>
          </w:p>
        </w:tc>
        <w:tc>
          <w:tcPr>
            <w:tcW w:w="42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5379F5A6" w14:textId="77777777">
            <w:pPr>
              <w:jc w:val="center"/>
              <w:rPr>
                <w:b/>
                <w:sz w:val="22"/>
                <w:szCs w:val="22"/>
              </w:rPr>
            </w:pPr>
            <w:r w:rsidRPr="00765852">
              <w:rPr>
                <w:b/>
                <w:sz w:val="22"/>
                <w:szCs w:val="22"/>
              </w:rPr>
              <w:t>S</w:t>
            </w:r>
          </w:p>
        </w:tc>
        <w:tc>
          <w:tcPr>
            <w:tcW w:w="3266" w:type="dxa"/>
            <w:tcBorders>
              <w:top w:val="dotted" w:color="auto" w:sz="4" w:space="0"/>
              <w:left w:val="dotted" w:color="auto" w:sz="4" w:space="0"/>
              <w:bottom w:val="dotted" w:color="auto" w:sz="4" w:space="0"/>
            </w:tcBorders>
            <w:tcMar/>
            <w:vAlign w:val="center"/>
          </w:tcPr>
          <w:p w:rsidRPr="00BE1931" w:rsidR="000A00FD" w:rsidP="00212665" w:rsidRDefault="000A00FD" w14:paraId="08D1B860" w14:textId="196FE10A">
            <w:pPr>
              <w:jc w:val="left"/>
            </w:pPr>
            <w:r w:rsidRPr="00BE1931">
              <w:rPr>
                <w:rFonts w:eastAsiaTheme="minorHAnsi"/>
                <w:lang w:eastAsia="en-US"/>
              </w:rPr>
              <w:t>Si faccia riferimento al piano di emergenza e alla planimetria di emergenza presenti in agenzia</w:t>
            </w:r>
            <w:r w:rsidRPr="00BE1931" w:rsidR="00BE1931">
              <w:rPr>
                <w:rFonts w:eastAsiaTheme="minorHAnsi"/>
                <w:lang w:eastAsia="en-US"/>
              </w:rPr>
              <w:t>.</w:t>
            </w:r>
          </w:p>
        </w:tc>
      </w:tr>
      <w:tr w:rsidR="000A00FD" w:rsidTr="658A2A23" w14:paraId="69CCA66C" w14:textId="77777777">
        <w:tc>
          <w:tcPr>
            <w:tcW w:w="959" w:type="dxa"/>
            <w:tcBorders>
              <w:top w:val="dotted" w:color="auto" w:sz="4" w:space="0"/>
              <w:bottom w:val="dotted" w:color="auto" w:sz="4" w:space="0"/>
              <w:right w:val="dotted" w:color="auto" w:sz="4" w:space="0"/>
            </w:tcBorders>
            <w:tcMar/>
            <w:vAlign w:val="center"/>
          </w:tcPr>
          <w:p w:rsidRPr="00202D79" w:rsidR="000A00FD" w:rsidP="00212665" w:rsidRDefault="000A00FD" w14:paraId="03187FF9" w14:textId="77777777">
            <w:pPr>
              <w:jc w:val="left"/>
            </w:pPr>
            <w:r>
              <w:t>1.5.5</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5DF233D2" w14:textId="77777777">
            <w:pPr>
              <w:jc w:val="left"/>
            </w:pPr>
            <w:r w:rsidRPr="00907A76">
              <w:t>Le vie e le uscite di emergenza devono avere altezza minima di m 2,0 e larghezza minima conforme alla normativa vigente in materia antincendio.</w:t>
            </w:r>
          </w:p>
        </w:tc>
        <w:tc>
          <w:tcPr>
            <w:tcW w:w="3260" w:type="dxa"/>
            <w:tcBorders>
              <w:top w:val="dotted" w:color="auto" w:sz="4" w:space="0"/>
              <w:left w:val="dotted" w:color="auto" w:sz="4" w:space="0"/>
              <w:bottom w:val="dotted" w:color="auto" w:sz="4" w:space="0"/>
              <w:right w:val="dotted" w:color="auto" w:sz="4" w:space="0"/>
            </w:tcBorders>
            <w:tcMar/>
            <w:vAlign w:val="center"/>
          </w:tcPr>
          <w:p w:rsidRPr="00772856" w:rsidR="000A00FD" w:rsidP="00212665" w:rsidRDefault="000A00FD" w14:paraId="2FBADA41" w14:textId="77777777">
            <w:pPr>
              <w:jc w:val="left"/>
              <w:rPr>
                <w:rFonts w:eastAsiaTheme="minorHAnsi"/>
                <w:lang w:eastAsia="en-US"/>
              </w:rPr>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2E53CDBA" w14:textId="77777777">
            <w:pPr>
              <w:jc w:val="center"/>
              <w:rPr>
                <w:b/>
                <w:sz w:val="22"/>
                <w:szCs w:val="22"/>
              </w:rPr>
            </w:pPr>
            <w:r w:rsidRPr="00765852">
              <w:rPr>
                <w:b/>
                <w:sz w:val="22"/>
                <w:szCs w:val="22"/>
              </w:rPr>
              <w:t>S</w:t>
            </w:r>
          </w:p>
        </w:tc>
        <w:tc>
          <w:tcPr>
            <w:tcW w:w="42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60081170" w14:textId="77777777">
            <w:pPr>
              <w:jc w:val="center"/>
              <w:rPr>
                <w:b/>
                <w:sz w:val="22"/>
                <w:szCs w:val="22"/>
              </w:rPr>
            </w:pPr>
            <w:r w:rsidRPr="00765852">
              <w:rPr>
                <w:b/>
                <w:sz w:val="22"/>
                <w:szCs w:val="22"/>
              </w:rPr>
              <w:t>S</w:t>
            </w:r>
          </w:p>
        </w:tc>
        <w:tc>
          <w:tcPr>
            <w:tcW w:w="3266" w:type="dxa"/>
            <w:tcBorders>
              <w:top w:val="dotted" w:color="auto" w:sz="4" w:space="0"/>
              <w:left w:val="dotted" w:color="auto" w:sz="4" w:space="0"/>
              <w:bottom w:val="dotted" w:color="auto" w:sz="4" w:space="0"/>
            </w:tcBorders>
            <w:tcMar/>
            <w:vAlign w:val="center"/>
          </w:tcPr>
          <w:p w:rsidRPr="00FA35C2" w:rsidR="000A00FD" w:rsidP="00212665" w:rsidRDefault="000A00FD" w14:paraId="3091F0B9" w14:textId="77777777">
            <w:pPr>
              <w:jc w:val="left"/>
            </w:pPr>
            <w:r>
              <w:rPr>
                <w:rFonts w:eastAsiaTheme="minorHAnsi"/>
                <w:lang w:eastAsia="en-US"/>
              </w:rPr>
              <w:t>La norna è rispettata anche per il percorso nelle parti comuni fino al raggiungimento del luogo sicuro.</w:t>
            </w:r>
          </w:p>
        </w:tc>
      </w:tr>
      <w:tr w:rsidR="000A00FD" w:rsidTr="658A2A23" w14:paraId="400D7F2E" w14:textId="77777777">
        <w:tc>
          <w:tcPr>
            <w:tcW w:w="959" w:type="dxa"/>
            <w:tcBorders>
              <w:top w:val="dotted" w:color="auto" w:sz="4" w:space="0"/>
              <w:bottom w:val="dotted" w:color="auto" w:sz="4" w:space="0"/>
              <w:right w:val="dotted" w:color="auto" w:sz="4" w:space="0"/>
            </w:tcBorders>
            <w:tcMar/>
            <w:vAlign w:val="center"/>
          </w:tcPr>
          <w:p w:rsidRPr="00640B24" w:rsidR="000A00FD" w:rsidP="00212665" w:rsidRDefault="000A00FD" w14:paraId="6B19666E" w14:textId="77777777">
            <w:pPr>
              <w:jc w:val="left"/>
            </w:pPr>
            <w:r w:rsidRPr="00640B24">
              <w:t>1.5.6</w:t>
            </w:r>
          </w:p>
        </w:tc>
        <w:tc>
          <w:tcPr>
            <w:tcW w:w="6237" w:type="dxa"/>
            <w:tcBorders>
              <w:top w:val="dotted" w:color="auto" w:sz="4" w:space="0"/>
              <w:left w:val="dotted" w:color="auto" w:sz="4" w:space="0"/>
              <w:bottom w:val="dotted" w:color="auto" w:sz="4" w:space="0"/>
              <w:right w:val="dotted" w:color="auto" w:sz="4" w:space="0"/>
            </w:tcBorders>
            <w:tcMar/>
            <w:vAlign w:val="center"/>
          </w:tcPr>
          <w:p w:rsidRPr="00640B24" w:rsidR="000A00FD" w:rsidP="00212665" w:rsidRDefault="000A00FD" w14:paraId="487B8B10" w14:textId="77777777">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rsidRPr="00640B24" w:rsidR="000A00FD" w:rsidP="00212665" w:rsidRDefault="000A00FD" w14:paraId="4692BD74" w14:textId="77777777">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color="auto" w:sz="4" w:space="0"/>
              <w:left w:val="dotted" w:color="auto" w:sz="4" w:space="0"/>
              <w:bottom w:val="dotted" w:color="auto" w:sz="4" w:space="0"/>
              <w:right w:val="dotted" w:color="auto" w:sz="4" w:space="0"/>
            </w:tcBorders>
            <w:tcMar/>
            <w:vAlign w:val="center"/>
          </w:tcPr>
          <w:p w:rsidRPr="00640B24" w:rsidR="000A00FD" w:rsidP="00BE1931" w:rsidRDefault="000A00FD" w14:paraId="2F29B023" w14:textId="3EEB333A">
            <w:pPr>
              <w:jc w:val="left"/>
            </w:pPr>
            <w:r w:rsidRPr="00210662">
              <w:t>La porta d’ingresso apre verso l’interno dei locali.</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6D56EB1B" w14:textId="77777777">
            <w:pPr>
              <w:jc w:val="center"/>
              <w:rPr>
                <w:b/>
                <w:sz w:val="22"/>
                <w:szCs w:val="22"/>
              </w:rPr>
            </w:pPr>
            <w:r w:rsidRPr="00765852">
              <w:rPr>
                <w:b/>
                <w:sz w:val="22"/>
                <w:szCs w:val="22"/>
              </w:rPr>
              <w:t>S</w:t>
            </w:r>
          </w:p>
        </w:tc>
        <w:tc>
          <w:tcPr>
            <w:tcW w:w="42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BE1931" w14:paraId="3A865415" w14:textId="02DB2DA9">
            <w:pPr>
              <w:jc w:val="center"/>
              <w:rPr>
                <w:b/>
                <w:sz w:val="22"/>
                <w:szCs w:val="22"/>
              </w:rPr>
            </w:pPr>
            <w:r>
              <w:rPr>
                <w:b/>
                <w:sz w:val="22"/>
                <w:szCs w:val="22"/>
              </w:rPr>
              <w:t>S</w:t>
            </w:r>
          </w:p>
        </w:tc>
        <w:tc>
          <w:tcPr>
            <w:tcW w:w="3266" w:type="dxa"/>
            <w:tcBorders>
              <w:top w:val="dotted" w:color="auto" w:sz="4" w:space="0"/>
              <w:left w:val="dotted" w:color="auto" w:sz="4" w:space="0"/>
              <w:bottom w:val="dotted" w:color="auto" w:sz="4" w:space="0"/>
            </w:tcBorders>
            <w:tcMar/>
            <w:vAlign w:val="center"/>
          </w:tcPr>
          <w:p w:rsidRPr="00BE1931" w:rsidR="000A00FD" w:rsidP="00212665" w:rsidRDefault="000A00FD" w14:paraId="4E548B69" w14:textId="0732AE17">
            <w:pPr>
              <w:jc w:val="left"/>
            </w:pPr>
            <w:r w:rsidRPr="00210662">
              <w:t xml:space="preserve">La porta </w:t>
            </w:r>
            <w:r w:rsidRPr="00BE1931">
              <w:t xml:space="preserve">d’ingresso alla Sede, durante l’apertura degli uffici, deve restare aperta ed è apribile tramite sistema </w:t>
            </w:r>
            <w:r w:rsidRPr="00BE1931" w:rsidR="00BE1931">
              <w:t xml:space="preserve">elettrico e </w:t>
            </w:r>
            <w:r w:rsidRPr="00BE1931">
              <w:t>meccanico.</w:t>
            </w:r>
          </w:p>
          <w:p w:rsidRPr="00122C58" w:rsidR="000A00FD" w:rsidP="00212665" w:rsidRDefault="000A00FD" w14:paraId="3DD218C8" w14:textId="20544E27">
            <w:pPr>
              <w:jc w:val="left"/>
              <w:rPr>
                <w:color w:val="FF0000"/>
              </w:rPr>
            </w:pPr>
            <w:r w:rsidRPr="00BE1931">
              <w:t>L’apertura del portone condominiale è verso l’interno ed è consentita da sistema elettrico e meccanico.</w:t>
            </w:r>
          </w:p>
        </w:tc>
      </w:tr>
      <w:tr w:rsidR="000A00FD" w:rsidTr="658A2A23" w14:paraId="58AB812F" w14:textId="77777777">
        <w:tc>
          <w:tcPr>
            <w:tcW w:w="959" w:type="dxa"/>
            <w:tcBorders>
              <w:top w:val="dotted" w:color="auto" w:sz="4" w:space="0"/>
              <w:bottom w:val="dotted" w:color="auto" w:sz="4" w:space="0"/>
              <w:right w:val="dotted" w:color="auto" w:sz="4" w:space="0"/>
            </w:tcBorders>
            <w:tcMar/>
            <w:vAlign w:val="center"/>
          </w:tcPr>
          <w:p w:rsidRPr="00202D79" w:rsidR="000A00FD" w:rsidP="00212665" w:rsidRDefault="000A00FD" w14:paraId="60D4EF56" w14:textId="77777777">
            <w:pPr>
              <w:jc w:val="left"/>
            </w:pPr>
            <w:r>
              <w:t>1.5.7</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63EE9819" w14:textId="77777777">
            <w:pPr>
              <w:jc w:val="left"/>
            </w:pPr>
            <w:r w:rsidRPr="00907A76">
              <w:t>Le porte delle uscite di emergenza non devono essere chiuse a chiave, se non in casi specificamente autorizzati dall'autorità competente.</w:t>
            </w:r>
          </w:p>
        </w:tc>
        <w:tc>
          <w:tcPr>
            <w:tcW w:w="3260"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534DD976" w14:textId="77777777">
            <w:pPr>
              <w:jc w:val="left"/>
            </w:pP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6C9C70A9" w14:textId="77777777">
            <w:pPr>
              <w:jc w:val="center"/>
              <w:rPr>
                <w:sz w:val="22"/>
                <w:szCs w:val="22"/>
              </w:rPr>
            </w:pPr>
            <w:r w:rsidRPr="00765852">
              <w:rPr>
                <w:b/>
                <w:sz w:val="22"/>
                <w:szCs w:val="22"/>
              </w:rPr>
              <w:t>S</w:t>
            </w:r>
          </w:p>
        </w:tc>
        <w:tc>
          <w:tcPr>
            <w:tcW w:w="42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D04CDD" w14:paraId="489AF9B5" w14:textId="78012BC9">
            <w:pPr>
              <w:jc w:val="center"/>
              <w:rPr>
                <w:b/>
                <w:sz w:val="22"/>
                <w:szCs w:val="22"/>
              </w:rPr>
            </w:pPr>
            <w:r>
              <w:rPr>
                <w:b/>
                <w:sz w:val="22"/>
                <w:szCs w:val="22"/>
              </w:rPr>
              <w:t>S</w:t>
            </w:r>
          </w:p>
        </w:tc>
        <w:tc>
          <w:tcPr>
            <w:tcW w:w="3266" w:type="dxa"/>
            <w:tcBorders>
              <w:top w:val="dotted" w:color="auto" w:sz="4" w:space="0"/>
              <w:left w:val="dotted" w:color="auto" w:sz="4" w:space="0"/>
              <w:bottom w:val="dotted" w:color="auto" w:sz="4" w:space="0"/>
            </w:tcBorders>
            <w:tcMar/>
            <w:vAlign w:val="center"/>
          </w:tcPr>
          <w:p w:rsidR="000A00FD" w:rsidP="00212665" w:rsidRDefault="000A00FD" w14:paraId="7C6A6765" w14:textId="77777777">
            <w:pPr>
              <w:jc w:val="left"/>
            </w:pPr>
            <w:r>
              <w:t>La porta di accesso alla Sede, dotata di meccanismo elettrico di apertura, è apribile manualmente dall’interno tramite sistema meccanico.</w:t>
            </w:r>
          </w:p>
          <w:p w:rsidR="00BE1931" w:rsidP="00212665" w:rsidRDefault="000A00FD" w14:paraId="3F3753EB" w14:textId="77777777">
            <w:pPr>
              <w:jc w:val="left"/>
            </w:pPr>
            <w:r w:rsidRPr="00765852">
              <w:t>Le vie di fuga per le parti comuni corrispondono all’uscita condominiale su strada.</w:t>
            </w:r>
          </w:p>
          <w:p w:rsidR="00D04CDD" w:rsidP="00D04CDD" w:rsidRDefault="00BE1931" w14:paraId="38963C64" w14:textId="1FEE99BA">
            <w:pPr>
              <w:jc w:val="left"/>
            </w:pPr>
            <w:r>
              <w:t>La porta di accesso allo Stabile</w:t>
            </w:r>
            <w:r w:rsidR="00D04CDD">
              <w:t>, d</w:t>
            </w:r>
            <w:r>
              <w:t>otata</w:t>
            </w:r>
            <w:r w:rsidR="00D04CDD">
              <w:t xml:space="preserve"> di meccanismo elettrico di apertura, è apribile manualmente dall’interno tramite sistema meccanico.</w:t>
            </w:r>
          </w:p>
          <w:p w:rsidRPr="00202D79" w:rsidR="000A00FD" w:rsidP="00D04CDD" w:rsidRDefault="00D04CDD" w14:paraId="44F3D126" w14:textId="2213E995">
            <w:pPr>
              <w:jc w:val="left"/>
            </w:pPr>
            <w:r>
              <w:t>La seconda porta presente nelle parti comuni è priva di sistema di chiusura.</w:t>
            </w:r>
          </w:p>
        </w:tc>
      </w:tr>
      <w:tr w:rsidR="000A00FD" w:rsidTr="658A2A23" w14:paraId="08520837" w14:textId="77777777">
        <w:tc>
          <w:tcPr>
            <w:tcW w:w="959" w:type="dxa"/>
            <w:tcBorders>
              <w:top w:val="dotted" w:color="auto" w:sz="4" w:space="0"/>
              <w:bottom w:val="dotted" w:color="auto" w:sz="4" w:space="0"/>
              <w:right w:val="dotted" w:color="auto" w:sz="4" w:space="0"/>
            </w:tcBorders>
            <w:tcMar/>
            <w:vAlign w:val="center"/>
          </w:tcPr>
          <w:p w:rsidRPr="00202D79" w:rsidR="000A00FD" w:rsidP="00212665" w:rsidRDefault="000A00FD" w14:paraId="4687D4DF" w14:textId="77777777">
            <w:pPr>
              <w:jc w:val="left"/>
            </w:pPr>
            <w:r>
              <w:t>1.5.10</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63FE3EF5" w14:textId="77777777">
            <w:pPr>
              <w:jc w:val="left"/>
            </w:pPr>
            <w:r w:rsidRPr="00E3705C">
              <w:t>Le vie e le uscite di emergenza devono essere evidenziate da apposita segnaletica, conforme alle disposizioni vigenti, durevole e collocata in luoghi appropriati.</w:t>
            </w:r>
          </w:p>
        </w:tc>
        <w:tc>
          <w:tcPr>
            <w:tcW w:w="3260"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2BC235F1" w14:textId="77777777">
            <w:pPr>
              <w:jc w:val="left"/>
            </w:pPr>
            <w:r>
              <w:t>Conforme all’interno della Sede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549C1878" w14:textId="77777777">
            <w:pPr>
              <w:jc w:val="center"/>
              <w:rPr>
                <w:sz w:val="22"/>
                <w:szCs w:val="22"/>
              </w:rPr>
            </w:pPr>
            <w:r w:rsidRPr="00765852">
              <w:rPr>
                <w:b/>
                <w:sz w:val="22"/>
                <w:szCs w:val="22"/>
              </w:rPr>
              <w:t>S</w:t>
            </w:r>
          </w:p>
        </w:tc>
        <w:tc>
          <w:tcPr>
            <w:tcW w:w="420" w:type="dxa"/>
            <w:tcBorders>
              <w:top w:val="dotted" w:color="auto" w:sz="4" w:space="0"/>
              <w:left w:val="dotted" w:color="auto" w:sz="4" w:space="0"/>
              <w:bottom w:val="dotted" w:color="auto" w:sz="4" w:space="0"/>
              <w:right w:val="dotted" w:color="auto" w:sz="4" w:space="0"/>
            </w:tcBorders>
            <w:shd w:val="clear" w:color="auto" w:fill="FFFF00"/>
            <w:tcMar/>
            <w:vAlign w:val="center"/>
          </w:tcPr>
          <w:p w:rsidRPr="00765852" w:rsidR="000A00FD" w:rsidP="00212665" w:rsidRDefault="000A00FD" w14:paraId="03639D19" w14:textId="77777777">
            <w:pPr>
              <w:jc w:val="center"/>
              <w:rPr>
                <w:b/>
                <w:sz w:val="22"/>
                <w:szCs w:val="22"/>
              </w:rPr>
            </w:pPr>
            <w:r w:rsidRPr="00765852">
              <w:rPr>
                <w:b/>
                <w:sz w:val="22"/>
                <w:szCs w:val="22"/>
              </w:rPr>
              <w:t>X</w:t>
            </w:r>
          </w:p>
        </w:tc>
        <w:tc>
          <w:tcPr>
            <w:tcW w:w="3266" w:type="dxa"/>
            <w:tcBorders>
              <w:top w:val="dotted" w:color="auto" w:sz="4" w:space="0"/>
              <w:left w:val="dotted" w:color="auto" w:sz="4" w:space="0"/>
              <w:bottom w:val="dotted" w:color="auto" w:sz="4" w:space="0"/>
            </w:tcBorders>
            <w:tcMar/>
            <w:vAlign w:val="center"/>
          </w:tcPr>
          <w:p w:rsidRPr="00202D79" w:rsidR="000A00FD" w:rsidP="658A2A23" w:rsidRDefault="000A00FD" w14:paraId="29324371" w14:textId="591170D0">
            <w:pPr>
              <w:pStyle w:val="Normale"/>
              <w:jc w:val="left"/>
              <w:rPr>
                <w:noProof w:val="0"/>
                <w:lang w:val="it-IT"/>
              </w:rPr>
            </w:pPr>
            <w:r w:rsidRPr="658A2A23" w:rsidR="658A2A23">
              <w:rPr>
                <w:rFonts w:ascii="Arial Narrow" w:hAnsi="Arial Narrow" w:eastAsia="Times New Roman" w:cs="Calibri" w:asciiTheme="minorAscii" w:hAnsiTheme="minorAscii" w:eastAsiaTheme="minorAscii" w:cstheme="minorBidi"/>
                <w:color w:val="auto"/>
                <w:sz w:val="20"/>
                <w:szCs w:val="20"/>
                <w:lang w:eastAsia="it-IT" w:bidi="ar-SA"/>
              </w:rPr>
              <w:t xml:space="preserve">Non presente negli spazi condominiali comuni; il condominio è dotato di </w:t>
            </w:r>
            <w:r w:rsidRPr="658A2A23" w:rsidR="658A2A23">
              <w:rPr>
                <w:rFonts w:ascii="Arial Narrow" w:hAnsi="Arial Narrow" w:eastAsia="Times New Roman" w:cs="Calibri" w:asciiTheme="minorAscii" w:hAnsiTheme="minorAscii" w:eastAsiaTheme="minorAscii" w:cstheme="minorBidi"/>
                <w:noProof w:val="0"/>
                <w:color w:val="auto"/>
                <w:sz w:val="20"/>
                <w:szCs w:val="20"/>
                <w:lang w:val="it-IT" w:eastAsia="it-IT" w:bidi="ar-SA"/>
              </w:rPr>
              <w:t>manuale di gestione della sicurezza antincendio</w:t>
            </w:r>
          </w:p>
        </w:tc>
      </w:tr>
      <w:tr w:rsidR="000A00FD" w:rsidTr="658A2A23" w14:paraId="4295ED69" w14:textId="77777777">
        <w:tc>
          <w:tcPr>
            <w:tcW w:w="959" w:type="dxa"/>
            <w:tcBorders>
              <w:top w:val="dotted" w:color="auto" w:sz="4" w:space="0"/>
              <w:bottom w:val="dotted" w:color="auto" w:sz="4" w:space="0"/>
              <w:right w:val="dotted" w:color="auto" w:sz="4" w:space="0"/>
            </w:tcBorders>
            <w:tcMar/>
            <w:vAlign w:val="center"/>
          </w:tcPr>
          <w:p w:rsidRPr="00202D79" w:rsidR="000A00FD" w:rsidP="00212665" w:rsidRDefault="000A00FD" w14:paraId="4E11E85E" w14:textId="77777777">
            <w:pPr>
              <w:jc w:val="left"/>
            </w:pPr>
            <w:r>
              <w:t>1.5.11</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200C3571" w14:textId="77777777">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0F6AFAFB" w14:textId="77777777">
            <w:pPr>
              <w:jc w:val="left"/>
            </w:pPr>
            <w:r>
              <w:t>Conforme all’interno della Sede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162B3B3D" w14:textId="77777777">
            <w:pPr>
              <w:jc w:val="center"/>
              <w:rPr>
                <w:sz w:val="22"/>
                <w:szCs w:val="22"/>
              </w:rPr>
            </w:pPr>
            <w:r w:rsidRPr="00765852">
              <w:rPr>
                <w:b/>
                <w:sz w:val="22"/>
                <w:szCs w:val="22"/>
              </w:rPr>
              <w:t>S</w:t>
            </w:r>
          </w:p>
        </w:tc>
        <w:tc>
          <w:tcPr>
            <w:tcW w:w="420" w:type="dxa"/>
            <w:tcBorders>
              <w:top w:val="dotted" w:color="auto" w:sz="4" w:space="0"/>
              <w:left w:val="dotted" w:color="auto" w:sz="4" w:space="0"/>
              <w:bottom w:val="dotted" w:color="auto" w:sz="4" w:space="0"/>
              <w:right w:val="dotted" w:color="auto" w:sz="4" w:space="0"/>
            </w:tcBorders>
            <w:shd w:val="clear" w:color="auto" w:fill="FFFF00"/>
            <w:tcMar/>
            <w:vAlign w:val="center"/>
          </w:tcPr>
          <w:p w:rsidRPr="00765852" w:rsidR="000A00FD" w:rsidP="00212665" w:rsidRDefault="000A00FD" w14:paraId="138C54A7" w14:textId="77777777">
            <w:pPr>
              <w:jc w:val="center"/>
              <w:rPr>
                <w:b/>
                <w:sz w:val="22"/>
                <w:szCs w:val="22"/>
              </w:rPr>
            </w:pPr>
            <w:r w:rsidRPr="00765852">
              <w:rPr>
                <w:b/>
                <w:sz w:val="22"/>
                <w:szCs w:val="22"/>
              </w:rPr>
              <w:t>X</w:t>
            </w:r>
          </w:p>
        </w:tc>
        <w:tc>
          <w:tcPr>
            <w:tcW w:w="3266" w:type="dxa"/>
            <w:tcBorders>
              <w:top w:val="dotted" w:color="auto" w:sz="4" w:space="0"/>
              <w:left w:val="dotted" w:color="auto" w:sz="4" w:space="0"/>
              <w:bottom w:val="dotted" w:color="auto" w:sz="4" w:space="0"/>
            </w:tcBorders>
            <w:tcMar/>
            <w:vAlign w:val="center"/>
          </w:tcPr>
          <w:p w:rsidR="000A00FD" w:rsidP="658A2A23" w:rsidRDefault="000A00FD" w14:paraId="099834B5" w14:textId="77777777">
            <w:pPr>
              <w:pStyle w:val="Normale"/>
              <w:suppressLineNumbers w:val="0"/>
              <w:bidi w:val="0"/>
              <w:spacing w:before="0" w:beforeAutospacing="off" w:after="0" w:afterAutospacing="off" w:line="240" w:lineRule="auto"/>
              <w:ind w:left="0" w:right="0"/>
              <w:jc w:val="left"/>
            </w:pPr>
            <w:r w:rsidR="658A2A23">
              <w:rPr/>
              <w:t>Illuminazione di emergenza minima prevista dal DM.22.02.06 (2 lux percorsi 5 lux porte di uscita).</w:t>
            </w:r>
          </w:p>
          <w:p w:rsidRPr="00202D79" w:rsidR="000A00FD" w:rsidP="658A2A23" w:rsidRDefault="000A00FD" w14:paraId="4BA2E0C6" w14:textId="15960779">
            <w:pPr>
              <w:pStyle w:val="Normale"/>
              <w:suppressLineNumbers w:val="0"/>
              <w:bidi w:val="0"/>
              <w:spacing w:before="0" w:beforeAutospacing="off" w:after="0" w:afterAutospacing="off" w:line="240" w:lineRule="auto"/>
              <w:ind w:left="0" w:right="0"/>
              <w:jc w:val="left"/>
              <w:rPr>
                <w:noProof w:val="0"/>
                <w:lang w:val="it-IT"/>
              </w:rPr>
            </w:pPr>
            <w:r w:rsidR="658A2A23">
              <w:rPr/>
              <w:t>Non presente negli spazi condominiali comuni. (l’amministratore di condominio dice che “non vi è obbligo di installazione di luci d'emergenza, poiché il condominio non ha dipendenti e pertanto non rientra tra i casi previsti dalla normativa”)</w:t>
            </w:r>
          </w:p>
        </w:tc>
      </w:tr>
      <w:tr w:rsidR="000A00FD" w:rsidTr="658A2A23" w14:paraId="707B5820" w14:textId="77777777">
        <w:trPr>
          <w:trHeight w:val="718"/>
        </w:trPr>
        <w:tc>
          <w:tcPr>
            <w:tcW w:w="959" w:type="dxa"/>
            <w:tcBorders>
              <w:top w:val="dotted" w:color="auto" w:sz="4" w:space="0"/>
              <w:bottom w:val="dotted" w:color="auto" w:sz="4" w:space="0"/>
              <w:right w:val="dotted" w:color="auto" w:sz="4" w:space="0"/>
            </w:tcBorders>
            <w:tcMar/>
            <w:vAlign w:val="center"/>
          </w:tcPr>
          <w:p w:rsidRPr="000F561F" w:rsidR="000A00FD" w:rsidP="00212665" w:rsidRDefault="000A00FD" w14:paraId="0CC1BB0D" w14:textId="77777777">
            <w:pPr>
              <w:jc w:val="left"/>
            </w:pPr>
            <w:r w:rsidRPr="000F561F">
              <w:t>1.5.13</w:t>
            </w:r>
          </w:p>
        </w:tc>
        <w:tc>
          <w:tcPr>
            <w:tcW w:w="6237" w:type="dxa"/>
            <w:tcBorders>
              <w:top w:val="dotted" w:color="auto" w:sz="4" w:space="0"/>
              <w:left w:val="dotted" w:color="auto" w:sz="4" w:space="0"/>
              <w:bottom w:val="dotted" w:color="auto" w:sz="4" w:space="0"/>
              <w:right w:val="dotted" w:color="auto" w:sz="4" w:space="0"/>
            </w:tcBorders>
            <w:tcMar/>
            <w:vAlign w:val="center"/>
          </w:tcPr>
          <w:p w:rsidRPr="000F561F" w:rsidR="000A00FD" w:rsidP="00212665" w:rsidRDefault="000A00FD" w14:paraId="7F319665" w14:textId="77777777">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2C639522" w14:textId="16430A7C">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035CF752" w14:textId="77777777">
            <w:pPr>
              <w:jc w:val="center"/>
              <w:rPr>
                <w:sz w:val="22"/>
                <w:szCs w:val="22"/>
              </w:rPr>
            </w:pPr>
            <w:r w:rsidRPr="00765852">
              <w:rPr>
                <w:b/>
                <w:sz w:val="22"/>
                <w:szCs w:val="22"/>
              </w:rPr>
              <w:t>S</w:t>
            </w:r>
          </w:p>
        </w:tc>
        <w:tc>
          <w:tcPr>
            <w:tcW w:w="420"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2088C096" w14:textId="77777777">
            <w:pPr>
              <w:jc w:val="center"/>
              <w:rPr>
                <w:b/>
                <w:sz w:val="22"/>
                <w:szCs w:val="22"/>
              </w:rPr>
            </w:pPr>
            <w:r w:rsidRPr="00765852">
              <w:rPr>
                <w:b/>
                <w:sz w:val="22"/>
                <w:szCs w:val="22"/>
              </w:rPr>
              <w:t>-</w:t>
            </w:r>
          </w:p>
        </w:tc>
        <w:tc>
          <w:tcPr>
            <w:tcW w:w="3266" w:type="dxa"/>
            <w:tcBorders>
              <w:top w:val="dotted" w:color="auto" w:sz="4" w:space="0"/>
              <w:left w:val="dotted" w:color="auto" w:sz="4" w:space="0"/>
              <w:bottom w:val="dotted" w:color="auto" w:sz="4" w:space="0"/>
            </w:tcBorders>
            <w:tcMar/>
            <w:vAlign w:val="center"/>
          </w:tcPr>
          <w:p w:rsidRPr="00765852" w:rsidR="000A00FD" w:rsidP="00212665" w:rsidRDefault="000A00FD" w14:paraId="3950EC05" w14:textId="24F5F6AA">
            <w:pPr>
              <w:jc w:val="left"/>
              <w:rPr>
                <w:color w:val="FF0000"/>
              </w:rPr>
            </w:pPr>
          </w:p>
        </w:tc>
      </w:tr>
      <w:tr w:rsidR="000A00FD" w:rsidTr="658A2A23" w14:paraId="54E8998E" w14:textId="77777777">
        <w:tc>
          <w:tcPr>
            <w:tcW w:w="959" w:type="dxa"/>
            <w:tcBorders>
              <w:top w:val="dotted" w:color="auto" w:sz="4" w:space="0"/>
              <w:bottom w:val="dotted" w:color="auto" w:sz="4" w:space="0"/>
              <w:right w:val="dotted" w:color="auto" w:sz="4" w:space="0"/>
            </w:tcBorders>
            <w:tcMar/>
            <w:vAlign w:val="center"/>
          </w:tcPr>
          <w:p w:rsidRPr="00640B24" w:rsidR="000A00FD" w:rsidP="00212665" w:rsidRDefault="000A00FD" w14:paraId="46F0BB6F" w14:textId="77777777">
            <w:pPr>
              <w:jc w:val="left"/>
            </w:pPr>
            <w:r>
              <w:t>1.5.14.1</w:t>
            </w:r>
          </w:p>
        </w:tc>
        <w:tc>
          <w:tcPr>
            <w:tcW w:w="6237" w:type="dxa"/>
            <w:tcBorders>
              <w:top w:val="dotted" w:color="auto" w:sz="4" w:space="0"/>
              <w:left w:val="dotted" w:color="auto" w:sz="4" w:space="0"/>
              <w:bottom w:val="dotted" w:color="auto" w:sz="4" w:space="0"/>
              <w:right w:val="dotted" w:color="auto" w:sz="4" w:space="0"/>
            </w:tcBorders>
            <w:tcMar/>
            <w:vAlign w:val="center"/>
          </w:tcPr>
          <w:p w:rsidRPr="000F561F" w:rsidR="000A00FD" w:rsidP="00212665" w:rsidRDefault="000A00FD" w14:paraId="1C537C40" w14:textId="77777777">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color="auto" w:sz="4" w:space="0"/>
              <w:left w:val="dotted" w:color="auto" w:sz="4" w:space="0"/>
              <w:bottom w:val="dotted" w:color="auto" w:sz="4" w:space="0"/>
              <w:right w:val="dotted" w:color="auto" w:sz="4" w:space="0"/>
            </w:tcBorders>
            <w:tcMar/>
            <w:vAlign w:val="center"/>
          </w:tcPr>
          <w:p w:rsidRPr="00181DFC" w:rsidR="000A00FD" w:rsidP="00212665" w:rsidRDefault="000A00FD" w14:paraId="49D25E71" w14:textId="4997A05F">
            <w:pPr>
              <w:jc w:val="left"/>
            </w:pPr>
            <w:r>
              <w:t>Non applicabile</w:t>
            </w:r>
          </w:p>
        </w:tc>
        <w:tc>
          <w:tcPr>
            <w:tcW w:w="425"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267E01EC" w14:textId="77777777">
            <w:pPr>
              <w:jc w:val="center"/>
              <w:rPr>
                <w:b/>
                <w:sz w:val="22"/>
                <w:szCs w:val="22"/>
              </w:rPr>
            </w:pPr>
            <w:r w:rsidRPr="00765852">
              <w:rPr>
                <w:b/>
                <w:sz w:val="22"/>
                <w:szCs w:val="22"/>
              </w:rPr>
              <w:t>-</w:t>
            </w:r>
          </w:p>
        </w:tc>
        <w:tc>
          <w:tcPr>
            <w:tcW w:w="420"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4B1C91A7" w14:textId="77777777">
            <w:pPr>
              <w:jc w:val="center"/>
              <w:rPr>
                <w:b/>
                <w:sz w:val="22"/>
                <w:szCs w:val="22"/>
              </w:rPr>
            </w:pPr>
            <w:r w:rsidRPr="00765852">
              <w:rPr>
                <w:b/>
                <w:sz w:val="22"/>
                <w:szCs w:val="22"/>
              </w:rPr>
              <w:t>-</w:t>
            </w:r>
          </w:p>
        </w:tc>
        <w:tc>
          <w:tcPr>
            <w:tcW w:w="3266" w:type="dxa"/>
            <w:tcBorders>
              <w:top w:val="dotted" w:color="auto" w:sz="4" w:space="0"/>
              <w:left w:val="dotted" w:color="auto" w:sz="4" w:space="0"/>
              <w:bottom w:val="dotted" w:color="auto" w:sz="4" w:space="0"/>
            </w:tcBorders>
            <w:tcMar/>
            <w:vAlign w:val="center"/>
          </w:tcPr>
          <w:p w:rsidRPr="00181DFC" w:rsidR="000A00FD" w:rsidP="00212665" w:rsidRDefault="000A00FD" w14:paraId="220C821F" w14:textId="77777777">
            <w:pPr>
              <w:jc w:val="left"/>
            </w:pPr>
          </w:p>
        </w:tc>
      </w:tr>
      <w:tr w:rsidR="000A00FD" w:rsidTr="658A2A23" w14:paraId="1FD934E4" w14:textId="77777777">
        <w:tc>
          <w:tcPr>
            <w:tcW w:w="959" w:type="dxa"/>
            <w:tcBorders>
              <w:top w:val="dotted" w:color="auto" w:sz="4" w:space="0"/>
              <w:bottom w:val="dotted" w:color="auto" w:sz="4" w:space="0"/>
              <w:right w:val="dotted" w:color="auto" w:sz="4" w:space="0"/>
            </w:tcBorders>
            <w:tcMar/>
            <w:vAlign w:val="center"/>
          </w:tcPr>
          <w:p w:rsidRPr="00640B24" w:rsidR="000A00FD" w:rsidP="00212665" w:rsidRDefault="000A00FD" w14:paraId="7A57C28F" w14:textId="77777777">
            <w:pPr>
              <w:jc w:val="left"/>
            </w:pPr>
            <w:r w:rsidRPr="00640B24">
              <w:t>1.5.14.2</w:t>
            </w:r>
          </w:p>
        </w:tc>
        <w:tc>
          <w:tcPr>
            <w:tcW w:w="6237" w:type="dxa"/>
            <w:tcBorders>
              <w:top w:val="dotted" w:color="auto" w:sz="4" w:space="0"/>
              <w:left w:val="dotted" w:color="auto" w:sz="4" w:space="0"/>
              <w:bottom w:val="dotted" w:color="auto" w:sz="4" w:space="0"/>
              <w:right w:val="dotted" w:color="auto" w:sz="4" w:space="0"/>
            </w:tcBorders>
            <w:tcMar/>
            <w:vAlign w:val="center"/>
          </w:tcPr>
          <w:p w:rsidRPr="00640B24" w:rsidR="000A00FD" w:rsidP="00212665" w:rsidRDefault="000A00FD" w14:paraId="13CFF052" w14:textId="77777777">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color="auto" w:sz="4" w:space="0"/>
              <w:left w:val="dotted" w:color="auto" w:sz="4" w:space="0"/>
              <w:bottom w:val="dotted" w:color="auto" w:sz="4" w:space="0"/>
              <w:right w:val="dotted" w:color="auto" w:sz="4" w:space="0"/>
            </w:tcBorders>
            <w:tcMar/>
            <w:vAlign w:val="center"/>
          </w:tcPr>
          <w:p w:rsidRPr="00181DFC" w:rsidR="000A00FD" w:rsidP="00212665" w:rsidRDefault="000A00FD" w14:paraId="2B4343BF" w14:textId="77777777">
            <w:pPr>
              <w:jc w:val="left"/>
            </w:pPr>
            <w:r>
              <w:t>Conforme all’interno della Sede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4E8AB494" w14:textId="77777777">
            <w:pPr>
              <w:jc w:val="center"/>
              <w:rPr>
                <w:b/>
                <w:sz w:val="22"/>
                <w:szCs w:val="22"/>
              </w:rPr>
            </w:pPr>
            <w:r w:rsidRPr="00765852">
              <w:rPr>
                <w:b/>
                <w:sz w:val="22"/>
                <w:szCs w:val="22"/>
              </w:rPr>
              <w:t>S</w:t>
            </w:r>
          </w:p>
        </w:tc>
        <w:tc>
          <w:tcPr>
            <w:tcW w:w="420"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D04CDD" w14:paraId="3A3E6277" w14:textId="13FCF9E0">
            <w:pPr>
              <w:jc w:val="center"/>
              <w:rPr>
                <w:b/>
                <w:sz w:val="22"/>
                <w:szCs w:val="22"/>
              </w:rPr>
            </w:pPr>
            <w:r>
              <w:rPr>
                <w:b/>
                <w:sz w:val="22"/>
                <w:szCs w:val="22"/>
              </w:rPr>
              <w:t>-</w:t>
            </w:r>
          </w:p>
        </w:tc>
        <w:tc>
          <w:tcPr>
            <w:tcW w:w="3266" w:type="dxa"/>
            <w:tcBorders>
              <w:top w:val="dotted" w:color="auto" w:sz="4" w:space="0"/>
              <w:left w:val="dotted" w:color="auto" w:sz="4" w:space="0"/>
              <w:bottom w:val="dotted" w:color="auto" w:sz="4" w:space="0"/>
            </w:tcBorders>
            <w:shd w:val="clear" w:color="auto" w:fill="auto"/>
            <w:tcMar/>
            <w:vAlign w:val="center"/>
          </w:tcPr>
          <w:p w:rsidRPr="009B044C" w:rsidR="000A00FD" w:rsidP="00212665" w:rsidRDefault="000A00FD" w14:paraId="685F01E9" w14:textId="5554EB44">
            <w:pPr>
              <w:jc w:val="left"/>
            </w:pPr>
            <w:r>
              <w:t xml:space="preserve"> </w:t>
            </w:r>
          </w:p>
        </w:tc>
      </w:tr>
      <w:tr w:rsidR="000A00FD" w:rsidTr="658A2A23" w14:paraId="45EBE179" w14:textId="77777777">
        <w:tc>
          <w:tcPr>
            <w:tcW w:w="959" w:type="dxa"/>
            <w:tcBorders>
              <w:top w:val="dotted" w:color="auto" w:sz="4" w:space="0"/>
              <w:right w:val="dotted" w:color="auto" w:sz="4" w:space="0"/>
            </w:tcBorders>
            <w:tcMar/>
            <w:vAlign w:val="center"/>
          </w:tcPr>
          <w:p w:rsidRPr="00202D79" w:rsidR="000A00FD" w:rsidP="00212665" w:rsidRDefault="000A00FD" w14:paraId="6ACEE239" w14:textId="77777777">
            <w:pPr>
              <w:jc w:val="left"/>
            </w:pPr>
            <w:r>
              <w:t>1.5.14.3</w:t>
            </w:r>
          </w:p>
        </w:tc>
        <w:tc>
          <w:tcPr>
            <w:tcW w:w="6237" w:type="dxa"/>
            <w:tcBorders>
              <w:top w:val="dotted" w:color="auto" w:sz="4" w:space="0"/>
              <w:left w:val="dotted" w:color="auto" w:sz="4" w:space="0"/>
              <w:right w:val="dotted" w:color="auto" w:sz="4" w:space="0"/>
            </w:tcBorders>
            <w:tcMar/>
            <w:vAlign w:val="center"/>
          </w:tcPr>
          <w:p w:rsidRPr="00202D79" w:rsidR="000A00FD" w:rsidP="00212665" w:rsidRDefault="000A00FD" w14:paraId="1DC984EB" w14:textId="77777777">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color="auto" w:sz="4" w:space="0"/>
              <w:left w:val="dotted" w:color="auto" w:sz="4" w:space="0"/>
              <w:right w:val="dotted" w:color="auto" w:sz="4" w:space="0"/>
            </w:tcBorders>
            <w:tcMar/>
            <w:vAlign w:val="center"/>
          </w:tcPr>
          <w:p w:rsidRPr="009A3C2B" w:rsidR="000A00FD" w:rsidP="00D04CDD" w:rsidRDefault="000A00FD" w14:paraId="3F4B6D81" w14:textId="448C5055">
            <w:pPr>
              <w:jc w:val="left"/>
              <w:rPr>
                <w:color w:val="FF0000"/>
              </w:rPr>
            </w:pPr>
            <w:r>
              <w:t>Conforme all’interno della Sede</w:t>
            </w:r>
          </w:p>
        </w:tc>
        <w:tc>
          <w:tcPr>
            <w:tcW w:w="425" w:type="dxa"/>
            <w:tcBorders>
              <w:top w:val="dotted" w:color="auto" w:sz="4" w:space="0"/>
              <w:left w:val="dotted" w:color="auto" w:sz="4" w:space="0"/>
              <w:right w:val="dotted" w:color="auto" w:sz="4" w:space="0"/>
            </w:tcBorders>
            <w:shd w:val="clear" w:color="auto" w:fill="9BBB59" w:themeFill="accent3"/>
            <w:tcMar/>
            <w:vAlign w:val="center"/>
          </w:tcPr>
          <w:p w:rsidRPr="00765852" w:rsidR="000A00FD" w:rsidP="00212665" w:rsidRDefault="000A00FD" w14:paraId="4BB4B592" w14:textId="77777777">
            <w:pPr>
              <w:jc w:val="center"/>
              <w:rPr>
                <w:b/>
                <w:sz w:val="22"/>
                <w:szCs w:val="22"/>
              </w:rPr>
            </w:pPr>
            <w:r w:rsidRPr="00765852">
              <w:rPr>
                <w:b/>
                <w:sz w:val="22"/>
                <w:szCs w:val="22"/>
              </w:rPr>
              <w:t>S</w:t>
            </w:r>
          </w:p>
        </w:tc>
        <w:tc>
          <w:tcPr>
            <w:tcW w:w="420" w:type="dxa"/>
            <w:tcBorders>
              <w:top w:val="dotted" w:color="auto" w:sz="4" w:space="0"/>
              <w:left w:val="dotted" w:color="auto" w:sz="4" w:space="0"/>
              <w:bottom w:val="nil"/>
              <w:right w:val="dotted" w:color="auto" w:sz="4" w:space="0"/>
            </w:tcBorders>
            <w:shd w:val="clear" w:color="auto" w:fill="9BBB59" w:themeFill="accent3"/>
            <w:tcMar/>
            <w:vAlign w:val="center"/>
          </w:tcPr>
          <w:p w:rsidRPr="00765852" w:rsidR="000A00FD" w:rsidP="42CA490B" w:rsidRDefault="000A00FD" w14:paraId="6EA6755B" w14:textId="0A00E9CF">
            <w:pPr>
              <w:pStyle w:val="Normale"/>
              <w:suppressLineNumbers w:val="0"/>
              <w:bidi w:val="0"/>
              <w:spacing w:before="0" w:beforeAutospacing="off" w:after="0" w:afterAutospacing="off" w:line="240" w:lineRule="auto"/>
              <w:ind w:left="0" w:right="0"/>
              <w:jc w:val="center"/>
            </w:pPr>
            <w:r w:rsidRPr="42CA490B" w:rsidR="42CA490B">
              <w:rPr>
                <w:b w:val="1"/>
                <w:bCs w:val="1"/>
                <w:sz w:val="22"/>
                <w:szCs w:val="22"/>
              </w:rPr>
              <w:t>S</w:t>
            </w:r>
          </w:p>
        </w:tc>
        <w:tc>
          <w:tcPr>
            <w:tcW w:w="3266" w:type="dxa"/>
            <w:tcBorders>
              <w:top w:val="dotted" w:color="auto" w:sz="4" w:space="0"/>
              <w:left w:val="dotted" w:color="auto" w:sz="4" w:space="0"/>
            </w:tcBorders>
            <w:tcMar/>
            <w:vAlign w:val="center"/>
          </w:tcPr>
          <w:p w:rsidR="000A00FD" w:rsidP="00D04CDD" w:rsidRDefault="000A00FD" w14:paraId="5064CBD1" w14:textId="07647F4E">
            <w:pPr>
              <w:jc w:val="left"/>
            </w:pPr>
            <w:r w:rsidR="42CA490B">
              <w:rPr/>
              <w:t>Tutti i parapetti delle finestre, dei balconi e dei vani scala hanno h. &gt; 90cm</w:t>
            </w:r>
          </w:p>
        </w:tc>
      </w:tr>
      <w:tr w:rsidRPr="00A21463" w:rsidR="000A00FD" w:rsidTr="658A2A23" w14:paraId="19C7184A" w14:textId="77777777">
        <w:tc>
          <w:tcPr>
            <w:tcW w:w="959" w:type="dxa"/>
            <w:tcBorders>
              <w:bottom w:val="single" w:color="auto" w:sz="4" w:space="0"/>
            </w:tcBorders>
            <w:shd w:val="clear" w:color="auto" w:fill="EEECE1" w:themeFill="background2"/>
            <w:tcMar/>
            <w:vAlign w:val="center"/>
          </w:tcPr>
          <w:p w:rsidRPr="00A21463" w:rsidR="000A00FD" w:rsidP="00212665" w:rsidRDefault="000A00FD" w14:paraId="0535C2EA" w14:textId="77777777">
            <w:pPr>
              <w:jc w:val="left"/>
              <w:rPr>
                <w:b/>
                <w:sz w:val="24"/>
              </w:rPr>
            </w:pPr>
            <w:r w:rsidRPr="00A21463">
              <w:rPr>
                <w:b/>
                <w:sz w:val="24"/>
              </w:rPr>
              <w:t>1.6</w:t>
            </w:r>
          </w:p>
        </w:tc>
        <w:tc>
          <w:tcPr>
            <w:tcW w:w="13608" w:type="dxa"/>
            <w:gridSpan w:val="5"/>
            <w:tcBorders>
              <w:bottom w:val="single" w:color="auto" w:sz="4" w:space="0"/>
            </w:tcBorders>
            <w:shd w:val="clear" w:color="auto" w:fill="EEECE1" w:themeFill="background2"/>
            <w:tcMar/>
            <w:vAlign w:val="center"/>
          </w:tcPr>
          <w:p w:rsidRPr="00A21463" w:rsidR="000A00FD" w:rsidP="00212665" w:rsidRDefault="000A00FD" w14:paraId="7A834A52" w14:textId="77777777">
            <w:pPr>
              <w:jc w:val="left"/>
              <w:rPr>
                <w:b/>
                <w:sz w:val="24"/>
              </w:rPr>
            </w:pPr>
            <w:r w:rsidRPr="00A21463">
              <w:rPr>
                <w:b/>
                <w:sz w:val="24"/>
              </w:rPr>
              <w:t>PORTE E PORTONI</w:t>
            </w:r>
          </w:p>
        </w:tc>
      </w:tr>
      <w:tr w:rsidR="000A00FD" w:rsidTr="658A2A23" w14:paraId="3749C157" w14:textId="77777777">
        <w:tc>
          <w:tcPr>
            <w:tcW w:w="959" w:type="dxa"/>
            <w:tcBorders>
              <w:bottom w:val="dotted" w:color="auto" w:sz="4" w:space="0"/>
              <w:right w:val="dotted" w:color="auto" w:sz="4" w:space="0"/>
            </w:tcBorders>
            <w:tcMar/>
            <w:vAlign w:val="center"/>
          </w:tcPr>
          <w:p w:rsidRPr="00202D79" w:rsidR="000A00FD" w:rsidP="00212665" w:rsidRDefault="000A00FD" w14:paraId="05FB82F6" w14:textId="77777777">
            <w:pPr>
              <w:jc w:val="left"/>
            </w:pPr>
            <w:r>
              <w:t>1.6.1</w:t>
            </w:r>
          </w:p>
        </w:tc>
        <w:tc>
          <w:tcPr>
            <w:tcW w:w="6237" w:type="dxa"/>
            <w:tcBorders>
              <w:left w:val="dotted" w:color="auto" w:sz="4" w:space="0"/>
              <w:bottom w:val="dotted" w:color="auto" w:sz="4" w:space="0"/>
              <w:right w:val="dotted" w:color="auto" w:sz="4" w:space="0"/>
            </w:tcBorders>
            <w:tcMar/>
            <w:vAlign w:val="center"/>
          </w:tcPr>
          <w:p w:rsidRPr="00202D79" w:rsidR="000A00FD" w:rsidP="00212665" w:rsidRDefault="000A00FD" w14:paraId="1CDBD410" w14:textId="77777777">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color="auto" w:sz="4" w:space="0"/>
              <w:bottom w:val="dotted" w:color="auto" w:sz="4" w:space="0"/>
              <w:right w:val="dotted" w:color="auto" w:sz="4" w:space="0"/>
            </w:tcBorders>
            <w:tcMar/>
            <w:vAlign w:val="center"/>
          </w:tcPr>
          <w:p w:rsidRPr="00523186" w:rsidR="000A00FD" w:rsidP="00212665" w:rsidRDefault="000A00FD" w14:paraId="3863223C" w14:textId="77777777">
            <w:pPr>
              <w:tabs>
                <w:tab w:val="clear" w:pos="-189"/>
              </w:tabs>
              <w:jc w:val="left"/>
            </w:pPr>
            <w:r>
              <w:t>Conforme</w:t>
            </w:r>
          </w:p>
        </w:tc>
        <w:tc>
          <w:tcPr>
            <w:tcW w:w="425" w:type="dxa"/>
            <w:tcBorders>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4E252905" w14:textId="77777777">
            <w:pPr>
              <w:jc w:val="center"/>
              <w:rPr>
                <w:b/>
                <w:sz w:val="22"/>
                <w:szCs w:val="22"/>
              </w:rPr>
            </w:pPr>
            <w:r w:rsidRPr="00765852">
              <w:rPr>
                <w:b/>
                <w:sz w:val="22"/>
                <w:szCs w:val="22"/>
              </w:rPr>
              <w:t>S</w:t>
            </w:r>
          </w:p>
        </w:tc>
        <w:tc>
          <w:tcPr>
            <w:tcW w:w="420" w:type="dxa"/>
            <w:tcBorders>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02A37AC3" w14:textId="77777777">
            <w:pPr>
              <w:jc w:val="center"/>
              <w:rPr>
                <w:b/>
                <w:sz w:val="22"/>
                <w:szCs w:val="22"/>
              </w:rPr>
            </w:pPr>
            <w:r w:rsidRPr="00765852">
              <w:rPr>
                <w:b/>
                <w:sz w:val="22"/>
                <w:szCs w:val="22"/>
              </w:rPr>
              <w:t>S</w:t>
            </w:r>
          </w:p>
        </w:tc>
        <w:tc>
          <w:tcPr>
            <w:tcW w:w="3266" w:type="dxa"/>
            <w:tcBorders>
              <w:left w:val="dotted" w:color="auto" w:sz="4" w:space="0"/>
              <w:bottom w:val="dotted" w:color="auto" w:sz="4" w:space="0"/>
            </w:tcBorders>
            <w:tcMar/>
            <w:vAlign w:val="center"/>
          </w:tcPr>
          <w:p w:rsidR="000A00FD" w:rsidP="00D04CDD" w:rsidRDefault="000A00FD" w14:paraId="7DBF8477" w14:textId="1F54E3B9">
            <w:pPr>
              <w:jc w:val="left"/>
            </w:pPr>
            <w:r>
              <w:t>Le porte dei bagni sono d</w:t>
            </w:r>
            <w:r w:rsidR="00D04CDD">
              <w:t>o</w:t>
            </w:r>
            <w:r>
              <w:t>tate di nottolino per apertura in caso di emergenza</w:t>
            </w:r>
            <w:r w:rsidR="00D04CDD">
              <w:t>.</w:t>
            </w:r>
          </w:p>
        </w:tc>
      </w:tr>
      <w:tr w:rsidR="000A00FD" w:rsidTr="658A2A23" w14:paraId="7721A0D7" w14:textId="77777777">
        <w:tc>
          <w:tcPr>
            <w:tcW w:w="959" w:type="dxa"/>
            <w:tcBorders>
              <w:top w:val="dotted" w:color="auto" w:sz="4" w:space="0"/>
              <w:bottom w:val="dotted" w:color="auto" w:sz="4" w:space="0"/>
              <w:right w:val="dotted" w:color="auto" w:sz="4" w:space="0"/>
            </w:tcBorders>
            <w:tcMar/>
            <w:vAlign w:val="center"/>
          </w:tcPr>
          <w:p w:rsidRPr="00202D79" w:rsidR="000A00FD" w:rsidP="00212665" w:rsidRDefault="000A00FD" w14:paraId="238B070A" w14:textId="77777777">
            <w:pPr>
              <w:jc w:val="left"/>
            </w:pPr>
            <w:r>
              <w:t>1.6.3</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2799DBB5" w14:textId="77777777">
            <w:pPr>
              <w:jc w:val="left"/>
            </w:pPr>
            <w:r w:rsidRPr="00415D2A">
              <w:t>Quando in un locale si svolgono lavorazioni diverse da quelle previste al comma 2, la larghezza minima delle porte è la seguente:</w:t>
            </w:r>
          </w:p>
        </w:tc>
        <w:tc>
          <w:tcPr>
            <w:tcW w:w="3260" w:type="dxa"/>
            <w:vMerge w:val="restart"/>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548E76C2" w14:textId="77777777">
            <w:pPr>
              <w:jc w:val="left"/>
            </w:pPr>
            <w:r>
              <w:t>Conforme</w:t>
            </w:r>
          </w:p>
        </w:tc>
        <w:tc>
          <w:tcPr>
            <w:tcW w:w="425" w:type="dxa"/>
            <w:vMerge w:val="restart"/>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786EDFAB" w14:textId="77777777">
            <w:pPr>
              <w:jc w:val="center"/>
              <w:rPr>
                <w:b/>
                <w:sz w:val="22"/>
                <w:szCs w:val="22"/>
              </w:rPr>
            </w:pPr>
            <w:r w:rsidRPr="00765852">
              <w:rPr>
                <w:b/>
                <w:sz w:val="22"/>
                <w:szCs w:val="22"/>
              </w:rPr>
              <w:t>S</w:t>
            </w:r>
          </w:p>
        </w:tc>
        <w:tc>
          <w:tcPr>
            <w:tcW w:w="420" w:type="dxa"/>
            <w:vMerge w:val="restart"/>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5087923D" w14:textId="77777777">
            <w:pPr>
              <w:jc w:val="center"/>
              <w:rPr>
                <w:b/>
                <w:sz w:val="22"/>
                <w:szCs w:val="22"/>
              </w:rPr>
            </w:pPr>
            <w:r w:rsidRPr="00765852">
              <w:rPr>
                <w:b/>
                <w:sz w:val="22"/>
                <w:szCs w:val="22"/>
              </w:rPr>
              <w:t>S</w:t>
            </w:r>
          </w:p>
        </w:tc>
        <w:tc>
          <w:tcPr>
            <w:tcW w:w="3266" w:type="dxa"/>
            <w:vMerge w:val="restart"/>
            <w:tcBorders>
              <w:top w:val="dotted" w:color="auto" w:sz="4" w:space="0"/>
              <w:left w:val="dotted" w:color="auto" w:sz="4" w:space="0"/>
              <w:bottom w:val="dotted" w:color="auto" w:sz="4" w:space="0"/>
            </w:tcBorders>
            <w:tcMar/>
            <w:vAlign w:val="center"/>
          </w:tcPr>
          <w:p w:rsidRPr="005C2F4E" w:rsidR="000A00FD" w:rsidP="00212665" w:rsidRDefault="000A00FD" w14:paraId="7C021662" w14:textId="77777777">
            <w:pPr>
              <w:jc w:val="left"/>
            </w:pPr>
          </w:p>
        </w:tc>
      </w:tr>
      <w:tr w:rsidR="000A00FD" w:rsidTr="658A2A23" w14:paraId="6E4DE8E5" w14:textId="77777777">
        <w:tc>
          <w:tcPr>
            <w:tcW w:w="959" w:type="dxa"/>
            <w:tcBorders>
              <w:top w:val="dotted" w:color="auto" w:sz="4" w:space="0"/>
              <w:bottom w:val="dotted" w:color="auto" w:sz="4" w:space="0"/>
              <w:right w:val="dotted" w:color="auto" w:sz="4" w:space="0"/>
            </w:tcBorders>
            <w:tcMar/>
            <w:vAlign w:val="center"/>
          </w:tcPr>
          <w:p w:rsidRPr="00202D79" w:rsidR="000A00FD" w:rsidP="00212665" w:rsidRDefault="000A00FD" w14:paraId="60244008" w14:textId="77777777">
            <w:pPr>
              <w:jc w:val="left"/>
            </w:pPr>
            <w:r>
              <w:t>1.6.3.1</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0A00FD" w:rsidP="00212665" w:rsidRDefault="000A00FD" w14:paraId="69B94A58" w14:textId="77777777">
            <w:pPr>
              <w:jc w:val="left"/>
            </w:pPr>
            <w:r>
              <w:t>q</w:t>
            </w:r>
            <w:r w:rsidRPr="00415D2A">
              <w:t>uando in uno stesso locale i lavoratori normalmente ivi occupati siano fino a 25, il locale deve essere dotato di una porta avente larghezza minima di m 0,80</w:t>
            </w:r>
          </w:p>
        </w:tc>
        <w:tc>
          <w:tcPr>
            <w:tcW w:w="3260" w:type="dxa"/>
            <w:vMerge/>
            <w:tcBorders/>
            <w:tcMar/>
            <w:vAlign w:val="center"/>
          </w:tcPr>
          <w:p w:rsidRPr="00035A4A" w:rsidR="000A00FD" w:rsidP="00212665" w:rsidRDefault="000A00FD" w14:paraId="04661133" w14:textId="77777777">
            <w:pPr>
              <w:jc w:val="left"/>
            </w:pPr>
          </w:p>
        </w:tc>
        <w:tc>
          <w:tcPr>
            <w:tcW w:w="425" w:type="dxa"/>
            <w:vMerge/>
            <w:tcBorders/>
            <w:tcMar/>
            <w:vAlign w:val="center"/>
          </w:tcPr>
          <w:p w:rsidRPr="00765852" w:rsidR="000A00FD" w:rsidP="00212665" w:rsidRDefault="000A00FD" w14:paraId="5AAE9556" w14:textId="77777777">
            <w:pPr>
              <w:jc w:val="center"/>
              <w:rPr>
                <w:sz w:val="22"/>
                <w:szCs w:val="22"/>
              </w:rPr>
            </w:pPr>
          </w:p>
        </w:tc>
        <w:tc>
          <w:tcPr>
            <w:tcW w:w="420" w:type="dxa"/>
            <w:vMerge/>
            <w:tcBorders/>
            <w:tcMar/>
            <w:vAlign w:val="center"/>
          </w:tcPr>
          <w:p w:rsidRPr="00765852" w:rsidR="000A00FD" w:rsidP="00212665" w:rsidRDefault="000A00FD" w14:paraId="76A3ECD7" w14:textId="77777777">
            <w:pPr>
              <w:jc w:val="center"/>
              <w:rPr>
                <w:sz w:val="22"/>
                <w:szCs w:val="22"/>
              </w:rPr>
            </w:pPr>
          </w:p>
        </w:tc>
        <w:tc>
          <w:tcPr>
            <w:tcW w:w="3266" w:type="dxa"/>
            <w:vMerge/>
            <w:tcBorders/>
            <w:tcMar/>
            <w:vAlign w:val="center"/>
          </w:tcPr>
          <w:p w:rsidRPr="005C2F4E" w:rsidR="000A00FD" w:rsidP="00212665" w:rsidRDefault="000A00FD" w14:paraId="09C1E3D4" w14:textId="77777777">
            <w:pPr>
              <w:jc w:val="left"/>
            </w:pPr>
          </w:p>
        </w:tc>
      </w:tr>
      <w:tr w:rsidR="000A00FD" w:rsidTr="658A2A23" w14:paraId="23A5C953" w14:textId="77777777">
        <w:tc>
          <w:tcPr>
            <w:tcW w:w="959" w:type="dxa"/>
            <w:tcBorders>
              <w:top w:val="dotted" w:color="auto" w:sz="4" w:space="0"/>
              <w:bottom w:val="dotted" w:color="auto" w:sz="4" w:space="0"/>
              <w:right w:val="dotted" w:color="auto" w:sz="4" w:space="0"/>
            </w:tcBorders>
            <w:tcMar/>
            <w:vAlign w:val="center"/>
          </w:tcPr>
          <w:p w:rsidR="000A00FD" w:rsidP="00212665" w:rsidRDefault="000A00FD" w14:paraId="3DEC91D4" w14:textId="77777777">
            <w:pPr>
              <w:jc w:val="left"/>
            </w:pPr>
            <w:r>
              <w:t>1.6.3.2</w:t>
            </w:r>
          </w:p>
        </w:tc>
        <w:tc>
          <w:tcPr>
            <w:tcW w:w="6237" w:type="dxa"/>
            <w:tcBorders>
              <w:top w:val="dotted" w:color="auto" w:sz="4" w:space="0"/>
              <w:left w:val="dotted" w:color="auto" w:sz="4" w:space="0"/>
              <w:bottom w:val="dotted" w:color="auto" w:sz="4" w:space="0"/>
              <w:right w:val="dotted" w:color="auto" w:sz="4" w:space="0"/>
            </w:tcBorders>
            <w:tcMar/>
            <w:vAlign w:val="center"/>
          </w:tcPr>
          <w:p w:rsidR="000A00FD" w:rsidP="00212665" w:rsidRDefault="000A00FD" w14:paraId="37A33693" w14:textId="77777777">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color="auto" w:sz="4" w:space="0"/>
              <w:left w:val="dotted" w:color="auto" w:sz="4" w:space="0"/>
              <w:bottom w:val="dotted" w:color="auto" w:sz="4" w:space="0"/>
              <w:right w:val="dotted" w:color="auto" w:sz="4" w:space="0"/>
            </w:tcBorders>
            <w:tcMar/>
            <w:vAlign w:val="center"/>
          </w:tcPr>
          <w:p w:rsidRPr="00035A4A" w:rsidR="000A00FD" w:rsidP="00212665" w:rsidRDefault="000A00FD" w14:paraId="0B7186F6" w14:textId="1AB9C6A5">
            <w:pPr>
              <w:jc w:val="left"/>
            </w:pPr>
            <w:r>
              <w:t>Non applicabile</w:t>
            </w:r>
          </w:p>
        </w:tc>
        <w:tc>
          <w:tcPr>
            <w:tcW w:w="425"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D04CDD" w14:paraId="1D5351E1" w14:textId="669CBF1F">
            <w:pPr>
              <w:jc w:val="center"/>
              <w:rPr>
                <w:b/>
                <w:bCs/>
                <w:sz w:val="22"/>
                <w:szCs w:val="22"/>
              </w:rPr>
            </w:pPr>
            <w:r>
              <w:rPr>
                <w:b/>
                <w:bCs/>
                <w:sz w:val="22"/>
                <w:szCs w:val="22"/>
              </w:rPr>
              <w:t>-</w:t>
            </w:r>
          </w:p>
        </w:tc>
        <w:tc>
          <w:tcPr>
            <w:tcW w:w="420"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2078D54B" w14:textId="77777777">
            <w:pPr>
              <w:jc w:val="center"/>
              <w:rPr>
                <w:sz w:val="22"/>
                <w:szCs w:val="22"/>
              </w:rPr>
            </w:pPr>
            <w:r w:rsidRPr="00765852">
              <w:rPr>
                <w:b/>
                <w:sz w:val="22"/>
                <w:szCs w:val="22"/>
              </w:rPr>
              <w:t>-</w:t>
            </w:r>
          </w:p>
        </w:tc>
        <w:tc>
          <w:tcPr>
            <w:tcW w:w="3266" w:type="dxa"/>
            <w:tcBorders>
              <w:top w:val="dotted" w:color="auto" w:sz="4" w:space="0"/>
              <w:left w:val="dotted" w:color="auto" w:sz="4" w:space="0"/>
              <w:bottom w:val="dotted" w:color="auto" w:sz="4" w:space="0"/>
            </w:tcBorders>
            <w:tcMar/>
            <w:vAlign w:val="center"/>
          </w:tcPr>
          <w:p w:rsidRPr="005C2F4E" w:rsidR="000A00FD" w:rsidP="00212665" w:rsidRDefault="000A00FD" w14:paraId="569B6CB2" w14:textId="77777777">
            <w:pPr>
              <w:jc w:val="left"/>
            </w:pPr>
          </w:p>
        </w:tc>
      </w:tr>
      <w:tr w:rsidR="000A00FD" w:rsidTr="658A2A23" w14:paraId="7CB9FFAC" w14:textId="77777777">
        <w:tc>
          <w:tcPr>
            <w:tcW w:w="959" w:type="dxa"/>
            <w:tcBorders>
              <w:top w:val="dotted" w:color="auto" w:sz="4" w:space="0"/>
              <w:bottom w:val="dotted" w:color="auto" w:sz="4" w:space="0"/>
              <w:right w:val="dotted" w:color="auto" w:sz="4" w:space="0"/>
            </w:tcBorders>
            <w:tcMar/>
            <w:vAlign w:val="center"/>
          </w:tcPr>
          <w:p w:rsidR="000A00FD" w:rsidP="00212665" w:rsidRDefault="000A00FD" w14:paraId="2A2934C5" w14:textId="77777777">
            <w:pPr>
              <w:jc w:val="left"/>
            </w:pPr>
            <w:r>
              <w:t>1.6.10</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0A00FD" w:rsidP="00212665" w:rsidRDefault="000A00FD" w14:paraId="09DA2537" w14:textId="77777777">
            <w:pPr>
              <w:jc w:val="left"/>
            </w:pPr>
            <w:r w:rsidRPr="00415D2A">
              <w:t>Sulle porte trasparenti deve essere apposto un segno indicativo all'altezza degli occhi.</w:t>
            </w:r>
          </w:p>
        </w:tc>
        <w:tc>
          <w:tcPr>
            <w:tcW w:w="3260" w:type="dxa"/>
            <w:tcBorders>
              <w:top w:val="dotted" w:color="auto" w:sz="4" w:space="0"/>
              <w:left w:val="dotted" w:color="auto" w:sz="4" w:space="0"/>
              <w:bottom w:val="dotted" w:color="auto" w:sz="4" w:space="0"/>
              <w:right w:val="dotted" w:color="auto" w:sz="4" w:space="0"/>
            </w:tcBorders>
            <w:tcMar/>
            <w:vAlign w:val="center"/>
          </w:tcPr>
          <w:p w:rsidRPr="00415D2A" w:rsidR="000A00FD" w:rsidP="00212665" w:rsidRDefault="00D04CDD" w14:paraId="10D25293" w14:textId="14021562">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D04CDD" w14:paraId="6FB68F97" w14:textId="1B3D611C">
            <w:pPr>
              <w:jc w:val="center"/>
              <w:rPr>
                <w:b/>
                <w:sz w:val="22"/>
                <w:szCs w:val="22"/>
              </w:rPr>
            </w:pPr>
            <w:r>
              <w:rPr>
                <w:b/>
                <w:sz w:val="22"/>
                <w:szCs w:val="22"/>
              </w:rPr>
              <w:t>-</w:t>
            </w:r>
          </w:p>
        </w:tc>
        <w:tc>
          <w:tcPr>
            <w:tcW w:w="42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00212665" w:rsidRDefault="000A00FD" w14:paraId="49AF8AEB" w14:textId="77777777">
            <w:pPr>
              <w:jc w:val="center"/>
              <w:rPr>
                <w:b/>
                <w:sz w:val="22"/>
                <w:szCs w:val="22"/>
              </w:rPr>
            </w:pPr>
            <w:r w:rsidRPr="00765852">
              <w:rPr>
                <w:b/>
                <w:sz w:val="22"/>
                <w:szCs w:val="22"/>
              </w:rPr>
              <w:t>S</w:t>
            </w:r>
          </w:p>
        </w:tc>
        <w:tc>
          <w:tcPr>
            <w:tcW w:w="3266" w:type="dxa"/>
            <w:tcBorders>
              <w:top w:val="dotted" w:color="auto" w:sz="4" w:space="0"/>
              <w:left w:val="dotted" w:color="auto" w:sz="4" w:space="0"/>
              <w:bottom w:val="dotted" w:color="auto" w:sz="4" w:space="0"/>
            </w:tcBorders>
            <w:tcMar/>
            <w:vAlign w:val="center"/>
          </w:tcPr>
          <w:p w:rsidR="00D04CDD" w:rsidP="00212665" w:rsidRDefault="00D04CDD" w14:paraId="52BCD0C4" w14:textId="77777777">
            <w:pPr>
              <w:jc w:val="left"/>
            </w:pPr>
            <w:r>
              <w:t>Tipologia non presente all’interno della Sede.</w:t>
            </w:r>
          </w:p>
          <w:p w:rsidR="000A00FD" w:rsidP="00212665" w:rsidRDefault="000A00FD" w14:paraId="05A448DD" w14:textId="6AB8E883">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 completa di listelli verticali, e specchiature vetrate</w:t>
            </w:r>
            <w:r>
              <w:t>.</w:t>
            </w:r>
          </w:p>
          <w:p w:rsidRPr="00D04B3E" w:rsidR="000A00FD" w:rsidP="00D04CDD" w:rsidRDefault="00D04CDD" w14:paraId="3943E521" w14:textId="494B33EF">
            <w:pPr>
              <w:jc w:val="left"/>
            </w:pPr>
            <w:r w:rsidR="42CA490B">
              <w:rPr/>
              <w:t>La seconda porta presente nelle parti comuni è costituita da intelaiatura metallica con traversi e specchiature vetrate.</w:t>
            </w:r>
          </w:p>
        </w:tc>
      </w:tr>
      <w:tr w:rsidR="000A00FD" w:rsidTr="658A2A23" w14:paraId="2EE7B5CF" w14:textId="77777777">
        <w:tc>
          <w:tcPr>
            <w:tcW w:w="959" w:type="dxa"/>
            <w:tcBorders>
              <w:top w:val="dotted" w:color="auto" w:sz="4" w:space="0"/>
              <w:bottom w:val="dotted" w:color="auto" w:sz="4" w:space="0"/>
              <w:right w:val="dotted" w:color="auto" w:sz="4" w:space="0"/>
            </w:tcBorders>
            <w:tcMar/>
            <w:vAlign w:val="center"/>
          </w:tcPr>
          <w:p w:rsidR="000A00FD" w:rsidP="00212665" w:rsidRDefault="000A00FD" w14:paraId="06925DC7" w14:textId="77777777">
            <w:pPr>
              <w:jc w:val="left"/>
            </w:pPr>
            <w:r>
              <w:t>1.6.11</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0A00FD" w:rsidP="00212665" w:rsidRDefault="000A00FD" w14:paraId="38244B2C" w14:textId="77777777">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color="auto" w:sz="4" w:space="0"/>
              <w:left w:val="dotted" w:color="auto" w:sz="4" w:space="0"/>
              <w:bottom w:val="dotted" w:color="auto" w:sz="4" w:space="0"/>
              <w:right w:val="dotted" w:color="auto" w:sz="4" w:space="0"/>
            </w:tcBorders>
            <w:tcMar/>
            <w:vAlign w:val="center"/>
          </w:tcPr>
          <w:p w:rsidRPr="00415D2A" w:rsidR="000A00FD" w:rsidP="00D04CDD" w:rsidRDefault="000A00FD" w14:paraId="2944FBCD" w14:textId="2837E74B">
            <w:pPr>
              <w:jc w:val="left"/>
            </w:pPr>
            <w:r>
              <w:t>Non applicabile</w:t>
            </w:r>
          </w:p>
        </w:tc>
        <w:tc>
          <w:tcPr>
            <w:tcW w:w="425"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D04CDD" w14:paraId="567CA3B7" w14:textId="36CFA402">
            <w:pPr>
              <w:jc w:val="center"/>
              <w:rPr>
                <w:sz w:val="22"/>
                <w:szCs w:val="22"/>
              </w:rPr>
            </w:pPr>
            <w:r>
              <w:rPr>
                <w:b/>
                <w:sz w:val="22"/>
                <w:szCs w:val="22"/>
              </w:rPr>
              <w:t>-</w:t>
            </w:r>
          </w:p>
        </w:tc>
        <w:tc>
          <w:tcPr>
            <w:tcW w:w="42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0A00FD" w:rsidP="42CA490B" w:rsidRDefault="000A00FD" w14:paraId="06A17ED2" w14:textId="03F60CAE">
            <w:pPr>
              <w:pStyle w:val="Normale"/>
              <w:suppressLineNumbers w:val="0"/>
              <w:bidi w:val="0"/>
              <w:spacing w:before="0" w:beforeAutospacing="off" w:after="0" w:afterAutospacing="off" w:line="240" w:lineRule="auto"/>
              <w:ind w:left="0" w:right="0"/>
              <w:jc w:val="center"/>
            </w:pPr>
            <w:r w:rsidRPr="42CA490B" w:rsidR="42CA490B">
              <w:rPr>
                <w:b w:val="1"/>
                <w:bCs w:val="1"/>
                <w:sz w:val="22"/>
                <w:szCs w:val="22"/>
              </w:rPr>
              <w:t>S</w:t>
            </w:r>
          </w:p>
        </w:tc>
        <w:tc>
          <w:tcPr>
            <w:tcW w:w="3266" w:type="dxa"/>
            <w:tcBorders>
              <w:top w:val="dotted" w:color="auto" w:sz="4" w:space="0"/>
              <w:left w:val="dotted" w:color="auto" w:sz="4" w:space="0"/>
              <w:bottom w:val="dotted" w:color="auto" w:sz="4" w:space="0"/>
            </w:tcBorders>
            <w:tcMar/>
            <w:vAlign w:val="center"/>
          </w:tcPr>
          <w:p w:rsidRPr="005C2F4E" w:rsidR="000A00FD" w:rsidP="42CA490B" w:rsidRDefault="000A00FD" w14:paraId="0B6B4FF9" w14:textId="55545517">
            <w:pPr>
              <w:jc w:val="left"/>
            </w:pPr>
          </w:p>
        </w:tc>
      </w:tr>
      <w:tr w:rsidR="000A00FD" w:rsidTr="658A2A23" w14:paraId="10472C02" w14:textId="77777777">
        <w:tc>
          <w:tcPr>
            <w:tcW w:w="959" w:type="dxa"/>
            <w:tcBorders>
              <w:top w:val="dotted" w:color="auto" w:sz="4" w:space="0"/>
              <w:bottom w:val="dotted" w:color="auto" w:sz="4" w:space="0"/>
              <w:right w:val="dotted" w:color="auto" w:sz="4" w:space="0"/>
            </w:tcBorders>
            <w:tcMar/>
            <w:vAlign w:val="center"/>
          </w:tcPr>
          <w:p w:rsidR="000A00FD" w:rsidP="00212665" w:rsidRDefault="000A00FD" w14:paraId="0A36A271" w14:textId="77777777">
            <w:pPr>
              <w:jc w:val="left"/>
            </w:pPr>
            <w:r>
              <w:t>1.6.12</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0A00FD" w:rsidP="00212665" w:rsidRDefault="000A00FD" w14:paraId="6D026D2A" w14:textId="77777777">
            <w:pPr>
              <w:jc w:val="left"/>
            </w:pPr>
            <w:r w:rsidRPr="004F4663">
              <w:t>Le porte scorrevoli devono disporre di un sistema di sicurezza che impedisca loro di uscire dalle guide o di cadere.</w:t>
            </w:r>
          </w:p>
        </w:tc>
        <w:tc>
          <w:tcPr>
            <w:tcW w:w="3260" w:type="dxa"/>
            <w:tcBorders>
              <w:top w:val="dotted" w:color="auto" w:sz="4" w:space="0"/>
              <w:left w:val="dotted" w:color="auto" w:sz="4" w:space="0"/>
              <w:bottom w:val="dotted" w:color="auto" w:sz="4" w:space="0"/>
              <w:right w:val="dotted" w:color="auto" w:sz="4" w:space="0"/>
            </w:tcBorders>
            <w:tcMar/>
            <w:vAlign w:val="center"/>
          </w:tcPr>
          <w:p w:rsidRPr="00415D2A" w:rsidR="000A00FD" w:rsidP="00212665" w:rsidRDefault="000A00FD" w14:paraId="1122D33B" w14:textId="5FAC6650">
            <w:pPr>
              <w:jc w:val="left"/>
            </w:pPr>
            <w:r>
              <w:t>Non applicabile</w:t>
            </w:r>
          </w:p>
        </w:tc>
        <w:tc>
          <w:tcPr>
            <w:tcW w:w="425"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D04CDD" w14:paraId="000E325D" w14:textId="26F8D1AC">
            <w:pPr>
              <w:jc w:val="center"/>
              <w:rPr>
                <w:b/>
                <w:sz w:val="22"/>
                <w:szCs w:val="22"/>
              </w:rPr>
            </w:pPr>
            <w:r>
              <w:rPr>
                <w:b/>
                <w:sz w:val="22"/>
                <w:szCs w:val="22"/>
              </w:rPr>
              <w:t>-</w:t>
            </w:r>
          </w:p>
        </w:tc>
        <w:tc>
          <w:tcPr>
            <w:tcW w:w="420"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0A00FD" w:rsidP="00212665" w:rsidRDefault="000A00FD" w14:paraId="3BAEC88A" w14:textId="77777777">
            <w:pPr>
              <w:jc w:val="center"/>
              <w:rPr>
                <w:b/>
                <w:sz w:val="22"/>
                <w:szCs w:val="22"/>
              </w:rPr>
            </w:pPr>
            <w:r w:rsidRPr="00765852">
              <w:rPr>
                <w:b/>
                <w:sz w:val="22"/>
                <w:szCs w:val="22"/>
              </w:rPr>
              <w:t>-</w:t>
            </w:r>
          </w:p>
        </w:tc>
        <w:tc>
          <w:tcPr>
            <w:tcW w:w="3266" w:type="dxa"/>
            <w:tcBorders>
              <w:top w:val="dotted" w:color="auto" w:sz="4" w:space="0"/>
              <w:left w:val="dotted" w:color="auto" w:sz="4" w:space="0"/>
              <w:bottom w:val="dotted" w:color="auto" w:sz="4" w:space="0"/>
            </w:tcBorders>
            <w:tcMar/>
            <w:vAlign w:val="center"/>
          </w:tcPr>
          <w:p w:rsidRPr="00523186" w:rsidR="000A00FD" w:rsidP="00212665" w:rsidRDefault="000A00FD" w14:paraId="3B503D29" w14:textId="77777777">
            <w:pPr>
              <w:jc w:val="left"/>
            </w:pPr>
            <w:r>
              <w:t>Tipologia non presente</w:t>
            </w:r>
          </w:p>
        </w:tc>
      </w:tr>
      <w:tr w:rsidR="00F84D80" w:rsidTr="658A2A23" w14:paraId="5589D450" w14:textId="77777777">
        <w:tc>
          <w:tcPr>
            <w:tcW w:w="959" w:type="dxa"/>
            <w:tcBorders>
              <w:top w:val="dotted" w:color="auto" w:sz="4" w:space="0"/>
              <w:bottom w:val="dotted" w:color="auto" w:sz="4" w:space="0"/>
              <w:right w:val="dotted" w:color="auto" w:sz="4" w:space="0"/>
            </w:tcBorders>
            <w:tcMar/>
            <w:vAlign w:val="center"/>
          </w:tcPr>
          <w:p w:rsidR="00F84D80" w:rsidP="00212665" w:rsidRDefault="00F84D80" w14:paraId="1570019A" w14:textId="77777777">
            <w:pPr>
              <w:jc w:val="left"/>
            </w:pPr>
            <w:r>
              <w:t>1.6.15</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F84D80" w:rsidP="00212665" w:rsidRDefault="00F84D80" w14:paraId="04FA1F41" w14:textId="77777777">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color="auto" w:sz="4" w:space="0"/>
              <w:left w:val="dotted" w:color="auto" w:sz="4" w:space="0"/>
              <w:bottom w:val="dotted" w:color="auto" w:sz="4" w:space="0"/>
              <w:right w:val="dotted" w:color="auto" w:sz="4" w:space="0"/>
            </w:tcBorders>
            <w:tcMar/>
            <w:vAlign w:val="center"/>
          </w:tcPr>
          <w:p w:rsidRPr="00202D79" w:rsidR="00F84D80" w:rsidP="00212665" w:rsidRDefault="00F84D80" w14:paraId="0A8DBDD5" w14:textId="77777777">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7AB85736" w14:textId="77777777">
            <w:pPr>
              <w:jc w:val="center"/>
              <w:rPr>
                <w:b/>
                <w:sz w:val="22"/>
                <w:szCs w:val="22"/>
              </w:rPr>
            </w:pPr>
            <w:r w:rsidRPr="00765852">
              <w:rPr>
                <w:b/>
                <w:sz w:val="22"/>
                <w:szCs w:val="22"/>
              </w:rPr>
              <w:t>S</w:t>
            </w:r>
          </w:p>
        </w:tc>
        <w:tc>
          <w:tcPr>
            <w:tcW w:w="420" w:type="dxa"/>
            <w:tcBorders>
              <w:top w:val="dotted" w:color="auto" w:sz="4" w:space="0"/>
              <w:left w:val="dotted" w:color="auto" w:sz="4" w:space="0"/>
              <w:bottom w:val="dotted" w:color="auto" w:sz="4" w:space="0"/>
              <w:right w:val="dotted" w:color="auto" w:sz="4" w:space="0"/>
            </w:tcBorders>
            <w:shd w:val="clear" w:color="auto" w:fill="FFFF00"/>
            <w:tcMar/>
            <w:vAlign w:val="center"/>
          </w:tcPr>
          <w:p w:rsidRPr="00765852" w:rsidR="00F84D80" w:rsidP="00212665" w:rsidRDefault="00D04CDD" w14:paraId="0CF6B3B9" w14:textId="6BCD1A61">
            <w:pPr>
              <w:jc w:val="center"/>
              <w:rPr>
                <w:b/>
                <w:sz w:val="22"/>
                <w:szCs w:val="22"/>
              </w:rPr>
            </w:pPr>
            <w:r>
              <w:rPr>
                <w:b/>
                <w:sz w:val="22"/>
                <w:szCs w:val="22"/>
              </w:rPr>
              <w:t>X</w:t>
            </w:r>
          </w:p>
        </w:tc>
        <w:tc>
          <w:tcPr>
            <w:tcW w:w="3266" w:type="dxa"/>
            <w:tcBorders>
              <w:top w:val="dotted" w:color="auto" w:sz="4" w:space="0"/>
              <w:left w:val="dotted" w:color="auto" w:sz="4" w:space="0"/>
              <w:bottom w:val="dotted" w:color="auto" w:sz="4" w:space="0"/>
            </w:tcBorders>
            <w:tcMar/>
            <w:vAlign w:val="center"/>
          </w:tcPr>
          <w:p w:rsidRPr="00202D79" w:rsidR="00F84D80" w:rsidP="658A2A23" w:rsidRDefault="00F84D80" w14:paraId="6F59727B" w14:textId="5C3DFF71">
            <w:pPr>
              <w:pStyle w:val="Normale"/>
              <w:jc w:val="left"/>
              <w:rPr>
                <w:noProof w:val="0"/>
                <w:lang w:val="it-IT"/>
              </w:rPr>
            </w:pPr>
            <w:r w:rsidRPr="658A2A23" w:rsidR="658A2A23">
              <w:rPr>
                <w:rFonts w:ascii="Arial Narrow" w:hAnsi="Arial Narrow" w:eastAsia="Times New Roman" w:cs="Calibri" w:asciiTheme="minorAscii" w:hAnsiTheme="minorAscii" w:eastAsiaTheme="minorAscii" w:cstheme="minorBidi"/>
                <w:color w:val="auto"/>
                <w:sz w:val="20"/>
                <w:szCs w:val="20"/>
                <w:lang w:eastAsia="it-IT" w:bidi="ar-SA"/>
              </w:rPr>
              <w:t>Non presente negli spazi condominiali comuni; il condominio è dotato di manuale di gestione della sicurezza antincendio</w:t>
            </w:r>
          </w:p>
        </w:tc>
      </w:tr>
      <w:tr w:rsidR="00F84D80" w:rsidTr="658A2A23" w14:paraId="481A5107" w14:textId="77777777">
        <w:tc>
          <w:tcPr>
            <w:tcW w:w="959" w:type="dxa"/>
            <w:tcBorders>
              <w:top w:val="dotted" w:color="auto" w:sz="4" w:space="0"/>
              <w:bottom w:val="dotted" w:color="auto" w:sz="4" w:space="0"/>
              <w:right w:val="dotted" w:color="auto" w:sz="4" w:space="0"/>
            </w:tcBorders>
            <w:tcMar/>
            <w:vAlign w:val="center"/>
          </w:tcPr>
          <w:p w:rsidR="00F84D80" w:rsidP="00212665" w:rsidRDefault="00F84D80" w14:paraId="23A2F62D" w14:textId="77777777">
            <w:pPr>
              <w:jc w:val="left"/>
            </w:pPr>
            <w:r>
              <w:t>1.6.16</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F84D80" w:rsidP="00212665" w:rsidRDefault="00F84D80" w14:paraId="3DCAF284" w14:textId="77777777">
            <w:pPr>
              <w:jc w:val="left"/>
            </w:pPr>
            <w:r w:rsidRPr="004F4663">
              <w:t>Quando i luoghi di lavoro sono occupati le porte devono poter essere aperte</w:t>
            </w:r>
          </w:p>
        </w:tc>
        <w:tc>
          <w:tcPr>
            <w:tcW w:w="3260" w:type="dxa"/>
            <w:tcBorders>
              <w:top w:val="dotted" w:color="auto" w:sz="4" w:space="0"/>
              <w:left w:val="dotted" w:color="auto" w:sz="4" w:space="0"/>
              <w:bottom w:val="dotted" w:color="auto" w:sz="4" w:space="0"/>
              <w:right w:val="dotted" w:color="auto" w:sz="4" w:space="0"/>
            </w:tcBorders>
            <w:tcMar/>
            <w:vAlign w:val="center"/>
          </w:tcPr>
          <w:p w:rsidRPr="00202D79" w:rsidR="00F84D80" w:rsidP="00212665" w:rsidRDefault="00F84D80" w14:paraId="2DC68773" w14:textId="77777777">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344703EB" w14:textId="77777777">
            <w:pPr>
              <w:jc w:val="center"/>
              <w:rPr>
                <w:b/>
                <w:sz w:val="22"/>
                <w:szCs w:val="22"/>
              </w:rPr>
            </w:pPr>
            <w:r w:rsidRPr="00765852">
              <w:rPr>
                <w:b/>
                <w:sz w:val="22"/>
                <w:szCs w:val="22"/>
              </w:rPr>
              <w:t>S</w:t>
            </w:r>
          </w:p>
        </w:tc>
        <w:tc>
          <w:tcPr>
            <w:tcW w:w="420"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236E309B" w14:textId="77777777">
            <w:pPr>
              <w:jc w:val="center"/>
              <w:rPr>
                <w:b/>
                <w:sz w:val="22"/>
                <w:szCs w:val="22"/>
              </w:rPr>
            </w:pPr>
            <w:r w:rsidRPr="00765852">
              <w:rPr>
                <w:b/>
                <w:sz w:val="22"/>
                <w:szCs w:val="22"/>
              </w:rPr>
              <w:t>-</w:t>
            </w:r>
          </w:p>
        </w:tc>
        <w:tc>
          <w:tcPr>
            <w:tcW w:w="3266" w:type="dxa"/>
            <w:tcBorders>
              <w:top w:val="dotted" w:color="auto" w:sz="4" w:space="0"/>
              <w:left w:val="dotted" w:color="auto" w:sz="4" w:space="0"/>
              <w:bottom w:val="dotted" w:color="auto" w:sz="4" w:space="0"/>
            </w:tcBorders>
            <w:tcMar/>
            <w:vAlign w:val="center"/>
          </w:tcPr>
          <w:p w:rsidRPr="00202D79" w:rsidR="00F84D80" w:rsidP="00212665" w:rsidRDefault="00F84D80" w14:paraId="554B62CE" w14:textId="77777777">
            <w:pPr>
              <w:jc w:val="left"/>
            </w:pPr>
          </w:p>
        </w:tc>
      </w:tr>
      <w:tr w:rsidR="00F84D80" w:rsidTr="658A2A23" w14:paraId="025C1CB3" w14:textId="77777777">
        <w:tc>
          <w:tcPr>
            <w:tcW w:w="959" w:type="dxa"/>
            <w:tcBorders>
              <w:top w:val="dotted" w:color="auto" w:sz="4" w:space="0"/>
              <w:right w:val="dotted" w:color="auto" w:sz="4" w:space="0"/>
            </w:tcBorders>
            <w:tcMar/>
            <w:vAlign w:val="center"/>
          </w:tcPr>
          <w:p w:rsidRPr="00B7100B" w:rsidR="00F84D80" w:rsidP="00212665" w:rsidRDefault="00F84D80" w14:paraId="34A34B5E" w14:textId="77777777">
            <w:pPr>
              <w:jc w:val="left"/>
            </w:pPr>
            <w:r w:rsidRPr="00B7100B">
              <w:t>1.6.17</w:t>
            </w:r>
          </w:p>
        </w:tc>
        <w:tc>
          <w:tcPr>
            <w:tcW w:w="6237" w:type="dxa"/>
            <w:tcBorders>
              <w:top w:val="dotted" w:color="auto" w:sz="4" w:space="0"/>
              <w:left w:val="dotted" w:color="auto" w:sz="4" w:space="0"/>
              <w:right w:val="dotted" w:color="auto" w:sz="4" w:space="0"/>
            </w:tcBorders>
            <w:tcMar/>
            <w:vAlign w:val="center"/>
          </w:tcPr>
          <w:p w:rsidRPr="00B7100B" w:rsidR="00F84D80" w:rsidP="00212665" w:rsidRDefault="00F84D80" w14:paraId="778F161C" w14:textId="77777777">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1.6.10..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color="auto" w:sz="4" w:space="0"/>
              <w:left w:val="dotted" w:color="auto" w:sz="4" w:space="0"/>
              <w:right w:val="dotted" w:color="auto" w:sz="4" w:space="0"/>
            </w:tcBorders>
            <w:tcMar/>
            <w:vAlign w:val="center"/>
          </w:tcPr>
          <w:p w:rsidR="00F84D80" w:rsidP="00212665" w:rsidRDefault="00F84D80" w14:paraId="47501C85" w14:textId="77777777">
            <w:pPr>
              <w:jc w:val="left"/>
            </w:pPr>
            <w:r>
              <w:t>Conforme</w:t>
            </w:r>
          </w:p>
        </w:tc>
        <w:tc>
          <w:tcPr>
            <w:tcW w:w="425" w:type="dxa"/>
            <w:tcBorders>
              <w:top w:val="dotted" w:color="auto" w:sz="4" w:space="0"/>
              <w:left w:val="dotted" w:color="auto" w:sz="4" w:space="0"/>
              <w:right w:val="dotted" w:color="auto" w:sz="4" w:space="0"/>
            </w:tcBorders>
            <w:shd w:val="clear" w:color="auto" w:fill="9BBB59" w:themeFill="accent3"/>
            <w:tcMar/>
            <w:vAlign w:val="center"/>
          </w:tcPr>
          <w:p w:rsidRPr="00765852" w:rsidR="00F84D80" w:rsidP="00212665" w:rsidRDefault="00F84D80" w14:paraId="6762E6F7" w14:textId="77777777">
            <w:pPr>
              <w:jc w:val="center"/>
              <w:rPr>
                <w:b/>
                <w:sz w:val="22"/>
                <w:szCs w:val="22"/>
              </w:rPr>
            </w:pPr>
            <w:r w:rsidRPr="00765852">
              <w:rPr>
                <w:b/>
                <w:sz w:val="22"/>
                <w:szCs w:val="22"/>
              </w:rPr>
              <w:t>S</w:t>
            </w:r>
          </w:p>
        </w:tc>
        <w:tc>
          <w:tcPr>
            <w:tcW w:w="420" w:type="dxa"/>
            <w:tcBorders>
              <w:top w:val="dotted" w:color="auto" w:sz="4" w:space="0"/>
              <w:left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58438AF7" w14:textId="77777777">
            <w:pPr>
              <w:jc w:val="center"/>
              <w:rPr>
                <w:b/>
                <w:sz w:val="22"/>
                <w:szCs w:val="22"/>
              </w:rPr>
            </w:pPr>
            <w:r w:rsidRPr="00765852">
              <w:rPr>
                <w:b/>
                <w:sz w:val="22"/>
                <w:szCs w:val="22"/>
              </w:rPr>
              <w:t>-</w:t>
            </w:r>
          </w:p>
        </w:tc>
        <w:tc>
          <w:tcPr>
            <w:tcW w:w="3266" w:type="dxa"/>
            <w:tcBorders>
              <w:top w:val="dotted" w:color="auto" w:sz="4" w:space="0"/>
              <w:left w:val="dotted" w:color="auto" w:sz="4" w:space="0"/>
            </w:tcBorders>
            <w:tcMar/>
            <w:vAlign w:val="center"/>
          </w:tcPr>
          <w:p w:rsidR="00F84D80" w:rsidP="00212665" w:rsidRDefault="00F84D80" w14:paraId="3236FB86" w14:textId="77777777">
            <w:pPr>
              <w:jc w:val="left"/>
            </w:pPr>
          </w:p>
        </w:tc>
      </w:tr>
      <w:tr w:rsidRPr="00B87C8D" w:rsidR="00F84D80" w:rsidTr="658A2A23" w14:paraId="45615BF8" w14:textId="77777777">
        <w:tc>
          <w:tcPr>
            <w:tcW w:w="959" w:type="dxa"/>
            <w:tcBorders>
              <w:bottom w:val="single" w:color="auto" w:sz="4" w:space="0"/>
            </w:tcBorders>
            <w:shd w:val="clear" w:color="auto" w:fill="EEECE1" w:themeFill="background2"/>
            <w:tcMar/>
            <w:vAlign w:val="center"/>
          </w:tcPr>
          <w:p w:rsidRPr="00B87C8D" w:rsidR="00F84D80" w:rsidP="00212665" w:rsidRDefault="00F84D80" w14:paraId="22C5AA6A" w14:textId="77777777">
            <w:pPr>
              <w:jc w:val="left"/>
              <w:rPr>
                <w:b/>
                <w:sz w:val="24"/>
              </w:rPr>
            </w:pPr>
            <w:r w:rsidRPr="00B87C8D">
              <w:rPr>
                <w:b/>
                <w:sz w:val="24"/>
              </w:rPr>
              <w:t>1.7</w:t>
            </w:r>
          </w:p>
        </w:tc>
        <w:tc>
          <w:tcPr>
            <w:tcW w:w="13608" w:type="dxa"/>
            <w:gridSpan w:val="5"/>
            <w:tcBorders>
              <w:bottom w:val="single" w:color="auto" w:sz="4" w:space="0"/>
            </w:tcBorders>
            <w:shd w:val="clear" w:color="auto" w:fill="EEECE1" w:themeFill="background2"/>
            <w:tcMar/>
            <w:vAlign w:val="center"/>
          </w:tcPr>
          <w:p w:rsidRPr="00765852" w:rsidR="00F84D80" w:rsidP="00212665" w:rsidRDefault="00F84D80" w14:paraId="14275E82" w14:textId="77777777">
            <w:pPr>
              <w:jc w:val="left"/>
              <w:rPr>
                <w:b/>
                <w:sz w:val="22"/>
                <w:szCs w:val="22"/>
              </w:rPr>
            </w:pPr>
            <w:r w:rsidRPr="00765852">
              <w:rPr>
                <w:b/>
                <w:sz w:val="22"/>
                <w:szCs w:val="22"/>
              </w:rPr>
              <w:t>SCALE</w:t>
            </w:r>
          </w:p>
        </w:tc>
      </w:tr>
      <w:tr w:rsidR="00F84D80" w:rsidTr="658A2A23" w14:paraId="330031B7" w14:textId="77777777">
        <w:tc>
          <w:tcPr>
            <w:tcW w:w="959" w:type="dxa"/>
            <w:tcBorders>
              <w:bottom w:val="dotted" w:color="auto" w:sz="4" w:space="0"/>
              <w:right w:val="dotted" w:color="auto" w:sz="4" w:space="0"/>
            </w:tcBorders>
            <w:tcMar/>
            <w:vAlign w:val="center"/>
          </w:tcPr>
          <w:p w:rsidRPr="003108E3" w:rsidR="00F84D80" w:rsidP="00212665" w:rsidRDefault="00F84D80" w14:paraId="43122285" w14:textId="77777777">
            <w:pPr>
              <w:jc w:val="left"/>
            </w:pPr>
            <w:r w:rsidRPr="003108E3">
              <w:t>1.7.1.1</w:t>
            </w:r>
          </w:p>
        </w:tc>
        <w:tc>
          <w:tcPr>
            <w:tcW w:w="6237" w:type="dxa"/>
            <w:tcBorders>
              <w:left w:val="dotted" w:color="auto" w:sz="4" w:space="0"/>
              <w:bottom w:val="dotted" w:color="auto" w:sz="4" w:space="0"/>
              <w:right w:val="dotted" w:color="auto" w:sz="4" w:space="0"/>
            </w:tcBorders>
            <w:tcMar/>
            <w:vAlign w:val="center"/>
          </w:tcPr>
          <w:p w:rsidRPr="00415D2A" w:rsidR="00F84D80" w:rsidP="00212665" w:rsidRDefault="00F84D80" w14:paraId="29C31199" w14:textId="77777777">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color="auto" w:sz="4" w:space="0"/>
              <w:bottom w:val="dotted" w:color="auto" w:sz="4" w:space="0"/>
              <w:right w:val="dotted" w:color="auto" w:sz="4" w:space="0"/>
            </w:tcBorders>
            <w:tcMar/>
            <w:vAlign w:val="center"/>
          </w:tcPr>
          <w:p w:rsidRPr="00415D2A" w:rsidR="00F84D80" w:rsidP="00212665" w:rsidRDefault="00F84D80" w14:paraId="3B86E6C9" w14:textId="77777777">
            <w:pPr>
              <w:jc w:val="left"/>
            </w:pPr>
            <w:r>
              <w:t>Conforme</w:t>
            </w:r>
          </w:p>
        </w:tc>
        <w:tc>
          <w:tcPr>
            <w:tcW w:w="425" w:type="dxa"/>
            <w:tcBorders>
              <w:left w:val="dotted" w:color="auto" w:sz="4" w:space="0"/>
              <w:bottom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41507C72" w14:textId="77777777">
            <w:pPr>
              <w:jc w:val="center"/>
              <w:rPr>
                <w:b/>
                <w:sz w:val="22"/>
                <w:szCs w:val="22"/>
              </w:rPr>
            </w:pPr>
            <w:r w:rsidRPr="00765852">
              <w:rPr>
                <w:b/>
                <w:sz w:val="22"/>
                <w:szCs w:val="22"/>
              </w:rPr>
              <w:t>-</w:t>
            </w:r>
          </w:p>
        </w:tc>
        <w:tc>
          <w:tcPr>
            <w:tcW w:w="420" w:type="dxa"/>
            <w:tcBorders>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47C2E992" w14:textId="77777777">
            <w:pPr>
              <w:jc w:val="center"/>
              <w:rPr>
                <w:sz w:val="22"/>
                <w:szCs w:val="22"/>
              </w:rPr>
            </w:pPr>
            <w:r w:rsidRPr="00765852">
              <w:rPr>
                <w:b/>
                <w:sz w:val="22"/>
                <w:szCs w:val="22"/>
              </w:rPr>
              <w:t>S</w:t>
            </w:r>
          </w:p>
        </w:tc>
        <w:tc>
          <w:tcPr>
            <w:tcW w:w="3266" w:type="dxa"/>
            <w:tcBorders>
              <w:left w:val="dotted" w:color="auto" w:sz="4" w:space="0"/>
              <w:bottom w:val="dotted" w:color="auto" w:sz="4" w:space="0"/>
            </w:tcBorders>
            <w:tcMar/>
            <w:vAlign w:val="center"/>
          </w:tcPr>
          <w:p w:rsidR="00F84D80" w:rsidP="00212665" w:rsidRDefault="00F84D80" w14:paraId="1B875CCF" w14:textId="77777777">
            <w:pPr>
              <w:jc w:val="left"/>
            </w:pPr>
          </w:p>
        </w:tc>
      </w:tr>
      <w:tr w:rsidR="00F84D80" w:rsidTr="658A2A23" w14:paraId="248AEFDF" w14:textId="77777777">
        <w:tc>
          <w:tcPr>
            <w:tcW w:w="959" w:type="dxa"/>
            <w:tcBorders>
              <w:top w:val="dotted" w:color="auto" w:sz="4" w:space="0"/>
              <w:bottom w:val="dotted" w:color="auto" w:sz="4" w:space="0"/>
              <w:right w:val="dotted" w:color="auto" w:sz="4" w:space="0"/>
            </w:tcBorders>
            <w:tcMar/>
            <w:vAlign w:val="center"/>
          </w:tcPr>
          <w:p w:rsidRPr="003108E3" w:rsidR="00F84D80" w:rsidP="00212665" w:rsidRDefault="00F84D80" w14:paraId="297FFC05" w14:textId="77777777">
            <w:pPr>
              <w:jc w:val="left"/>
            </w:pPr>
            <w:r w:rsidRPr="003108E3">
              <w:t>1.7.1.2</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F84D80" w:rsidP="00212665" w:rsidRDefault="00F84D80" w14:paraId="2DF40AAF" w14:textId="77777777">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color="auto" w:sz="4" w:space="0"/>
              <w:left w:val="dotted" w:color="auto" w:sz="4" w:space="0"/>
              <w:bottom w:val="dotted" w:color="auto" w:sz="4" w:space="0"/>
              <w:right w:val="dotted" w:color="auto" w:sz="4" w:space="0"/>
            </w:tcBorders>
            <w:tcMar/>
            <w:vAlign w:val="center"/>
          </w:tcPr>
          <w:p w:rsidRPr="00415D2A" w:rsidR="00F84D80" w:rsidP="00212665" w:rsidRDefault="00F84D80" w14:paraId="064A9E44" w14:textId="7710D025">
            <w:pPr>
              <w:jc w:val="left"/>
            </w:pPr>
            <w:r>
              <w:t xml:space="preserve">Conforme </w:t>
            </w:r>
          </w:p>
        </w:tc>
        <w:tc>
          <w:tcPr>
            <w:tcW w:w="425"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77A63D23" w14:textId="77777777">
            <w:pPr>
              <w:jc w:val="center"/>
              <w:rPr>
                <w:b/>
                <w:sz w:val="22"/>
                <w:szCs w:val="22"/>
              </w:rPr>
            </w:pPr>
            <w:r w:rsidRPr="00765852">
              <w:rPr>
                <w:b/>
                <w:sz w:val="22"/>
                <w:szCs w:val="22"/>
              </w:rPr>
              <w:t>-</w:t>
            </w:r>
          </w:p>
        </w:tc>
        <w:tc>
          <w:tcPr>
            <w:tcW w:w="42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3F846EE3" w14:textId="77777777">
            <w:pPr>
              <w:jc w:val="center"/>
              <w:rPr>
                <w:b/>
                <w:sz w:val="22"/>
                <w:szCs w:val="22"/>
              </w:rPr>
            </w:pPr>
            <w:r w:rsidRPr="00765852">
              <w:rPr>
                <w:b/>
                <w:sz w:val="22"/>
                <w:szCs w:val="22"/>
              </w:rPr>
              <w:t>S</w:t>
            </w:r>
          </w:p>
        </w:tc>
        <w:tc>
          <w:tcPr>
            <w:tcW w:w="3266" w:type="dxa"/>
            <w:tcBorders>
              <w:top w:val="dotted" w:color="auto" w:sz="4" w:space="0"/>
              <w:left w:val="dotted" w:color="auto" w:sz="4" w:space="0"/>
              <w:bottom w:val="dotted" w:color="auto" w:sz="4" w:space="0"/>
            </w:tcBorders>
            <w:tcMar/>
            <w:vAlign w:val="center"/>
          </w:tcPr>
          <w:p w:rsidR="00713C48" w:rsidP="00D04CDD" w:rsidRDefault="00F84D80" w14:paraId="625CFE0C" w14:textId="6D019A0C">
            <w:pPr>
              <w:jc w:val="left"/>
            </w:pPr>
            <w:r>
              <w:rPr>
                <w:rFonts w:eastAsiaTheme="minorHAnsi"/>
                <w:lang w:eastAsia="en-US"/>
              </w:rPr>
              <w:t>Le scale sono dotate di parapetto completo di corrimano</w:t>
            </w:r>
            <w:r w:rsidR="00713C48">
              <w:rPr>
                <w:rFonts w:eastAsiaTheme="minorHAnsi"/>
                <w:lang w:eastAsia="en-US"/>
              </w:rPr>
              <w:t>.</w:t>
            </w:r>
          </w:p>
        </w:tc>
      </w:tr>
      <w:tr w:rsidR="00F84D80" w:rsidTr="658A2A23" w14:paraId="59EDF340" w14:textId="77777777">
        <w:tc>
          <w:tcPr>
            <w:tcW w:w="959" w:type="dxa"/>
            <w:tcBorders>
              <w:top w:val="dotted" w:color="auto" w:sz="4" w:space="0"/>
              <w:bottom w:val="dotted" w:color="auto" w:sz="4" w:space="0"/>
              <w:right w:val="dotted" w:color="auto" w:sz="4" w:space="0"/>
            </w:tcBorders>
            <w:tcMar/>
            <w:vAlign w:val="center"/>
          </w:tcPr>
          <w:p w:rsidRPr="003108E3" w:rsidR="00F84D80" w:rsidP="00212665" w:rsidRDefault="00F84D80" w14:paraId="01210BDE" w14:textId="3B8C9D15">
            <w:pPr>
              <w:jc w:val="left"/>
            </w:pPr>
            <w:r w:rsidRPr="003108E3">
              <w:t>1.7.2.1</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F84D80" w:rsidP="00212665" w:rsidRDefault="00F84D80" w14:paraId="6BD0EC8F" w14:textId="77777777">
            <w:r w:rsidRPr="00762F46">
              <w:t>Agli effetti del presente decreto è considerato "normale" un parapetto che soddisfi alle seguenti condizioni:</w:t>
            </w:r>
          </w:p>
        </w:tc>
        <w:tc>
          <w:tcPr>
            <w:tcW w:w="3260" w:type="dxa"/>
            <w:vMerge w:val="restart"/>
            <w:tcBorders>
              <w:top w:val="dotted" w:color="auto" w:sz="4" w:space="0"/>
              <w:left w:val="dotted" w:color="auto" w:sz="4" w:space="0"/>
              <w:right w:val="dotted" w:color="auto" w:sz="4" w:space="0"/>
            </w:tcBorders>
            <w:tcMar/>
            <w:vAlign w:val="center"/>
          </w:tcPr>
          <w:p w:rsidRPr="00415D2A" w:rsidR="00F84D80" w:rsidP="00212665" w:rsidRDefault="00F84D80" w14:paraId="49100A88" w14:textId="717FC261">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0770EE08" w14:textId="77777777">
            <w:pPr>
              <w:jc w:val="center"/>
              <w:rPr>
                <w:b/>
                <w:sz w:val="22"/>
                <w:szCs w:val="22"/>
              </w:rPr>
            </w:pPr>
            <w:r w:rsidRPr="00765852">
              <w:rPr>
                <w:b/>
                <w:sz w:val="22"/>
                <w:szCs w:val="22"/>
              </w:rPr>
              <w:t>-</w:t>
            </w:r>
          </w:p>
        </w:tc>
        <w:tc>
          <w:tcPr>
            <w:tcW w:w="42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12686E98" w14:textId="77777777">
            <w:pPr>
              <w:jc w:val="center"/>
              <w:rPr>
                <w:b/>
                <w:sz w:val="22"/>
                <w:szCs w:val="22"/>
              </w:rPr>
            </w:pPr>
            <w:r w:rsidRPr="00765852">
              <w:rPr>
                <w:b/>
                <w:sz w:val="22"/>
                <w:szCs w:val="22"/>
              </w:rPr>
              <w:t>S</w:t>
            </w:r>
          </w:p>
        </w:tc>
        <w:tc>
          <w:tcPr>
            <w:tcW w:w="3266" w:type="dxa"/>
            <w:vMerge w:val="restart"/>
            <w:tcBorders>
              <w:top w:val="dotted" w:color="auto" w:sz="4" w:space="0"/>
              <w:left w:val="dotted" w:color="auto" w:sz="4" w:space="0"/>
            </w:tcBorders>
            <w:tcMar/>
            <w:vAlign w:val="center"/>
          </w:tcPr>
          <w:p w:rsidR="00F84D80" w:rsidP="00212665" w:rsidRDefault="00F84D80" w14:paraId="1034C461" w14:textId="77777777">
            <w:pPr>
              <w:jc w:val="left"/>
              <w:rPr>
                <w:rFonts w:eastAsiaTheme="minorHAnsi"/>
                <w:lang w:eastAsia="en-US"/>
              </w:rPr>
            </w:pPr>
            <w:r>
              <w:rPr>
                <w:rFonts w:eastAsiaTheme="minorHAnsi"/>
                <w:lang w:eastAsia="en-US"/>
              </w:rPr>
              <w:t xml:space="preserve">Le </w:t>
            </w:r>
            <w:r w:rsidRPr="00D04CDD">
              <w:rPr>
                <w:rFonts w:eastAsiaTheme="minorHAnsi"/>
                <w:lang w:eastAsia="en-US"/>
              </w:rPr>
              <w:t>scale sono chiuse entro muri (perimetro esterno) e parapetti metallici (lato interno).</w:t>
            </w:r>
          </w:p>
          <w:p w:rsidRPr="00604212" w:rsidR="00D04CDD" w:rsidP="42CA490B" w:rsidRDefault="00D04CDD" w14:paraId="4B676DD9" w14:textId="1D141AA7">
            <w:pPr>
              <w:jc w:val="left"/>
              <w:rPr>
                <w:rFonts w:eastAsia="Calibri" w:eastAsiaTheme="minorAscii"/>
                <w:lang w:eastAsia="en-US"/>
              </w:rPr>
            </w:pPr>
            <w:r w:rsidRPr="42CA490B" w:rsidR="42CA490B">
              <w:rPr>
                <w:rFonts w:eastAsia="Calibri" w:eastAsiaTheme="minorAscii"/>
                <w:lang w:eastAsia="en-US"/>
              </w:rPr>
              <w:t>Il parapetto ha altezza pari a 95 cm.</w:t>
            </w:r>
          </w:p>
        </w:tc>
      </w:tr>
      <w:tr w:rsidR="00676E85" w:rsidTr="658A2A23" w14:paraId="3F46B80D" w14:textId="77777777">
        <w:tc>
          <w:tcPr>
            <w:tcW w:w="959" w:type="dxa"/>
            <w:tcBorders>
              <w:top w:val="dotted" w:color="auto" w:sz="4" w:space="0"/>
              <w:bottom w:val="dotted" w:color="auto" w:sz="4" w:space="0"/>
              <w:right w:val="dotted" w:color="auto" w:sz="4" w:space="0"/>
            </w:tcBorders>
            <w:tcMar/>
            <w:vAlign w:val="center"/>
          </w:tcPr>
          <w:p w:rsidRPr="0067414A" w:rsidR="00676E85" w:rsidP="00212665" w:rsidRDefault="00676E85" w14:paraId="1899BACA" w14:textId="77777777">
            <w:pPr>
              <w:jc w:val="left"/>
            </w:pPr>
            <w:r w:rsidRPr="0067414A">
              <w:t>1.7.2.1.1</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676E85" w:rsidP="00212665" w:rsidRDefault="00676E85" w14:paraId="5C9F975F" w14:textId="77777777">
            <w:r w:rsidRPr="00762F46">
              <w:t>sia costruito con materiale rigido e resistente in buono stato di conservazione;</w:t>
            </w:r>
          </w:p>
        </w:tc>
        <w:tc>
          <w:tcPr>
            <w:tcW w:w="3260" w:type="dxa"/>
            <w:vMerge/>
            <w:tcBorders/>
            <w:tcMar/>
            <w:vAlign w:val="center"/>
          </w:tcPr>
          <w:p w:rsidRPr="00415D2A" w:rsidR="00676E85" w:rsidP="00212665" w:rsidRDefault="00676E85" w14:paraId="717EF5FE" w14:textId="77777777">
            <w:pPr>
              <w:jc w:val="left"/>
            </w:pPr>
          </w:p>
        </w:tc>
        <w:tc>
          <w:tcPr>
            <w:tcW w:w="425"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676E85" w:rsidP="00212665" w:rsidRDefault="00676E85" w14:paraId="2EB0135A" w14:textId="474CA8F1">
            <w:pPr>
              <w:jc w:val="center"/>
              <w:rPr>
                <w:sz w:val="22"/>
                <w:szCs w:val="22"/>
              </w:rPr>
            </w:pPr>
            <w:r w:rsidRPr="00765852">
              <w:rPr>
                <w:b/>
                <w:sz w:val="22"/>
                <w:szCs w:val="22"/>
              </w:rPr>
              <w:t>-</w:t>
            </w:r>
          </w:p>
        </w:tc>
        <w:tc>
          <w:tcPr>
            <w:tcW w:w="42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676E85" w:rsidP="00212665" w:rsidRDefault="00676E85" w14:paraId="33E323C3" w14:textId="62FA0E4C">
            <w:pPr>
              <w:jc w:val="center"/>
              <w:rPr>
                <w:sz w:val="22"/>
                <w:szCs w:val="22"/>
              </w:rPr>
            </w:pPr>
            <w:r w:rsidRPr="00765852">
              <w:rPr>
                <w:b/>
                <w:sz w:val="22"/>
                <w:szCs w:val="22"/>
              </w:rPr>
              <w:t>S</w:t>
            </w:r>
          </w:p>
        </w:tc>
        <w:tc>
          <w:tcPr>
            <w:tcW w:w="3266" w:type="dxa"/>
            <w:vMerge/>
            <w:tcBorders/>
            <w:tcMar/>
            <w:vAlign w:val="center"/>
          </w:tcPr>
          <w:p w:rsidR="00676E85" w:rsidP="00212665" w:rsidRDefault="00676E85" w14:paraId="2BDFAEEE" w14:textId="77777777">
            <w:pPr>
              <w:jc w:val="left"/>
            </w:pPr>
          </w:p>
        </w:tc>
      </w:tr>
      <w:tr w:rsidR="00F84D80" w:rsidTr="658A2A23" w14:paraId="0DE4F508" w14:textId="77777777">
        <w:trPr>
          <w:trHeight w:val="216"/>
        </w:trPr>
        <w:tc>
          <w:tcPr>
            <w:tcW w:w="959" w:type="dxa"/>
            <w:tcBorders>
              <w:top w:val="dotted" w:color="auto" w:sz="4" w:space="0"/>
              <w:bottom w:val="dotted" w:color="auto" w:sz="4" w:space="0"/>
              <w:right w:val="dotted" w:color="auto" w:sz="4" w:space="0"/>
            </w:tcBorders>
            <w:tcMar/>
            <w:vAlign w:val="center"/>
          </w:tcPr>
          <w:p w:rsidRPr="003108E3" w:rsidR="00F84D80" w:rsidP="00212665" w:rsidRDefault="00F84D80" w14:paraId="170FB187" w14:textId="77777777">
            <w:pPr>
              <w:jc w:val="left"/>
            </w:pPr>
            <w:r w:rsidRPr="003108E3">
              <w:t>1.7.2.1.2</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F84D80" w:rsidP="00212665" w:rsidRDefault="00F84D80" w14:paraId="501A439C" w14:textId="77777777">
            <w:r w:rsidRPr="00762F46">
              <w:t>abbia un'altezza</w:t>
            </w:r>
            <w:r>
              <w:t xml:space="preserve"> utile di almeno un metro</w:t>
            </w:r>
          </w:p>
        </w:tc>
        <w:tc>
          <w:tcPr>
            <w:tcW w:w="3260" w:type="dxa"/>
            <w:vMerge/>
            <w:tcBorders/>
            <w:tcMar/>
            <w:vAlign w:val="center"/>
          </w:tcPr>
          <w:p w:rsidRPr="00415D2A" w:rsidR="00F84D80" w:rsidP="00212665" w:rsidRDefault="00F84D80" w14:paraId="1AA0A106" w14:textId="77777777">
            <w:pPr>
              <w:jc w:val="left"/>
            </w:pPr>
          </w:p>
        </w:tc>
        <w:tc>
          <w:tcPr>
            <w:tcW w:w="425"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1F4E257E" w14:textId="77777777">
            <w:pPr>
              <w:jc w:val="center"/>
              <w:rPr>
                <w:b/>
                <w:sz w:val="22"/>
                <w:szCs w:val="22"/>
              </w:rPr>
            </w:pPr>
            <w:r w:rsidRPr="00765852">
              <w:rPr>
                <w:b/>
                <w:sz w:val="22"/>
                <w:szCs w:val="22"/>
              </w:rPr>
              <w:t>-</w:t>
            </w:r>
          </w:p>
        </w:tc>
        <w:tc>
          <w:tcPr>
            <w:tcW w:w="420" w:type="dxa"/>
            <w:tcBorders>
              <w:top w:val="dotted" w:color="auto" w:sz="4" w:space="0"/>
              <w:left w:val="dotted" w:color="auto" w:sz="4" w:space="0"/>
              <w:bottom w:val="dotted" w:color="auto" w:sz="4" w:space="0"/>
              <w:right w:val="dotted" w:color="auto" w:sz="4" w:space="0"/>
            </w:tcBorders>
            <w:shd w:val="clear" w:color="auto" w:fill="FFFF00"/>
            <w:tcMar/>
            <w:vAlign w:val="center"/>
          </w:tcPr>
          <w:p w:rsidRPr="00765852" w:rsidR="00F84D80" w:rsidP="00212665" w:rsidRDefault="00D04CDD" w14:paraId="14012319" w14:textId="384E542D">
            <w:pPr>
              <w:jc w:val="center"/>
              <w:rPr>
                <w:b/>
                <w:sz w:val="22"/>
                <w:szCs w:val="22"/>
              </w:rPr>
            </w:pPr>
            <w:r>
              <w:rPr>
                <w:b/>
                <w:sz w:val="22"/>
                <w:szCs w:val="22"/>
              </w:rPr>
              <w:t>X</w:t>
            </w:r>
          </w:p>
        </w:tc>
        <w:tc>
          <w:tcPr>
            <w:tcW w:w="3266" w:type="dxa"/>
            <w:vMerge/>
            <w:tcBorders/>
            <w:tcMar/>
            <w:vAlign w:val="center"/>
          </w:tcPr>
          <w:p w:rsidR="00F84D80" w:rsidP="00212665" w:rsidRDefault="00F84D80" w14:paraId="0AAC4523" w14:textId="77777777">
            <w:pPr>
              <w:jc w:val="left"/>
            </w:pPr>
          </w:p>
        </w:tc>
      </w:tr>
      <w:tr w:rsidR="00F84D80" w:rsidTr="658A2A23" w14:paraId="30A2E4F6" w14:textId="77777777">
        <w:tc>
          <w:tcPr>
            <w:tcW w:w="959" w:type="dxa"/>
            <w:tcBorders>
              <w:top w:val="dotted" w:color="auto" w:sz="4" w:space="0"/>
              <w:bottom w:val="dotted" w:color="auto" w:sz="4" w:space="0"/>
              <w:right w:val="dotted" w:color="auto" w:sz="4" w:space="0"/>
            </w:tcBorders>
            <w:tcMar/>
            <w:vAlign w:val="center"/>
          </w:tcPr>
          <w:p w:rsidRPr="003108E3" w:rsidR="00F84D80" w:rsidP="00212665" w:rsidRDefault="00F84D80" w14:paraId="2398F8EB" w14:textId="77777777">
            <w:pPr>
              <w:jc w:val="left"/>
            </w:pPr>
            <w:r w:rsidRPr="003108E3">
              <w:t>1.7.2.1.4</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F84D80" w:rsidP="00212665" w:rsidRDefault="00F84D80" w14:paraId="3E920E03" w14:textId="77777777">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tcMar/>
            <w:vAlign w:val="center"/>
          </w:tcPr>
          <w:p w:rsidRPr="00415D2A" w:rsidR="00F84D80" w:rsidP="00212665" w:rsidRDefault="00F84D80" w14:paraId="04305D3D" w14:textId="77777777">
            <w:pPr>
              <w:jc w:val="left"/>
            </w:pPr>
          </w:p>
        </w:tc>
        <w:tc>
          <w:tcPr>
            <w:tcW w:w="425"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4E759FF6" w14:textId="77777777">
            <w:pPr>
              <w:jc w:val="center"/>
              <w:rPr>
                <w:b/>
                <w:sz w:val="22"/>
                <w:szCs w:val="22"/>
              </w:rPr>
            </w:pPr>
            <w:r w:rsidRPr="00765852">
              <w:rPr>
                <w:b/>
                <w:sz w:val="22"/>
                <w:szCs w:val="22"/>
              </w:rPr>
              <w:t>-</w:t>
            </w:r>
          </w:p>
        </w:tc>
        <w:tc>
          <w:tcPr>
            <w:tcW w:w="42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1186800E" w14:textId="77777777">
            <w:pPr>
              <w:jc w:val="center"/>
              <w:rPr>
                <w:b/>
                <w:sz w:val="22"/>
                <w:szCs w:val="22"/>
              </w:rPr>
            </w:pPr>
            <w:r w:rsidRPr="00765852">
              <w:rPr>
                <w:b/>
                <w:sz w:val="22"/>
                <w:szCs w:val="22"/>
              </w:rPr>
              <w:t>S</w:t>
            </w:r>
          </w:p>
        </w:tc>
        <w:tc>
          <w:tcPr>
            <w:tcW w:w="3266" w:type="dxa"/>
            <w:vMerge/>
            <w:tcBorders/>
            <w:tcMar/>
            <w:vAlign w:val="center"/>
          </w:tcPr>
          <w:p w:rsidR="00F84D80" w:rsidP="00212665" w:rsidRDefault="00F84D80" w14:paraId="6FEB4AD6" w14:textId="77777777">
            <w:pPr>
              <w:jc w:val="left"/>
            </w:pPr>
          </w:p>
        </w:tc>
      </w:tr>
      <w:tr w:rsidR="00F84D80" w:rsidTr="658A2A23" w14:paraId="3FAD3488" w14:textId="77777777">
        <w:tc>
          <w:tcPr>
            <w:tcW w:w="959" w:type="dxa"/>
            <w:tcBorders>
              <w:top w:val="dotted" w:color="auto" w:sz="4" w:space="0"/>
              <w:bottom w:val="dotted" w:color="auto" w:sz="4" w:space="0"/>
              <w:right w:val="dotted" w:color="auto" w:sz="4" w:space="0"/>
            </w:tcBorders>
            <w:tcMar/>
            <w:vAlign w:val="center"/>
          </w:tcPr>
          <w:p w:rsidRPr="003108E3" w:rsidR="00F84D80" w:rsidP="00212665" w:rsidRDefault="00F84D80" w14:paraId="74367686" w14:textId="77777777">
            <w:pPr>
              <w:jc w:val="left"/>
            </w:pPr>
            <w:r w:rsidRPr="003108E3">
              <w:t>1.7.2.3</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F84D80" w:rsidP="00212665" w:rsidRDefault="00F84D80" w14:paraId="686DE59E" w14:textId="77777777">
            <w:r w:rsidRPr="00437429">
              <w:t>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color="auto" w:sz="4" w:space="0"/>
              <w:left w:val="dotted" w:color="auto" w:sz="4" w:space="0"/>
              <w:bottom w:val="dotted" w:color="auto" w:sz="4" w:space="0"/>
              <w:right w:val="dotted" w:color="auto" w:sz="4" w:space="0"/>
            </w:tcBorders>
            <w:tcMar/>
            <w:vAlign w:val="center"/>
          </w:tcPr>
          <w:p w:rsidRPr="00415D2A" w:rsidR="00F84D80" w:rsidP="00212665" w:rsidRDefault="00F84D80" w14:paraId="5B0ED0D0" w14:textId="6D7670FD">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626DA369" w14:textId="77777777">
            <w:pPr>
              <w:jc w:val="center"/>
              <w:rPr>
                <w:b/>
                <w:sz w:val="22"/>
                <w:szCs w:val="22"/>
              </w:rPr>
            </w:pPr>
            <w:r w:rsidRPr="00765852">
              <w:rPr>
                <w:b/>
                <w:sz w:val="22"/>
                <w:szCs w:val="22"/>
              </w:rPr>
              <w:t>-</w:t>
            </w:r>
          </w:p>
        </w:tc>
        <w:tc>
          <w:tcPr>
            <w:tcW w:w="42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2322E9E8" w14:textId="77777777">
            <w:pPr>
              <w:jc w:val="center"/>
              <w:rPr>
                <w:b/>
                <w:sz w:val="22"/>
                <w:szCs w:val="22"/>
              </w:rPr>
            </w:pPr>
            <w:r w:rsidRPr="00765852">
              <w:rPr>
                <w:b/>
                <w:sz w:val="22"/>
                <w:szCs w:val="22"/>
              </w:rPr>
              <w:t>S</w:t>
            </w:r>
          </w:p>
        </w:tc>
        <w:tc>
          <w:tcPr>
            <w:tcW w:w="3266" w:type="dxa"/>
            <w:tcBorders>
              <w:top w:val="dotted" w:color="auto" w:sz="4" w:space="0"/>
              <w:left w:val="dotted" w:color="auto" w:sz="4" w:space="0"/>
              <w:bottom w:val="dotted" w:color="auto" w:sz="4" w:space="0"/>
            </w:tcBorders>
            <w:tcMar/>
            <w:vAlign w:val="center"/>
          </w:tcPr>
          <w:p w:rsidR="00F84D80" w:rsidP="00212665" w:rsidRDefault="00F84D80" w14:paraId="0D743F4D" w14:textId="77777777">
            <w:pPr>
              <w:jc w:val="left"/>
            </w:pPr>
          </w:p>
        </w:tc>
      </w:tr>
      <w:tr w:rsidRPr="00A85F72" w:rsidR="00F84D80" w:rsidTr="658A2A23" w14:paraId="6C95AC43" w14:textId="77777777">
        <w:tc>
          <w:tcPr>
            <w:tcW w:w="959" w:type="dxa"/>
            <w:tcBorders>
              <w:bottom w:val="single" w:color="auto" w:sz="4" w:space="0"/>
            </w:tcBorders>
            <w:shd w:val="clear" w:color="auto" w:fill="EEECE1" w:themeFill="background2"/>
            <w:tcMar/>
            <w:vAlign w:val="center"/>
          </w:tcPr>
          <w:p w:rsidRPr="00A85F72" w:rsidR="00F84D80" w:rsidP="00212665" w:rsidRDefault="00F84D80" w14:paraId="72C50AC9" w14:textId="77777777">
            <w:pPr>
              <w:jc w:val="left"/>
              <w:rPr>
                <w:b/>
                <w:sz w:val="24"/>
              </w:rPr>
            </w:pPr>
            <w:r w:rsidRPr="00A85F72">
              <w:rPr>
                <w:b/>
                <w:sz w:val="24"/>
              </w:rPr>
              <w:t>1.8</w:t>
            </w:r>
          </w:p>
        </w:tc>
        <w:tc>
          <w:tcPr>
            <w:tcW w:w="13608" w:type="dxa"/>
            <w:gridSpan w:val="5"/>
            <w:tcBorders>
              <w:bottom w:val="single" w:color="auto" w:sz="4" w:space="0"/>
            </w:tcBorders>
            <w:shd w:val="clear" w:color="auto" w:fill="EEECE1" w:themeFill="background2"/>
            <w:tcMar/>
            <w:vAlign w:val="center"/>
          </w:tcPr>
          <w:p w:rsidRPr="00A85F72" w:rsidR="00F84D80" w:rsidP="00212665" w:rsidRDefault="00F84D80" w14:paraId="0C3BC8DE" w14:textId="77777777">
            <w:pPr>
              <w:jc w:val="left"/>
              <w:rPr>
                <w:b/>
                <w:sz w:val="24"/>
              </w:rPr>
            </w:pPr>
            <w:r w:rsidRPr="00A85F72">
              <w:rPr>
                <w:b/>
                <w:sz w:val="24"/>
              </w:rPr>
              <w:t>POSTI DI LAVORO E DI PASSAGGIO E LUOGHI DI LAVORO ESTERNI</w:t>
            </w:r>
          </w:p>
        </w:tc>
      </w:tr>
      <w:tr w:rsidR="00F84D80" w:rsidTr="658A2A23" w14:paraId="136AA7DF" w14:textId="77777777">
        <w:tc>
          <w:tcPr>
            <w:tcW w:w="959" w:type="dxa"/>
            <w:tcBorders>
              <w:right w:val="dotted" w:color="auto" w:sz="4" w:space="0"/>
            </w:tcBorders>
            <w:tcMar/>
            <w:vAlign w:val="center"/>
          </w:tcPr>
          <w:p w:rsidRPr="00523186" w:rsidR="00F84D80" w:rsidP="00212665" w:rsidRDefault="00F84D80" w14:paraId="44FE6859" w14:textId="77777777">
            <w:pPr>
              <w:jc w:val="left"/>
            </w:pPr>
            <w:r w:rsidRPr="00523186">
              <w:t>1.8.8</w:t>
            </w:r>
          </w:p>
        </w:tc>
        <w:tc>
          <w:tcPr>
            <w:tcW w:w="6237" w:type="dxa"/>
            <w:tcBorders>
              <w:left w:val="dotted" w:color="auto" w:sz="4" w:space="0"/>
              <w:right w:val="dotted" w:color="auto" w:sz="4" w:space="0"/>
            </w:tcBorders>
            <w:tcMar/>
            <w:vAlign w:val="center"/>
          </w:tcPr>
          <w:p w:rsidRPr="00523186" w:rsidR="00F84D80" w:rsidP="00212665" w:rsidRDefault="00F84D80" w14:paraId="6EF5E849" w14:textId="77777777">
            <w:r w:rsidRPr="00523186">
              <w:t>I terreni scoperti costituenti una dipendenza dei locali di lavoro devono essere sistemati in modo da ottenere lo scolo delle acque di pioggia e di quelle di altra provenienza.</w:t>
            </w:r>
          </w:p>
        </w:tc>
        <w:tc>
          <w:tcPr>
            <w:tcW w:w="3260" w:type="dxa"/>
            <w:tcBorders>
              <w:left w:val="dotted" w:color="auto" w:sz="4" w:space="0"/>
              <w:right w:val="dotted" w:color="auto" w:sz="4" w:space="0"/>
            </w:tcBorders>
            <w:tcMar/>
            <w:vAlign w:val="center"/>
          </w:tcPr>
          <w:p w:rsidRPr="0065775F" w:rsidR="00F84D80" w:rsidP="00212665" w:rsidRDefault="00F84D80" w14:paraId="6ADD1D12" w14:textId="77777777">
            <w:pPr>
              <w:jc w:val="left"/>
              <w:rPr>
                <w:highlight w:val="yellow"/>
              </w:rPr>
            </w:pPr>
          </w:p>
        </w:tc>
        <w:tc>
          <w:tcPr>
            <w:tcW w:w="425" w:type="dxa"/>
            <w:tcBorders>
              <w:left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3FB132C0" w14:textId="77777777">
            <w:pPr>
              <w:jc w:val="center"/>
              <w:rPr>
                <w:b/>
                <w:sz w:val="22"/>
                <w:szCs w:val="22"/>
              </w:rPr>
            </w:pPr>
            <w:r w:rsidRPr="00765852">
              <w:rPr>
                <w:b/>
                <w:sz w:val="22"/>
                <w:szCs w:val="22"/>
              </w:rPr>
              <w:t>-</w:t>
            </w:r>
          </w:p>
        </w:tc>
        <w:tc>
          <w:tcPr>
            <w:tcW w:w="420" w:type="dxa"/>
            <w:tcBorders>
              <w:left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0BF4C94B" w14:textId="77777777">
            <w:pPr>
              <w:jc w:val="center"/>
              <w:rPr>
                <w:b/>
                <w:sz w:val="22"/>
                <w:szCs w:val="22"/>
              </w:rPr>
            </w:pPr>
            <w:r w:rsidRPr="00765852">
              <w:rPr>
                <w:b/>
                <w:sz w:val="22"/>
                <w:szCs w:val="22"/>
              </w:rPr>
              <w:t>-</w:t>
            </w:r>
          </w:p>
        </w:tc>
        <w:tc>
          <w:tcPr>
            <w:tcW w:w="3266" w:type="dxa"/>
            <w:tcBorders>
              <w:left w:val="dotted" w:color="auto" w:sz="4" w:space="0"/>
            </w:tcBorders>
            <w:tcMar/>
            <w:vAlign w:val="center"/>
          </w:tcPr>
          <w:p w:rsidR="00F84D80" w:rsidP="00212665" w:rsidRDefault="00F84D80" w14:paraId="48DAF80B" w14:textId="77777777">
            <w:pPr>
              <w:jc w:val="left"/>
            </w:pPr>
            <w:r>
              <w:t>Tipologia non presente</w:t>
            </w:r>
          </w:p>
        </w:tc>
      </w:tr>
      <w:tr w:rsidRPr="007F63B7" w:rsidR="00F84D80" w:rsidTr="658A2A23" w14:paraId="6D0E6E3F" w14:textId="77777777">
        <w:tc>
          <w:tcPr>
            <w:tcW w:w="959" w:type="dxa"/>
            <w:shd w:val="clear" w:color="auto" w:fill="EEECE1" w:themeFill="background2"/>
            <w:tcMar/>
            <w:vAlign w:val="center"/>
          </w:tcPr>
          <w:p w:rsidRPr="007F63B7" w:rsidR="00F84D80" w:rsidP="00212665" w:rsidRDefault="00F84D80" w14:paraId="7DB6E2BC" w14:textId="77777777">
            <w:pPr>
              <w:jc w:val="left"/>
              <w:rPr>
                <w:b/>
                <w:sz w:val="24"/>
              </w:rPr>
            </w:pPr>
            <w:r w:rsidRPr="007F63B7">
              <w:rPr>
                <w:b/>
                <w:sz w:val="24"/>
              </w:rPr>
              <w:t>1.9</w:t>
            </w:r>
          </w:p>
        </w:tc>
        <w:tc>
          <w:tcPr>
            <w:tcW w:w="13608" w:type="dxa"/>
            <w:gridSpan w:val="5"/>
            <w:shd w:val="clear" w:color="auto" w:fill="EEECE1" w:themeFill="background2"/>
            <w:tcMar/>
            <w:vAlign w:val="center"/>
          </w:tcPr>
          <w:p w:rsidRPr="007F63B7" w:rsidR="00F84D80" w:rsidP="00212665" w:rsidRDefault="00F84D80" w14:paraId="6C25467F" w14:textId="77777777">
            <w:pPr>
              <w:jc w:val="left"/>
              <w:rPr>
                <w:b/>
                <w:sz w:val="24"/>
              </w:rPr>
            </w:pPr>
            <w:r w:rsidRPr="007F63B7">
              <w:rPr>
                <w:b/>
                <w:sz w:val="24"/>
              </w:rPr>
              <w:t>MICROCLIMA</w:t>
            </w:r>
          </w:p>
        </w:tc>
      </w:tr>
      <w:tr w:rsidRPr="00BB7726" w:rsidR="00F84D80" w:rsidTr="658A2A23" w14:paraId="6BB5F729" w14:textId="77777777">
        <w:tc>
          <w:tcPr>
            <w:tcW w:w="959" w:type="dxa"/>
            <w:tcBorders>
              <w:bottom w:val="single" w:color="auto" w:sz="4" w:space="0"/>
            </w:tcBorders>
            <w:shd w:val="clear" w:color="auto" w:fill="EEECE1" w:themeFill="background2"/>
            <w:tcMar/>
            <w:vAlign w:val="center"/>
          </w:tcPr>
          <w:p w:rsidRPr="00BB7726" w:rsidR="00F84D80" w:rsidP="00212665" w:rsidRDefault="00F84D80" w14:paraId="5DA84751" w14:textId="77777777">
            <w:pPr>
              <w:jc w:val="left"/>
              <w:rPr>
                <w:b/>
              </w:rPr>
            </w:pPr>
            <w:r w:rsidRPr="00BB7726">
              <w:rPr>
                <w:b/>
              </w:rPr>
              <w:t>1.9.1</w:t>
            </w:r>
          </w:p>
        </w:tc>
        <w:tc>
          <w:tcPr>
            <w:tcW w:w="13608" w:type="dxa"/>
            <w:gridSpan w:val="5"/>
            <w:tcBorders>
              <w:bottom w:val="single" w:color="auto" w:sz="4" w:space="0"/>
            </w:tcBorders>
            <w:shd w:val="clear" w:color="auto" w:fill="EEECE1" w:themeFill="background2"/>
            <w:tcMar/>
            <w:vAlign w:val="center"/>
          </w:tcPr>
          <w:p w:rsidRPr="00BB7726" w:rsidR="00F84D80" w:rsidP="00212665" w:rsidRDefault="00F84D80" w14:paraId="1BC4E5F0" w14:textId="77777777">
            <w:pPr>
              <w:jc w:val="left"/>
              <w:rPr>
                <w:b/>
              </w:rPr>
            </w:pPr>
            <w:r w:rsidRPr="00BB7726">
              <w:rPr>
                <w:b/>
              </w:rPr>
              <w:t>Aerazione dei luoghi di lavoro chiusi</w:t>
            </w:r>
          </w:p>
        </w:tc>
      </w:tr>
      <w:tr w:rsidR="00F84D80" w:rsidTr="658A2A23" w14:paraId="791D8A4B" w14:textId="77777777">
        <w:tc>
          <w:tcPr>
            <w:tcW w:w="959" w:type="dxa"/>
            <w:tcBorders>
              <w:bottom w:val="dotted" w:color="auto" w:sz="4" w:space="0"/>
              <w:right w:val="dotted" w:color="auto" w:sz="4" w:space="0"/>
            </w:tcBorders>
            <w:tcMar/>
            <w:vAlign w:val="center"/>
          </w:tcPr>
          <w:p w:rsidR="00F84D80" w:rsidP="00212665" w:rsidRDefault="00F84D80" w14:paraId="3ED7CAF8" w14:textId="77777777">
            <w:pPr>
              <w:jc w:val="left"/>
            </w:pPr>
            <w:r w:rsidRPr="00DD4CD5">
              <w:t>1.9.1</w:t>
            </w:r>
            <w:r>
              <w:t>.1</w:t>
            </w:r>
          </w:p>
        </w:tc>
        <w:tc>
          <w:tcPr>
            <w:tcW w:w="6237" w:type="dxa"/>
            <w:tcBorders>
              <w:left w:val="dotted" w:color="auto" w:sz="4" w:space="0"/>
              <w:bottom w:val="dotted" w:color="auto" w:sz="4" w:space="0"/>
              <w:right w:val="dotted" w:color="auto" w:sz="4" w:space="0"/>
            </w:tcBorders>
            <w:tcMar/>
            <w:vAlign w:val="center"/>
          </w:tcPr>
          <w:p w:rsidRPr="00415D2A" w:rsidR="00F84D80" w:rsidP="00212665" w:rsidRDefault="00F84D80" w14:paraId="7792554C" w14:textId="77777777">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color="auto" w:sz="4" w:space="0"/>
              <w:bottom w:val="dotted" w:color="auto" w:sz="4" w:space="0"/>
              <w:right w:val="dotted" w:color="auto" w:sz="4" w:space="0"/>
            </w:tcBorders>
            <w:tcMar/>
            <w:vAlign w:val="center"/>
          </w:tcPr>
          <w:p w:rsidR="00F84D80" w:rsidP="00212665" w:rsidRDefault="00F84D80" w14:paraId="43DF3035" w14:textId="77777777">
            <w:pPr>
              <w:jc w:val="left"/>
            </w:pPr>
            <w:r>
              <w:t>Conforme</w:t>
            </w:r>
          </w:p>
        </w:tc>
        <w:tc>
          <w:tcPr>
            <w:tcW w:w="425" w:type="dxa"/>
            <w:tcBorders>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644934CC" w14:textId="77777777">
            <w:pPr>
              <w:jc w:val="center"/>
              <w:rPr>
                <w:b/>
                <w:sz w:val="22"/>
                <w:szCs w:val="22"/>
              </w:rPr>
            </w:pPr>
            <w:r w:rsidRPr="00765852">
              <w:rPr>
                <w:b/>
                <w:sz w:val="22"/>
                <w:szCs w:val="22"/>
              </w:rPr>
              <w:t>S</w:t>
            </w:r>
          </w:p>
        </w:tc>
        <w:tc>
          <w:tcPr>
            <w:tcW w:w="420" w:type="dxa"/>
            <w:tcBorders>
              <w:left w:val="dotted" w:color="auto" w:sz="4" w:space="0"/>
              <w:bottom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677B6440" w14:textId="77777777">
            <w:pPr>
              <w:jc w:val="center"/>
              <w:rPr>
                <w:b/>
                <w:sz w:val="22"/>
                <w:szCs w:val="22"/>
              </w:rPr>
            </w:pPr>
            <w:r w:rsidRPr="00765852">
              <w:rPr>
                <w:b/>
                <w:sz w:val="22"/>
                <w:szCs w:val="22"/>
              </w:rPr>
              <w:t>-</w:t>
            </w:r>
          </w:p>
        </w:tc>
        <w:tc>
          <w:tcPr>
            <w:tcW w:w="3266" w:type="dxa"/>
            <w:tcBorders>
              <w:left w:val="dotted" w:color="auto" w:sz="4" w:space="0"/>
              <w:bottom w:val="dotted" w:color="auto" w:sz="4" w:space="0"/>
            </w:tcBorders>
            <w:tcMar/>
            <w:vAlign w:val="center"/>
          </w:tcPr>
          <w:p w:rsidR="00F84D80" w:rsidP="00212665" w:rsidRDefault="00F84D80" w14:paraId="4183D209" w14:textId="41A7C74E">
            <w:pPr>
              <w:tabs>
                <w:tab w:val="clear" w:pos="-189"/>
              </w:tabs>
              <w:jc w:val="left"/>
            </w:pPr>
            <w:r>
              <w:t>L’aerazione è garantita da finestre apribili (ricambio d’aria naturale).</w:t>
            </w:r>
          </w:p>
        </w:tc>
      </w:tr>
      <w:tr w:rsidR="00F84D80" w:rsidTr="658A2A23" w14:paraId="4249A87F" w14:textId="77777777">
        <w:tc>
          <w:tcPr>
            <w:tcW w:w="959" w:type="dxa"/>
            <w:tcBorders>
              <w:top w:val="dotted" w:color="auto" w:sz="4" w:space="0"/>
              <w:bottom w:val="dotted" w:color="auto" w:sz="4" w:space="0"/>
              <w:right w:val="dotted" w:color="auto" w:sz="4" w:space="0"/>
            </w:tcBorders>
            <w:tcMar/>
            <w:vAlign w:val="center"/>
          </w:tcPr>
          <w:p w:rsidR="00F84D80" w:rsidP="00212665" w:rsidRDefault="00F84D80" w14:paraId="7D4F5614" w14:textId="77777777">
            <w:pPr>
              <w:jc w:val="left"/>
            </w:pPr>
            <w:r w:rsidRPr="00DD4CD5">
              <w:t>1.9.1.</w:t>
            </w:r>
            <w:r>
              <w:t>2</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F84D80" w:rsidP="00212665" w:rsidRDefault="00F84D80" w14:paraId="67A640C3" w14:textId="77777777">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color="auto" w:sz="4" w:space="0"/>
              <w:left w:val="dotted" w:color="auto" w:sz="4" w:space="0"/>
              <w:bottom w:val="dotted" w:color="auto" w:sz="4" w:space="0"/>
              <w:right w:val="dotted" w:color="auto" w:sz="4" w:space="0"/>
            </w:tcBorders>
            <w:tcMar/>
            <w:vAlign w:val="center"/>
          </w:tcPr>
          <w:p w:rsidR="00F84D80" w:rsidP="00212665" w:rsidRDefault="00F84D80" w14:paraId="700F70A6" w14:textId="7831B2C5">
            <w:pPr>
              <w:jc w:val="left"/>
            </w:pPr>
            <w:r>
              <w:t>Non applicabile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1B617B28" w14:textId="77777777">
            <w:pPr>
              <w:jc w:val="center"/>
              <w:rPr>
                <w:b/>
                <w:sz w:val="22"/>
                <w:szCs w:val="22"/>
              </w:rPr>
            </w:pPr>
            <w:r w:rsidRPr="00765852">
              <w:rPr>
                <w:b/>
                <w:sz w:val="22"/>
                <w:szCs w:val="22"/>
              </w:rPr>
              <w:t>S</w:t>
            </w:r>
          </w:p>
        </w:tc>
        <w:tc>
          <w:tcPr>
            <w:tcW w:w="420"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05BE61E9" w14:textId="77777777">
            <w:pPr>
              <w:jc w:val="center"/>
              <w:rPr>
                <w:b/>
                <w:sz w:val="22"/>
                <w:szCs w:val="22"/>
              </w:rPr>
            </w:pPr>
            <w:r w:rsidRPr="00765852">
              <w:rPr>
                <w:b/>
                <w:sz w:val="22"/>
                <w:szCs w:val="22"/>
              </w:rPr>
              <w:t>-</w:t>
            </w:r>
          </w:p>
        </w:tc>
        <w:tc>
          <w:tcPr>
            <w:tcW w:w="3266" w:type="dxa"/>
            <w:tcBorders>
              <w:top w:val="dotted" w:color="auto" w:sz="4" w:space="0"/>
              <w:left w:val="dotted" w:color="auto" w:sz="4" w:space="0"/>
              <w:bottom w:val="dotted" w:color="auto" w:sz="4" w:space="0"/>
            </w:tcBorders>
            <w:tcMar/>
            <w:vAlign w:val="center"/>
          </w:tcPr>
          <w:p w:rsidR="00F84D80" w:rsidP="00212665" w:rsidRDefault="00F84D80" w14:paraId="0A9647B5" w14:textId="3190E021">
            <w:pPr>
              <w:tabs>
                <w:tab w:val="clear" w:pos="-189"/>
              </w:tabs>
              <w:jc w:val="left"/>
            </w:pPr>
            <w:r>
              <w:t>Non presente impianto di aereazione artificiale.</w:t>
            </w:r>
          </w:p>
        </w:tc>
      </w:tr>
      <w:tr w:rsidR="00F84D80" w:rsidTr="658A2A23" w14:paraId="73B3E159" w14:textId="77777777">
        <w:tc>
          <w:tcPr>
            <w:tcW w:w="959" w:type="dxa"/>
            <w:tcBorders>
              <w:top w:val="dotted" w:color="auto" w:sz="4" w:space="0"/>
              <w:bottom w:val="dotted" w:color="auto" w:sz="4" w:space="0"/>
              <w:right w:val="dotted" w:color="auto" w:sz="4" w:space="0"/>
            </w:tcBorders>
            <w:tcMar/>
            <w:vAlign w:val="center"/>
          </w:tcPr>
          <w:p w:rsidR="00F84D80" w:rsidP="00212665" w:rsidRDefault="00F84D80" w14:paraId="1ED1DD64" w14:textId="77777777">
            <w:pPr>
              <w:jc w:val="left"/>
            </w:pPr>
            <w:r>
              <w:t>1.9.1.3</w:t>
            </w:r>
          </w:p>
        </w:tc>
        <w:tc>
          <w:tcPr>
            <w:tcW w:w="6237" w:type="dxa"/>
            <w:tcBorders>
              <w:top w:val="dotted" w:color="auto" w:sz="4" w:space="0"/>
              <w:left w:val="dotted" w:color="auto" w:sz="4" w:space="0"/>
              <w:bottom w:val="dotted" w:color="auto" w:sz="4" w:space="0"/>
              <w:right w:val="dotted" w:color="auto" w:sz="4" w:space="0"/>
            </w:tcBorders>
            <w:tcMar/>
            <w:vAlign w:val="center"/>
          </w:tcPr>
          <w:p w:rsidRPr="009A6802" w:rsidR="00F84D80" w:rsidP="00212665" w:rsidRDefault="00F84D80" w14:paraId="74270337" w14:textId="77777777">
            <w:r w:rsidRPr="009A6802">
              <w:t>Se sono utilizzati impianti di condizionamento dell'aria o di ventilazione meccanica, essi devono funzionare in modo che i lavoratori non siano esposti a correnti d'aria fastidiosa.</w:t>
            </w:r>
          </w:p>
        </w:tc>
        <w:tc>
          <w:tcPr>
            <w:tcW w:w="3260" w:type="dxa"/>
            <w:tcBorders>
              <w:top w:val="dotted" w:color="auto" w:sz="4" w:space="0"/>
              <w:left w:val="dotted" w:color="auto" w:sz="4" w:space="0"/>
              <w:bottom w:val="dotted" w:color="auto" w:sz="4" w:space="0"/>
              <w:right w:val="dotted" w:color="auto" w:sz="4" w:space="0"/>
            </w:tcBorders>
            <w:tcMar/>
            <w:vAlign w:val="center"/>
          </w:tcPr>
          <w:p w:rsidRPr="00415D2A" w:rsidR="00F84D80" w:rsidP="00212665" w:rsidRDefault="00F84D80" w14:paraId="17B35689" w14:textId="1DF32516">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560B7B7E" w14:textId="77777777">
            <w:pPr>
              <w:jc w:val="center"/>
              <w:rPr>
                <w:sz w:val="22"/>
                <w:szCs w:val="22"/>
              </w:rPr>
            </w:pPr>
            <w:r w:rsidRPr="00765852">
              <w:rPr>
                <w:b/>
                <w:sz w:val="22"/>
                <w:szCs w:val="22"/>
              </w:rPr>
              <w:t>S</w:t>
            </w:r>
          </w:p>
        </w:tc>
        <w:tc>
          <w:tcPr>
            <w:tcW w:w="420"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118D73AF" w14:textId="77777777">
            <w:pPr>
              <w:jc w:val="center"/>
              <w:rPr>
                <w:b/>
                <w:sz w:val="22"/>
                <w:szCs w:val="22"/>
              </w:rPr>
            </w:pPr>
            <w:r w:rsidRPr="00765852">
              <w:rPr>
                <w:b/>
                <w:sz w:val="22"/>
                <w:szCs w:val="22"/>
              </w:rPr>
              <w:t>-</w:t>
            </w:r>
          </w:p>
        </w:tc>
        <w:tc>
          <w:tcPr>
            <w:tcW w:w="3266" w:type="dxa"/>
            <w:tcBorders>
              <w:top w:val="dotted" w:color="auto" w:sz="4" w:space="0"/>
              <w:left w:val="dotted" w:color="auto" w:sz="4" w:space="0"/>
              <w:bottom w:val="dotted" w:color="auto" w:sz="4" w:space="0"/>
            </w:tcBorders>
            <w:tcMar/>
            <w:vAlign w:val="center"/>
          </w:tcPr>
          <w:p w:rsidRPr="00655F30" w:rsidR="00F84D80" w:rsidP="00212665" w:rsidRDefault="00F84D80" w14:paraId="7A9BAB0E" w14:textId="062F081B">
            <w:pPr>
              <w:tabs>
                <w:tab w:val="clear" w:pos="-189"/>
              </w:tabs>
              <w:jc w:val="left"/>
            </w:pPr>
            <w:r>
              <w:t xml:space="preserve">Il sistema è dotato di dispositivi orientabili e </w:t>
            </w:r>
            <w:r w:rsidRPr="00655F30">
              <w:t>velocità variabile &lt;0.2m/s – split a parete.</w:t>
            </w:r>
          </w:p>
          <w:p w:rsidRPr="002D3F0B" w:rsidR="00F84D80" w:rsidP="00212665" w:rsidRDefault="00F84D80" w14:paraId="40FE37EA" w14:textId="38801833">
            <w:pPr>
              <w:tabs>
                <w:tab w:val="clear" w:pos="-189"/>
              </w:tabs>
              <w:jc w:val="left"/>
            </w:pPr>
            <w:r w:rsidRPr="00655F30">
              <w:t>Non presente impianto di aereazione artificiale.</w:t>
            </w:r>
          </w:p>
        </w:tc>
      </w:tr>
      <w:tr w:rsidR="00F84D80" w:rsidTr="658A2A23" w14:paraId="70866785" w14:textId="77777777">
        <w:tc>
          <w:tcPr>
            <w:tcW w:w="959" w:type="dxa"/>
            <w:tcBorders>
              <w:top w:val="dotted" w:color="auto" w:sz="4" w:space="0"/>
              <w:bottom w:val="dotted" w:color="auto" w:sz="4" w:space="0"/>
              <w:right w:val="dotted" w:color="auto" w:sz="4" w:space="0"/>
            </w:tcBorders>
            <w:tcMar/>
            <w:vAlign w:val="center"/>
          </w:tcPr>
          <w:p w:rsidR="00F84D80" w:rsidP="00212665" w:rsidRDefault="00F84D80" w14:paraId="56D90F43" w14:textId="77777777">
            <w:pPr>
              <w:jc w:val="left"/>
            </w:pPr>
            <w:r>
              <w:t>1.9.1.4</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F84D80" w:rsidP="00212665" w:rsidRDefault="00F84D80" w14:paraId="602B67F6" w14:textId="77777777">
            <w:r w:rsidRPr="00DD4CD5">
              <w:t>Gli stessi impianti devono essere periodicamente sottoposti a controlli, manutenzione, pulizia e sanificazione per la tutela della salute dei lavoratori.</w:t>
            </w:r>
          </w:p>
        </w:tc>
        <w:tc>
          <w:tcPr>
            <w:tcW w:w="3260" w:type="dxa"/>
            <w:tcBorders>
              <w:top w:val="dotted" w:color="auto" w:sz="4" w:space="0"/>
              <w:left w:val="dotted" w:color="auto" w:sz="4" w:space="0"/>
              <w:bottom w:val="dotted" w:color="auto" w:sz="4" w:space="0"/>
              <w:right w:val="dotted" w:color="auto" w:sz="4" w:space="0"/>
            </w:tcBorders>
            <w:tcMar/>
            <w:vAlign w:val="center"/>
          </w:tcPr>
          <w:p w:rsidR="00F84D80" w:rsidP="00212665" w:rsidRDefault="00F84D80" w14:paraId="7C403469" w14:textId="252D3312">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46279D80" w14:textId="77777777">
            <w:pPr>
              <w:jc w:val="center"/>
              <w:rPr>
                <w:sz w:val="22"/>
                <w:szCs w:val="22"/>
              </w:rPr>
            </w:pPr>
            <w:r w:rsidRPr="00765852">
              <w:rPr>
                <w:b/>
                <w:sz w:val="22"/>
                <w:szCs w:val="22"/>
              </w:rPr>
              <w:t>S</w:t>
            </w:r>
          </w:p>
        </w:tc>
        <w:tc>
          <w:tcPr>
            <w:tcW w:w="420"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78D20CFD" w14:textId="77777777">
            <w:pPr>
              <w:jc w:val="center"/>
              <w:rPr>
                <w:b/>
                <w:sz w:val="22"/>
                <w:szCs w:val="22"/>
              </w:rPr>
            </w:pPr>
            <w:r w:rsidRPr="00765852">
              <w:rPr>
                <w:b/>
                <w:sz w:val="22"/>
                <w:szCs w:val="22"/>
              </w:rPr>
              <w:t>-</w:t>
            </w:r>
          </w:p>
        </w:tc>
        <w:tc>
          <w:tcPr>
            <w:tcW w:w="3266" w:type="dxa"/>
            <w:tcBorders>
              <w:top w:val="dotted" w:color="auto" w:sz="4" w:space="0"/>
              <w:left w:val="dotted" w:color="auto" w:sz="4" w:space="0"/>
              <w:bottom w:val="dotted" w:color="auto" w:sz="4" w:space="0"/>
            </w:tcBorders>
            <w:tcMar/>
            <w:vAlign w:val="center"/>
          </w:tcPr>
          <w:p w:rsidR="00F84D80" w:rsidP="00212665" w:rsidRDefault="00F84D80" w14:paraId="2D494FC8" w14:textId="77777777">
            <w:pPr>
              <w:tabs>
                <w:tab w:val="clear" w:pos="-189"/>
              </w:tabs>
              <w:jc w:val="left"/>
            </w:pPr>
            <w:r>
              <w:t>E’ previsto un piano di manutenzione periodica personalizzato dell’impianto completo di verbale.</w:t>
            </w:r>
          </w:p>
        </w:tc>
      </w:tr>
      <w:tr w:rsidR="00F84D80" w:rsidTr="658A2A23" w14:paraId="5A2A316A" w14:textId="77777777">
        <w:tc>
          <w:tcPr>
            <w:tcW w:w="959" w:type="dxa"/>
            <w:tcBorders>
              <w:top w:val="dotted" w:color="auto" w:sz="4" w:space="0"/>
              <w:right w:val="dotted" w:color="auto" w:sz="4" w:space="0"/>
            </w:tcBorders>
            <w:tcMar/>
            <w:vAlign w:val="center"/>
          </w:tcPr>
          <w:p w:rsidR="00F84D80" w:rsidP="00212665" w:rsidRDefault="00F84D80" w14:paraId="6F3E5E89" w14:textId="77777777">
            <w:pPr>
              <w:jc w:val="left"/>
            </w:pPr>
            <w:r>
              <w:t>1.9.1.5</w:t>
            </w:r>
          </w:p>
        </w:tc>
        <w:tc>
          <w:tcPr>
            <w:tcW w:w="6237" w:type="dxa"/>
            <w:tcBorders>
              <w:top w:val="dotted" w:color="auto" w:sz="4" w:space="0"/>
              <w:left w:val="dotted" w:color="auto" w:sz="4" w:space="0"/>
              <w:right w:val="dotted" w:color="auto" w:sz="4" w:space="0"/>
            </w:tcBorders>
            <w:tcMar/>
            <w:vAlign w:val="center"/>
          </w:tcPr>
          <w:p w:rsidRPr="00415D2A" w:rsidR="00F84D80" w:rsidP="00212665" w:rsidRDefault="00F84D80" w14:paraId="46BDAC79" w14:textId="77777777">
            <w:r w:rsidRPr="00580870">
              <w:t>Qualsiasi sedimento o sporcizia che potrebbe comportare un pericolo immediato per la salute dei lavoratori dovuto all'inquinamento dell'aria respirata deve essere eliminato rapidamente.</w:t>
            </w:r>
          </w:p>
        </w:tc>
        <w:tc>
          <w:tcPr>
            <w:tcW w:w="3260" w:type="dxa"/>
            <w:tcBorders>
              <w:top w:val="dotted" w:color="auto" w:sz="4" w:space="0"/>
              <w:left w:val="dotted" w:color="auto" w:sz="4" w:space="0"/>
              <w:right w:val="dotted" w:color="auto" w:sz="4" w:space="0"/>
            </w:tcBorders>
            <w:tcMar/>
            <w:vAlign w:val="center"/>
          </w:tcPr>
          <w:p w:rsidR="00F84D80" w:rsidP="00212665" w:rsidRDefault="00F84D80" w14:paraId="758E7DCA" w14:textId="520D0B83">
            <w:pPr>
              <w:jc w:val="left"/>
            </w:pPr>
            <w:r>
              <w:t>Conforme</w:t>
            </w:r>
          </w:p>
        </w:tc>
        <w:tc>
          <w:tcPr>
            <w:tcW w:w="425" w:type="dxa"/>
            <w:tcBorders>
              <w:top w:val="dotted" w:color="auto" w:sz="4" w:space="0"/>
              <w:left w:val="dotted" w:color="auto" w:sz="4" w:space="0"/>
              <w:right w:val="dotted" w:color="auto" w:sz="4" w:space="0"/>
            </w:tcBorders>
            <w:shd w:val="clear" w:color="auto" w:fill="9BBB59" w:themeFill="accent3"/>
            <w:tcMar/>
            <w:vAlign w:val="center"/>
          </w:tcPr>
          <w:p w:rsidRPr="00765852" w:rsidR="00F84D80" w:rsidP="00212665" w:rsidRDefault="00F84D80" w14:paraId="767C946F" w14:textId="77777777">
            <w:pPr>
              <w:jc w:val="center"/>
              <w:rPr>
                <w:sz w:val="22"/>
                <w:szCs w:val="22"/>
              </w:rPr>
            </w:pPr>
            <w:r w:rsidRPr="00765852">
              <w:rPr>
                <w:b/>
                <w:sz w:val="22"/>
                <w:szCs w:val="22"/>
              </w:rPr>
              <w:t>S</w:t>
            </w:r>
          </w:p>
        </w:tc>
        <w:tc>
          <w:tcPr>
            <w:tcW w:w="420" w:type="dxa"/>
            <w:tcBorders>
              <w:top w:val="dotted" w:color="auto" w:sz="4" w:space="0"/>
              <w:left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24574F73" w14:textId="77777777">
            <w:pPr>
              <w:jc w:val="center"/>
              <w:rPr>
                <w:b/>
                <w:sz w:val="22"/>
                <w:szCs w:val="22"/>
              </w:rPr>
            </w:pPr>
            <w:r w:rsidRPr="00765852">
              <w:rPr>
                <w:b/>
                <w:sz w:val="22"/>
                <w:szCs w:val="22"/>
              </w:rPr>
              <w:t>-</w:t>
            </w:r>
          </w:p>
        </w:tc>
        <w:tc>
          <w:tcPr>
            <w:tcW w:w="3266" w:type="dxa"/>
            <w:tcBorders>
              <w:top w:val="dotted" w:color="auto" w:sz="4" w:space="0"/>
              <w:left w:val="dotted" w:color="auto" w:sz="4" w:space="0"/>
            </w:tcBorders>
            <w:tcMar/>
            <w:vAlign w:val="center"/>
          </w:tcPr>
          <w:p w:rsidR="00F84D80" w:rsidP="00212665" w:rsidRDefault="00F84D80" w14:paraId="448FC29F" w14:textId="77777777">
            <w:pPr>
              <w:tabs>
                <w:tab w:val="clear" w:pos="-189"/>
              </w:tabs>
              <w:jc w:val="left"/>
            </w:pPr>
            <w:r>
              <w:t>E’ previsto un piano di manutenzione periodica personalizzato dell’impianto completo di verbale.</w:t>
            </w:r>
          </w:p>
        </w:tc>
      </w:tr>
      <w:tr w:rsidRPr="00BB7726" w:rsidR="00F84D80" w:rsidTr="658A2A23" w14:paraId="13EB5C2C" w14:textId="77777777">
        <w:tc>
          <w:tcPr>
            <w:tcW w:w="959" w:type="dxa"/>
            <w:tcBorders>
              <w:bottom w:val="single" w:color="auto" w:sz="4" w:space="0"/>
            </w:tcBorders>
            <w:shd w:val="clear" w:color="auto" w:fill="EEECE1" w:themeFill="background2"/>
            <w:tcMar/>
            <w:vAlign w:val="center"/>
          </w:tcPr>
          <w:p w:rsidRPr="00BB7726" w:rsidR="00F84D80" w:rsidP="00212665" w:rsidRDefault="00F84D80" w14:paraId="1FB69FAE" w14:textId="77777777">
            <w:pPr>
              <w:jc w:val="left"/>
              <w:rPr>
                <w:b/>
              </w:rPr>
            </w:pPr>
            <w:r w:rsidRPr="00BB7726">
              <w:rPr>
                <w:b/>
              </w:rPr>
              <w:t>1.9.2</w:t>
            </w:r>
          </w:p>
        </w:tc>
        <w:tc>
          <w:tcPr>
            <w:tcW w:w="13608" w:type="dxa"/>
            <w:gridSpan w:val="5"/>
            <w:tcBorders>
              <w:bottom w:val="single" w:color="auto" w:sz="4" w:space="0"/>
            </w:tcBorders>
            <w:shd w:val="clear" w:color="auto" w:fill="EEECE1" w:themeFill="background2"/>
            <w:tcMar/>
            <w:vAlign w:val="center"/>
          </w:tcPr>
          <w:p w:rsidRPr="00BB7726" w:rsidR="00F84D80" w:rsidP="00212665" w:rsidRDefault="00F84D80" w14:paraId="3C188677" w14:textId="77777777">
            <w:pPr>
              <w:jc w:val="left"/>
              <w:rPr>
                <w:b/>
              </w:rPr>
            </w:pPr>
            <w:r w:rsidRPr="00BB7726">
              <w:rPr>
                <w:b/>
              </w:rPr>
              <w:t>Temperatura dei locali</w:t>
            </w:r>
          </w:p>
        </w:tc>
      </w:tr>
      <w:tr w:rsidR="00F84D80" w:rsidTr="658A2A23" w14:paraId="2D1B261B" w14:textId="77777777">
        <w:tc>
          <w:tcPr>
            <w:tcW w:w="959" w:type="dxa"/>
            <w:tcBorders>
              <w:bottom w:val="dotted" w:color="auto" w:sz="4" w:space="0"/>
              <w:right w:val="dotted" w:color="auto" w:sz="4" w:space="0"/>
            </w:tcBorders>
            <w:tcMar/>
            <w:vAlign w:val="center"/>
          </w:tcPr>
          <w:p w:rsidR="00F84D80" w:rsidP="00212665" w:rsidRDefault="00F84D80" w14:paraId="473BCEC3" w14:textId="77777777">
            <w:pPr>
              <w:jc w:val="left"/>
            </w:pPr>
            <w:r>
              <w:t>1.9.2.1</w:t>
            </w:r>
          </w:p>
        </w:tc>
        <w:tc>
          <w:tcPr>
            <w:tcW w:w="6237" w:type="dxa"/>
            <w:tcBorders>
              <w:left w:val="dotted" w:color="auto" w:sz="4" w:space="0"/>
              <w:bottom w:val="dotted" w:color="auto" w:sz="4" w:space="0"/>
              <w:right w:val="dotted" w:color="auto" w:sz="4" w:space="0"/>
            </w:tcBorders>
            <w:tcMar/>
            <w:vAlign w:val="center"/>
          </w:tcPr>
          <w:p w:rsidRPr="00415D2A" w:rsidR="00F84D80" w:rsidP="00212665" w:rsidRDefault="00F84D80" w14:paraId="5C77F351" w14:textId="77777777">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color="auto" w:sz="4" w:space="0"/>
              <w:bottom w:val="dotted" w:color="auto" w:sz="4" w:space="0"/>
              <w:right w:val="dotted" w:color="auto" w:sz="4" w:space="0"/>
            </w:tcBorders>
            <w:tcMar/>
            <w:vAlign w:val="center"/>
          </w:tcPr>
          <w:p w:rsidR="00F84D80" w:rsidP="00212665" w:rsidRDefault="00F84D80" w14:paraId="00BE5A86" w14:textId="77777777">
            <w:pPr>
              <w:jc w:val="left"/>
            </w:pPr>
            <w:r>
              <w:t>Conforme.</w:t>
            </w:r>
          </w:p>
          <w:p w:rsidRPr="00BE21C2" w:rsidR="00F84D80" w:rsidP="00212665" w:rsidRDefault="00F84D80" w14:paraId="21A36FF8" w14:textId="77777777">
            <w:pPr>
              <w:jc w:val="left"/>
            </w:pPr>
            <w:r w:rsidRPr="00BE21C2">
              <w:t xml:space="preserve">Prevista temperatura standard invernale 20°C ed estiva 26°C </w:t>
            </w:r>
          </w:p>
        </w:tc>
        <w:tc>
          <w:tcPr>
            <w:tcW w:w="425" w:type="dxa"/>
            <w:tcBorders>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160B33CC" w14:textId="77777777">
            <w:pPr>
              <w:jc w:val="center"/>
              <w:rPr>
                <w:sz w:val="22"/>
                <w:szCs w:val="22"/>
              </w:rPr>
            </w:pPr>
            <w:r w:rsidRPr="00765852">
              <w:rPr>
                <w:b/>
                <w:sz w:val="22"/>
                <w:szCs w:val="22"/>
              </w:rPr>
              <w:t>S</w:t>
            </w:r>
          </w:p>
        </w:tc>
        <w:tc>
          <w:tcPr>
            <w:tcW w:w="420" w:type="dxa"/>
            <w:tcBorders>
              <w:left w:val="dotted" w:color="auto" w:sz="4" w:space="0"/>
              <w:bottom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46CEC8A7" w14:textId="77777777">
            <w:pPr>
              <w:jc w:val="center"/>
              <w:rPr>
                <w:b/>
                <w:sz w:val="22"/>
                <w:szCs w:val="22"/>
              </w:rPr>
            </w:pPr>
            <w:r w:rsidRPr="00765852">
              <w:rPr>
                <w:b/>
                <w:sz w:val="22"/>
                <w:szCs w:val="22"/>
              </w:rPr>
              <w:t>-</w:t>
            </w:r>
          </w:p>
        </w:tc>
        <w:tc>
          <w:tcPr>
            <w:tcW w:w="3266" w:type="dxa"/>
            <w:tcBorders>
              <w:left w:val="dotted" w:color="auto" w:sz="4" w:space="0"/>
              <w:bottom w:val="dotted" w:color="auto" w:sz="4" w:space="0"/>
            </w:tcBorders>
            <w:tcMar/>
            <w:vAlign w:val="center"/>
          </w:tcPr>
          <w:p w:rsidR="00F84D80" w:rsidP="00212665" w:rsidRDefault="00F84D80" w14:paraId="0FB7355A" w14:textId="7B65E07A">
            <w:pPr>
              <w:jc w:val="left"/>
            </w:pPr>
            <w:r>
              <w:t xml:space="preserve">L’impianto di </w:t>
            </w:r>
            <w:r w:rsidRPr="00737A4C">
              <w:t>riscaldamento è costituito da radiatori facenti capo a caldaia a gas (</w:t>
            </w:r>
            <w:r w:rsidRPr="00737A4C" w:rsidR="00655F30">
              <w:t>balcone</w:t>
            </w:r>
            <w:r w:rsidRPr="00737A4C">
              <w:t>) del tipo autonomo</w:t>
            </w:r>
            <w:r w:rsidRPr="00496068">
              <w:rPr>
                <w:color w:val="FF0000"/>
              </w:rPr>
              <w:t>.</w:t>
            </w:r>
          </w:p>
          <w:p w:rsidR="00F84D80" w:rsidP="00212665" w:rsidRDefault="00F84D80" w14:paraId="5262A32F" w14:textId="34614AB2">
            <w:pPr>
              <w:jc w:val="left"/>
            </w:pPr>
            <w:r>
              <w:t>L’impianto di raffrescamento è costituito da split a parete</w:t>
            </w:r>
            <w:r w:rsidRPr="002E5527">
              <w:t xml:space="preserve"> </w:t>
            </w:r>
            <w:r>
              <w:t>che consente la gestione autonoma degli elementi</w:t>
            </w:r>
            <w:r w:rsidRPr="00F87EC9">
              <w:t>.</w:t>
            </w:r>
          </w:p>
        </w:tc>
      </w:tr>
      <w:tr w:rsidR="00F84D80" w:rsidTr="658A2A23" w14:paraId="2758D718" w14:textId="77777777">
        <w:tc>
          <w:tcPr>
            <w:tcW w:w="959" w:type="dxa"/>
            <w:tcBorders>
              <w:top w:val="dotted" w:color="auto" w:sz="4" w:space="0"/>
              <w:bottom w:val="dotted" w:color="auto" w:sz="4" w:space="0"/>
              <w:right w:val="dotted" w:color="auto" w:sz="4" w:space="0"/>
            </w:tcBorders>
            <w:tcMar/>
            <w:vAlign w:val="center"/>
          </w:tcPr>
          <w:p w:rsidR="00F84D80" w:rsidP="00212665" w:rsidRDefault="00F84D80" w14:paraId="0591A018" w14:textId="77777777">
            <w:pPr>
              <w:jc w:val="left"/>
            </w:pPr>
            <w:r>
              <w:t>1.9.2.2</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F84D80" w:rsidP="00212665" w:rsidRDefault="00F84D80" w14:paraId="3EB77ABB" w14:textId="77777777">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color="auto" w:sz="4" w:space="0"/>
              <w:left w:val="dotted" w:color="auto" w:sz="4" w:space="0"/>
              <w:bottom w:val="dotted" w:color="auto" w:sz="4" w:space="0"/>
              <w:right w:val="dotted" w:color="auto" w:sz="4" w:space="0"/>
            </w:tcBorders>
            <w:tcMar/>
            <w:vAlign w:val="center"/>
          </w:tcPr>
          <w:p w:rsidR="00F84D80" w:rsidP="00212665" w:rsidRDefault="00F84D80" w14:paraId="1FEC32C0" w14:textId="77777777">
            <w:pPr>
              <w:jc w:val="left"/>
            </w:pPr>
            <w:r>
              <w:t>Conforme.</w:t>
            </w:r>
          </w:p>
          <w:p w:rsidRPr="00BE21C2" w:rsidR="00F84D80" w:rsidP="00212665" w:rsidRDefault="00F84D80" w14:paraId="4363A8EC" w14:textId="77777777">
            <w:pPr>
              <w:jc w:val="left"/>
            </w:pPr>
            <w:r w:rsidRPr="00BE21C2">
              <w:t>Prevista umidità relativa standard invernale &gt;40% ed estiva &lt;60%</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61542FE9" w14:textId="77777777">
            <w:pPr>
              <w:jc w:val="center"/>
              <w:rPr>
                <w:sz w:val="22"/>
                <w:szCs w:val="22"/>
              </w:rPr>
            </w:pPr>
            <w:r w:rsidRPr="00765852">
              <w:rPr>
                <w:b/>
                <w:sz w:val="22"/>
                <w:szCs w:val="22"/>
              </w:rPr>
              <w:t>S</w:t>
            </w:r>
          </w:p>
        </w:tc>
        <w:tc>
          <w:tcPr>
            <w:tcW w:w="420"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75BEF71A" w14:textId="77777777">
            <w:pPr>
              <w:jc w:val="center"/>
              <w:rPr>
                <w:b/>
                <w:sz w:val="22"/>
                <w:szCs w:val="22"/>
              </w:rPr>
            </w:pPr>
            <w:r w:rsidRPr="00765852">
              <w:rPr>
                <w:b/>
                <w:sz w:val="22"/>
                <w:szCs w:val="22"/>
              </w:rPr>
              <w:t>-</w:t>
            </w:r>
          </w:p>
        </w:tc>
        <w:tc>
          <w:tcPr>
            <w:tcW w:w="3266" w:type="dxa"/>
            <w:tcBorders>
              <w:top w:val="dotted" w:color="auto" w:sz="4" w:space="0"/>
              <w:left w:val="dotted" w:color="auto" w:sz="4" w:space="0"/>
              <w:bottom w:val="dotted" w:color="auto" w:sz="4" w:space="0"/>
            </w:tcBorders>
            <w:tcMar/>
            <w:vAlign w:val="center"/>
          </w:tcPr>
          <w:p w:rsidR="00F84D80" w:rsidP="00212665" w:rsidRDefault="00F84D80" w14:paraId="3A1A8B25" w14:textId="137B6CA1">
            <w:pPr>
              <w:jc w:val="left"/>
            </w:pPr>
          </w:p>
        </w:tc>
      </w:tr>
      <w:tr w:rsidR="00F84D80" w:rsidTr="658A2A23" w14:paraId="703C1349" w14:textId="77777777">
        <w:tc>
          <w:tcPr>
            <w:tcW w:w="959" w:type="dxa"/>
            <w:tcBorders>
              <w:top w:val="dotted" w:color="auto" w:sz="4" w:space="0"/>
              <w:bottom w:val="dotted" w:color="auto" w:sz="4" w:space="0"/>
              <w:right w:val="dotted" w:color="auto" w:sz="4" w:space="0"/>
            </w:tcBorders>
            <w:tcMar/>
            <w:vAlign w:val="center"/>
          </w:tcPr>
          <w:p w:rsidR="00F84D80" w:rsidP="00212665" w:rsidRDefault="00F84D80" w14:paraId="16408698" w14:textId="77777777">
            <w:pPr>
              <w:jc w:val="left"/>
            </w:pPr>
            <w:r>
              <w:t>1.9.2.3</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F84D80" w:rsidP="00212665" w:rsidRDefault="00F84D80" w14:paraId="447824A6" w14:textId="77777777">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color="auto" w:sz="4" w:space="0"/>
              <w:left w:val="dotted" w:color="auto" w:sz="4" w:space="0"/>
              <w:bottom w:val="dotted" w:color="auto" w:sz="4" w:space="0"/>
              <w:right w:val="dotted" w:color="auto" w:sz="4" w:space="0"/>
            </w:tcBorders>
            <w:tcMar/>
            <w:vAlign w:val="center"/>
          </w:tcPr>
          <w:p w:rsidR="00F84D80" w:rsidP="00212665" w:rsidRDefault="00F84D80" w14:paraId="5022CD52" w14:textId="77777777">
            <w:pPr>
              <w:jc w:val="left"/>
            </w:pPr>
            <w:r>
              <w:t>Conforme.</w:t>
            </w:r>
          </w:p>
          <w:p w:rsidRPr="00BE21C2" w:rsidR="00F84D80" w:rsidP="00212665" w:rsidRDefault="00F84D80" w14:paraId="622B9489" w14:textId="77777777">
            <w:pPr>
              <w:jc w:val="left"/>
            </w:pPr>
            <w:r w:rsidRPr="00BE21C2">
              <w:t>Prevista temperatura standard invernale 20°C ed estiva 26°C</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3CEE2C21" w14:textId="77777777">
            <w:pPr>
              <w:jc w:val="center"/>
              <w:rPr>
                <w:sz w:val="22"/>
                <w:szCs w:val="22"/>
              </w:rPr>
            </w:pPr>
            <w:r w:rsidRPr="00765852">
              <w:rPr>
                <w:b/>
                <w:sz w:val="22"/>
                <w:szCs w:val="22"/>
              </w:rPr>
              <w:t>S</w:t>
            </w:r>
          </w:p>
        </w:tc>
        <w:tc>
          <w:tcPr>
            <w:tcW w:w="420"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181FB818" w14:textId="77777777">
            <w:pPr>
              <w:jc w:val="center"/>
              <w:rPr>
                <w:b/>
                <w:sz w:val="22"/>
                <w:szCs w:val="22"/>
              </w:rPr>
            </w:pPr>
            <w:r w:rsidRPr="00765852">
              <w:rPr>
                <w:b/>
                <w:sz w:val="22"/>
                <w:szCs w:val="22"/>
              </w:rPr>
              <w:t>-</w:t>
            </w:r>
          </w:p>
        </w:tc>
        <w:tc>
          <w:tcPr>
            <w:tcW w:w="3266" w:type="dxa"/>
            <w:tcBorders>
              <w:top w:val="dotted" w:color="auto" w:sz="4" w:space="0"/>
              <w:left w:val="dotted" w:color="auto" w:sz="4" w:space="0"/>
              <w:bottom w:val="dotted" w:color="auto" w:sz="4" w:space="0"/>
            </w:tcBorders>
            <w:tcMar/>
            <w:vAlign w:val="center"/>
          </w:tcPr>
          <w:p w:rsidRPr="00496068" w:rsidR="00F84D80" w:rsidP="00655F30" w:rsidRDefault="00F84D80" w14:paraId="120BF82A" w14:textId="68F3A7FB">
            <w:pPr>
              <w:jc w:val="left"/>
            </w:pPr>
            <w:r w:rsidRPr="00496068">
              <w:t>Sono presenti termosifoni collegati all’impianto di riscaldamento autonomo a gas.</w:t>
            </w:r>
          </w:p>
        </w:tc>
      </w:tr>
      <w:tr w:rsidR="00F84D80" w:rsidTr="658A2A23" w14:paraId="7959AEB0" w14:textId="77777777">
        <w:tc>
          <w:tcPr>
            <w:tcW w:w="959" w:type="dxa"/>
            <w:tcBorders>
              <w:top w:val="dotted" w:color="auto" w:sz="4" w:space="0"/>
              <w:bottom w:val="dotted" w:color="auto" w:sz="4" w:space="0"/>
              <w:right w:val="dotted" w:color="auto" w:sz="4" w:space="0"/>
            </w:tcBorders>
            <w:tcMar/>
            <w:vAlign w:val="center"/>
          </w:tcPr>
          <w:p w:rsidR="00F84D80" w:rsidP="00212665" w:rsidRDefault="00F84D80" w14:paraId="4BBCD8EC" w14:textId="77777777">
            <w:pPr>
              <w:jc w:val="left"/>
            </w:pPr>
            <w:r>
              <w:t>1.9.2.4</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F84D80" w:rsidP="00212665" w:rsidRDefault="00F84D80" w14:paraId="26DAA3E3" w14:textId="77777777">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color="auto" w:sz="4" w:space="0"/>
              <w:left w:val="dotted" w:color="auto" w:sz="4" w:space="0"/>
              <w:bottom w:val="dotted" w:color="auto" w:sz="4" w:space="0"/>
              <w:right w:val="dotted" w:color="auto" w:sz="4" w:space="0"/>
            </w:tcBorders>
            <w:tcMar/>
            <w:vAlign w:val="center"/>
          </w:tcPr>
          <w:p w:rsidR="00F84D80" w:rsidP="00212665" w:rsidRDefault="00F84D80" w14:paraId="2CCE0040" w14:textId="77777777">
            <w:pPr>
              <w:jc w:val="left"/>
            </w:pPr>
            <w:r>
              <w:t>Conforme</w:t>
            </w:r>
          </w:p>
        </w:tc>
        <w:tc>
          <w:tcPr>
            <w:tcW w:w="425" w:type="dxa"/>
            <w:vMerge w:val="restart"/>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75EC6758" w14:textId="77777777">
            <w:pPr>
              <w:jc w:val="center"/>
              <w:rPr>
                <w:b/>
                <w:sz w:val="22"/>
                <w:szCs w:val="22"/>
              </w:rPr>
            </w:pPr>
            <w:r w:rsidRPr="00765852">
              <w:rPr>
                <w:b/>
                <w:sz w:val="22"/>
                <w:szCs w:val="22"/>
              </w:rPr>
              <w:t>S</w:t>
            </w:r>
          </w:p>
        </w:tc>
        <w:tc>
          <w:tcPr>
            <w:tcW w:w="420" w:type="dxa"/>
            <w:vMerge w:val="restart"/>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0945A1D8" w14:textId="77777777">
            <w:pPr>
              <w:jc w:val="center"/>
              <w:rPr>
                <w:b/>
                <w:sz w:val="22"/>
                <w:szCs w:val="22"/>
              </w:rPr>
            </w:pPr>
            <w:r w:rsidRPr="00765852">
              <w:rPr>
                <w:b/>
                <w:sz w:val="22"/>
                <w:szCs w:val="22"/>
              </w:rPr>
              <w:t>-</w:t>
            </w:r>
          </w:p>
        </w:tc>
        <w:tc>
          <w:tcPr>
            <w:tcW w:w="3266" w:type="dxa"/>
            <w:vMerge w:val="restart"/>
            <w:tcBorders>
              <w:top w:val="dotted" w:color="auto" w:sz="4" w:space="0"/>
              <w:left w:val="dotted" w:color="auto" w:sz="4" w:space="0"/>
              <w:bottom w:val="dotted" w:color="auto" w:sz="4" w:space="0"/>
            </w:tcBorders>
            <w:tcMar/>
            <w:vAlign w:val="center"/>
          </w:tcPr>
          <w:p w:rsidR="00F84D80" w:rsidP="00212665" w:rsidRDefault="00F84D80" w14:paraId="4F5E8D25" w14:textId="2E358CFE">
            <w:pPr>
              <w:tabs>
                <w:tab w:val="clear" w:pos="-189"/>
              </w:tabs>
              <w:jc w:val="left"/>
            </w:pPr>
            <w:r>
              <w:t>Sono presenti tende interne su tutti i serramenti esterni e tapparelle oscuranti esterne.</w:t>
            </w:r>
          </w:p>
        </w:tc>
      </w:tr>
      <w:tr w:rsidR="00F84D80" w:rsidTr="658A2A23" w14:paraId="1256DE74" w14:textId="77777777">
        <w:trPr>
          <w:trHeight w:val="693"/>
        </w:trPr>
        <w:tc>
          <w:tcPr>
            <w:tcW w:w="959" w:type="dxa"/>
            <w:tcBorders>
              <w:top w:val="dotted" w:color="auto" w:sz="4" w:space="0"/>
              <w:right w:val="dotted" w:color="auto" w:sz="4" w:space="0"/>
            </w:tcBorders>
            <w:tcMar/>
            <w:vAlign w:val="center"/>
          </w:tcPr>
          <w:p w:rsidRPr="009A6802" w:rsidR="00F84D80" w:rsidP="00212665" w:rsidRDefault="00F84D80" w14:paraId="008F8583" w14:textId="77777777">
            <w:pPr>
              <w:jc w:val="left"/>
            </w:pPr>
            <w:r w:rsidRPr="009A6802">
              <w:t>1.9.2.5</w:t>
            </w:r>
          </w:p>
        </w:tc>
        <w:tc>
          <w:tcPr>
            <w:tcW w:w="6237" w:type="dxa"/>
            <w:tcBorders>
              <w:top w:val="dotted" w:color="auto" w:sz="4" w:space="0"/>
              <w:left w:val="dotted" w:color="auto" w:sz="4" w:space="0"/>
              <w:right w:val="dotted" w:color="auto" w:sz="4" w:space="0"/>
            </w:tcBorders>
            <w:tcMar/>
            <w:vAlign w:val="center"/>
          </w:tcPr>
          <w:p w:rsidRPr="009A6802" w:rsidR="00F84D80" w:rsidP="00212665" w:rsidRDefault="00F84D80" w14:paraId="1D01918A" w14:textId="77777777">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cMar/>
            <w:vAlign w:val="center"/>
          </w:tcPr>
          <w:p w:rsidR="00F84D80" w:rsidP="00212665" w:rsidRDefault="00F84D80" w14:paraId="60390F48" w14:textId="77777777">
            <w:pPr>
              <w:jc w:val="left"/>
            </w:pPr>
          </w:p>
        </w:tc>
        <w:tc>
          <w:tcPr>
            <w:tcW w:w="425" w:type="dxa"/>
            <w:vMerge/>
            <w:tcBorders/>
            <w:tcMar/>
            <w:vAlign w:val="center"/>
          </w:tcPr>
          <w:p w:rsidR="00F84D80" w:rsidP="00212665" w:rsidRDefault="00F84D80" w14:paraId="080C32AF" w14:textId="77777777">
            <w:pPr>
              <w:jc w:val="left"/>
            </w:pPr>
          </w:p>
        </w:tc>
        <w:tc>
          <w:tcPr>
            <w:tcW w:w="420" w:type="dxa"/>
            <w:vMerge/>
            <w:tcBorders/>
            <w:tcMar/>
            <w:vAlign w:val="center"/>
          </w:tcPr>
          <w:p w:rsidR="00F84D80" w:rsidP="00212665" w:rsidRDefault="00F84D80" w14:paraId="5701268F" w14:textId="77777777">
            <w:pPr>
              <w:jc w:val="left"/>
            </w:pPr>
          </w:p>
        </w:tc>
        <w:tc>
          <w:tcPr>
            <w:tcW w:w="3266" w:type="dxa"/>
            <w:vMerge/>
            <w:tcBorders/>
            <w:tcMar/>
            <w:vAlign w:val="center"/>
          </w:tcPr>
          <w:p w:rsidR="00F84D80" w:rsidP="00212665" w:rsidRDefault="00F84D80" w14:paraId="6231249F" w14:textId="77777777">
            <w:pPr>
              <w:jc w:val="left"/>
            </w:pPr>
          </w:p>
        </w:tc>
      </w:tr>
      <w:tr w:rsidRPr="00B35D24" w:rsidR="00F84D80" w:rsidTr="658A2A23" w14:paraId="38D1F1AC" w14:textId="77777777">
        <w:tc>
          <w:tcPr>
            <w:tcW w:w="959" w:type="dxa"/>
            <w:tcBorders>
              <w:bottom w:val="single" w:color="auto" w:sz="4" w:space="0"/>
            </w:tcBorders>
            <w:shd w:val="clear" w:color="auto" w:fill="EEECE1" w:themeFill="background2"/>
            <w:tcMar/>
            <w:vAlign w:val="center"/>
          </w:tcPr>
          <w:p w:rsidRPr="00B35D24" w:rsidR="00F84D80" w:rsidP="00212665" w:rsidRDefault="00F84D80" w14:paraId="29A0B0D4" w14:textId="77777777">
            <w:pPr>
              <w:jc w:val="left"/>
              <w:rPr>
                <w:b/>
                <w:sz w:val="24"/>
              </w:rPr>
            </w:pPr>
            <w:r w:rsidRPr="00B35D24">
              <w:rPr>
                <w:b/>
                <w:sz w:val="24"/>
              </w:rPr>
              <w:t>1.10</w:t>
            </w:r>
          </w:p>
        </w:tc>
        <w:tc>
          <w:tcPr>
            <w:tcW w:w="13608" w:type="dxa"/>
            <w:gridSpan w:val="5"/>
            <w:tcBorders>
              <w:bottom w:val="single" w:color="auto" w:sz="4" w:space="0"/>
            </w:tcBorders>
            <w:shd w:val="clear" w:color="auto" w:fill="EEECE1" w:themeFill="background2"/>
            <w:tcMar/>
            <w:vAlign w:val="center"/>
          </w:tcPr>
          <w:p w:rsidRPr="00B35D24" w:rsidR="00F84D80" w:rsidP="00212665" w:rsidRDefault="00F84D80" w14:paraId="14AC80B2" w14:textId="77777777">
            <w:pPr>
              <w:jc w:val="left"/>
              <w:rPr>
                <w:b/>
                <w:sz w:val="24"/>
              </w:rPr>
            </w:pPr>
            <w:r w:rsidRPr="00B35D24">
              <w:rPr>
                <w:b/>
                <w:sz w:val="24"/>
              </w:rPr>
              <w:t>ILLUMINAZIONE NATURALE ED ARTIFICIALE DEI LUOGHI DI LAVORO</w:t>
            </w:r>
          </w:p>
        </w:tc>
      </w:tr>
      <w:tr w:rsidR="00F84D80" w:rsidTr="658A2A23" w14:paraId="11230D81" w14:textId="77777777">
        <w:tc>
          <w:tcPr>
            <w:tcW w:w="959" w:type="dxa"/>
            <w:tcBorders>
              <w:bottom w:val="dotted" w:color="auto" w:sz="4" w:space="0"/>
              <w:right w:val="dotted" w:color="auto" w:sz="4" w:space="0"/>
            </w:tcBorders>
            <w:tcMar/>
            <w:vAlign w:val="center"/>
          </w:tcPr>
          <w:p w:rsidRPr="00436C09" w:rsidR="00F84D80" w:rsidP="00212665" w:rsidRDefault="00F84D80" w14:paraId="6931387C" w14:textId="77777777">
            <w:pPr>
              <w:jc w:val="left"/>
            </w:pPr>
            <w:r>
              <w:t>1.10.1</w:t>
            </w:r>
          </w:p>
        </w:tc>
        <w:tc>
          <w:tcPr>
            <w:tcW w:w="6237" w:type="dxa"/>
            <w:tcBorders>
              <w:left w:val="dotted" w:color="auto" w:sz="4" w:space="0"/>
              <w:bottom w:val="dotted" w:color="auto" w:sz="4" w:space="0"/>
              <w:right w:val="dotted" w:color="auto" w:sz="4" w:space="0"/>
            </w:tcBorders>
            <w:tcMar/>
            <w:vAlign w:val="center"/>
          </w:tcPr>
          <w:p w:rsidRPr="00415D2A" w:rsidR="00F84D80" w:rsidP="00212665" w:rsidRDefault="00F84D80" w14:paraId="2050E78F" w14:textId="77777777">
            <w:r w:rsidRPr="008E23F0">
              <w:t>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per salvaguardare la sicurezza, la salute e il benessere di lavoratori.</w:t>
            </w:r>
          </w:p>
        </w:tc>
        <w:tc>
          <w:tcPr>
            <w:tcW w:w="3260" w:type="dxa"/>
            <w:tcBorders>
              <w:left w:val="dotted" w:color="auto" w:sz="4" w:space="0"/>
              <w:bottom w:val="dotted" w:color="auto" w:sz="4" w:space="0"/>
              <w:right w:val="dotted" w:color="auto" w:sz="4" w:space="0"/>
            </w:tcBorders>
            <w:tcMar/>
            <w:vAlign w:val="center"/>
          </w:tcPr>
          <w:p w:rsidR="00F84D80" w:rsidP="00212665" w:rsidRDefault="00F84D80" w14:paraId="5AD00BC0" w14:textId="77777777">
            <w:pPr>
              <w:jc w:val="left"/>
            </w:pPr>
            <w:r>
              <w:t>Conforme</w:t>
            </w:r>
          </w:p>
        </w:tc>
        <w:tc>
          <w:tcPr>
            <w:tcW w:w="425" w:type="dxa"/>
            <w:tcBorders>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7A5FA46E" w14:textId="77777777">
            <w:pPr>
              <w:jc w:val="center"/>
              <w:rPr>
                <w:b/>
                <w:sz w:val="22"/>
                <w:szCs w:val="22"/>
              </w:rPr>
            </w:pPr>
            <w:r w:rsidRPr="00765852">
              <w:rPr>
                <w:b/>
                <w:sz w:val="22"/>
                <w:szCs w:val="22"/>
              </w:rPr>
              <w:t>S</w:t>
            </w:r>
          </w:p>
        </w:tc>
        <w:tc>
          <w:tcPr>
            <w:tcW w:w="420" w:type="dxa"/>
            <w:tcBorders>
              <w:left w:val="dotted" w:color="auto" w:sz="4" w:space="0"/>
              <w:bottom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42340E71" w14:textId="77777777">
            <w:pPr>
              <w:jc w:val="center"/>
              <w:rPr>
                <w:b/>
                <w:sz w:val="22"/>
                <w:szCs w:val="22"/>
              </w:rPr>
            </w:pPr>
            <w:r w:rsidRPr="00765852">
              <w:rPr>
                <w:b/>
                <w:sz w:val="22"/>
                <w:szCs w:val="22"/>
              </w:rPr>
              <w:t>-</w:t>
            </w:r>
          </w:p>
        </w:tc>
        <w:tc>
          <w:tcPr>
            <w:tcW w:w="3266" w:type="dxa"/>
            <w:tcBorders>
              <w:left w:val="dotted" w:color="auto" w:sz="4" w:space="0"/>
              <w:bottom w:val="dotted" w:color="auto" w:sz="4" w:space="0"/>
            </w:tcBorders>
            <w:tcMar/>
            <w:vAlign w:val="center"/>
          </w:tcPr>
          <w:p w:rsidR="00F84D80" w:rsidP="00212665" w:rsidRDefault="00655F30" w14:paraId="4C9527C2" w14:textId="4D2980F0">
            <w:pPr>
              <w:jc w:val="left"/>
            </w:pPr>
            <w:r w:rsidRPr="00655F30">
              <w:t>I</w:t>
            </w:r>
            <w:r w:rsidR="00F84D80">
              <w:t xml:space="preserve"> livelli d’illuminamento sono comunque garantiti da impianto d’illuminazione artificiale.</w:t>
            </w:r>
          </w:p>
        </w:tc>
      </w:tr>
      <w:tr w:rsidR="00F84D80" w:rsidTr="658A2A23" w14:paraId="4E7DB020" w14:textId="77777777">
        <w:tc>
          <w:tcPr>
            <w:tcW w:w="959" w:type="dxa"/>
            <w:tcBorders>
              <w:top w:val="dotted" w:color="auto" w:sz="4" w:space="0"/>
              <w:bottom w:val="dotted" w:color="auto" w:sz="4" w:space="0"/>
              <w:right w:val="dotted" w:color="auto" w:sz="4" w:space="0"/>
            </w:tcBorders>
            <w:tcMar/>
            <w:vAlign w:val="center"/>
          </w:tcPr>
          <w:p w:rsidRPr="00436C09" w:rsidR="00F84D80" w:rsidP="00212665" w:rsidRDefault="00F84D80" w14:paraId="08C9C10B" w14:textId="77777777">
            <w:pPr>
              <w:jc w:val="left"/>
            </w:pPr>
            <w:r>
              <w:t>1.10.2</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F84D80" w:rsidP="00212665" w:rsidRDefault="00F84D80" w14:paraId="3EFF78CC" w14:textId="77777777">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color="auto" w:sz="4" w:space="0"/>
              <w:left w:val="dotted" w:color="auto" w:sz="4" w:space="0"/>
              <w:bottom w:val="dotted" w:color="auto" w:sz="4" w:space="0"/>
              <w:right w:val="dotted" w:color="auto" w:sz="4" w:space="0"/>
            </w:tcBorders>
            <w:tcMar/>
            <w:vAlign w:val="center"/>
          </w:tcPr>
          <w:p w:rsidRPr="00415D2A" w:rsidR="00F84D80" w:rsidP="00212665" w:rsidRDefault="00F84D80" w14:paraId="69C9ED9E" w14:textId="77777777">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02ADB97E" w14:textId="77777777">
            <w:pPr>
              <w:jc w:val="center"/>
              <w:rPr>
                <w:sz w:val="22"/>
                <w:szCs w:val="22"/>
              </w:rPr>
            </w:pPr>
            <w:r w:rsidRPr="00765852">
              <w:rPr>
                <w:b/>
                <w:sz w:val="22"/>
                <w:szCs w:val="22"/>
              </w:rPr>
              <w:t>S</w:t>
            </w:r>
          </w:p>
        </w:tc>
        <w:tc>
          <w:tcPr>
            <w:tcW w:w="42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5DB1CA3F" w14:textId="77777777">
            <w:pPr>
              <w:jc w:val="center"/>
              <w:rPr>
                <w:b/>
                <w:sz w:val="22"/>
                <w:szCs w:val="22"/>
              </w:rPr>
            </w:pPr>
            <w:r>
              <w:rPr>
                <w:b/>
                <w:sz w:val="22"/>
                <w:szCs w:val="22"/>
              </w:rPr>
              <w:t>S</w:t>
            </w:r>
          </w:p>
        </w:tc>
        <w:tc>
          <w:tcPr>
            <w:tcW w:w="3266" w:type="dxa"/>
            <w:tcBorders>
              <w:top w:val="dotted" w:color="auto" w:sz="4" w:space="0"/>
              <w:left w:val="dotted" w:color="auto" w:sz="4" w:space="0"/>
              <w:bottom w:val="dotted" w:color="auto" w:sz="4" w:space="0"/>
            </w:tcBorders>
            <w:tcMar/>
            <w:vAlign w:val="center"/>
          </w:tcPr>
          <w:p w:rsidRPr="00F46AA7" w:rsidR="00F84D80" w:rsidP="00212665" w:rsidRDefault="00F84D80" w14:paraId="08A8CAEE" w14:textId="77777777">
            <w:pPr>
              <w:jc w:val="left"/>
            </w:pPr>
          </w:p>
        </w:tc>
      </w:tr>
      <w:tr w:rsidR="00F84D80" w:rsidTr="658A2A23" w14:paraId="40A2048D" w14:textId="77777777">
        <w:tc>
          <w:tcPr>
            <w:tcW w:w="959" w:type="dxa"/>
            <w:tcBorders>
              <w:top w:val="dotted" w:color="auto" w:sz="4" w:space="0"/>
              <w:bottom w:val="dotted" w:color="auto" w:sz="4" w:space="0"/>
              <w:right w:val="dotted" w:color="auto" w:sz="4" w:space="0"/>
            </w:tcBorders>
            <w:tcMar/>
            <w:vAlign w:val="center"/>
          </w:tcPr>
          <w:p w:rsidRPr="00436C09" w:rsidR="00F84D80" w:rsidP="00212665" w:rsidRDefault="00F84D80" w14:paraId="46DAA726" w14:textId="77777777">
            <w:pPr>
              <w:jc w:val="left"/>
            </w:pPr>
            <w:r>
              <w:t>1.10.3</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F84D80" w:rsidP="00212665" w:rsidRDefault="00F84D80" w14:paraId="4D4B2962" w14:textId="77777777">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color="auto" w:sz="4" w:space="0"/>
              <w:left w:val="dotted" w:color="auto" w:sz="4" w:space="0"/>
              <w:bottom w:val="dotted" w:color="auto" w:sz="4" w:space="0"/>
              <w:right w:val="dotted" w:color="auto" w:sz="4" w:space="0"/>
            </w:tcBorders>
            <w:tcMar/>
            <w:vAlign w:val="center"/>
          </w:tcPr>
          <w:p w:rsidR="00F84D80" w:rsidP="00212665" w:rsidRDefault="00F84D80" w14:paraId="577F6081" w14:textId="77777777">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4CA60EC7" w14:textId="77777777">
            <w:pPr>
              <w:jc w:val="center"/>
              <w:rPr>
                <w:sz w:val="22"/>
                <w:szCs w:val="22"/>
              </w:rPr>
            </w:pPr>
            <w:r w:rsidRPr="00765852">
              <w:rPr>
                <w:b/>
                <w:sz w:val="22"/>
                <w:szCs w:val="22"/>
              </w:rPr>
              <w:t>S</w:t>
            </w:r>
          </w:p>
        </w:tc>
        <w:tc>
          <w:tcPr>
            <w:tcW w:w="420" w:type="dxa"/>
            <w:tcBorders>
              <w:top w:val="dotted" w:color="auto" w:sz="4" w:space="0"/>
              <w:left w:val="dotted" w:color="auto" w:sz="4" w:space="0"/>
              <w:bottom w:val="dotted" w:color="auto" w:sz="4" w:space="0"/>
              <w:right w:val="dotted" w:color="auto" w:sz="4" w:space="0"/>
            </w:tcBorders>
            <w:shd w:val="clear" w:color="auto" w:fill="FFFF00"/>
            <w:tcMar/>
            <w:vAlign w:val="center"/>
          </w:tcPr>
          <w:p w:rsidRPr="00765852" w:rsidR="00F84D80" w:rsidP="00212665" w:rsidRDefault="00655F30" w14:paraId="1991C0F0" w14:textId="362064C0">
            <w:pPr>
              <w:jc w:val="center"/>
              <w:rPr>
                <w:b/>
                <w:sz w:val="22"/>
                <w:szCs w:val="22"/>
              </w:rPr>
            </w:pPr>
            <w:r>
              <w:rPr>
                <w:b/>
                <w:sz w:val="22"/>
                <w:szCs w:val="22"/>
              </w:rPr>
              <w:t>X</w:t>
            </w:r>
          </w:p>
        </w:tc>
        <w:tc>
          <w:tcPr>
            <w:tcW w:w="3266" w:type="dxa"/>
            <w:tcBorders>
              <w:top w:val="dotted" w:color="auto" w:sz="4" w:space="0"/>
              <w:left w:val="dotted" w:color="auto" w:sz="4" w:space="0"/>
              <w:bottom w:val="dotted" w:color="auto" w:sz="4" w:space="0"/>
            </w:tcBorders>
            <w:tcMar/>
            <w:vAlign w:val="center"/>
          </w:tcPr>
          <w:p w:rsidR="00F84D80" w:rsidP="658A2A23" w:rsidRDefault="00F84D80" w14:paraId="1AF19306" w14:textId="1D7E325B">
            <w:pPr>
              <w:pStyle w:val="Normale"/>
              <w:jc w:val="left"/>
              <w:rPr>
                <w:noProof w:val="0"/>
                <w:lang w:val="it-IT"/>
              </w:rPr>
            </w:pPr>
            <w:r w:rsidRPr="658A2A23" w:rsidR="658A2A23">
              <w:rPr>
                <w:rFonts w:ascii="Arial Narrow" w:hAnsi="Arial Narrow" w:eastAsia="Times New Roman" w:cs="Calibri" w:asciiTheme="minorAscii" w:hAnsiTheme="minorAscii" w:eastAsiaTheme="minorAscii" w:cstheme="minorBidi"/>
                <w:color w:val="auto"/>
                <w:sz w:val="20"/>
                <w:szCs w:val="20"/>
                <w:lang w:eastAsia="it-IT" w:bidi="ar-SA"/>
              </w:rPr>
              <w:t>Non presente negli spazi condominiali comuni. (</w:t>
            </w:r>
            <w:r w:rsidRPr="658A2A23" w:rsidR="658A2A23">
              <w:rPr>
                <w:rFonts w:ascii="Arial Narrow" w:hAnsi="Arial Narrow" w:eastAsia="Times New Roman" w:cs="Calibri" w:asciiTheme="minorAscii" w:hAnsiTheme="minorAscii" w:eastAsiaTheme="minorAscii" w:cstheme="minorBidi"/>
                <w:color w:val="auto"/>
                <w:sz w:val="20"/>
                <w:szCs w:val="20"/>
                <w:lang w:eastAsia="it-IT" w:bidi="ar-SA"/>
              </w:rPr>
              <w:t>l’amministratore di condominio dice che</w:t>
            </w:r>
            <w:r w:rsidRPr="658A2A23" w:rsidR="658A2A23">
              <w:rPr>
                <w:rFonts w:ascii="Arial Narrow" w:hAnsi="Arial Narrow" w:eastAsia="Times New Roman" w:cs="Calibri" w:asciiTheme="minorAscii" w:hAnsiTheme="minorAscii" w:eastAsiaTheme="minorAscii" w:cstheme="minorBidi"/>
                <w:color w:val="auto"/>
                <w:sz w:val="20"/>
                <w:szCs w:val="20"/>
                <w:lang w:eastAsia="it-IT" w:bidi="ar-SA"/>
              </w:rPr>
              <w:t xml:space="preserve"> “non vi è obbligo di installazione di luci d'emergenza, poiché il condominio non ha dipendenti e pertanto non rientra tra i casi previsti dalla normativa”)</w:t>
            </w:r>
          </w:p>
        </w:tc>
      </w:tr>
      <w:tr w:rsidR="00F84D80" w:rsidTr="658A2A23" w14:paraId="209D3344" w14:textId="77777777">
        <w:tc>
          <w:tcPr>
            <w:tcW w:w="959" w:type="dxa"/>
            <w:tcBorders>
              <w:top w:val="dotted" w:color="auto" w:sz="4" w:space="0"/>
              <w:bottom w:val="dotted" w:color="auto" w:sz="4" w:space="0"/>
              <w:right w:val="dotted" w:color="auto" w:sz="4" w:space="0"/>
            </w:tcBorders>
            <w:tcMar/>
            <w:vAlign w:val="center"/>
          </w:tcPr>
          <w:p w:rsidRPr="00436C09" w:rsidR="00F84D80" w:rsidP="00212665" w:rsidRDefault="00F84D80" w14:paraId="229577FB" w14:textId="77777777">
            <w:pPr>
              <w:jc w:val="left"/>
            </w:pPr>
            <w:r>
              <w:t>1.10.4</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F84D80" w:rsidP="00212665" w:rsidRDefault="00F84D80" w14:paraId="5B289B18" w14:textId="77777777">
            <w:r w:rsidRPr="008E23F0">
              <w:t>Le superfici vetrate illuminanti e i mezzi d’illuminazione artificiale devono essere tenuti costantemente in buone condizioni di pulizia e di efficienza.</w:t>
            </w:r>
          </w:p>
        </w:tc>
        <w:tc>
          <w:tcPr>
            <w:tcW w:w="3260" w:type="dxa"/>
            <w:tcBorders>
              <w:top w:val="dotted" w:color="auto" w:sz="4" w:space="0"/>
              <w:left w:val="dotted" w:color="auto" w:sz="4" w:space="0"/>
              <w:bottom w:val="dotted" w:color="auto" w:sz="4" w:space="0"/>
              <w:right w:val="dotted" w:color="auto" w:sz="4" w:space="0"/>
            </w:tcBorders>
            <w:tcMar/>
            <w:vAlign w:val="center"/>
          </w:tcPr>
          <w:p w:rsidR="00F84D80" w:rsidP="00212665" w:rsidRDefault="00F84D80" w14:paraId="3FD2C96D" w14:textId="77777777">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14862F0B" w14:textId="77777777">
            <w:pPr>
              <w:jc w:val="center"/>
              <w:rPr>
                <w:sz w:val="22"/>
                <w:szCs w:val="22"/>
              </w:rPr>
            </w:pPr>
            <w:r w:rsidRPr="00765852">
              <w:rPr>
                <w:b/>
                <w:sz w:val="22"/>
                <w:szCs w:val="22"/>
              </w:rPr>
              <w:t>S</w:t>
            </w:r>
          </w:p>
        </w:tc>
        <w:tc>
          <w:tcPr>
            <w:tcW w:w="420"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7AC787AB" w14:textId="77777777">
            <w:pPr>
              <w:jc w:val="center"/>
              <w:rPr>
                <w:b/>
                <w:sz w:val="22"/>
                <w:szCs w:val="22"/>
              </w:rPr>
            </w:pPr>
            <w:r w:rsidRPr="00765852">
              <w:rPr>
                <w:b/>
                <w:sz w:val="22"/>
                <w:szCs w:val="22"/>
              </w:rPr>
              <w:t>-</w:t>
            </w:r>
          </w:p>
        </w:tc>
        <w:tc>
          <w:tcPr>
            <w:tcW w:w="3266" w:type="dxa"/>
            <w:tcBorders>
              <w:top w:val="dotted" w:color="auto" w:sz="4" w:space="0"/>
              <w:left w:val="dotted" w:color="auto" w:sz="4" w:space="0"/>
              <w:bottom w:val="dotted" w:color="auto" w:sz="4" w:space="0"/>
            </w:tcBorders>
            <w:tcMar/>
            <w:vAlign w:val="center"/>
          </w:tcPr>
          <w:p w:rsidR="00F84D80" w:rsidP="00212665" w:rsidRDefault="00F84D80" w14:paraId="53ACA0AF" w14:textId="77777777">
            <w:pPr>
              <w:jc w:val="left"/>
            </w:pPr>
            <w:r w:rsidRPr="007B4EEE">
              <w:t>La pulizia dei serramenti è affidata all’impresa di pulizie</w:t>
            </w:r>
            <w:r>
              <w:t xml:space="preserve"> esterna.</w:t>
            </w:r>
          </w:p>
        </w:tc>
      </w:tr>
      <w:tr w:rsidR="00F84D80" w:rsidTr="658A2A23" w14:paraId="08BDC67D" w14:textId="77777777">
        <w:tc>
          <w:tcPr>
            <w:tcW w:w="959" w:type="dxa"/>
            <w:tcBorders>
              <w:top w:val="dotted" w:color="auto" w:sz="4" w:space="0"/>
              <w:bottom w:val="dotted" w:color="auto" w:sz="4" w:space="0"/>
              <w:right w:val="dotted" w:color="auto" w:sz="4" w:space="0"/>
            </w:tcBorders>
            <w:tcMar/>
            <w:vAlign w:val="center"/>
          </w:tcPr>
          <w:p w:rsidRPr="00436C09" w:rsidR="00F84D80" w:rsidP="00212665" w:rsidRDefault="00F84D80" w14:paraId="49C47B70" w14:textId="77777777">
            <w:pPr>
              <w:jc w:val="left"/>
            </w:pPr>
            <w:r>
              <w:t>1.10.5</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F84D80" w:rsidP="00212665" w:rsidRDefault="00F84D80" w14:paraId="11C05952" w14:textId="77777777">
            <w:r w:rsidRPr="008E23F0">
              <w:t>Gli ambienti, i posti di lavoro e i passaggi devono essere illuminati con luce naturale o artificiale in modo da assicurare una sufficiente visibilità.</w:t>
            </w:r>
          </w:p>
        </w:tc>
        <w:tc>
          <w:tcPr>
            <w:tcW w:w="3260" w:type="dxa"/>
            <w:tcBorders>
              <w:top w:val="dotted" w:color="auto" w:sz="4" w:space="0"/>
              <w:left w:val="dotted" w:color="auto" w:sz="4" w:space="0"/>
              <w:bottom w:val="dotted" w:color="auto" w:sz="4" w:space="0"/>
              <w:right w:val="dotted" w:color="auto" w:sz="4" w:space="0"/>
            </w:tcBorders>
            <w:tcMar/>
            <w:vAlign w:val="center"/>
          </w:tcPr>
          <w:p w:rsidR="00F84D80" w:rsidP="00212665" w:rsidRDefault="00F84D80" w14:paraId="1B2F6C44" w14:textId="77777777">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05593F81" w14:textId="77777777">
            <w:pPr>
              <w:jc w:val="center"/>
              <w:rPr>
                <w:sz w:val="22"/>
                <w:szCs w:val="22"/>
              </w:rPr>
            </w:pPr>
            <w:r w:rsidRPr="00765852">
              <w:rPr>
                <w:b/>
                <w:sz w:val="22"/>
                <w:szCs w:val="22"/>
              </w:rPr>
              <w:t>S</w:t>
            </w:r>
          </w:p>
        </w:tc>
        <w:tc>
          <w:tcPr>
            <w:tcW w:w="42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655F30" w14:paraId="4BE5E053" w14:textId="28F9DDBE">
            <w:pPr>
              <w:jc w:val="center"/>
              <w:rPr>
                <w:b/>
                <w:sz w:val="22"/>
                <w:szCs w:val="22"/>
              </w:rPr>
            </w:pPr>
            <w:r>
              <w:rPr>
                <w:b/>
                <w:sz w:val="22"/>
                <w:szCs w:val="22"/>
              </w:rPr>
              <w:t>S</w:t>
            </w:r>
          </w:p>
        </w:tc>
        <w:tc>
          <w:tcPr>
            <w:tcW w:w="3266" w:type="dxa"/>
            <w:tcBorders>
              <w:top w:val="dotted" w:color="auto" w:sz="4" w:space="0"/>
              <w:left w:val="dotted" w:color="auto" w:sz="4" w:space="0"/>
              <w:bottom w:val="dotted" w:color="auto" w:sz="4" w:space="0"/>
            </w:tcBorders>
            <w:tcMar/>
            <w:vAlign w:val="center"/>
          </w:tcPr>
          <w:p w:rsidR="00F84D80" w:rsidP="00655F30" w:rsidRDefault="00F84D80" w14:paraId="1969BE7F" w14:textId="0457FC30">
            <w:pPr>
              <w:jc w:val="left"/>
            </w:pPr>
            <w:r>
              <w:t xml:space="preserve">Tutti gli ambienti sono dotati d’illuminazione </w:t>
            </w:r>
            <w:r w:rsidRPr="007E6948">
              <w:t>artificiale</w:t>
            </w:r>
            <w:r>
              <w:t>.</w:t>
            </w:r>
          </w:p>
        </w:tc>
      </w:tr>
      <w:tr w:rsidR="00F84D80" w:rsidTr="658A2A23" w14:paraId="2FFD1907" w14:textId="77777777">
        <w:tc>
          <w:tcPr>
            <w:tcW w:w="959" w:type="dxa"/>
            <w:tcBorders>
              <w:top w:val="dotted" w:color="auto" w:sz="4" w:space="0"/>
              <w:right w:val="dotted" w:color="auto" w:sz="4" w:space="0"/>
            </w:tcBorders>
            <w:tcMar/>
            <w:vAlign w:val="center"/>
          </w:tcPr>
          <w:p w:rsidRPr="00436C09" w:rsidR="00F84D80" w:rsidP="00212665" w:rsidRDefault="00F84D80" w14:paraId="73744D4C" w14:textId="77777777">
            <w:pPr>
              <w:jc w:val="left"/>
            </w:pPr>
            <w:r>
              <w:t>1.10.6</w:t>
            </w:r>
          </w:p>
        </w:tc>
        <w:tc>
          <w:tcPr>
            <w:tcW w:w="6237" w:type="dxa"/>
            <w:tcBorders>
              <w:top w:val="dotted" w:color="auto" w:sz="4" w:space="0"/>
              <w:left w:val="dotted" w:color="auto" w:sz="4" w:space="0"/>
              <w:right w:val="dotted" w:color="auto" w:sz="4" w:space="0"/>
            </w:tcBorders>
            <w:tcMar/>
            <w:vAlign w:val="center"/>
          </w:tcPr>
          <w:p w:rsidRPr="00415D2A" w:rsidR="00F84D80" w:rsidP="00212665" w:rsidRDefault="00F84D80" w14:paraId="4FC65D09" w14:textId="77777777">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color="auto" w:sz="4" w:space="0"/>
              <w:left w:val="dotted" w:color="auto" w:sz="4" w:space="0"/>
              <w:right w:val="dotted" w:color="auto" w:sz="4" w:space="0"/>
            </w:tcBorders>
            <w:tcMar/>
            <w:vAlign w:val="center"/>
          </w:tcPr>
          <w:p w:rsidR="00F84D80" w:rsidP="00212665" w:rsidRDefault="00F84D80" w14:paraId="07EC0900" w14:textId="77777777">
            <w:pPr>
              <w:jc w:val="left"/>
            </w:pPr>
            <w:r>
              <w:t>Conforme</w:t>
            </w:r>
          </w:p>
        </w:tc>
        <w:tc>
          <w:tcPr>
            <w:tcW w:w="425" w:type="dxa"/>
            <w:tcBorders>
              <w:top w:val="dotted" w:color="auto" w:sz="4" w:space="0"/>
              <w:left w:val="dotted" w:color="auto" w:sz="4" w:space="0"/>
              <w:right w:val="dotted" w:color="auto" w:sz="4" w:space="0"/>
            </w:tcBorders>
            <w:shd w:val="clear" w:color="auto" w:fill="9BBB59" w:themeFill="accent3"/>
            <w:tcMar/>
            <w:vAlign w:val="center"/>
          </w:tcPr>
          <w:p w:rsidRPr="00765852" w:rsidR="00F84D80" w:rsidP="00212665" w:rsidRDefault="00F84D80" w14:paraId="0521F99B" w14:textId="77777777">
            <w:pPr>
              <w:jc w:val="center"/>
              <w:rPr>
                <w:b/>
                <w:sz w:val="22"/>
                <w:szCs w:val="22"/>
              </w:rPr>
            </w:pPr>
            <w:r w:rsidRPr="00765852">
              <w:rPr>
                <w:b/>
                <w:sz w:val="22"/>
                <w:szCs w:val="22"/>
              </w:rPr>
              <w:t>S</w:t>
            </w:r>
          </w:p>
        </w:tc>
        <w:tc>
          <w:tcPr>
            <w:tcW w:w="420" w:type="dxa"/>
            <w:tcBorders>
              <w:top w:val="dotted" w:color="auto" w:sz="4" w:space="0"/>
              <w:left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0371500E" w14:textId="77777777">
            <w:pPr>
              <w:jc w:val="center"/>
              <w:rPr>
                <w:b/>
                <w:sz w:val="22"/>
                <w:szCs w:val="22"/>
              </w:rPr>
            </w:pPr>
            <w:r w:rsidRPr="00765852">
              <w:rPr>
                <w:b/>
                <w:sz w:val="22"/>
                <w:szCs w:val="22"/>
              </w:rPr>
              <w:t>-</w:t>
            </w:r>
          </w:p>
        </w:tc>
        <w:tc>
          <w:tcPr>
            <w:tcW w:w="3266" w:type="dxa"/>
            <w:tcBorders>
              <w:top w:val="dotted" w:color="auto" w:sz="4" w:space="0"/>
              <w:left w:val="dotted" w:color="auto" w:sz="4" w:space="0"/>
            </w:tcBorders>
            <w:tcMar/>
            <w:vAlign w:val="center"/>
          </w:tcPr>
          <w:p w:rsidR="00F84D80" w:rsidP="00212665" w:rsidRDefault="00F84D80" w14:paraId="2D18EB06" w14:textId="77777777">
            <w:pPr>
              <w:jc w:val="left"/>
            </w:pPr>
            <w:r>
              <w:t>Tutti gli ambienti sono dotati d’illuminazione artificiale</w:t>
            </w:r>
          </w:p>
        </w:tc>
      </w:tr>
      <w:tr w:rsidRPr="00721B15" w:rsidR="00F84D80" w:rsidTr="658A2A23" w14:paraId="4BA0AE7A" w14:textId="77777777">
        <w:tc>
          <w:tcPr>
            <w:tcW w:w="959" w:type="dxa"/>
            <w:shd w:val="clear" w:color="auto" w:fill="EEECE1" w:themeFill="background2"/>
            <w:tcMar/>
            <w:vAlign w:val="center"/>
          </w:tcPr>
          <w:p w:rsidRPr="00721B15" w:rsidR="00F84D80" w:rsidP="00212665" w:rsidRDefault="00F84D80" w14:paraId="1BB5DED6" w14:textId="77777777">
            <w:pPr>
              <w:jc w:val="left"/>
              <w:rPr>
                <w:b/>
                <w:sz w:val="24"/>
              </w:rPr>
            </w:pPr>
            <w:r w:rsidRPr="00721B15">
              <w:rPr>
                <w:b/>
                <w:sz w:val="24"/>
              </w:rPr>
              <w:t>1.13</w:t>
            </w:r>
          </w:p>
        </w:tc>
        <w:tc>
          <w:tcPr>
            <w:tcW w:w="13608" w:type="dxa"/>
            <w:gridSpan w:val="5"/>
            <w:shd w:val="clear" w:color="auto" w:fill="EEECE1" w:themeFill="background2"/>
            <w:tcMar/>
            <w:vAlign w:val="center"/>
          </w:tcPr>
          <w:p w:rsidRPr="00721B15" w:rsidR="00F84D80" w:rsidP="00212665" w:rsidRDefault="00F84D80" w14:paraId="2B32818C" w14:textId="77777777">
            <w:pPr>
              <w:jc w:val="left"/>
              <w:rPr>
                <w:b/>
                <w:sz w:val="24"/>
              </w:rPr>
            </w:pPr>
            <w:r w:rsidRPr="00721B15">
              <w:rPr>
                <w:b/>
                <w:sz w:val="24"/>
              </w:rPr>
              <w:t>SERVIZI IGIENICO ASSISTENZIALI</w:t>
            </w:r>
          </w:p>
        </w:tc>
      </w:tr>
      <w:tr w:rsidRPr="002F3833" w:rsidR="00F84D80" w:rsidTr="658A2A23" w14:paraId="27DC1387" w14:textId="77777777">
        <w:tc>
          <w:tcPr>
            <w:tcW w:w="959" w:type="dxa"/>
            <w:shd w:val="clear" w:color="auto" w:fill="EEECE1" w:themeFill="background2"/>
            <w:tcMar/>
            <w:vAlign w:val="center"/>
          </w:tcPr>
          <w:p w:rsidRPr="002F3833" w:rsidR="00F84D80" w:rsidP="00212665" w:rsidRDefault="00F84D80" w14:paraId="6E525742" w14:textId="77777777">
            <w:pPr>
              <w:jc w:val="left"/>
              <w:rPr>
                <w:b/>
              </w:rPr>
            </w:pPr>
            <w:r w:rsidRPr="002F3833">
              <w:rPr>
                <w:b/>
              </w:rPr>
              <w:t>1.13.1</w:t>
            </w:r>
          </w:p>
        </w:tc>
        <w:tc>
          <w:tcPr>
            <w:tcW w:w="13608" w:type="dxa"/>
            <w:gridSpan w:val="5"/>
            <w:shd w:val="clear" w:color="auto" w:fill="EEECE1" w:themeFill="background2"/>
            <w:tcMar/>
            <w:vAlign w:val="center"/>
          </w:tcPr>
          <w:p w:rsidRPr="002F3833" w:rsidR="00F84D80" w:rsidP="00212665" w:rsidRDefault="00F84D80" w14:paraId="67EA701E" w14:textId="77777777">
            <w:pPr>
              <w:jc w:val="left"/>
              <w:rPr>
                <w:b/>
              </w:rPr>
            </w:pPr>
            <w:r w:rsidRPr="002F3833">
              <w:rPr>
                <w:b/>
              </w:rPr>
              <w:t>Acqua</w:t>
            </w:r>
          </w:p>
        </w:tc>
      </w:tr>
      <w:tr w:rsidR="00F84D80" w:rsidTr="658A2A23" w14:paraId="5046E6BA" w14:textId="77777777">
        <w:tc>
          <w:tcPr>
            <w:tcW w:w="959" w:type="dxa"/>
            <w:tcBorders>
              <w:bottom w:val="dotted" w:color="auto" w:sz="4" w:space="0"/>
              <w:right w:val="dotted" w:color="auto" w:sz="4" w:space="0"/>
            </w:tcBorders>
            <w:tcMar/>
            <w:vAlign w:val="center"/>
          </w:tcPr>
          <w:p w:rsidR="00F84D80" w:rsidP="00212665" w:rsidRDefault="00F84D80" w14:paraId="40E5F9B6" w14:textId="77777777">
            <w:pPr>
              <w:jc w:val="left"/>
            </w:pPr>
            <w:r>
              <w:t>1.13.1.1</w:t>
            </w:r>
          </w:p>
        </w:tc>
        <w:tc>
          <w:tcPr>
            <w:tcW w:w="6237" w:type="dxa"/>
            <w:tcBorders>
              <w:left w:val="dotted" w:color="auto" w:sz="4" w:space="0"/>
              <w:bottom w:val="dotted" w:color="auto" w:sz="4" w:space="0"/>
              <w:right w:val="dotted" w:color="auto" w:sz="4" w:space="0"/>
            </w:tcBorders>
            <w:tcMar/>
            <w:vAlign w:val="center"/>
          </w:tcPr>
          <w:p w:rsidRPr="00415D2A" w:rsidR="00F84D80" w:rsidP="00212665" w:rsidRDefault="00F84D80" w14:paraId="51A98286" w14:textId="77777777">
            <w:r w:rsidRPr="00A24869">
              <w:t>Nei luoghi di lavoro o nelle loro immediate vicinanze deve essere messa a disposizione dei lavoratori acqua in quantità sufficiente, tanto per uso potabile quanto per lavarsi</w:t>
            </w:r>
          </w:p>
        </w:tc>
        <w:tc>
          <w:tcPr>
            <w:tcW w:w="3260" w:type="dxa"/>
            <w:tcBorders>
              <w:left w:val="dotted" w:color="auto" w:sz="4" w:space="0"/>
              <w:bottom w:val="dotted" w:color="auto" w:sz="4" w:space="0"/>
              <w:right w:val="dotted" w:color="auto" w:sz="4" w:space="0"/>
            </w:tcBorders>
            <w:tcMar/>
            <w:vAlign w:val="center"/>
          </w:tcPr>
          <w:p w:rsidRPr="002F3CD5" w:rsidR="00F84D80" w:rsidP="00212665" w:rsidRDefault="00F84D80" w14:paraId="6F012C7D" w14:textId="77777777">
            <w:pPr>
              <w:jc w:val="left"/>
            </w:pPr>
            <w:r>
              <w:t>Conforme</w:t>
            </w:r>
          </w:p>
        </w:tc>
        <w:tc>
          <w:tcPr>
            <w:tcW w:w="425" w:type="dxa"/>
            <w:tcBorders>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1B14A123" w14:textId="77777777">
            <w:pPr>
              <w:jc w:val="center"/>
              <w:rPr>
                <w:b/>
                <w:sz w:val="22"/>
                <w:szCs w:val="22"/>
              </w:rPr>
            </w:pPr>
            <w:r w:rsidRPr="00765852">
              <w:rPr>
                <w:b/>
                <w:sz w:val="22"/>
                <w:szCs w:val="22"/>
              </w:rPr>
              <w:t>S</w:t>
            </w:r>
          </w:p>
        </w:tc>
        <w:tc>
          <w:tcPr>
            <w:tcW w:w="420" w:type="dxa"/>
            <w:tcBorders>
              <w:left w:val="dotted" w:color="auto" w:sz="4" w:space="0"/>
              <w:bottom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01767A95" w14:textId="77777777">
            <w:pPr>
              <w:jc w:val="center"/>
              <w:rPr>
                <w:b/>
                <w:sz w:val="22"/>
                <w:szCs w:val="22"/>
              </w:rPr>
            </w:pPr>
            <w:r w:rsidRPr="00765852">
              <w:rPr>
                <w:b/>
                <w:sz w:val="22"/>
                <w:szCs w:val="22"/>
              </w:rPr>
              <w:t>-</w:t>
            </w:r>
          </w:p>
        </w:tc>
        <w:tc>
          <w:tcPr>
            <w:tcW w:w="3266" w:type="dxa"/>
            <w:tcBorders>
              <w:left w:val="dotted" w:color="auto" w:sz="4" w:space="0"/>
              <w:bottom w:val="dotted" w:color="auto" w:sz="4" w:space="0"/>
            </w:tcBorders>
            <w:tcMar/>
            <w:vAlign w:val="center"/>
          </w:tcPr>
          <w:p w:rsidR="00F84D80" w:rsidP="00212665" w:rsidRDefault="00F84D80" w14:paraId="394968D1" w14:textId="26DB20E4">
            <w:pPr>
              <w:jc w:val="left"/>
            </w:pPr>
          </w:p>
        </w:tc>
      </w:tr>
      <w:tr w:rsidR="00F84D80" w:rsidTr="658A2A23" w14:paraId="021AE72D" w14:textId="77777777">
        <w:trPr>
          <w:trHeight w:val="1215"/>
        </w:trPr>
        <w:tc>
          <w:tcPr>
            <w:tcW w:w="959" w:type="dxa"/>
            <w:tcBorders>
              <w:top w:val="dotted" w:color="auto" w:sz="4" w:space="0"/>
              <w:right w:val="dotted" w:color="auto" w:sz="4" w:space="0"/>
            </w:tcBorders>
            <w:tcMar/>
            <w:vAlign w:val="center"/>
          </w:tcPr>
          <w:p w:rsidRPr="00BE21C2" w:rsidR="00F84D80" w:rsidP="00212665" w:rsidRDefault="00F84D80" w14:paraId="4B0E59D7" w14:textId="77777777">
            <w:pPr>
              <w:jc w:val="left"/>
            </w:pPr>
            <w:r w:rsidRPr="00BE21C2">
              <w:t>1.13.1.2</w:t>
            </w:r>
          </w:p>
        </w:tc>
        <w:tc>
          <w:tcPr>
            <w:tcW w:w="6237" w:type="dxa"/>
            <w:tcBorders>
              <w:top w:val="dotted" w:color="auto" w:sz="4" w:space="0"/>
              <w:left w:val="dotted" w:color="auto" w:sz="4" w:space="0"/>
              <w:right w:val="dotted" w:color="auto" w:sz="4" w:space="0"/>
            </w:tcBorders>
            <w:tcMar/>
            <w:vAlign w:val="center"/>
          </w:tcPr>
          <w:p w:rsidRPr="00BE21C2" w:rsidR="00F84D80" w:rsidP="00212665" w:rsidRDefault="00F84D80" w14:paraId="00997902" w14:textId="77777777">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color="auto" w:sz="4" w:space="0"/>
              <w:left w:val="dotted" w:color="auto" w:sz="4" w:space="0"/>
              <w:right w:val="dotted" w:color="auto" w:sz="4" w:space="0"/>
            </w:tcBorders>
            <w:tcMar/>
            <w:vAlign w:val="center"/>
          </w:tcPr>
          <w:p w:rsidR="00F84D80" w:rsidP="00212665" w:rsidRDefault="00F84D80" w14:paraId="1AC3E46C" w14:textId="77777777">
            <w:pPr>
              <w:jc w:val="left"/>
            </w:pPr>
            <w:r>
              <w:t>Conforme</w:t>
            </w:r>
          </w:p>
        </w:tc>
        <w:tc>
          <w:tcPr>
            <w:tcW w:w="425" w:type="dxa"/>
            <w:tcBorders>
              <w:top w:val="dotted" w:color="auto" w:sz="4" w:space="0"/>
              <w:left w:val="dotted" w:color="auto" w:sz="4" w:space="0"/>
              <w:right w:val="dotted" w:color="auto" w:sz="4" w:space="0"/>
            </w:tcBorders>
            <w:shd w:val="clear" w:color="auto" w:fill="9BBB59" w:themeFill="accent3"/>
            <w:tcMar/>
            <w:vAlign w:val="center"/>
          </w:tcPr>
          <w:p w:rsidRPr="00765852" w:rsidR="00F84D80" w:rsidP="00212665" w:rsidRDefault="00F84D80" w14:paraId="681EBA88" w14:textId="77777777">
            <w:pPr>
              <w:jc w:val="center"/>
              <w:rPr>
                <w:b/>
                <w:sz w:val="22"/>
                <w:szCs w:val="22"/>
              </w:rPr>
            </w:pPr>
            <w:r w:rsidRPr="00765852">
              <w:rPr>
                <w:b/>
                <w:sz w:val="22"/>
                <w:szCs w:val="22"/>
              </w:rPr>
              <w:t>S</w:t>
            </w:r>
          </w:p>
        </w:tc>
        <w:tc>
          <w:tcPr>
            <w:tcW w:w="420" w:type="dxa"/>
            <w:tcBorders>
              <w:top w:val="dotted" w:color="auto" w:sz="4" w:space="0"/>
              <w:left w:val="dotted" w:color="auto" w:sz="4" w:space="0"/>
              <w:right w:val="dotted" w:color="auto" w:sz="4" w:space="0"/>
            </w:tcBorders>
            <w:shd w:val="clear" w:color="auto" w:fill="FFFF00"/>
            <w:tcMar/>
            <w:vAlign w:val="center"/>
          </w:tcPr>
          <w:p w:rsidRPr="00765852" w:rsidR="00F84D80" w:rsidP="00212665" w:rsidRDefault="00F84D80" w14:paraId="7DE6DAB1" w14:textId="77777777">
            <w:pPr>
              <w:jc w:val="center"/>
              <w:rPr>
                <w:b/>
                <w:sz w:val="22"/>
                <w:szCs w:val="22"/>
              </w:rPr>
            </w:pPr>
            <w:r w:rsidRPr="00765852">
              <w:rPr>
                <w:b/>
                <w:sz w:val="22"/>
                <w:szCs w:val="22"/>
              </w:rPr>
              <w:t>X</w:t>
            </w:r>
          </w:p>
        </w:tc>
        <w:tc>
          <w:tcPr>
            <w:tcW w:w="3266" w:type="dxa"/>
            <w:tcBorders>
              <w:top w:val="dotted" w:color="auto" w:sz="4" w:space="0"/>
              <w:left w:val="dotted" w:color="auto" w:sz="4" w:space="0"/>
            </w:tcBorders>
            <w:tcMar/>
            <w:vAlign w:val="center"/>
          </w:tcPr>
          <w:p w:rsidR="00F84D80" w:rsidP="00212665" w:rsidRDefault="00F84D80" w14:paraId="1C60B462" w14:textId="77777777">
            <w:pPr>
              <w:jc w:val="left"/>
            </w:pPr>
            <w:r>
              <w:t>Manutenzione erogatori lavabi.</w:t>
            </w:r>
          </w:p>
          <w:p w:rsidR="00F84D80" w:rsidP="658A2A23" w:rsidRDefault="00F84D80" w14:paraId="44F4E5A6" w14:textId="6931082D">
            <w:pPr>
              <w:pStyle w:val="Normale"/>
              <w:ind w:left="0" w:hanging="0"/>
              <w:rPr>
                <w:rFonts w:ascii="Calibri" w:hAnsi="Calibri" w:eastAsia="Calibri" w:cs="" w:asciiTheme="minorAscii" w:hAnsiTheme="minorAscii" w:eastAsiaTheme="minorAscii" w:cstheme="minorBidi"/>
                <w:noProof w:val="0"/>
                <w:color w:val="auto"/>
                <w:sz w:val="20"/>
                <w:szCs w:val="20"/>
                <w:lang w:val="it-IT" w:eastAsia="it-IT" w:bidi="ar-SA"/>
              </w:rPr>
            </w:pPr>
            <w:r w:rsidR="658A2A23">
              <w:rPr/>
              <w:t>Presenza di Autoclave; l’amministratore di condominio dice che “Non sussiste obbligo di certificazione per l'autoclave in oggetto”</w:t>
            </w:r>
          </w:p>
        </w:tc>
      </w:tr>
      <w:tr w:rsidR="00F84D80" w:rsidTr="658A2A23" w14:paraId="451B3794" w14:textId="77777777">
        <w:tc>
          <w:tcPr>
            <w:tcW w:w="959" w:type="dxa"/>
            <w:tcBorders>
              <w:bottom w:val="single" w:color="auto" w:sz="4" w:space="0"/>
            </w:tcBorders>
            <w:shd w:val="clear" w:color="auto" w:fill="EEECE1" w:themeFill="background2"/>
            <w:tcMar/>
            <w:vAlign w:val="center"/>
          </w:tcPr>
          <w:p w:rsidRPr="00BB7726" w:rsidR="00F84D80" w:rsidP="00212665" w:rsidRDefault="00F84D80" w14:paraId="5D2362F7" w14:textId="77777777">
            <w:pPr>
              <w:jc w:val="left"/>
              <w:rPr>
                <w:b/>
              </w:rPr>
            </w:pPr>
            <w:r>
              <w:rPr>
                <w:b/>
              </w:rPr>
              <w:t>1.13.3</w:t>
            </w:r>
          </w:p>
        </w:tc>
        <w:tc>
          <w:tcPr>
            <w:tcW w:w="13608" w:type="dxa"/>
            <w:gridSpan w:val="5"/>
            <w:tcBorders>
              <w:bottom w:val="single" w:color="auto" w:sz="4" w:space="0"/>
            </w:tcBorders>
            <w:shd w:val="clear" w:color="auto" w:fill="EEECE1" w:themeFill="background2"/>
            <w:tcMar/>
            <w:vAlign w:val="center"/>
          </w:tcPr>
          <w:p w:rsidRPr="00BB7726" w:rsidR="00F84D80" w:rsidP="00212665" w:rsidRDefault="00F84D80" w14:paraId="319891B9" w14:textId="77777777">
            <w:pPr>
              <w:jc w:val="left"/>
              <w:rPr>
                <w:b/>
              </w:rPr>
            </w:pPr>
            <w:r w:rsidRPr="00BB7726">
              <w:rPr>
                <w:b/>
              </w:rPr>
              <w:t>Gabinetti e lavabi</w:t>
            </w:r>
          </w:p>
        </w:tc>
      </w:tr>
      <w:tr w:rsidR="00F84D80" w:rsidTr="658A2A23" w14:paraId="3E04CE14" w14:textId="77777777">
        <w:tc>
          <w:tcPr>
            <w:tcW w:w="959" w:type="dxa"/>
            <w:tcBorders>
              <w:bottom w:val="dotted" w:color="auto" w:sz="4" w:space="0"/>
              <w:right w:val="dotted" w:color="auto" w:sz="4" w:space="0"/>
            </w:tcBorders>
            <w:tcMar/>
            <w:vAlign w:val="center"/>
          </w:tcPr>
          <w:p w:rsidRPr="00A24869" w:rsidR="00F84D80" w:rsidP="00212665" w:rsidRDefault="00F84D80" w14:paraId="40300CA5" w14:textId="77777777">
            <w:pPr>
              <w:jc w:val="left"/>
            </w:pPr>
            <w:r>
              <w:t>1.13.3.1</w:t>
            </w:r>
          </w:p>
        </w:tc>
        <w:tc>
          <w:tcPr>
            <w:tcW w:w="6237" w:type="dxa"/>
            <w:tcBorders>
              <w:left w:val="dotted" w:color="auto" w:sz="4" w:space="0"/>
              <w:bottom w:val="dotted" w:color="auto" w:sz="4" w:space="0"/>
              <w:right w:val="dotted" w:color="auto" w:sz="4" w:space="0"/>
            </w:tcBorders>
            <w:tcMar/>
            <w:vAlign w:val="center"/>
          </w:tcPr>
          <w:p w:rsidRPr="00415D2A" w:rsidR="00F84D80" w:rsidP="00212665" w:rsidRDefault="00F84D80" w14:paraId="0E61F4A7" w14:textId="77777777">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color="auto" w:sz="4" w:space="0"/>
              <w:bottom w:val="dotted" w:color="auto" w:sz="4" w:space="0"/>
              <w:right w:val="dotted" w:color="auto" w:sz="4" w:space="0"/>
            </w:tcBorders>
            <w:tcMar/>
            <w:vAlign w:val="center"/>
          </w:tcPr>
          <w:p w:rsidRPr="00E1466E" w:rsidR="00F84D80" w:rsidP="00212665" w:rsidRDefault="00F84D80" w14:paraId="5EF374EC" w14:textId="77777777">
            <w:pPr>
              <w:jc w:val="left"/>
            </w:pPr>
            <w:r>
              <w:t>Conforme</w:t>
            </w:r>
          </w:p>
        </w:tc>
        <w:tc>
          <w:tcPr>
            <w:tcW w:w="425" w:type="dxa"/>
            <w:tcBorders>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3CD95BCC" w14:textId="77777777">
            <w:pPr>
              <w:jc w:val="center"/>
              <w:rPr>
                <w:b/>
                <w:sz w:val="22"/>
                <w:szCs w:val="22"/>
              </w:rPr>
            </w:pPr>
            <w:r w:rsidRPr="00765852">
              <w:rPr>
                <w:b/>
                <w:sz w:val="22"/>
                <w:szCs w:val="22"/>
              </w:rPr>
              <w:t>S</w:t>
            </w:r>
          </w:p>
        </w:tc>
        <w:tc>
          <w:tcPr>
            <w:tcW w:w="420" w:type="dxa"/>
            <w:tcBorders>
              <w:left w:val="dotted" w:color="auto" w:sz="4" w:space="0"/>
              <w:bottom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79A387AF" w14:textId="77777777">
            <w:pPr>
              <w:jc w:val="center"/>
              <w:rPr>
                <w:b/>
                <w:sz w:val="22"/>
                <w:szCs w:val="22"/>
              </w:rPr>
            </w:pPr>
            <w:r w:rsidRPr="00765852">
              <w:rPr>
                <w:b/>
                <w:sz w:val="22"/>
                <w:szCs w:val="22"/>
              </w:rPr>
              <w:t>-</w:t>
            </w:r>
          </w:p>
        </w:tc>
        <w:tc>
          <w:tcPr>
            <w:tcW w:w="3266" w:type="dxa"/>
            <w:tcBorders>
              <w:left w:val="dotted" w:color="auto" w:sz="4" w:space="0"/>
              <w:bottom w:val="dotted" w:color="auto" w:sz="4" w:space="0"/>
            </w:tcBorders>
            <w:tcMar/>
            <w:vAlign w:val="center"/>
          </w:tcPr>
          <w:p w:rsidR="00F84D80" w:rsidP="00212665" w:rsidRDefault="00F84D80" w14:paraId="119937F8" w14:textId="77777777">
            <w:pPr>
              <w:jc w:val="left"/>
            </w:pPr>
          </w:p>
        </w:tc>
      </w:tr>
      <w:tr w:rsidR="00F84D80" w:rsidTr="658A2A23" w14:paraId="0D986E27" w14:textId="77777777">
        <w:tc>
          <w:tcPr>
            <w:tcW w:w="959" w:type="dxa"/>
            <w:tcBorders>
              <w:top w:val="dotted" w:color="auto" w:sz="4" w:space="0"/>
              <w:right w:val="dotted" w:color="auto" w:sz="4" w:space="0"/>
            </w:tcBorders>
            <w:tcMar/>
            <w:vAlign w:val="center"/>
          </w:tcPr>
          <w:p w:rsidRPr="00A24869" w:rsidR="00F84D80" w:rsidP="00212665" w:rsidRDefault="00F84D80" w14:paraId="5962BCD1" w14:textId="77777777">
            <w:pPr>
              <w:jc w:val="left"/>
            </w:pPr>
            <w:r>
              <w:t>1.13.3.2</w:t>
            </w:r>
          </w:p>
        </w:tc>
        <w:tc>
          <w:tcPr>
            <w:tcW w:w="6237" w:type="dxa"/>
            <w:tcBorders>
              <w:top w:val="dotted" w:color="auto" w:sz="4" w:space="0"/>
              <w:left w:val="dotted" w:color="auto" w:sz="4" w:space="0"/>
              <w:right w:val="dotted" w:color="auto" w:sz="4" w:space="0"/>
            </w:tcBorders>
            <w:tcMar/>
            <w:vAlign w:val="center"/>
          </w:tcPr>
          <w:p w:rsidRPr="00415D2A" w:rsidR="00F84D80" w:rsidP="00212665" w:rsidRDefault="00F84D80" w14:paraId="3BF278D0" w14:textId="77777777">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color="auto" w:sz="4" w:space="0"/>
              <w:left w:val="dotted" w:color="auto" w:sz="4" w:space="0"/>
              <w:right w:val="dotted" w:color="auto" w:sz="4" w:space="0"/>
            </w:tcBorders>
            <w:tcMar/>
            <w:vAlign w:val="center"/>
          </w:tcPr>
          <w:p w:rsidRPr="00E1466E" w:rsidR="00F84D80" w:rsidP="00212665" w:rsidRDefault="00F84D80" w14:paraId="6011AA10" w14:textId="77777777">
            <w:pPr>
              <w:jc w:val="left"/>
            </w:pPr>
            <w:r>
              <w:t>Conforme</w:t>
            </w:r>
          </w:p>
        </w:tc>
        <w:tc>
          <w:tcPr>
            <w:tcW w:w="425" w:type="dxa"/>
            <w:tcBorders>
              <w:top w:val="dotted" w:color="auto" w:sz="4" w:space="0"/>
              <w:left w:val="dotted" w:color="auto" w:sz="4" w:space="0"/>
              <w:right w:val="dotted" w:color="auto" w:sz="4" w:space="0"/>
            </w:tcBorders>
            <w:shd w:val="clear" w:color="auto" w:fill="9BBB59" w:themeFill="accent3"/>
            <w:tcMar/>
            <w:vAlign w:val="center"/>
          </w:tcPr>
          <w:p w:rsidRPr="00765852" w:rsidR="00F84D80" w:rsidP="00212665" w:rsidRDefault="00F84D80" w14:paraId="20B6143C" w14:textId="77777777">
            <w:pPr>
              <w:jc w:val="center"/>
              <w:rPr>
                <w:b/>
                <w:sz w:val="22"/>
                <w:szCs w:val="22"/>
              </w:rPr>
            </w:pPr>
            <w:r w:rsidRPr="00765852">
              <w:rPr>
                <w:b/>
                <w:sz w:val="22"/>
                <w:szCs w:val="22"/>
              </w:rPr>
              <w:t>S</w:t>
            </w:r>
          </w:p>
        </w:tc>
        <w:tc>
          <w:tcPr>
            <w:tcW w:w="420" w:type="dxa"/>
            <w:tcBorders>
              <w:top w:val="dotted" w:color="auto" w:sz="4" w:space="0"/>
              <w:left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04331545" w14:textId="77777777">
            <w:pPr>
              <w:jc w:val="center"/>
              <w:rPr>
                <w:b/>
                <w:sz w:val="22"/>
                <w:szCs w:val="22"/>
              </w:rPr>
            </w:pPr>
            <w:r w:rsidRPr="00765852">
              <w:rPr>
                <w:b/>
                <w:sz w:val="22"/>
                <w:szCs w:val="22"/>
              </w:rPr>
              <w:t>-</w:t>
            </w:r>
          </w:p>
        </w:tc>
        <w:tc>
          <w:tcPr>
            <w:tcW w:w="3266" w:type="dxa"/>
            <w:tcBorders>
              <w:top w:val="dotted" w:color="auto" w:sz="4" w:space="0"/>
              <w:left w:val="dotted" w:color="auto" w:sz="4" w:space="0"/>
            </w:tcBorders>
            <w:tcMar/>
            <w:vAlign w:val="center"/>
          </w:tcPr>
          <w:p w:rsidR="00F84D80" w:rsidP="00212665" w:rsidRDefault="00F84D80" w14:paraId="36C3B8E1" w14:textId="1940A231">
            <w:pPr>
              <w:jc w:val="left"/>
            </w:pPr>
          </w:p>
        </w:tc>
      </w:tr>
      <w:tr w:rsidR="00F84D80" w:rsidTr="658A2A23" w14:paraId="6ACE07DB" w14:textId="77777777">
        <w:tc>
          <w:tcPr>
            <w:tcW w:w="959" w:type="dxa"/>
            <w:tcBorders>
              <w:bottom w:val="single" w:color="auto" w:sz="4" w:space="0"/>
            </w:tcBorders>
            <w:shd w:val="clear" w:color="auto" w:fill="EEECE1" w:themeFill="background2"/>
            <w:tcMar/>
            <w:vAlign w:val="center"/>
          </w:tcPr>
          <w:p w:rsidRPr="00BB7726" w:rsidR="00F84D80" w:rsidP="00212665" w:rsidRDefault="00F84D80" w14:paraId="2BC67C8D" w14:textId="77777777">
            <w:pPr>
              <w:jc w:val="left"/>
              <w:rPr>
                <w:b/>
              </w:rPr>
            </w:pPr>
            <w:r w:rsidRPr="00BB7726">
              <w:rPr>
                <w:b/>
              </w:rPr>
              <w:t>1.13.4</w:t>
            </w:r>
          </w:p>
        </w:tc>
        <w:tc>
          <w:tcPr>
            <w:tcW w:w="13608" w:type="dxa"/>
            <w:gridSpan w:val="5"/>
            <w:tcBorders>
              <w:bottom w:val="single" w:color="auto" w:sz="4" w:space="0"/>
            </w:tcBorders>
            <w:shd w:val="clear" w:color="auto" w:fill="EEECE1" w:themeFill="background2"/>
            <w:tcMar/>
            <w:vAlign w:val="center"/>
          </w:tcPr>
          <w:p w:rsidRPr="00BB7726" w:rsidR="00F84D80" w:rsidP="00212665" w:rsidRDefault="00F84D80" w14:paraId="78A4F167" w14:textId="77777777">
            <w:pPr>
              <w:jc w:val="left"/>
              <w:rPr>
                <w:b/>
              </w:rPr>
            </w:pPr>
            <w:r w:rsidRPr="00BB7726">
              <w:rPr>
                <w:b/>
              </w:rPr>
              <w:t>Pulizia delle installazioni igienico-assistenziali:</w:t>
            </w:r>
          </w:p>
        </w:tc>
      </w:tr>
      <w:tr w:rsidR="00F84D80" w:rsidTr="658A2A23" w14:paraId="3CE2749F" w14:textId="77777777">
        <w:tc>
          <w:tcPr>
            <w:tcW w:w="959" w:type="dxa"/>
            <w:tcBorders>
              <w:bottom w:val="dotted" w:color="auto" w:sz="4" w:space="0"/>
              <w:right w:val="dotted" w:color="auto" w:sz="4" w:space="0"/>
            </w:tcBorders>
            <w:tcMar/>
            <w:vAlign w:val="center"/>
          </w:tcPr>
          <w:p w:rsidRPr="00A24869" w:rsidR="00F84D80" w:rsidP="00212665" w:rsidRDefault="00F84D80" w14:paraId="7D105E1B" w14:textId="77777777">
            <w:pPr>
              <w:jc w:val="left"/>
            </w:pPr>
            <w:r w:rsidRPr="00B723AF">
              <w:t>1.13.4.1</w:t>
            </w:r>
          </w:p>
        </w:tc>
        <w:tc>
          <w:tcPr>
            <w:tcW w:w="6237" w:type="dxa"/>
            <w:tcBorders>
              <w:left w:val="dotted" w:color="auto" w:sz="4" w:space="0"/>
              <w:bottom w:val="dotted" w:color="auto" w:sz="4" w:space="0"/>
              <w:right w:val="dotted" w:color="auto" w:sz="4" w:space="0"/>
            </w:tcBorders>
            <w:tcMar/>
            <w:vAlign w:val="center"/>
          </w:tcPr>
          <w:p w:rsidRPr="00415D2A" w:rsidR="00F84D80" w:rsidP="00212665" w:rsidRDefault="00F84D80" w14:paraId="77F73441" w14:textId="77777777">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color="auto" w:sz="4" w:space="0"/>
              <w:bottom w:val="dotted" w:color="auto" w:sz="4" w:space="0"/>
              <w:right w:val="dotted" w:color="auto" w:sz="4" w:space="0"/>
            </w:tcBorders>
            <w:tcMar/>
            <w:vAlign w:val="center"/>
          </w:tcPr>
          <w:p w:rsidR="00F84D80" w:rsidP="00212665" w:rsidRDefault="00F84D80" w14:paraId="619CAAF5" w14:textId="77777777">
            <w:pPr>
              <w:jc w:val="left"/>
            </w:pPr>
            <w:r>
              <w:t>Conforme</w:t>
            </w:r>
          </w:p>
        </w:tc>
        <w:tc>
          <w:tcPr>
            <w:tcW w:w="425" w:type="dxa"/>
            <w:tcBorders>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525750E5" w14:textId="77777777">
            <w:pPr>
              <w:jc w:val="center"/>
              <w:rPr>
                <w:sz w:val="22"/>
                <w:szCs w:val="22"/>
              </w:rPr>
            </w:pPr>
            <w:r w:rsidRPr="00765852">
              <w:rPr>
                <w:b/>
                <w:sz w:val="22"/>
                <w:szCs w:val="22"/>
              </w:rPr>
              <w:t>S</w:t>
            </w:r>
          </w:p>
        </w:tc>
        <w:tc>
          <w:tcPr>
            <w:tcW w:w="420" w:type="dxa"/>
            <w:tcBorders>
              <w:left w:val="dotted" w:color="auto" w:sz="4" w:space="0"/>
              <w:bottom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7AC73D80" w14:textId="77777777">
            <w:pPr>
              <w:jc w:val="center"/>
              <w:rPr>
                <w:b/>
                <w:sz w:val="22"/>
                <w:szCs w:val="22"/>
              </w:rPr>
            </w:pPr>
            <w:r w:rsidRPr="00765852">
              <w:rPr>
                <w:b/>
                <w:sz w:val="22"/>
                <w:szCs w:val="22"/>
              </w:rPr>
              <w:t>-</w:t>
            </w:r>
          </w:p>
        </w:tc>
        <w:tc>
          <w:tcPr>
            <w:tcW w:w="3266" w:type="dxa"/>
            <w:tcBorders>
              <w:left w:val="dotted" w:color="auto" w:sz="4" w:space="0"/>
              <w:bottom w:val="dotted" w:color="auto" w:sz="4" w:space="0"/>
            </w:tcBorders>
            <w:tcMar/>
            <w:vAlign w:val="center"/>
          </w:tcPr>
          <w:p w:rsidR="00F84D80" w:rsidP="00212665" w:rsidRDefault="00F84D80" w14:paraId="488F4F4F" w14:textId="77777777">
            <w:pPr>
              <w:jc w:val="left"/>
            </w:pPr>
            <w:r w:rsidRPr="007B4EEE">
              <w:t xml:space="preserve">La pulizia dei </w:t>
            </w:r>
            <w:r>
              <w:t>locali</w:t>
            </w:r>
            <w:r w:rsidRPr="007B4EEE">
              <w:t xml:space="preserve"> è affidata all’impresa di pulizie</w:t>
            </w:r>
            <w:r>
              <w:t xml:space="preserve"> esterna</w:t>
            </w:r>
          </w:p>
        </w:tc>
      </w:tr>
      <w:tr w:rsidR="00F84D80" w:rsidTr="658A2A23" w14:paraId="6E35AFEF" w14:textId="77777777">
        <w:tc>
          <w:tcPr>
            <w:tcW w:w="959" w:type="dxa"/>
            <w:tcBorders>
              <w:top w:val="dotted" w:color="auto" w:sz="4" w:space="0"/>
              <w:right w:val="dotted" w:color="auto" w:sz="4" w:space="0"/>
            </w:tcBorders>
            <w:tcMar/>
            <w:vAlign w:val="center"/>
          </w:tcPr>
          <w:p w:rsidR="00F84D80" w:rsidP="00212665" w:rsidRDefault="00F84D80" w14:paraId="56A0D951" w14:textId="77777777">
            <w:pPr>
              <w:jc w:val="left"/>
            </w:pPr>
            <w:r w:rsidRPr="00B723AF">
              <w:t>1.13.4.2</w:t>
            </w:r>
          </w:p>
        </w:tc>
        <w:tc>
          <w:tcPr>
            <w:tcW w:w="6237" w:type="dxa"/>
            <w:tcBorders>
              <w:top w:val="dotted" w:color="auto" w:sz="4" w:space="0"/>
              <w:left w:val="dotted" w:color="auto" w:sz="4" w:space="0"/>
              <w:right w:val="dotted" w:color="auto" w:sz="4" w:space="0"/>
            </w:tcBorders>
            <w:tcMar/>
            <w:vAlign w:val="center"/>
          </w:tcPr>
          <w:p w:rsidRPr="00415D2A" w:rsidR="00F84D80" w:rsidP="00212665" w:rsidRDefault="00F84D80" w14:paraId="73BDE54B" w14:textId="77777777">
            <w:pPr>
              <w:jc w:val="left"/>
            </w:pPr>
            <w:r w:rsidRPr="00B723AF">
              <w:t>I lavoratori devono usare con cura e proprietà i locali, le installazioni e gli arredi indicati al comma precedente</w:t>
            </w:r>
          </w:p>
        </w:tc>
        <w:tc>
          <w:tcPr>
            <w:tcW w:w="3260" w:type="dxa"/>
            <w:tcBorders>
              <w:top w:val="dotted" w:color="auto" w:sz="4" w:space="0"/>
              <w:left w:val="dotted" w:color="auto" w:sz="4" w:space="0"/>
              <w:right w:val="dotted" w:color="auto" w:sz="4" w:space="0"/>
            </w:tcBorders>
            <w:tcMar/>
            <w:vAlign w:val="center"/>
          </w:tcPr>
          <w:p w:rsidR="00F84D80" w:rsidP="00212665" w:rsidRDefault="00F84D80" w14:paraId="57126B86" w14:textId="77777777">
            <w:pPr>
              <w:jc w:val="left"/>
            </w:pPr>
            <w:r>
              <w:t>Conforme</w:t>
            </w:r>
          </w:p>
        </w:tc>
        <w:tc>
          <w:tcPr>
            <w:tcW w:w="425" w:type="dxa"/>
            <w:tcBorders>
              <w:top w:val="dotted" w:color="auto" w:sz="4" w:space="0"/>
              <w:left w:val="dotted" w:color="auto" w:sz="4" w:space="0"/>
              <w:right w:val="dotted" w:color="auto" w:sz="4" w:space="0"/>
            </w:tcBorders>
            <w:shd w:val="clear" w:color="auto" w:fill="9BBB59" w:themeFill="accent3"/>
            <w:tcMar/>
            <w:vAlign w:val="center"/>
          </w:tcPr>
          <w:p w:rsidRPr="00765852" w:rsidR="00F84D80" w:rsidP="00212665" w:rsidRDefault="00F84D80" w14:paraId="78B3E87D" w14:textId="77777777">
            <w:pPr>
              <w:jc w:val="center"/>
              <w:rPr>
                <w:sz w:val="22"/>
                <w:szCs w:val="22"/>
              </w:rPr>
            </w:pPr>
            <w:r w:rsidRPr="00765852">
              <w:rPr>
                <w:b/>
                <w:sz w:val="22"/>
                <w:szCs w:val="22"/>
              </w:rPr>
              <w:t>S</w:t>
            </w:r>
          </w:p>
        </w:tc>
        <w:tc>
          <w:tcPr>
            <w:tcW w:w="420" w:type="dxa"/>
            <w:tcBorders>
              <w:top w:val="dotted" w:color="auto" w:sz="4" w:space="0"/>
              <w:left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28EB0A6F" w14:textId="77777777">
            <w:pPr>
              <w:jc w:val="center"/>
              <w:rPr>
                <w:b/>
                <w:sz w:val="22"/>
                <w:szCs w:val="22"/>
              </w:rPr>
            </w:pPr>
            <w:r w:rsidRPr="00765852">
              <w:rPr>
                <w:b/>
                <w:sz w:val="22"/>
                <w:szCs w:val="22"/>
              </w:rPr>
              <w:t>-</w:t>
            </w:r>
          </w:p>
        </w:tc>
        <w:tc>
          <w:tcPr>
            <w:tcW w:w="3266" w:type="dxa"/>
            <w:tcBorders>
              <w:top w:val="dotted" w:color="auto" w:sz="4" w:space="0"/>
              <w:left w:val="dotted" w:color="auto" w:sz="4" w:space="0"/>
            </w:tcBorders>
            <w:tcMar/>
            <w:vAlign w:val="center"/>
          </w:tcPr>
          <w:p w:rsidR="00F84D80" w:rsidP="00212665" w:rsidRDefault="00F84D80" w14:paraId="5BFC0416" w14:textId="77777777">
            <w:pPr>
              <w:jc w:val="left"/>
            </w:pPr>
          </w:p>
        </w:tc>
      </w:tr>
      <w:tr w:rsidRPr="006B7E9C" w:rsidR="00F84D80" w:rsidTr="658A2A23" w14:paraId="70E9F072" w14:textId="77777777">
        <w:tc>
          <w:tcPr>
            <w:tcW w:w="959" w:type="dxa"/>
            <w:shd w:val="clear" w:color="auto" w:fill="DDD9C3" w:themeFill="background2" w:themeFillShade="E6"/>
            <w:tcMar/>
            <w:vAlign w:val="center"/>
          </w:tcPr>
          <w:p w:rsidRPr="006B7E9C" w:rsidR="00F84D80" w:rsidP="00212665" w:rsidRDefault="00F84D80" w14:paraId="1CAB4BE7" w14:textId="77777777">
            <w:pPr>
              <w:jc w:val="left"/>
              <w:rPr>
                <w:b/>
                <w:sz w:val="24"/>
                <w:szCs w:val="24"/>
              </w:rPr>
            </w:pPr>
            <w:r w:rsidRPr="006B7E9C">
              <w:rPr>
                <w:b/>
                <w:sz w:val="24"/>
                <w:szCs w:val="24"/>
              </w:rPr>
              <w:t>2</w:t>
            </w:r>
          </w:p>
        </w:tc>
        <w:tc>
          <w:tcPr>
            <w:tcW w:w="13608" w:type="dxa"/>
            <w:gridSpan w:val="5"/>
            <w:shd w:val="clear" w:color="auto" w:fill="DDD9C3" w:themeFill="background2" w:themeFillShade="E6"/>
            <w:tcMar/>
            <w:vAlign w:val="center"/>
          </w:tcPr>
          <w:p w:rsidRPr="006B7E9C" w:rsidR="00F84D80" w:rsidP="00212665" w:rsidRDefault="00F84D80" w14:paraId="728B9BEE" w14:textId="77777777">
            <w:pPr>
              <w:jc w:val="left"/>
              <w:rPr>
                <w:b/>
                <w:sz w:val="24"/>
                <w:szCs w:val="24"/>
              </w:rPr>
            </w:pPr>
            <w:r w:rsidRPr="006B7E9C">
              <w:rPr>
                <w:b/>
                <w:sz w:val="24"/>
                <w:szCs w:val="24"/>
              </w:rPr>
              <w:t>PRESENZA NEI LUOGHI DI LAVORO DI AGENTI NOCIVI</w:t>
            </w:r>
          </w:p>
        </w:tc>
      </w:tr>
      <w:tr w:rsidRPr="002F3833" w:rsidR="00F84D80" w:rsidTr="658A2A23" w14:paraId="7F4242D9" w14:textId="77777777">
        <w:tc>
          <w:tcPr>
            <w:tcW w:w="959" w:type="dxa"/>
            <w:tcBorders>
              <w:bottom w:val="single" w:color="auto" w:sz="4" w:space="0"/>
            </w:tcBorders>
            <w:shd w:val="clear" w:color="auto" w:fill="DDD9C3" w:themeFill="background2" w:themeFillShade="E6"/>
            <w:tcMar/>
            <w:vAlign w:val="center"/>
          </w:tcPr>
          <w:p w:rsidRPr="002F3833" w:rsidR="00F84D80" w:rsidP="00212665" w:rsidRDefault="00F84D80" w14:paraId="59BA3056" w14:textId="77777777">
            <w:pPr>
              <w:jc w:val="left"/>
              <w:rPr>
                <w:b/>
                <w:sz w:val="24"/>
                <w:szCs w:val="24"/>
              </w:rPr>
            </w:pPr>
            <w:r w:rsidRPr="002F3833">
              <w:rPr>
                <w:b/>
                <w:sz w:val="24"/>
                <w:szCs w:val="24"/>
              </w:rPr>
              <w:t>2.2</w:t>
            </w:r>
          </w:p>
        </w:tc>
        <w:tc>
          <w:tcPr>
            <w:tcW w:w="13608" w:type="dxa"/>
            <w:gridSpan w:val="5"/>
            <w:tcBorders>
              <w:bottom w:val="single" w:color="auto" w:sz="4" w:space="0"/>
            </w:tcBorders>
            <w:shd w:val="clear" w:color="auto" w:fill="DDD9C3" w:themeFill="background2" w:themeFillShade="E6"/>
            <w:tcMar/>
            <w:vAlign w:val="center"/>
          </w:tcPr>
          <w:p w:rsidRPr="002F3833" w:rsidR="00F84D80" w:rsidP="00212665" w:rsidRDefault="00F84D80" w14:paraId="56DD34DF" w14:textId="77777777">
            <w:pPr>
              <w:jc w:val="left"/>
              <w:rPr>
                <w:b/>
                <w:sz w:val="24"/>
                <w:szCs w:val="24"/>
              </w:rPr>
            </w:pPr>
            <w:r w:rsidRPr="002F3833">
              <w:rPr>
                <w:b/>
                <w:sz w:val="24"/>
                <w:szCs w:val="24"/>
              </w:rPr>
              <w:t>DIFESA CONTRO LE POLVERI</w:t>
            </w:r>
          </w:p>
        </w:tc>
      </w:tr>
      <w:tr w:rsidR="00F84D80" w:rsidTr="658A2A23" w14:paraId="6E898D02" w14:textId="77777777">
        <w:trPr>
          <w:trHeight w:val="861"/>
        </w:trPr>
        <w:tc>
          <w:tcPr>
            <w:tcW w:w="959" w:type="dxa"/>
            <w:tcBorders>
              <w:right w:val="dotted" w:color="auto" w:sz="4" w:space="0"/>
            </w:tcBorders>
            <w:tcMar/>
            <w:vAlign w:val="center"/>
          </w:tcPr>
          <w:p w:rsidRPr="001D4A5F" w:rsidR="00F84D80" w:rsidP="00212665" w:rsidRDefault="00F84D80" w14:paraId="2C0B77FE" w14:textId="77777777">
            <w:pPr>
              <w:jc w:val="left"/>
            </w:pPr>
            <w:r w:rsidRPr="001D4A5F">
              <w:t>2.2.1</w:t>
            </w:r>
          </w:p>
        </w:tc>
        <w:tc>
          <w:tcPr>
            <w:tcW w:w="6237" w:type="dxa"/>
            <w:tcBorders>
              <w:left w:val="dotted" w:color="auto" w:sz="4" w:space="0"/>
              <w:right w:val="dotted" w:color="auto" w:sz="4" w:space="0"/>
            </w:tcBorders>
            <w:tcMar/>
            <w:vAlign w:val="center"/>
          </w:tcPr>
          <w:p w:rsidRPr="001D4A5F" w:rsidR="00F84D80" w:rsidP="00212665" w:rsidRDefault="00F84D80" w14:paraId="4F071A2C" w14:textId="77777777">
            <w:pPr>
              <w:jc w:val="left"/>
            </w:pPr>
            <w:r w:rsidRPr="001D4A5F">
              <w:t>Nei lavori che danno luogo normalmente alla formazione di polveri di qualunque specie, il datore di lavoro è tenuto ad adottare i provvedimenti atti ad impedirne o a ridurne, per quanto è possibile, lo sviluppo e la diffusione nell'ambiente di lavoro</w:t>
            </w:r>
          </w:p>
        </w:tc>
        <w:tc>
          <w:tcPr>
            <w:tcW w:w="3260" w:type="dxa"/>
            <w:tcBorders>
              <w:left w:val="dotted" w:color="auto" w:sz="4" w:space="0"/>
              <w:right w:val="dotted" w:color="auto" w:sz="4" w:space="0"/>
            </w:tcBorders>
            <w:tcMar/>
            <w:vAlign w:val="center"/>
          </w:tcPr>
          <w:p w:rsidRPr="001D4A5F" w:rsidR="00F84D80" w:rsidP="00212665" w:rsidRDefault="00F84D80" w14:paraId="5E83EE16" w14:textId="77777777">
            <w:pPr>
              <w:jc w:val="left"/>
            </w:pPr>
            <w:r>
              <w:t>Conforme</w:t>
            </w:r>
          </w:p>
        </w:tc>
        <w:tc>
          <w:tcPr>
            <w:tcW w:w="425" w:type="dxa"/>
            <w:tcBorders>
              <w:left w:val="dotted" w:color="auto" w:sz="4" w:space="0"/>
              <w:right w:val="dotted" w:color="auto" w:sz="4" w:space="0"/>
            </w:tcBorders>
            <w:shd w:val="clear" w:color="auto" w:fill="9BBB59" w:themeFill="accent3"/>
            <w:tcMar/>
            <w:vAlign w:val="center"/>
          </w:tcPr>
          <w:p w:rsidRPr="00765852" w:rsidR="00F84D80" w:rsidP="00212665" w:rsidRDefault="00F84D80" w14:paraId="0651B59C" w14:textId="77777777">
            <w:pPr>
              <w:jc w:val="center"/>
              <w:rPr>
                <w:sz w:val="22"/>
                <w:szCs w:val="22"/>
              </w:rPr>
            </w:pPr>
            <w:r w:rsidRPr="00765852">
              <w:rPr>
                <w:b/>
                <w:sz w:val="22"/>
                <w:szCs w:val="22"/>
              </w:rPr>
              <w:t>S</w:t>
            </w:r>
          </w:p>
        </w:tc>
        <w:tc>
          <w:tcPr>
            <w:tcW w:w="420" w:type="dxa"/>
            <w:tcBorders>
              <w:left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07B0DF91" w14:textId="77777777">
            <w:pPr>
              <w:jc w:val="center"/>
              <w:rPr>
                <w:b/>
                <w:sz w:val="22"/>
                <w:szCs w:val="22"/>
              </w:rPr>
            </w:pPr>
            <w:r w:rsidRPr="00765852">
              <w:rPr>
                <w:b/>
                <w:sz w:val="22"/>
                <w:szCs w:val="22"/>
              </w:rPr>
              <w:t>-</w:t>
            </w:r>
          </w:p>
        </w:tc>
        <w:tc>
          <w:tcPr>
            <w:tcW w:w="3266" w:type="dxa"/>
            <w:tcBorders>
              <w:left w:val="dotted" w:color="auto" w:sz="4" w:space="0"/>
            </w:tcBorders>
            <w:tcMar/>
            <w:vAlign w:val="center"/>
          </w:tcPr>
          <w:p w:rsidR="00F84D80" w:rsidP="00212665" w:rsidRDefault="00F84D80" w14:paraId="277D7281" w14:textId="5F9AEB32">
            <w:r>
              <w:t>Non sono presenti attività che producono polveri.</w:t>
            </w:r>
          </w:p>
          <w:p w:rsidR="00B31297" w:rsidP="00212665" w:rsidRDefault="00F84D80" w14:paraId="30049992" w14:textId="553DBC3F">
            <w:r>
              <w:t>Le stampanti sono posizionate in idonee aree senza permanenza di persone.</w:t>
            </w:r>
          </w:p>
          <w:p w:rsidRPr="001D4A5F" w:rsidR="00F84D80" w:rsidP="00212665" w:rsidRDefault="00F84D80" w14:paraId="63E8A186" w14:textId="77777777">
            <w:r w:rsidRPr="0001045D">
              <w:t>La sostituzione del toner è eseguita come da prescrizioni indicate dal produttore.</w:t>
            </w:r>
          </w:p>
        </w:tc>
      </w:tr>
      <w:tr w:rsidRPr="002F3833" w:rsidR="00F84D80" w:rsidTr="658A2A23" w14:paraId="77BE27B4" w14:textId="77777777">
        <w:tc>
          <w:tcPr>
            <w:tcW w:w="959" w:type="dxa"/>
            <w:tcBorders>
              <w:bottom w:val="single" w:color="auto" w:sz="4" w:space="0"/>
            </w:tcBorders>
            <w:shd w:val="clear" w:color="auto" w:fill="DDD9C3" w:themeFill="background2" w:themeFillShade="E6"/>
            <w:tcMar/>
            <w:vAlign w:val="center"/>
          </w:tcPr>
          <w:p w:rsidRPr="002F3833" w:rsidR="00F84D80" w:rsidP="00212665" w:rsidRDefault="00F84D80" w14:paraId="2DF3852E" w14:textId="77777777">
            <w:pPr>
              <w:jc w:val="left"/>
              <w:rPr>
                <w:b/>
                <w:sz w:val="24"/>
                <w:szCs w:val="24"/>
              </w:rPr>
            </w:pPr>
            <w:r>
              <w:rPr>
                <w:b/>
                <w:sz w:val="24"/>
                <w:szCs w:val="24"/>
              </w:rPr>
              <w:t>4</w:t>
            </w:r>
          </w:p>
        </w:tc>
        <w:tc>
          <w:tcPr>
            <w:tcW w:w="13608" w:type="dxa"/>
            <w:gridSpan w:val="5"/>
            <w:tcBorders>
              <w:bottom w:val="single" w:color="auto" w:sz="4" w:space="0"/>
            </w:tcBorders>
            <w:shd w:val="clear" w:color="auto" w:fill="DDD9C3" w:themeFill="background2" w:themeFillShade="E6"/>
            <w:tcMar/>
            <w:vAlign w:val="center"/>
          </w:tcPr>
          <w:p w:rsidRPr="002F3833" w:rsidR="00F84D80" w:rsidP="00212665" w:rsidRDefault="00F84D80" w14:paraId="72490E80" w14:textId="77777777">
            <w:pPr>
              <w:jc w:val="left"/>
              <w:rPr>
                <w:b/>
                <w:sz w:val="24"/>
                <w:szCs w:val="24"/>
              </w:rPr>
            </w:pPr>
            <w:r w:rsidRPr="002F3833">
              <w:rPr>
                <w:b/>
                <w:sz w:val="24"/>
                <w:szCs w:val="24"/>
              </w:rPr>
              <w:t>MISURE CONTRO L’INCENDIO E L’ESPLOSIONE</w:t>
            </w:r>
          </w:p>
        </w:tc>
      </w:tr>
      <w:tr w:rsidR="00F84D80" w:rsidTr="658A2A23" w14:paraId="617335D6" w14:textId="77777777">
        <w:tc>
          <w:tcPr>
            <w:tcW w:w="959" w:type="dxa"/>
            <w:tcBorders>
              <w:bottom w:val="dotted" w:color="auto" w:sz="4" w:space="0"/>
              <w:right w:val="dotted" w:color="auto" w:sz="4" w:space="0"/>
            </w:tcBorders>
            <w:tcMar/>
            <w:vAlign w:val="center"/>
          </w:tcPr>
          <w:p w:rsidR="00F84D80" w:rsidP="00212665" w:rsidRDefault="00F84D80" w14:paraId="5506111C" w14:textId="77777777">
            <w:pPr>
              <w:jc w:val="left"/>
            </w:pPr>
            <w:r w:rsidRPr="00305365">
              <w:t>4.1</w:t>
            </w:r>
          </w:p>
        </w:tc>
        <w:tc>
          <w:tcPr>
            <w:tcW w:w="6237" w:type="dxa"/>
            <w:tcBorders>
              <w:left w:val="dotted" w:color="auto" w:sz="4" w:space="0"/>
              <w:bottom w:val="dotted" w:color="auto" w:sz="4" w:space="0"/>
              <w:right w:val="dotted" w:color="auto" w:sz="4" w:space="0"/>
            </w:tcBorders>
            <w:tcMar/>
            <w:vAlign w:val="center"/>
          </w:tcPr>
          <w:p w:rsidRPr="00B723AF" w:rsidR="00F84D80" w:rsidP="00212665" w:rsidRDefault="00F84D80" w14:paraId="64CB4E97" w14:textId="77777777">
            <w:r w:rsidRPr="00305365">
              <w:t>Nelle aziende o lavorazioni in cui esistono pericoli specifici d’incendio:</w:t>
            </w:r>
          </w:p>
        </w:tc>
        <w:tc>
          <w:tcPr>
            <w:tcW w:w="3260" w:type="dxa"/>
            <w:vMerge w:val="restart"/>
            <w:tcBorders>
              <w:left w:val="dotted" w:color="auto" w:sz="4" w:space="0"/>
              <w:right w:val="dotted" w:color="auto" w:sz="4" w:space="0"/>
            </w:tcBorders>
            <w:tcMar/>
            <w:vAlign w:val="center"/>
          </w:tcPr>
          <w:p w:rsidR="00F84D80" w:rsidP="00212665" w:rsidRDefault="00F84D80" w14:paraId="6692D484" w14:textId="77777777">
            <w:pPr>
              <w:jc w:val="left"/>
            </w:pPr>
            <w:r>
              <w:t>Conforme</w:t>
            </w:r>
          </w:p>
        </w:tc>
        <w:tc>
          <w:tcPr>
            <w:tcW w:w="425" w:type="dxa"/>
            <w:tcBorders>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29EFA7BE" w14:textId="77777777">
            <w:pPr>
              <w:jc w:val="center"/>
              <w:rPr>
                <w:sz w:val="22"/>
                <w:szCs w:val="22"/>
              </w:rPr>
            </w:pPr>
            <w:r w:rsidRPr="00765852">
              <w:rPr>
                <w:b/>
                <w:sz w:val="22"/>
                <w:szCs w:val="22"/>
              </w:rPr>
              <w:t>S</w:t>
            </w:r>
          </w:p>
        </w:tc>
        <w:tc>
          <w:tcPr>
            <w:tcW w:w="420" w:type="dxa"/>
            <w:tcBorders>
              <w:left w:val="dotted" w:color="auto" w:sz="4" w:space="0"/>
              <w:bottom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6A02EB0E" w14:textId="77777777">
            <w:pPr>
              <w:jc w:val="center"/>
              <w:rPr>
                <w:b/>
                <w:sz w:val="22"/>
                <w:szCs w:val="22"/>
              </w:rPr>
            </w:pPr>
            <w:r w:rsidRPr="00765852">
              <w:rPr>
                <w:b/>
                <w:sz w:val="22"/>
                <w:szCs w:val="22"/>
              </w:rPr>
              <w:t>-</w:t>
            </w:r>
          </w:p>
        </w:tc>
        <w:tc>
          <w:tcPr>
            <w:tcW w:w="3266" w:type="dxa"/>
            <w:tcBorders>
              <w:left w:val="dotted" w:color="auto" w:sz="4" w:space="0"/>
              <w:bottom w:val="dotted" w:color="auto" w:sz="4" w:space="0"/>
            </w:tcBorders>
            <w:tcMar/>
            <w:vAlign w:val="center"/>
          </w:tcPr>
          <w:p w:rsidR="00F84D80" w:rsidP="00212665" w:rsidRDefault="00F84D80" w14:paraId="0D00596C" w14:textId="77777777">
            <w:pPr>
              <w:jc w:val="left"/>
            </w:pPr>
          </w:p>
        </w:tc>
      </w:tr>
      <w:tr w:rsidR="00F84D80" w:rsidTr="658A2A23" w14:paraId="130D0643" w14:textId="77777777">
        <w:tc>
          <w:tcPr>
            <w:tcW w:w="959" w:type="dxa"/>
            <w:tcBorders>
              <w:top w:val="dotted" w:color="auto" w:sz="4" w:space="0"/>
              <w:bottom w:val="dotted" w:color="auto" w:sz="4" w:space="0"/>
              <w:right w:val="dotted" w:color="auto" w:sz="4" w:space="0"/>
            </w:tcBorders>
            <w:tcMar/>
            <w:vAlign w:val="center"/>
          </w:tcPr>
          <w:p w:rsidRPr="00305365" w:rsidR="00F84D80" w:rsidP="00212665" w:rsidRDefault="00F84D80" w14:paraId="1BE53606" w14:textId="77777777">
            <w:pPr>
              <w:jc w:val="left"/>
            </w:pPr>
            <w:r>
              <w:t>4.1.1</w:t>
            </w:r>
          </w:p>
        </w:tc>
        <w:tc>
          <w:tcPr>
            <w:tcW w:w="6237" w:type="dxa"/>
            <w:tcBorders>
              <w:top w:val="dotted" w:color="auto" w:sz="4" w:space="0"/>
              <w:left w:val="dotted" w:color="auto" w:sz="4" w:space="0"/>
              <w:bottom w:val="dotted" w:color="auto" w:sz="4" w:space="0"/>
              <w:right w:val="dotted" w:color="auto" w:sz="4" w:space="0"/>
            </w:tcBorders>
            <w:tcMar/>
            <w:vAlign w:val="center"/>
          </w:tcPr>
          <w:p w:rsidRPr="00305365" w:rsidR="00F84D80" w:rsidP="00212665" w:rsidRDefault="00F84D80" w14:paraId="43565181" w14:textId="77777777">
            <w:r w:rsidRPr="00305365">
              <w:t>è vietato fumare;</w:t>
            </w:r>
          </w:p>
        </w:tc>
        <w:tc>
          <w:tcPr>
            <w:tcW w:w="3260" w:type="dxa"/>
            <w:vMerge/>
            <w:tcBorders/>
            <w:tcMar/>
            <w:vAlign w:val="center"/>
          </w:tcPr>
          <w:p w:rsidR="00F84D80" w:rsidP="00212665" w:rsidRDefault="00F84D80" w14:paraId="6181AD15" w14:textId="77777777">
            <w:pPr>
              <w:jc w:val="left"/>
            </w:pP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46D9FC0F" w14:textId="77777777">
            <w:pPr>
              <w:jc w:val="center"/>
              <w:rPr>
                <w:b/>
                <w:sz w:val="22"/>
                <w:szCs w:val="22"/>
              </w:rPr>
            </w:pPr>
            <w:r w:rsidRPr="00765852">
              <w:rPr>
                <w:b/>
                <w:sz w:val="22"/>
                <w:szCs w:val="22"/>
              </w:rPr>
              <w:t>S</w:t>
            </w:r>
          </w:p>
        </w:tc>
        <w:tc>
          <w:tcPr>
            <w:tcW w:w="420"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33A7A7D6" w14:textId="77777777">
            <w:pPr>
              <w:jc w:val="center"/>
              <w:rPr>
                <w:b/>
                <w:sz w:val="22"/>
                <w:szCs w:val="22"/>
              </w:rPr>
            </w:pPr>
          </w:p>
        </w:tc>
        <w:tc>
          <w:tcPr>
            <w:tcW w:w="3266" w:type="dxa"/>
            <w:tcBorders>
              <w:top w:val="dotted" w:color="auto" w:sz="4" w:space="0"/>
              <w:left w:val="dotted" w:color="auto" w:sz="4" w:space="0"/>
              <w:bottom w:val="dotted" w:color="auto" w:sz="4" w:space="0"/>
            </w:tcBorders>
            <w:tcMar/>
            <w:vAlign w:val="center"/>
          </w:tcPr>
          <w:p w:rsidRPr="00510D0F" w:rsidR="00F84D80" w:rsidP="00212665" w:rsidRDefault="00F84D80" w14:paraId="41DE9528" w14:textId="77777777">
            <w:pPr>
              <w:jc w:val="left"/>
            </w:pPr>
            <w:r>
              <w:t>Sulla cartellonistica è indicata la qualifica del responsabile dell’agenzia (Agente Generale).</w:t>
            </w:r>
          </w:p>
        </w:tc>
      </w:tr>
      <w:tr w:rsidR="00F84D80" w:rsidTr="658A2A23" w14:paraId="469DF957" w14:textId="77777777">
        <w:tc>
          <w:tcPr>
            <w:tcW w:w="959" w:type="dxa"/>
            <w:tcBorders>
              <w:top w:val="dotted" w:color="auto" w:sz="4" w:space="0"/>
              <w:bottom w:val="dotted" w:color="auto" w:sz="4" w:space="0"/>
              <w:right w:val="dotted" w:color="auto" w:sz="4" w:space="0"/>
            </w:tcBorders>
            <w:tcMar/>
            <w:vAlign w:val="center"/>
          </w:tcPr>
          <w:p w:rsidRPr="00305365" w:rsidR="00F84D80" w:rsidP="00212665" w:rsidRDefault="00F84D80" w14:paraId="75B5ECF0" w14:textId="77777777">
            <w:pPr>
              <w:jc w:val="left"/>
            </w:pPr>
            <w:r>
              <w:t>4.1.3</w:t>
            </w:r>
          </w:p>
        </w:tc>
        <w:tc>
          <w:tcPr>
            <w:tcW w:w="6237" w:type="dxa"/>
            <w:tcBorders>
              <w:top w:val="dotted" w:color="auto" w:sz="4" w:space="0"/>
              <w:left w:val="dotted" w:color="auto" w:sz="4" w:space="0"/>
              <w:bottom w:val="dotted" w:color="auto" w:sz="4" w:space="0"/>
              <w:right w:val="dotted" w:color="auto" w:sz="4" w:space="0"/>
            </w:tcBorders>
            <w:tcMar/>
            <w:vAlign w:val="center"/>
          </w:tcPr>
          <w:p w:rsidRPr="00305365" w:rsidR="00F84D80" w:rsidP="00212665" w:rsidRDefault="00F84D80" w14:paraId="5F4FA0A8" w14:textId="77777777">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tcMar/>
            <w:vAlign w:val="center"/>
          </w:tcPr>
          <w:p w:rsidR="00F84D80" w:rsidP="00212665" w:rsidRDefault="00F84D80" w14:paraId="0CD33569" w14:textId="77777777">
            <w:pPr>
              <w:jc w:val="left"/>
            </w:pP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65852" w:rsidR="00F84D80" w:rsidP="00212665" w:rsidRDefault="00F84D80" w14:paraId="1DB4B199" w14:textId="77777777">
            <w:pPr>
              <w:jc w:val="center"/>
              <w:rPr>
                <w:b/>
                <w:sz w:val="22"/>
                <w:szCs w:val="22"/>
              </w:rPr>
            </w:pPr>
            <w:r w:rsidRPr="00765852">
              <w:rPr>
                <w:b/>
                <w:sz w:val="22"/>
                <w:szCs w:val="22"/>
              </w:rPr>
              <w:t>S</w:t>
            </w:r>
          </w:p>
        </w:tc>
        <w:tc>
          <w:tcPr>
            <w:tcW w:w="420"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380DF3C1" w14:textId="77777777">
            <w:pPr>
              <w:jc w:val="center"/>
              <w:rPr>
                <w:b/>
                <w:sz w:val="22"/>
                <w:szCs w:val="22"/>
              </w:rPr>
            </w:pPr>
            <w:r w:rsidRPr="00765852">
              <w:rPr>
                <w:b/>
                <w:sz w:val="22"/>
                <w:szCs w:val="22"/>
              </w:rPr>
              <w:t>-</w:t>
            </w:r>
          </w:p>
        </w:tc>
        <w:tc>
          <w:tcPr>
            <w:tcW w:w="3266" w:type="dxa"/>
            <w:tcBorders>
              <w:top w:val="dotted" w:color="auto" w:sz="4" w:space="0"/>
              <w:left w:val="dotted" w:color="auto" w:sz="4" w:space="0"/>
              <w:bottom w:val="dotted" w:color="auto" w:sz="4" w:space="0"/>
            </w:tcBorders>
            <w:tcMar/>
            <w:vAlign w:val="center"/>
          </w:tcPr>
          <w:p w:rsidRPr="007D6EBC" w:rsidR="00F84D80" w:rsidP="00212665" w:rsidRDefault="00F84D80" w14:paraId="0A4CFD4C" w14:textId="77777777">
            <w:pPr>
              <w:jc w:val="left"/>
              <w:rPr>
                <w:highlight w:val="red"/>
              </w:rPr>
            </w:pPr>
            <w:r>
              <w:t>Soggetta a verifica periodica secondo le procedure aziendali in vigore.</w:t>
            </w:r>
          </w:p>
        </w:tc>
      </w:tr>
      <w:tr w:rsidR="00F84D80" w:rsidTr="658A2A23" w14:paraId="146A2E36" w14:textId="77777777">
        <w:tc>
          <w:tcPr>
            <w:tcW w:w="959" w:type="dxa"/>
            <w:tcBorders>
              <w:top w:val="dotted" w:color="auto" w:sz="4" w:space="0"/>
              <w:right w:val="dotted" w:color="auto" w:sz="4" w:space="0"/>
            </w:tcBorders>
            <w:tcMar/>
            <w:vAlign w:val="center"/>
          </w:tcPr>
          <w:p w:rsidRPr="00305365" w:rsidR="00F84D80" w:rsidP="00212665" w:rsidRDefault="00F84D80" w14:paraId="3573694E" w14:textId="77777777">
            <w:pPr>
              <w:jc w:val="left"/>
            </w:pPr>
            <w:r w:rsidRPr="00305365">
              <w:t>4.2.2</w:t>
            </w:r>
          </w:p>
        </w:tc>
        <w:tc>
          <w:tcPr>
            <w:tcW w:w="6237" w:type="dxa"/>
            <w:tcBorders>
              <w:top w:val="dotted" w:color="auto" w:sz="4" w:space="0"/>
              <w:left w:val="dotted" w:color="auto" w:sz="4" w:space="0"/>
              <w:right w:val="dotted" w:color="auto" w:sz="4" w:space="0"/>
            </w:tcBorders>
            <w:tcMar/>
            <w:vAlign w:val="center"/>
          </w:tcPr>
          <w:p w:rsidR="00F84D80" w:rsidP="00212665" w:rsidRDefault="00F84D80" w14:paraId="279BA1FD" w14:textId="77777777">
            <w:r w:rsidRPr="00305365">
              <w:t>Parimenti l'acqua e le altre sostanze conduttrici non devono essere usate in prossimità di conduttori, macchine e apparecchi elettrici sotto tensione.</w:t>
            </w:r>
          </w:p>
        </w:tc>
        <w:tc>
          <w:tcPr>
            <w:tcW w:w="3260" w:type="dxa"/>
            <w:tcBorders>
              <w:top w:val="dotted" w:color="auto" w:sz="4" w:space="0"/>
              <w:left w:val="dotted" w:color="auto" w:sz="4" w:space="0"/>
              <w:right w:val="dotted" w:color="auto" w:sz="4" w:space="0"/>
            </w:tcBorders>
            <w:tcMar/>
            <w:vAlign w:val="center"/>
          </w:tcPr>
          <w:p w:rsidR="00F84D80" w:rsidP="00212665" w:rsidRDefault="00F84D80" w14:paraId="18A239C9" w14:textId="77777777">
            <w:pPr>
              <w:jc w:val="left"/>
            </w:pPr>
            <w:r>
              <w:t>Conforme</w:t>
            </w:r>
          </w:p>
        </w:tc>
        <w:tc>
          <w:tcPr>
            <w:tcW w:w="425" w:type="dxa"/>
            <w:tcBorders>
              <w:top w:val="dotted" w:color="auto" w:sz="4" w:space="0"/>
              <w:left w:val="dotted" w:color="auto" w:sz="4" w:space="0"/>
              <w:right w:val="dotted" w:color="auto" w:sz="4" w:space="0"/>
            </w:tcBorders>
            <w:shd w:val="clear" w:color="auto" w:fill="9BBB59" w:themeFill="accent3"/>
            <w:tcMar/>
            <w:vAlign w:val="center"/>
          </w:tcPr>
          <w:p w:rsidRPr="00765852" w:rsidR="00F84D80" w:rsidP="00212665" w:rsidRDefault="00F84D80" w14:paraId="228F8374" w14:textId="77777777">
            <w:pPr>
              <w:jc w:val="center"/>
              <w:rPr>
                <w:b/>
                <w:sz w:val="22"/>
                <w:szCs w:val="22"/>
              </w:rPr>
            </w:pPr>
            <w:r w:rsidRPr="00765852">
              <w:rPr>
                <w:b/>
                <w:sz w:val="22"/>
                <w:szCs w:val="22"/>
              </w:rPr>
              <w:t>S</w:t>
            </w:r>
          </w:p>
        </w:tc>
        <w:tc>
          <w:tcPr>
            <w:tcW w:w="420" w:type="dxa"/>
            <w:tcBorders>
              <w:top w:val="dotted" w:color="auto" w:sz="4" w:space="0"/>
              <w:left w:val="dotted" w:color="auto" w:sz="4" w:space="0"/>
              <w:right w:val="dotted" w:color="auto" w:sz="4" w:space="0"/>
            </w:tcBorders>
            <w:shd w:val="clear" w:color="auto" w:fill="D9D9D9" w:themeFill="background1" w:themeFillShade="D9"/>
            <w:tcMar/>
            <w:vAlign w:val="center"/>
          </w:tcPr>
          <w:p w:rsidRPr="00765852" w:rsidR="00F84D80" w:rsidP="00212665" w:rsidRDefault="00F84D80" w14:paraId="76B2ABCA" w14:textId="77777777">
            <w:pPr>
              <w:jc w:val="center"/>
              <w:rPr>
                <w:b/>
                <w:sz w:val="22"/>
                <w:szCs w:val="22"/>
              </w:rPr>
            </w:pPr>
            <w:r w:rsidRPr="00765852">
              <w:rPr>
                <w:b/>
                <w:sz w:val="22"/>
                <w:szCs w:val="22"/>
              </w:rPr>
              <w:t>-</w:t>
            </w:r>
          </w:p>
        </w:tc>
        <w:tc>
          <w:tcPr>
            <w:tcW w:w="3266" w:type="dxa"/>
            <w:tcBorders>
              <w:top w:val="dotted" w:color="auto" w:sz="4" w:space="0"/>
              <w:left w:val="dotted" w:color="auto" w:sz="4" w:space="0"/>
            </w:tcBorders>
            <w:tcMar/>
            <w:vAlign w:val="center"/>
          </w:tcPr>
          <w:p w:rsidRPr="007D6EBC" w:rsidR="00F84D80" w:rsidP="00212665" w:rsidRDefault="00F84D80" w14:paraId="3F755C7E" w14:textId="77777777">
            <w:pPr>
              <w:jc w:val="left"/>
              <w:rPr>
                <w:highlight w:val="red"/>
              </w:rPr>
            </w:pPr>
          </w:p>
        </w:tc>
      </w:tr>
    </w:tbl>
    <w:p w:rsidR="000A00FD" w:rsidP="000A00FD" w:rsidRDefault="000A00FD" w14:paraId="487B7853" w14:textId="77777777"/>
    <w:p w:rsidR="000A00FD" w:rsidP="000A00FD" w:rsidRDefault="000A00FD" w14:paraId="43C3F686" w14:textId="77777777">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rsidR="00212665" w:rsidP="00212665" w:rsidRDefault="00212665" w14:paraId="4FD53B82" w14:textId="77777777">
      <w:pPr>
        <w:pStyle w:val="Titolo2"/>
        <w:pBdr>
          <w:top w:val="single" w:color="auto" w:sz="4" w:space="1"/>
          <w:left w:val="single" w:color="auto" w:sz="4" w:space="4"/>
          <w:bottom w:val="single" w:color="auto" w:sz="4" w:space="1"/>
          <w:right w:val="single" w:color="auto" w:sz="4" w:space="6"/>
        </w:pBdr>
        <w:shd w:val="clear" w:color="auto" w:fill="FFE48F"/>
        <w:ind w:right="136"/>
        <w:rPr>
          <w:rFonts w:ascii="Arial Narrow" w:hAnsi="Arial Narrow"/>
          <w:i w:val="0"/>
        </w:rPr>
      </w:pPr>
      <w:bookmarkStart w:name="_Toc8318929" w:id="2"/>
      <w:r>
        <w:rPr>
          <w:rFonts w:ascii="Arial Narrow" w:hAnsi="Arial Narrow"/>
          <w:i w:val="0"/>
        </w:rPr>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rsidRPr="001302F7" w:rsidR="00212665" w:rsidP="00212665" w:rsidRDefault="00212665" w14:paraId="4258D958" w14:textId="77777777">
      <w:pPr>
        <w:rPr>
          <w:sz w:val="10"/>
          <w:szCs w:val="10"/>
        </w:rPr>
      </w:pPr>
    </w:p>
    <w:p w:rsidRPr="0080162D" w:rsidR="00212665" w:rsidP="00212665" w:rsidRDefault="00212665" w14:paraId="6596ED1E" w14:textId="77777777">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rsidRPr="001302F7" w:rsidR="00212665" w:rsidP="00212665" w:rsidRDefault="00212665" w14:paraId="6A13842B" w14:textId="77777777">
      <w:pPr>
        <w:rPr>
          <w:sz w:val="10"/>
          <w:szCs w:val="10"/>
        </w:rPr>
      </w:pPr>
    </w:p>
    <w:tbl>
      <w:tblPr>
        <w:tblW w:w="0" w:type="auto"/>
        <w:jc w:val="center"/>
        <w:tblBorders>
          <w:top w:val="single" w:color="000000" w:sz="4" w:space="0"/>
          <w:left w:val="single" w:color="000000" w:sz="4" w:space="0"/>
          <w:bottom w:val="single" w:color="000000" w:sz="4" w:space="0"/>
          <w:right w:val="single" w:color="000000" w:sz="4" w:space="0"/>
        </w:tblBorders>
        <w:tblLook w:val="0000" w:firstRow="0" w:lastRow="0" w:firstColumn="0" w:lastColumn="0" w:noHBand="0" w:noVBand="0"/>
      </w:tblPr>
      <w:tblGrid>
        <w:gridCol w:w="2265"/>
        <w:gridCol w:w="1870"/>
        <w:gridCol w:w="8404"/>
      </w:tblGrid>
      <w:tr w:rsidRPr="004C7267" w:rsidR="00212665" w:rsidTr="00212665" w14:paraId="39A629EC" w14:textId="77777777">
        <w:trPr>
          <w:jc w:val="center"/>
        </w:trPr>
        <w:tc>
          <w:tcPr>
            <w:tcW w:w="2265" w:type="dxa"/>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4C7267" w:rsidR="00212665" w:rsidP="00212665" w:rsidRDefault="00212665" w14:paraId="09C25185" w14:textId="77777777">
            <w:pPr>
              <w:spacing w:line="390" w:lineRule="atLeast"/>
              <w:jc w:val="center"/>
              <w:rPr>
                <w:rFonts w:cs="Arial"/>
                <w:b/>
                <w:sz w:val="22"/>
                <w:szCs w:val="24"/>
              </w:rPr>
            </w:pPr>
            <w:r w:rsidRPr="0080162D">
              <w:rPr>
                <w:rFonts w:cs="Arial"/>
                <w:b/>
                <w:sz w:val="22"/>
                <w:szCs w:val="24"/>
              </w:rPr>
              <w:t>PROBABILITÀ</w:t>
            </w:r>
          </w:p>
        </w:tc>
        <w:tc>
          <w:tcPr>
            <w:tcW w:w="1870" w:type="dxa"/>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80162D" w:rsidR="00212665" w:rsidP="00212665" w:rsidRDefault="00212665" w14:paraId="7EBE245E" w14:textId="77777777">
            <w:pPr>
              <w:spacing w:line="390" w:lineRule="atLeast"/>
              <w:jc w:val="center"/>
              <w:rPr>
                <w:rFonts w:cs="Arial"/>
                <w:b/>
                <w:sz w:val="22"/>
                <w:szCs w:val="24"/>
              </w:rPr>
            </w:pPr>
            <w:r w:rsidRPr="0080162D">
              <w:rPr>
                <w:rFonts w:cs="Arial"/>
                <w:b/>
                <w:sz w:val="22"/>
                <w:szCs w:val="24"/>
              </w:rPr>
              <w:t>DEFINIZIONE</w:t>
            </w:r>
          </w:p>
        </w:tc>
        <w:tc>
          <w:tcPr>
            <w:tcW w:w="8404" w:type="dxa"/>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80162D" w:rsidR="00212665" w:rsidP="00212665" w:rsidRDefault="00212665" w14:paraId="5F862E2C" w14:textId="77777777">
            <w:pPr>
              <w:spacing w:line="390" w:lineRule="atLeast"/>
              <w:jc w:val="center"/>
              <w:rPr>
                <w:rFonts w:cs="Arial"/>
                <w:b/>
                <w:sz w:val="22"/>
                <w:szCs w:val="24"/>
              </w:rPr>
            </w:pPr>
            <w:r w:rsidRPr="0080162D">
              <w:rPr>
                <w:rFonts w:cs="Arial"/>
                <w:b/>
                <w:sz w:val="22"/>
                <w:szCs w:val="24"/>
              </w:rPr>
              <w:t>INTERPRETAZIONE DELLA DEFINIZIONE</w:t>
            </w:r>
          </w:p>
        </w:tc>
      </w:tr>
      <w:tr w:rsidRPr="004C7267" w:rsidR="00212665" w:rsidTr="00212665" w14:paraId="7078454A" w14:textId="77777777">
        <w:trPr>
          <w:jc w:val="center"/>
        </w:trPr>
        <w:tc>
          <w:tcPr>
            <w:tcW w:w="2265" w:type="dxa"/>
            <w:tcBorders>
              <w:top w:val="single" w:color="000000" w:sz="4" w:space="0"/>
              <w:left w:val="single" w:color="000000" w:sz="4" w:space="0"/>
              <w:bottom w:val="single" w:color="000000" w:sz="4" w:space="0"/>
              <w:right w:val="single" w:color="000000" w:sz="4" w:space="0"/>
            </w:tcBorders>
            <w:shd w:val="clear" w:color="auto" w:fill="auto"/>
          </w:tcPr>
          <w:p w:rsidRPr="004C7267" w:rsidR="00212665" w:rsidP="00212665" w:rsidRDefault="00212665" w14:paraId="36A317B4" w14:textId="77777777">
            <w:pPr>
              <w:spacing w:line="276" w:lineRule="auto"/>
              <w:jc w:val="center"/>
              <w:rPr>
                <w:rFonts w:eastAsia="Arial Unicode MS" w:cs="Arial"/>
                <w:sz w:val="22"/>
              </w:rPr>
            </w:pPr>
            <w:r>
              <w:rPr>
                <w:rFonts w:eastAsia="Arial Unicode MS" w:cs="Arial"/>
                <w:sz w:val="22"/>
              </w:rPr>
              <w:t>0</w:t>
            </w:r>
          </w:p>
        </w:tc>
        <w:tc>
          <w:tcPr>
            <w:tcW w:w="1870" w:type="dxa"/>
            <w:tcBorders>
              <w:top w:val="single" w:color="000000" w:sz="4" w:space="0"/>
              <w:left w:val="single" w:color="000000" w:sz="4" w:space="0"/>
              <w:bottom w:val="single" w:color="000000" w:sz="4" w:space="0"/>
              <w:right w:val="single" w:color="000000" w:sz="4" w:space="0"/>
            </w:tcBorders>
            <w:shd w:val="clear" w:color="auto" w:fill="auto"/>
          </w:tcPr>
          <w:p w:rsidRPr="004C7267" w:rsidR="00212665" w:rsidP="00212665" w:rsidRDefault="00212665" w14:paraId="29D12D7B" w14:textId="77777777">
            <w:pPr>
              <w:spacing w:line="276" w:lineRule="auto"/>
              <w:jc w:val="center"/>
              <w:rPr>
                <w:rFonts w:cs="Arial"/>
                <w:color w:val="333333"/>
                <w:szCs w:val="24"/>
              </w:rPr>
            </w:pPr>
            <w:r w:rsidRPr="0080162D">
              <w:rPr>
                <w:rFonts w:cs="Arial"/>
                <w:color w:val="333333"/>
                <w:szCs w:val="24"/>
              </w:rPr>
              <w:t>Inesistente</w:t>
            </w:r>
          </w:p>
        </w:tc>
        <w:tc>
          <w:tcPr>
            <w:tcW w:w="8404" w:type="dxa"/>
            <w:tcBorders>
              <w:top w:val="single" w:color="000000" w:sz="4" w:space="0"/>
              <w:left w:val="single" w:color="000000" w:sz="4" w:space="0"/>
              <w:bottom w:val="single" w:color="000000" w:sz="4" w:space="0"/>
              <w:right w:val="single" w:color="000000" w:sz="4" w:space="0"/>
            </w:tcBorders>
            <w:shd w:val="clear" w:color="auto" w:fill="auto"/>
          </w:tcPr>
          <w:p w:rsidRPr="004C7267" w:rsidR="00212665" w:rsidP="00212665" w:rsidRDefault="00212665" w14:paraId="58CAA066" w14:textId="77777777">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Pr="004C7267" w:rsidR="00212665" w:rsidTr="00212665" w14:paraId="4D34CE3E" w14:textId="77777777">
        <w:trPr>
          <w:jc w:val="center"/>
        </w:trPr>
        <w:tc>
          <w:tcPr>
            <w:tcW w:w="2265" w:type="dxa"/>
            <w:tcBorders>
              <w:top w:val="single" w:color="000000" w:sz="4" w:space="0"/>
              <w:left w:val="single" w:color="000000" w:sz="4" w:space="0"/>
              <w:bottom w:val="single" w:color="000000" w:sz="4" w:space="0"/>
              <w:right w:val="single" w:color="000000" w:sz="4" w:space="0"/>
            </w:tcBorders>
            <w:shd w:val="clear" w:color="auto" w:fill="C6D9F1" w:themeFill="text2" w:themeFillTint="33"/>
          </w:tcPr>
          <w:p w:rsidRPr="004C7267" w:rsidR="00212665" w:rsidP="00212665" w:rsidRDefault="00212665" w14:paraId="510718B9" w14:textId="77777777">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color="000000" w:sz="4" w:space="0"/>
              <w:left w:val="single" w:color="000000" w:sz="4" w:space="0"/>
              <w:bottom w:val="single" w:color="000000" w:sz="4" w:space="0"/>
              <w:right w:val="single" w:color="000000" w:sz="4" w:space="0"/>
            </w:tcBorders>
            <w:shd w:val="clear" w:color="auto" w:fill="C6D9F1" w:themeFill="text2" w:themeFillTint="33"/>
          </w:tcPr>
          <w:p w:rsidRPr="004C7267" w:rsidR="00212665" w:rsidP="00212665" w:rsidRDefault="00212665" w14:paraId="184C6054" w14:textId="77777777">
            <w:pPr>
              <w:spacing w:line="276" w:lineRule="auto"/>
              <w:jc w:val="center"/>
              <w:rPr>
                <w:rFonts w:eastAsia="Arial Unicode MS" w:cs="Arial"/>
                <w:sz w:val="22"/>
              </w:rPr>
            </w:pPr>
            <w:r>
              <w:rPr>
                <w:rFonts w:cs="Arial"/>
                <w:color w:val="333333"/>
                <w:szCs w:val="24"/>
              </w:rPr>
              <w:t>Bassa o trascurabile</w:t>
            </w:r>
          </w:p>
        </w:tc>
        <w:tc>
          <w:tcPr>
            <w:tcW w:w="8404" w:type="dxa"/>
            <w:tcBorders>
              <w:top w:val="single" w:color="000000" w:sz="4" w:space="0"/>
              <w:left w:val="single" w:color="000000" w:sz="4" w:space="0"/>
              <w:bottom w:val="single" w:color="000000" w:sz="4" w:space="0"/>
              <w:right w:val="single" w:color="000000" w:sz="4" w:space="0"/>
            </w:tcBorders>
            <w:shd w:val="clear" w:color="auto" w:fill="C6D9F1" w:themeFill="text2" w:themeFillTint="33"/>
          </w:tcPr>
          <w:p w:rsidRPr="004C7267" w:rsidR="00212665" w:rsidP="00212665" w:rsidRDefault="00212665" w14:paraId="4518384D" w14:textId="77777777">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Pr="004C7267" w:rsidR="00212665" w:rsidTr="00212665" w14:paraId="20842828" w14:textId="77777777">
        <w:trPr>
          <w:jc w:val="center"/>
        </w:trPr>
        <w:tc>
          <w:tcPr>
            <w:tcW w:w="2265" w:type="dxa"/>
            <w:tcBorders>
              <w:top w:val="single" w:color="000000" w:sz="4" w:space="0"/>
              <w:left w:val="single" w:color="000000" w:sz="4" w:space="0"/>
              <w:bottom w:val="single" w:color="000000" w:sz="4" w:space="0"/>
              <w:right w:val="single" w:color="000000" w:sz="4" w:space="0"/>
            </w:tcBorders>
            <w:shd w:val="clear" w:color="auto" w:fill="92D050"/>
          </w:tcPr>
          <w:p w:rsidRPr="004C7267" w:rsidR="00212665" w:rsidP="00212665" w:rsidRDefault="00212665" w14:paraId="7DD90C6B" w14:textId="77777777">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color="000000" w:sz="4" w:space="0"/>
              <w:left w:val="single" w:color="000000" w:sz="4" w:space="0"/>
              <w:bottom w:val="single" w:color="000000" w:sz="4" w:space="0"/>
              <w:right w:val="single" w:color="000000" w:sz="4" w:space="0"/>
            </w:tcBorders>
            <w:shd w:val="clear" w:color="auto" w:fill="92D050"/>
          </w:tcPr>
          <w:p w:rsidRPr="004C7267" w:rsidR="00212665" w:rsidP="00212665" w:rsidRDefault="00212665" w14:paraId="0ABE544B" w14:textId="77777777">
            <w:pPr>
              <w:spacing w:line="276" w:lineRule="auto"/>
              <w:jc w:val="center"/>
              <w:rPr>
                <w:rFonts w:cs="Arial"/>
                <w:color w:val="333333"/>
                <w:sz w:val="22"/>
                <w:szCs w:val="24"/>
              </w:rPr>
            </w:pPr>
            <w:r>
              <w:rPr>
                <w:rFonts w:cs="Arial"/>
                <w:color w:val="333333"/>
                <w:szCs w:val="24"/>
              </w:rPr>
              <w:t>Lieve</w:t>
            </w:r>
          </w:p>
        </w:tc>
        <w:tc>
          <w:tcPr>
            <w:tcW w:w="8404" w:type="dxa"/>
            <w:tcBorders>
              <w:top w:val="single" w:color="000000" w:sz="4" w:space="0"/>
              <w:left w:val="single" w:color="000000" w:sz="4" w:space="0"/>
              <w:bottom w:val="single" w:color="000000" w:sz="4" w:space="0"/>
              <w:right w:val="single" w:color="000000" w:sz="4" w:space="0"/>
            </w:tcBorders>
            <w:shd w:val="clear" w:color="auto" w:fill="92D050"/>
          </w:tcPr>
          <w:p w:rsidRPr="0080162D" w:rsidR="00212665" w:rsidP="00212665" w:rsidRDefault="00212665" w14:paraId="42B4789E" w14:textId="77777777">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Pr="004C7267" w:rsidR="00212665" w:rsidTr="00212665" w14:paraId="27A77769" w14:textId="77777777">
        <w:trPr>
          <w:jc w:val="center"/>
        </w:trPr>
        <w:tc>
          <w:tcPr>
            <w:tcW w:w="2265" w:type="dxa"/>
            <w:tcBorders>
              <w:top w:val="single" w:color="000000" w:sz="4" w:space="0"/>
              <w:left w:val="single" w:color="000000" w:sz="4" w:space="0"/>
              <w:bottom w:val="single" w:color="000000" w:sz="4" w:space="0"/>
              <w:right w:val="single" w:color="000000" w:sz="4" w:space="0"/>
            </w:tcBorders>
            <w:shd w:val="clear" w:color="auto" w:fill="FFFF00"/>
          </w:tcPr>
          <w:p w:rsidRPr="004C7267" w:rsidR="00212665" w:rsidP="00212665" w:rsidRDefault="00212665" w14:paraId="09054972" w14:textId="77777777">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color="000000" w:sz="4" w:space="0"/>
              <w:left w:val="single" w:color="000000" w:sz="4" w:space="0"/>
              <w:bottom w:val="single" w:color="000000" w:sz="4" w:space="0"/>
              <w:right w:val="single" w:color="000000" w:sz="4" w:space="0"/>
            </w:tcBorders>
            <w:shd w:val="clear" w:color="auto" w:fill="FFFF00"/>
          </w:tcPr>
          <w:p w:rsidRPr="004C7267" w:rsidR="00212665" w:rsidP="00212665" w:rsidRDefault="00212665" w14:paraId="2ADF55C2" w14:textId="77777777">
            <w:pPr>
              <w:spacing w:line="276" w:lineRule="auto"/>
              <w:jc w:val="center"/>
              <w:rPr>
                <w:rFonts w:cs="Arial"/>
                <w:color w:val="333333"/>
                <w:sz w:val="22"/>
                <w:szCs w:val="24"/>
              </w:rPr>
            </w:pPr>
            <w:r>
              <w:rPr>
                <w:rFonts w:cs="Arial"/>
                <w:color w:val="333333"/>
                <w:szCs w:val="24"/>
              </w:rPr>
              <w:t>Media</w:t>
            </w:r>
          </w:p>
        </w:tc>
        <w:tc>
          <w:tcPr>
            <w:tcW w:w="8404" w:type="dxa"/>
            <w:tcBorders>
              <w:top w:val="single" w:color="000000" w:sz="4" w:space="0"/>
              <w:left w:val="single" w:color="000000" w:sz="4" w:space="0"/>
              <w:bottom w:val="single" w:color="000000" w:sz="4" w:space="0"/>
              <w:right w:val="single" w:color="000000" w:sz="4" w:space="0"/>
            </w:tcBorders>
            <w:shd w:val="clear" w:color="auto" w:fill="FFFF00"/>
          </w:tcPr>
          <w:p w:rsidRPr="0080162D" w:rsidR="00212665" w:rsidP="00212665" w:rsidRDefault="00212665" w14:paraId="54E9C7EB" w14:textId="77777777">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Pr="004C7267" w:rsidR="00212665" w:rsidTr="00212665" w14:paraId="6DE1B3BA" w14:textId="77777777">
        <w:trPr>
          <w:jc w:val="center"/>
        </w:trPr>
        <w:tc>
          <w:tcPr>
            <w:tcW w:w="2265" w:type="dxa"/>
            <w:tcBorders>
              <w:top w:val="single" w:color="000000" w:sz="4" w:space="0"/>
              <w:left w:val="single" w:color="000000" w:sz="4" w:space="0"/>
              <w:bottom w:val="single" w:color="000000" w:sz="4" w:space="0"/>
              <w:right w:val="single" w:color="000000" w:sz="4" w:space="0"/>
            </w:tcBorders>
            <w:shd w:val="clear" w:color="auto" w:fill="FF0000"/>
          </w:tcPr>
          <w:p w:rsidRPr="004C7267" w:rsidR="00212665" w:rsidP="00212665" w:rsidRDefault="00212665" w14:paraId="5E9CC658" w14:textId="77777777">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color="000000" w:sz="4" w:space="0"/>
              <w:left w:val="single" w:color="000000" w:sz="4" w:space="0"/>
              <w:bottom w:val="single" w:color="000000" w:sz="4" w:space="0"/>
              <w:right w:val="single" w:color="000000" w:sz="4" w:space="0"/>
            </w:tcBorders>
            <w:shd w:val="clear" w:color="auto" w:fill="FF0000"/>
          </w:tcPr>
          <w:p w:rsidRPr="004C7267" w:rsidR="00212665" w:rsidP="00212665" w:rsidRDefault="00212665" w14:paraId="3F71F795" w14:textId="77777777">
            <w:pPr>
              <w:spacing w:line="276" w:lineRule="auto"/>
              <w:jc w:val="center"/>
              <w:rPr>
                <w:rFonts w:cs="Arial"/>
                <w:color w:val="333333"/>
                <w:sz w:val="22"/>
                <w:szCs w:val="24"/>
              </w:rPr>
            </w:pPr>
            <w:r>
              <w:rPr>
                <w:rFonts w:cs="Arial"/>
                <w:color w:val="333333"/>
                <w:szCs w:val="24"/>
              </w:rPr>
              <w:t>Alta</w:t>
            </w:r>
          </w:p>
        </w:tc>
        <w:tc>
          <w:tcPr>
            <w:tcW w:w="8404" w:type="dxa"/>
            <w:tcBorders>
              <w:top w:val="single" w:color="000000" w:sz="4" w:space="0"/>
              <w:left w:val="single" w:color="000000" w:sz="4" w:space="0"/>
              <w:bottom w:val="single" w:color="000000" w:sz="4" w:space="0"/>
              <w:right w:val="single" w:color="000000" w:sz="4" w:space="0"/>
            </w:tcBorders>
            <w:shd w:val="clear" w:color="auto" w:fill="FF0000"/>
          </w:tcPr>
          <w:p w:rsidRPr="0080162D" w:rsidR="00212665" w:rsidP="00212665" w:rsidRDefault="00212665" w14:paraId="1233F243" w14:textId="77777777">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rsidRPr="007A1BD5" w:rsidR="00212665" w:rsidP="00212665" w:rsidRDefault="00212665" w14:paraId="06B8DA0A" w14:textId="77777777"/>
    <w:p w:rsidRPr="00963F7C" w:rsidR="00212665" w:rsidP="00212665" w:rsidRDefault="00212665" w14:paraId="7C9161A9" w14:textId="77777777">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rsidRPr="001302F7" w:rsidR="00212665" w:rsidP="00212665" w:rsidRDefault="00212665" w14:paraId="705C7ACA" w14:textId="77777777">
      <w:pPr>
        <w:rPr>
          <w:sz w:val="10"/>
          <w:szCs w:val="10"/>
        </w:rPr>
      </w:pPr>
    </w:p>
    <w:tbl>
      <w:tblPr>
        <w:tblW w:w="0" w:type="auto"/>
        <w:jc w:val="center"/>
        <w:tblBorders>
          <w:top w:val="single" w:color="000000" w:sz="4" w:space="0"/>
          <w:left w:val="single" w:color="000000" w:sz="4" w:space="0"/>
          <w:bottom w:val="single" w:color="000000" w:sz="4" w:space="0"/>
          <w:right w:val="single" w:color="000000" w:sz="4" w:space="0"/>
        </w:tblBorders>
        <w:tblLook w:val="0000" w:firstRow="0" w:lastRow="0" w:firstColumn="0" w:lastColumn="0" w:noHBand="0" w:noVBand="0"/>
      </w:tblPr>
      <w:tblGrid>
        <w:gridCol w:w="2303"/>
        <w:gridCol w:w="1843"/>
        <w:gridCol w:w="8459"/>
      </w:tblGrid>
      <w:tr w:rsidRPr="004C7267" w:rsidR="00212665" w:rsidTr="00212665" w14:paraId="3725841F" w14:textId="77777777">
        <w:trPr>
          <w:jc w:val="center"/>
        </w:trPr>
        <w:tc>
          <w:tcPr>
            <w:tcW w:w="2303" w:type="dxa"/>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4C7267" w:rsidR="00212665" w:rsidP="00212665" w:rsidRDefault="00212665" w14:paraId="26DF94E4" w14:textId="77777777">
            <w:pPr>
              <w:spacing w:line="390" w:lineRule="atLeast"/>
              <w:jc w:val="center"/>
              <w:rPr>
                <w:rFonts w:cs="Arial"/>
                <w:b/>
                <w:sz w:val="22"/>
                <w:szCs w:val="24"/>
              </w:rPr>
            </w:pPr>
            <w:r>
              <w:rPr>
                <w:rFonts w:cs="Arial"/>
                <w:b/>
                <w:sz w:val="22"/>
                <w:szCs w:val="24"/>
              </w:rPr>
              <w:t>GRAVITA’</w:t>
            </w:r>
          </w:p>
        </w:tc>
        <w:tc>
          <w:tcPr>
            <w:tcW w:w="1843" w:type="dxa"/>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4C7267" w:rsidR="00212665" w:rsidP="00212665" w:rsidRDefault="00212665" w14:paraId="6A5FABE4" w14:textId="77777777">
            <w:pPr>
              <w:spacing w:line="390" w:lineRule="atLeast"/>
              <w:jc w:val="center"/>
              <w:rPr>
                <w:rFonts w:cs="Arial"/>
                <w:sz w:val="22"/>
                <w:szCs w:val="24"/>
              </w:rPr>
            </w:pPr>
            <w:r w:rsidRPr="004C7267">
              <w:rPr>
                <w:rFonts w:cs="Arial"/>
                <w:b/>
                <w:bCs/>
                <w:sz w:val="22"/>
                <w:szCs w:val="24"/>
              </w:rPr>
              <w:t>DEFINIZIONE</w:t>
            </w:r>
          </w:p>
        </w:tc>
        <w:tc>
          <w:tcPr>
            <w:tcW w:w="8459" w:type="dxa"/>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4C7267" w:rsidR="00212665" w:rsidP="00212665" w:rsidRDefault="00212665" w14:paraId="73524B74" w14:textId="77777777">
            <w:pPr>
              <w:spacing w:line="390" w:lineRule="atLeast"/>
              <w:jc w:val="center"/>
              <w:rPr>
                <w:rFonts w:cs="Arial"/>
                <w:sz w:val="22"/>
                <w:szCs w:val="24"/>
              </w:rPr>
            </w:pPr>
            <w:r w:rsidRPr="004C7267">
              <w:rPr>
                <w:rFonts w:cs="Arial"/>
                <w:b/>
                <w:bCs/>
                <w:sz w:val="22"/>
                <w:szCs w:val="24"/>
              </w:rPr>
              <w:t>INTERPRETAZIONE DELLA DEFINIZIONE</w:t>
            </w:r>
          </w:p>
        </w:tc>
      </w:tr>
      <w:tr w:rsidRPr="004C7267" w:rsidR="00212665" w:rsidTr="00212665" w14:paraId="4A55DD55" w14:textId="77777777">
        <w:trPr>
          <w:jc w:val="center"/>
        </w:trPr>
        <w:tc>
          <w:tcPr>
            <w:tcW w:w="2303" w:type="dxa"/>
            <w:tcBorders>
              <w:top w:val="single" w:color="000000" w:sz="4" w:space="0"/>
              <w:left w:val="single" w:color="000000" w:sz="4" w:space="0"/>
              <w:bottom w:val="single" w:color="000000" w:sz="4" w:space="0"/>
              <w:right w:val="single" w:color="000000" w:sz="4" w:space="0"/>
            </w:tcBorders>
            <w:shd w:val="clear" w:color="auto" w:fill="C6D9F1" w:themeFill="text2" w:themeFillTint="33"/>
          </w:tcPr>
          <w:p w:rsidRPr="004C7267" w:rsidR="00212665" w:rsidP="00212665" w:rsidRDefault="00212665" w14:paraId="354A7127" w14:textId="77777777">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color="000000" w:sz="4" w:space="0"/>
              <w:left w:val="single" w:color="000000" w:sz="4" w:space="0"/>
              <w:bottom w:val="single" w:color="000000" w:sz="4" w:space="0"/>
              <w:right w:val="single" w:color="000000" w:sz="4" w:space="0"/>
            </w:tcBorders>
            <w:shd w:val="clear" w:color="auto" w:fill="C6D9F1" w:themeFill="text2" w:themeFillTint="33"/>
          </w:tcPr>
          <w:p w:rsidRPr="0080162D" w:rsidR="00212665" w:rsidP="00212665" w:rsidRDefault="00212665" w14:paraId="03E3C17C" w14:textId="77777777">
            <w:pPr>
              <w:spacing w:line="276" w:lineRule="auto"/>
              <w:jc w:val="center"/>
              <w:rPr>
                <w:rFonts w:cs="Arial"/>
                <w:color w:val="333333"/>
                <w:szCs w:val="24"/>
              </w:rPr>
            </w:pPr>
            <w:r w:rsidRPr="0080162D">
              <w:rPr>
                <w:rFonts w:cs="Arial"/>
                <w:color w:val="333333"/>
                <w:szCs w:val="24"/>
              </w:rPr>
              <w:t>Bassa o</w:t>
            </w:r>
          </w:p>
          <w:p w:rsidRPr="0080162D" w:rsidR="00212665" w:rsidP="00212665" w:rsidRDefault="00212665" w14:paraId="53825D21" w14:textId="77777777">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color="000000" w:sz="4" w:space="0"/>
              <w:left w:val="single" w:color="000000" w:sz="4" w:space="0"/>
              <w:bottom w:val="single" w:color="000000" w:sz="4" w:space="0"/>
              <w:right w:val="single" w:color="000000" w:sz="4" w:space="0"/>
            </w:tcBorders>
            <w:shd w:val="clear" w:color="auto" w:fill="C6D9F1" w:themeFill="text2" w:themeFillTint="33"/>
          </w:tcPr>
          <w:p w:rsidRPr="0080162D" w:rsidR="00212665" w:rsidP="00212665" w:rsidRDefault="00212665" w14:paraId="4B3BA5D6" w14:textId="77777777">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Pr="004C7267" w:rsidR="00212665" w:rsidTr="00212665" w14:paraId="7395C108" w14:textId="77777777">
        <w:trPr>
          <w:jc w:val="center"/>
        </w:trPr>
        <w:tc>
          <w:tcPr>
            <w:tcW w:w="2303" w:type="dxa"/>
            <w:tcBorders>
              <w:top w:val="single" w:color="000000" w:sz="4" w:space="0"/>
              <w:left w:val="single" w:color="000000" w:sz="4" w:space="0"/>
              <w:bottom w:val="single" w:color="000000" w:sz="4" w:space="0"/>
              <w:right w:val="single" w:color="000000" w:sz="4" w:space="0"/>
            </w:tcBorders>
            <w:shd w:val="clear" w:color="auto" w:fill="92D050"/>
          </w:tcPr>
          <w:p w:rsidRPr="004C7267" w:rsidR="00212665" w:rsidP="00212665" w:rsidRDefault="00212665" w14:paraId="5B18D082" w14:textId="77777777">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color="000000" w:sz="4" w:space="0"/>
              <w:left w:val="single" w:color="000000" w:sz="4" w:space="0"/>
              <w:bottom w:val="single" w:color="000000" w:sz="4" w:space="0"/>
              <w:right w:val="single" w:color="000000" w:sz="4" w:space="0"/>
            </w:tcBorders>
            <w:shd w:val="clear" w:color="auto" w:fill="92D050"/>
          </w:tcPr>
          <w:p w:rsidRPr="0080162D" w:rsidR="00212665" w:rsidP="00212665" w:rsidRDefault="00212665" w14:paraId="6203E1C4" w14:textId="77777777">
            <w:pPr>
              <w:spacing w:line="276" w:lineRule="auto"/>
              <w:jc w:val="center"/>
              <w:rPr>
                <w:rFonts w:cs="Arial"/>
                <w:color w:val="333333"/>
                <w:szCs w:val="24"/>
              </w:rPr>
            </w:pPr>
            <w:r w:rsidRPr="0080162D">
              <w:rPr>
                <w:rFonts w:cs="Arial"/>
                <w:color w:val="333333"/>
                <w:szCs w:val="24"/>
              </w:rPr>
              <w:t>Lieve</w:t>
            </w:r>
          </w:p>
        </w:tc>
        <w:tc>
          <w:tcPr>
            <w:tcW w:w="8459" w:type="dxa"/>
            <w:tcBorders>
              <w:top w:val="single" w:color="000000" w:sz="4" w:space="0"/>
              <w:left w:val="single" w:color="000000" w:sz="4" w:space="0"/>
              <w:bottom w:val="single" w:color="000000" w:sz="4" w:space="0"/>
              <w:right w:val="single" w:color="000000" w:sz="4" w:space="0"/>
            </w:tcBorders>
            <w:shd w:val="clear" w:color="auto" w:fill="92D050"/>
          </w:tcPr>
          <w:p w:rsidRPr="0080162D" w:rsidR="00212665" w:rsidP="00212665" w:rsidRDefault="00212665" w14:paraId="49F9148A" w14:textId="77777777">
            <w:pPr>
              <w:tabs>
                <w:tab w:val="clear" w:pos="-189"/>
              </w:tabs>
              <w:ind w:left="-60"/>
              <w:jc w:val="left"/>
              <w:rPr>
                <w:rFonts w:cs="Times New Roman"/>
                <w:color w:val="333333"/>
                <w:szCs w:val="24"/>
              </w:rPr>
            </w:pPr>
            <w:r w:rsidRPr="0080162D">
              <w:rPr>
                <w:rFonts w:cs="Times New Roman"/>
                <w:color w:val="333333"/>
                <w:szCs w:val="24"/>
              </w:rPr>
              <w:t>Lo stato di salute può comportare una breve convalescenza ma non produce alcuna lesione permanente. / Si sono verificati danni che hanno prodotto inabilità temporanea con prognosi inferiore a 3 giorni. / Sono presenti agenti biologici del gruppo 1, sostanze e/o preparati tossici per ingestione, nocivi per inalazione e/o contatto cutaneo o irritanti.</w:t>
            </w:r>
          </w:p>
        </w:tc>
      </w:tr>
      <w:tr w:rsidRPr="004C7267" w:rsidR="00212665" w:rsidTr="00212665" w14:paraId="4E96301C" w14:textId="77777777">
        <w:trPr>
          <w:jc w:val="center"/>
        </w:trPr>
        <w:tc>
          <w:tcPr>
            <w:tcW w:w="2303" w:type="dxa"/>
            <w:tcBorders>
              <w:top w:val="single" w:color="000000" w:sz="4" w:space="0"/>
              <w:left w:val="single" w:color="000000" w:sz="4" w:space="0"/>
              <w:bottom w:val="single" w:color="000000" w:sz="4" w:space="0"/>
              <w:right w:val="single" w:color="000000" w:sz="4" w:space="0"/>
            </w:tcBorders>
            <w:shd w:val="clear" w:color="auto" w:fill="FFFF00"/>
          </w:tcPr>
          <w:p w:rsidRPr="004C7267" w:rsidR="00212665" w:rsidP="00212665" w:rsidRDefault="00212665" w14:paraId="531B3402" w14:textId="77777777">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color="000000" w:sz="4" w:space="0"/>
              <w:left w:val="single" w:color="000000" w:sz="4" w:space="0"/>
              <w:bottom w:val="single" w:color="000000" w:sz="4" w:space="0"/>
              <w:right w:val="single" w:color="000000" w:sz="4" w:space="0"/>
            </w:tcBorders>
            <w:shd w:val="clear" w:color="auto" w:fill="FFFF00"/>
          </w:tcPr>
          <w:p w:rsidRPr="0080162D" w:rsidR="00212665" w:rsidP="00212665" w:rsidRDefault="00212665" w14:paraId="55A72457" w14:textId="77777777">
            <w:pPr>
              <w:spacing w:line="276" w:lineRule="auto"/>
              <w:jc w:val="center"/>
              <w:rPr>
                <w:rFonts w:cs="Arial"/>
                <w:color w:val="333333"/>
                <w:szCs w:val="24"/>
              </w:rPr>
            </w:pPr>
            <w:r w:rsidRPr="0080162D">
              <w:rPr>
                <w:rFonts w:cs="Arial"/>
                <w:color w:val="333333"/>
                <w:szCs w:val="24"/>
              </w:rPr>
              <w:t>Media</w:t>
            </w:r>
          </w:p>
        </w:tc>
        <w:tc>
          <w:tcPr>
            <w:tcW w:w="8459" w:type="dxa"/>
            <w:tcBorders>
              <w:top w:val="single" w:color="000000" w:sz="4" w:space="0"/>
              <w:left w:val="single" w:color="000000" w:sz="4" w:space="0"/>
              <w:bottom w:val="single" w:color="000000" w:sz="4" w:space="0"/>
              <w:right w:val="single" w:color="000000" w:sz="4" w:space="0"/>
            </w:tcBorders>
            <w:shd w:val="clear" w:color="auto" w:fill="FFFF00"/>
          </w:tcPr>
          <w:p w:rsidRPr="0080162D" w:rsidR="00212665" w:rsidP="00212665" w:rsidRDefault="00212665" w14:paraId="082A01DD" w14:textId="77777777">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Pr="004C7267" w:rsidR="00212665" w:rsidTr="00212665" w14:paraId="2EF2F569" w14:textId="77777777">
        <w:trPr>
          <w:jc w:val="center"/>
        </w:trPr>
        <w:tc>
          <w:tcPr>
            <w:tcW w:w="2303" w:type="dxa"/>
            <w:tcBorders>
              <w:top w:val="single" w:color="000000" w:sz="4" w:space="0"/>
              <w:left w:val="single" w:color="000000" w:sz="4" w:space="0"/>
              <w:bottom w:val="single" w:color="000000" w:sz="4" w:space="0"/>
              <w:right w:val="single" w:color="000000" w:sz="4" w:space="0"/>
            </w:tcBorders>
            <w:shd w:val="clear" w:color="auto" w:fill="FF0000"/>
          </w:tcPr>
          <w:p w:rsidRPr="004C7267" w:rsidR="00212665" w:rsidP="00212665" w:rsidRDefault="00212665" w14:paraId="72C07E2E" w14:textId="77777777">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color="000000" w:sz="4" w:space="0"/>
              <w:left w:val="single" w:color="000000" w:sz="4" w:space="0"/>
              <w:bottom w:val="single" w:color="000000" w:sz="4" w:space="0"/>
              <w:right w:val="single" w:color="000000" w:sz="4" w:space="0"/>
            </w:tcBorders>
            <w:shd w:val="clear" w:color="auto" w:fill="FF0000"/>
          </w:tcPr>
          <w:p w:rsidRPr="0080162D" w:rsidR="00212665" w:rsidP="00212665" w:rsidRDefault="00212665" w14:paraId="5DB5AD02" w14:textId="77777777">
            <w:pPr>
              <w:spacing w:line="276" w:lineRule="auto"/>
              <w:jc w:val="center"/>
              <w:rPr>
                <w:rFonts w:cs="Arial"/>
                <w:color w:val="333333"/>
                <w:szCs w:val="24"/>
              </w:rPr>
            </w:pPr>
            <w:r w:rsidRPr="0080162D">
              <w:rPr>
                <w:rFonts w:cs="Arial"/>
                <w:color w:val="333333"/>
                <w:szCs w:val="24"/>
              </w:rPr>
              <w:t>Alta</w:t>
            </w:r>
          </w:p>
        </w:tc>
        <w:tc>
          <w:tcPr>
            <w:tcW w:w="8459" w:type="dxa"/>
            <w:tcBorders>
              <w:top w:val="single" w:color="000000" w:sz="4" w:space="0"/>
              <w:left w:val="single" w:color="000000" w:sz="4" w:space="0"/>
              <w:bottom w:val="single" w:color="000000" w:sz="4" w:space="0"/>
              <w:right w:val="single" w:color="000000" w:sz="4" w:space="0"/>
            </w:tcBorders>
            <w:shd w:val="clear" w:color="auto" w:fill="FF0000"/>
          </w:tcPr>
          <w:p w:rsidRPr="0080162D" w:rsidR="00212665" w:rsidP="00212665" w:rsidRDefault="00212665" w14:paraId="1DBB2123" w14:textId="77777777">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rsidRPr="007A1BD5" w:rsidR="00212665" w:rsidP="00212665" w:rsidRDefault="00212665" w14:paraId="39BD91BD" w14:textId="77777777"/>
    <w:p w:rsidR="00212665" w:rsidP="00212665" w:rsidRDefault="00212665" w14:paraId="388CDC46" w14:textId="77777777">
      <w:pPr>
        <w:tabs>
          <w:tab w:val="clear" w:pos="-189"/>
        </w:tabs>
        <w:jc w:val="left"/>
        <w:rPr>
          <w:rFonts w:eastAsia="Arial Unicode MS" w:cs="Arial"/>
          <w:sz w:val="22"/>
        </w:rPr>
      </w:pPr>
      <w:r>
        <w:rPr>
          <w:rFonts w:eastAsia="Arial Unicode MS" w:cs="Arial"/>
          <w:sz w:val="22"/>
        </w:rPr>
        <w:br w:type="page"/>
      </w:r>
    </w:p>
    <w:p w:rsidR="00212665" w:rsidP="00212665" w:rsidRDefault="00212665" w14:paraId="0EEB3064" w14:textId="77777777">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rsidR="00212665" w:rsidP="00212665" w:rsidRDefault="00212665" w14:paraId="6FAC2053" w14:textId="77777777">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i sensi dell’art. 2 del DLgs 81/08 è invece la “probabilità di raggiungimento del livello potenziale di danno nelle condizioni d’impiego o di esposizione a un determinato fattore o agente oppure alla loro combi</w:t>
      </w:r>
      <w:r>
        <w:rPr>
          <w:rFonts w:eastAsia="Arial Unicode MS" w:cs="Arial"/>
          <w:sz w:val="22"/>
        </w:rPr>
        <w:t>nazione”.</w:t>
      </w:r>
    </w:p>
    <w:p w:rsidRPr="00963F7C" w:rsidR="00212665" w:rsidP="00212665" w:rsidRDefault="00212665" w14:paraId="3961129A" w14:textId="77777777">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rsidRPr="00773760" w:rsidR="00212665" w:rsidP="00212665" w:rsidRDefault="00212665" w14:paraId="5C1380ED" w14:textId="77777777"/>
    <w:tbl>
      <w:tblPr>
        <w:tblW w:w="0" w:type="auto"/>
        <w:jc w:val="center"/>
        <w:tblBorders>
          <w:top w:val="single" w:color="000000" w:sz="4" w:space="0"/>
          <w:left w:val="single" w:color="000000" w:sz="4" w:space="0"/>
          <w:bottom w:val="single" w:color="000000" w:sz="4" w:space="0"/>
          <w:right w:val="single" w:color="000000" w:sz="4" w:space="0"/>
        </w:tblBorders>
        <w:tblLook w:val="0000" w:firstRow="0" w:lastRow="0" w:firstColumn="0" w:lastColumn="0" w:noHBand="0" w:noVBand="0"/>
      </w:tblPr>
      <w:tblGrid>
        <w:gridCol w:w="602"/>
        <w:gridCol w:w="473"/>
        <w:gridCol w:w="581"/>
        <w:gridCol w:w="594"/>
        <w:gridCol w:w="568"/>
        <w:gridCol w:w="568"/>
      </w:tblGrid>
      <w:tr w:rsidRPr="00BF4CDF" w:rsidR="00212665" w:rsidTr="00212665" w14:paraId="112CD357" w14:textId="77777777">
        <w:trPr>
          <w:trHeight w:val="468"/>
          <w:jc w:val="center"/>
        </w:trPr>
        <w:tc>
          <w:tcPr>
            <w:tcW w:w="465" w:type="dxa"/>
            <w:tcBorders>
              <w:top w:val="nil"/>
              <w:left w:val="nil"/>
              <w:bottom w:val="nil"/>
              <w:right w:val="single" w:color="000000" w:sz="4" w:space="0"/>
            </w:tcBorders>
            <w:shd w:val="clear" w:color="auto" w:fill="auto"/>
          </w:tcPr>
          <w:p w:rsidRPr="00773760" w:rsidR="00212665" w:rsidP="00212665" w:rsidRDefault="00212665" w14:paraId="7345DBE9" w14:textId="77777777">
            <w:pPr>
              <w:spacing w:line="276" w:lineRule="auto"/>
              <w:jc w:val="center"/>
              <w:rPr>
                <w:rFonts w:cs="Arial"/>
                <w:sz w:val="24"/>
                <w:szCs w:val="24"/>
              </w:rPr>
            </w:pPr>
          </w:p>
        </w:tc>
        <w:tc>
          <w:tcPr>
            <w:tcW w:w="2784" w:type="dxa"/>
            <w:gridSpan w:val="5"/>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773760" w:rsidR="00212665" w:rsidP="00212665" w:rsidRDefault="00212665" w14:paraId="5A12755A" w14:textId="77777777">
            <w:pPr>
              <w:spacing w:line="276" w:lineRule="auto"/>
              <w:jc w:val="center"/>
              <w:rPr>
                <w:rFonts w:cs="Times New Roman"/>
                <w:i/>
                <w:color w:val="333333"/>
                <w:sz w:val="28"/>
                <w:szCs w:val="28"/>
              </w:rPr>
            </w:pPr>
            <w:r>
              <w:rPr>
                <w:rFonts w:cs="Times New Roman"/>
                <w:b/>
                <w:i/>
                <w:color w:val="333333"/>
                <w:sz w:val="28"/>
                <w:szCs w:val="28"/>
              </w:rPr>
              <w:t>Gravità</w:t>
            </w:r>
          </w:p>
        </w:tc>
      </w:tr>
      <w:tr w:rsidRPr="00BF4CDF" w:rsidR="00212665" w:rsidTr="00212665" w14:paraId="69D42651" w14:textId="77777777">
        <w:trPr>
          <w:jc w:val="center"/>
        </w:trPr>
        <w:tc>
          <w:tcPr>
            <w:tcW w:w="465" w:type="dxa"/>
            <w:tcBorders>
              <w:top w:val="nil"/>
              <w:left w:val="nil"/>
              <w:bottom w:val="single" w:color="000000" w:sz="4" w:space="0"/>
              <w:right w:val="single" w:color="000000" w:sz="4" w:space="0"/>
            </w:tcBorders>
            <w:shd w:val="clear" w:color="auto" w:fill="auto"/>
            <w:textDirection w:val="btLr"/>
          </w:tcPr>
          <w:p w:rsidRPr="00773760" w:rsidR="00212665" w:rsidP="00212665" w:rsidRDefault="00212665" w14:paraId="7FB47BAE" w14:textId="77777777">
            <w:pPr>
              <w:spacing w:line="276" w:lineRule="auto"/>
              <w:ind w:left="113" w:right="113"/>
              <w:jc w:val="center"/>
              <w:rPr>
                <w:rFonts w:cs="Arial"/>
                <w:sz w:val="24"/>
                <w:szCs w:val="24"/>
              </w:rPr>
            </w:pPr>
          </w:p>
        </w:tc>
        <w:tc>
          <w:tcPr>
            <w:tcW w:w="473" w:type="dxa"/>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BF4CDF" w:rsidR="00212665" w:rsidP="00212665" w:rsidRDefault="00212665" w14:paraId="49F9C290" w14:textId="77777777">
            <w:pPr>
              <w:spacing w:line="276" w:lineRule="auto"/>
              <w:jc w:val="center"/>
              <w:rPr>
                <w:rFonts w:cs="Arial"/>
                <w:color w:val="333333"/>
                <w:sz w:val="24"/>
                <w:szCs w:val="24"/>
              </w:rPr>
            </w:pPr>
          </w:p>
        </w:tc>
        <w:tc>
          <w:tcPr>
            <w:tcW w:w="581" w:type="dxa"/>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BF4CDF" w:rsidR="00212665" w:rsidP="00212665" w:rsidRDefault="00212665" w14:paraId="0DA9EE00" w14:textId="77777777">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BF4CDF" w:rsidR="00212665" w:rsidP="00212665" w:rsidRDefault="00212665" w14:paraId="4B1C27C1" w14:textId="77777777">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BF4CDF" w:rsidR="00212665" w:rsidP="00212665" w:rsidRDefault="00212665" w14:paraId="122DE1F8" w14:textId="77777777">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BF4CDF" w:rsidR="00212665" w:rsidP="00212665" w:rsidRDefault="00212665" w14:paraId="0542AC2E" w14:textId="77777777">
            <w:pPr>
              <w:spacing w:line="276" w:lineRule="auto"/>
              <w:jc w:val="center"/>
              <w:rPr>
                <w:rFonts w:cs="Arial"/>
                <w:color w:val="333333"/>
                <w:sz w:val="24"/>
                <w:szCs w:val="24"/>
              </w:rPr>
            </w:pPr>
            <w:r w:rsidRPr="00BF4CDF">
              <w:rPr>
                <w:rFonts w:cs="Times New Roman"/>
                <w:i/>
                <w:color w:val="333333"/>
                <w:sz w:val="24"/>
                <w:szCs w:val="24"/>
              </w:rPr>
              <w:t>4</w:t>
            </w:r>
          </w:p>
        </w:tc>
      </w:tr>
      <w:tr w:rsidRPr="00BA4231" w:rsidR="00212665" w:rsidTr="00212665" w14:paraId="37621CCF" w14:textId="77777777">
        <w:trPr>
          <w:jc w:val="center"/>
        </w:trPr>
        <w:tc>
          <w:tcPr>
            <w:tcW w:w="465" w:type="dxa"/>
            <w:vMerge w:val="restart"/>
            <w:tcBorders>
              <w:top w:val="single" w:color="000000" w:sz="4" w:space="0"/>
              <w:left w:val="single" w:color="000000" w:sz="4" w:space="0"/>
              <w:right w:val="single" w:color="000000" w:sz="4" w:space="0"/>
            </w:tcBorders>
            <w:shd w:val="clear" w:color="auto" w:fill="F2F2F2" w:themeFill="background1" w:themeFillShade="F2"/>
            <w:textDirection w:val="btLr"/>
          </w:tcPr>
          <w:p w:rsidRPr="00773760" w:rsidR="00212665" w:rsidP="00212665" w:rsidRDefault="00212665" w14:paraId="0ACEE7D1" w14:textId="77777777">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BA4231" w:rsidR="00212665" w:rsidP="00212665" w:rsidRDefault="00212665" w14:paraId="3E9FF01A" w14:textId="77777777">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color="000000" w:sz="4" w:space="0"/>
              <w:left w:val="single" w:color="000000" w:sz="4" w:space="0"/>
              <w:bottom w:val="single" w:color="000000" w:sz="4" w:space="0"/>
              <w:right w:val="single" w:color="000000" w:sz="4" w:space="0"/>
            </w:tcBorders>
            <w:shd w:val="clear" w:color="auto" w:fill="FFFF00"/>
            <w:vAlign w:val="center"/>
          </w:tcPr>
          <w:p w:rsidRPr="00773760" w:rsidR="00212665" w:rsidP="00212665" w:rsidRDefault="00212665" w14:paraId="18CAF19C" w14:textId="77777777">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color="000000" w:sz="4" w:space="0"/>
              <w:left w:val="single" w:color="000000" w:sz="4" w:space="0"/>
              <w:bottom w:val="single" w:color="000000" w:sz="4" w:space="0"/>
              <w:right w:val="single" w:color="000000" w:sz="4" w:space="0"/>
            </w:tcBorders>
            <w:shd w:val="clear" w:color="auto" w:fill="FFFF00"/>
            <w:vAlign w:val="center"/>
          </w:tcPr>
          <w:p w:rsidRPr="00773760" w:rsidR="00212665" w:rsidP="00212665" w:rsidRDefault="00212665" w14:paraId="3CA3B12F" w14:textId="77777777">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color="000000" w:sz="4" w:space="0"/>
              <w:left w:val="single" w:color="000000" w:sz="4" w:space="0"/>
              <w:bottom w:val="single" w:color="000000" w:sz="4" w:space="0"/>
              <w:right w:val="single" w:color="000000" w:sz="4" w:space="0"/>
            </w:tcBorders>
            <w:shd w:val="clear" w:color="auto" w:fill="FF0000"/>
            <w:vAlign w:val="center"/>
          </w:tcPr>
          <w:p w:rsidRPr="00773760" w:rsidR="00212665" w:rsidP="00212665" w:rsidRDefault="00212665" w14:paraId="6ED124CC" w14:textId="77777777">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color="000000" w:sz="4" w:space="0"/>
              <w:left w:val="single" w:color="000000" w:sz="4" w:space="0"/>
              <w:bottom w:val="single" w:color="000000" w:sz="4" w:space="0"/>
              <w:right w:val="single" w:color="000000" w:sz="4" w:space="0"/>
            </w:tcBorders>
            <w:shd w:val="clear" w:color="auto" w:fill="FF0000"/>
            <w:vAlign w:val="center"/>
          </w:tcPr>
          <w:p w:rsidRPr="00773760" w:rsidR="00212665" w:rsidP="00212665" w:rsidRDefault="00212665" w14:paraId="687DA64F" w14:textId="77777777">
            <w:pPr>
              <w:spacing w:line="276" w:lineRule="auto"/>
              <w:jc w:val="center"/>
              <w:rPr>
                <w:rFonts w:eastAsia="Arial Unicode MS" w:cs="Arial"/>
                <w:sz w:val="32"/>
                <w:szCs w:val="32"/>
              </w:rPr>
            </w:pPr>
            <w:r w:rsidRPr="00773760">
              <w:rPr>
                <w:rFonts w:eastAsia="Arial Unicode MS" w:cs="Arial"/>
                <w:sz w:val="32"/>
                <w:szCs w:val="32"/>
              </w:rPr>
              <w:t>16</w:t>
            </w:r>
          </w:p>
        </w:tc>
      </w:tr>
      <w:tr w:rsidRPr="00BA4231" w:rsidR="00212665" w:rsidTr="00212665" w14:paraId="6489F38C" w14:textId="77777777">
        <w:trPr>
          <w:jc w:val="center"/>
        </w:trPr>
        <w:tc>
          <w:tcPr>
            <w:tcW w:w="465" w:type="dxa"/>
            <w:vMerge/>
            <w:tcBorders>
              <w:left w:val="single" w:color="000000" w:sz="4" w:space="0"/>
              <w:right w:val="single" w:color="000000" w:sz="4" w:space="0"/>
            </w:tcBorders>
            <w:shd w:val="clear" w:color="auto" w:fill="F2F2F2" w:themeFill="background1" w:themeFillShade="F2"/>
          </w:tcPr>
          <w:p w:rsidRPr="00BA4231" w:rsidR="00212665" w:rsidP="00212665" w:rsidRDefault="00212665" w14:paraId="49F8118F" w14:textId="77777777">
            <w:pPr>
              <w:spacing w:line="276" w:lineRule="auto"/>
              <w:jc w:val="center"/>
              <w:rPr>
                <w:rFonts w:cs="Arial"/>
                <w:i/>
                <w:color w:val="333333"/>
                <w:sz w:val="24"/>
                <w:szCs w:val="24"/>
              </w:rPr>
            </w:pPr>
          </w:p>
        </w:tc>
        <w:tc>
          <w:tcPr>
            <w:tcW w:w="473" w:type="dxa"/>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BA4231" w:rsidR="00212665" w:rsidP="00212665" w:rsidRDefault="00212665" w14:paraId="4CC6650E" w14:textId="77777777">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color="000000" w:sz="4" w:space="0"/>
              <w:left w:val="single" w:color="000000" w:sz="4" w:space="0"/>
              <w:bottom w:val="single" w:color="000000" w:sz="4" w:space="0"/>
              <w:right w:val="single" w:color="000000" w:sz="4" w:space="0"/>
            </w:tcBorders>
            <w:shd w:val="clear" w:color="auto" w:fill="92D050"/>
            <w:vAlign w:val="center"/>
          </w:tcPr>
          <w:p w:rsidRPr="00773760" w:rsidR="00212665" w:rsidP="00212665" w:rsidRDefault="00212665" w14:paraId="721F9636" w14:textId="77777777">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color="000000" w:sz="4" w:space="0"/>
              <w:left w:val="single" w:color="000000" w:sz="4" w:space="0"/>
              <w:bottom w:val="single" w:color="000000" w:sz="4" w:space="0"/>
              <w:right w:val="single" w:color="000000" w:sz="4" w:space="0"/>
            </w:tcBorders>
            <w:shd w:val="clear" w:color="auto" w:fill="FFFF00"/>
            <w:vAlign w:val="center"/>
          </w:tcPr>
          <w:p w:rsidRPr="00773760" w:rsidR="00212665" w:rsidP="00212665" w:rsidRDefault="00212665" w14:paraId="40D28470" w14:textId="77777777">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color="000000" w:sz="4" w:space="0"/>
              <w:left w:val="single" w:color="000000" w:sz="4" w:space="0"/>
              <w:bottom w:val="single" w:color="000000" w:sz="4" w:space="0"/>
              <w:right w:val="single" w:color="000000" w:sz="4" w:space="0"/>
            </w:tcBorders>
            <w:shd w:val="clear" w:color="auto" w:fill="FF0000"/>
            <w:vAlign w:val="center"/>
          </w:tcPr>
          <w:p w:rsidRPr="00773760" w:rsidR="00212665" w:rsidP="00212665" w:rsidRDefault="00212665" w14:paraId="672F890A" w14:textId="77777777">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color="000000" w:sz="4" w:space="0"/>
              <w:left w:val="single" w:color="000000" w:sz="4" w:space="0"/>
              <w:bottom w:val="single" w:color="000000" w:sz="4" w:space="0"/>
              <w:right w:val="single" w:color="000000" w:sz="4" w:space="0"/>
            </w:tcBorders>
            <w:shd w:val="clear" w:color="auto" w:fill="FF0000"/>
            <w:vAlign w:val="center"/>
          </w:tcPr>
          <w:p w:rsidRPr="00773760" w:rsidR="00212665" w:rsidP="00212665" w:rsidRDefault="00212665" w14:paraId="25A921FF" w14:textId="77777777">
            <w:pPr>
              <w:spacing w:line="276" w:lineRule="auto"/>
              <w:jc w:val="center"/>
              <w:rPr>
                <w:rFonts w:cs="Times New Roman"/>
                <w:color w:val="333333"/>
                <w:sz w:val="32"/>
                <w:szCs w:val="32"/>
              </w:rPr>
            </w:pPr>
            <w:r w:rsidRPr="00773760">
              <w:rPr>
                <w:rFonts w:cs="Times New Roman"/>
                <w:color w:val="333333"/>
                <w:sz w:val="32"/>
                <w:szCs w:val="32"/>
              </w:rPr>
              <w:t>12</w:t>
            </w:r>
          </w:p>
        </w:tc>
      </w:tr>
      <w:tr w:rsidRPr="00BA4231" w:rsidR="00212665" w:rsidTr="00212665" w14:paraId="073C3706" w14:textId="77777777">
        <w:trPr>
          <w:jc w:val="center"/>
        </w:trPr>
        <w:tc>
          <w:tcPr>
            <w:tcW w:w="465" w:type="dxa"/>
            <w:vMerge/>
            <w:tcBorders>
              <w:left w:val="single" w:color="000000" w:sz="4" w:space="0"/>
              <w:right w:val="single" w:color="000000" w:sz="4" w:space="0"/>
            </w:tcBorders>
            <w:shd w:val="clear" w:color="auto" w:fill="F2F2F2" w:themeFill="background1" w:themeFillShade="F2"/>
          </w:tcPr>
          <w:p w:rsidRPr="00BA4231" w:rsidR="00212665" w:rsidP="00212665" w:rsidRDefault="00212665" w14:paraId="1B513FBE" w14:textId="77777777">
            <w:pPr>
              <w:spacing w:line="276" w:lineRule="auto"/>
              <w:jc w:val="center"/>
              <w:rPr>
                <w:rFonts w:cs="Arial"/>
                <w:i/>
                <w:color w:val="333333"/>
                <w:sz w:val="24"/>
                <w:szCs w:val="24"/>
              </w:rPr>
            </w:pPr>
          </w:p>
        </w:tc>
        <w:tc>
          <w:tcPr>
            <w:tcW w:w="473" w:type="dxa"/>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BA4231" w:rsidR="00212665" w:rsidP="00212665" w:rsidRDefault="00212665" w14:paraId="1707157F" w14:textId="77777777">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color="000000" w:sz="4" w:space="0"/>
              <w:left w:val="single" w:color="000000" w:sz="4" w:space="0"/>
              <w:bottom w:val="single" w:color="000000" w:sz="4" w:space="0"/>
              <w:right w:val="single" w:color="000000" w:sz="4" w:space="0"/>
            </w:tcBorders>
            <w:shd w:val="clear" w:color="auto" w:fill="92D050"/>
            <w:vAlign w:val="center"/>
          </w:tcPr>
          <w:p w:rsidRPr="00773760" w:rsidR="00212665" w:rsidP="00212665" w:rsidRDefault="00212665" w14:paraId="05D068D4" w14:textId="77777777">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color="000000" w:sz="4" w:space="0"/>
              <w:left w:val="single" w:color="000000" w:sz="4" w:space="0"/>
              <w:bottom w:val="single" w:color="000000" w:sz="4" w:space="0"/>
              <w:right w:val="single" w:color="000000" w:sz="4" w:space="0"/>
            </w:tcBorders>
            <w:shd w:val="clear" w:color="auto" w:fill="FFFF00"/>
            <w:vAlign w:val="center"/>
          </w:tcPr>
          <w:p w:rsidRPr="00773760" w:rsidR="00212665" w:rsidP="00212665" w:rsidRDefault="00212665" w14:paraId="27524FA1" w14:textId="77777777">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color="000000" w:sz="4" w:space="0"/>
              <w:left w:val="single" w:color="000000" w:sz="4" w:space="0"/>
              <w:bottom w:val="single" w:color="000000" w:sz="4" w:space="0"/>
              <w:right w:val="single" w:color="000000" w:sz="4" w:space="0"/>
            </w:tcBorders>
            <w:shd w:val="clear" w:color="auto" w:fill="FFFF00"/>
            <w:vAlign w:val="center"/>
          </w:tcPr>
          <w:p w:rsidRPr="00773760" w:rsidR="00212665" w:rsidP="00212665" w:rsidRDefault="00212665" w14:paraId="1BC59953" w14:textId="77777777">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color="000000" w:sz="4" w:space="0"/>
              <w:left w:val="single" w:color="000000" w:sz="4" w:space="0"/>
              <w:bottom w:val="single" w:color="000000" w:sz="4" w:space="0"/>
              <w:right w:val="single" w:color="000000" w:sz="4" w:space="0"/>
            </w:tcBorders>
            <w:shd w:val="clear" w:color="auto" w:fill="FFFF00"/>
            <w:vAlign w:val="center"/>
          </w:tcPr>
          <w:p w:rsidRPr="00773760" w:rsidR="00212665" w:rsidP="00212665" w:rsidRDefault="00212665" w14:paraId="0697C3B9" w14:textId="77777777">
            <w:pPr>
              <w:tabs>
                <w:tab w:val="clear" w:pos="-189"/>
              </w:tabs>
              <w:jc w:val="center"/>
              <w:rPr>
                <w:rFonts w:cs="Times New Roman"/>
                <w:color w:val="333333"/>
                <w:sz w:val="32"/>
                <w:szCs w:val="32"/>
              </w:rPr>
            </w:pPr>
            <w:r w:rsidRPr="00773760">
              <w:rPr>
                <w:rFonts w:cs="Times New Roman"/>
                <w:color w:val="333333"/>
                <w:sz w:val="32"/>
                <w:szCs w:val="32"/>
              </w:rPr>
              <w:t>8</w:t>
            </w:r>
          </w:p>
        </w:tc>
      </w:tr>
      <w:tr w:rsidRPr="00BA4231" w:rsidR="00212665" w:rsidTr="00212665" w14:paraId="5BEB93C1" w14:textId="77777777">
        <w:trPr>
          <w:jc w:val="center"/>
        </w:trPr>
        <w:tc>
          <w:tcPr>
            <w:tcW w:w="465" w:type="dxa"/>
            <w:vMerge/>
            <w:tcBorders>
              <w:left w:val="single" w:color="000000" w:sz="4" w:space="0"/>
              <w:right w:val="single" w:color="000000" w:sz="4" w:space="0"/>
            </w:tcBorders>
            <w:shd w:val="clear" w:color="auto" w:fill="F2F2F2" w:themeFill="background1" w:themeFillShade="F2"/>
          </w:tcPr>
          <w:p w:rsidRPr="00BA4231" w:rsidR="00212665" w:rsidP="00212665" w:rsidRDefault="00212665" w14:paraId="2C17981B" w14:textId="77777777">
            <w:pPr>
              <w:spacing w:line="276" w:lineRule="auto"/>
              <w:jc w:val="center"/>
              <w:rPr>
                <w:rFonts w:cs="Arial"/>
                <w:i/>
                <w:color w:val="333333"/>
                <w:sz w:val="24"/>
                <w:szCs w:val="24"/>
              </w:rPr>
            </w:pPr>
          </w:p>
        </w:tc>
        <w:tc>
          <w:tcPr>
            <w:tcW w:w="473" w:type="dxa"/>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BA4231" w:rsidR="00212665" w:rsidP="00212665" w:rsidRDefault="00212665" w14:paraId="2032FCC2" w14:textId="77777777">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color="000000" w:sz="4" w:space="0"/>
              <w:left w:val="single" w:color="000000" w:sz="4" w:space="0"/>
              <w:bottom w:val="single" w:color="000000" w:sz="4" w:space="0"/>
              <w:right w:val="single" w:color="000000" w:sz="4" w:space="0"/>
            </w:tcBorders>
            <w:shd w:val="clear" w:color="auto" w:fill="B8CCE4" w:themeFill="accent1" w:themeFillTint="66"/>
            <w:vAlign w:val="center"/>
          </w:tcPr>
          <w:p w:rsidRPr="00773760" w:rsidR="00212665" w:rsidP="00212665" w:rsidRDefault="00212665" w14:paraId="5F1753C0" w14:textId="77777777">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color="000000" w:sz="4" w:space="0"/>
              <w:left w:val="single" w:color="000000" w:sz="4" w:space="0"/>
              <w:bottom w:val="single" w:color="000000" w:sz="4" w:space="0"/>
              <w:right w:val="single" w:color="000000" w:sz="4" w:space="0"/>
            </w:tcBorders>
            <w:shd w:val="clear" w:color="auto" w:fill="92D050"/>
            <w:vAlign w:val="center"/>
          </w:tcPr>
          <w:p w:rsidRPr="00773760" w:rsidR="00212665" w:rsidP="00212665" w:rsidRDefault="00212665" w14:paraId="1CF4CC36" w14:textId="77777777">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color="000000" w:sz="4" w:space="0"/>
              <w:left w:val="single" w:color="000000" w:sz="4" w:space="0"/>
              <w:bottom w:val="single" w:color="000000" w:sz="4" w:space="0"/>
              <w:right w:val="single" w:color="000000" w:sz="4" w:space="0"/>
            </w:tcBorders>
            <w:shd w:val="clear" w:color="auto" w:fill="92D050"/>
            <w:vAlign w:val="center"/>
          </w:tcPr>
          <w:p w:rsidRPr="00773760" w:rsidR="00212665" w:rsidP="00212665" w:rsidRDefault="00212665" w14:paraId="764AF6D3" w14:textId="77777777">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00"/>
            <w:vAlign w:val="center"/>
          </w:tcPr>
          <w:p w:rsidRPr="00773760" w:rsidR="00212665" w:rsidP="00212665" w:rsidRDefault="00212665" w14:paraId="34EBFA3C" w14:textId="77777777">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Pr="00BA4231" w:rsidR="00212665" w:rsidTr="00212665" w14:paraId="3B6799F9" w14:textId="77777777">
        <w:trPr>
          <w:jc w:val="center"/>
        </w:trPr>
        <w:tc>
          <w:tcPr>
            <w:tcW w:w="465" w:type="dxa"/>
            <w:vMerge/>
            <w:tcBorders>
              <w:left w:val="single" w:color="000000" w:sz="4" w:space="0"/>
              <w:bottom w:val="single" w:color="000000" w:sz="4" w:space="0"/>
              <w:right w:val="single" w:color="000000" w:sz="4" w:space="0"/>
            </w:tcBorders>
            <w:shd w:val="clear" w:color="auto" w:fill="F2F2F2" w:themeFill="background1" w:themeFillShade="F2"/>
          </w:tcPr>
          <w:p w:rsidRPr="00BA4231" w:rsidR="00212665" w:rsidP="00212665" w:rsidRDefault="00212665" w14:paraId="779049A6" w14:textId="77777777">
            <w:pPr>
              <w:spacing w:line="276" w:lineRule="auto"/>
              <w:jc w:val="center"/>
              <w:rPr>
                <w:rFonts w:cs="Arial"/>
                <w:color w:val="333333"/>
                <w:sz w:val="32"/>
                <w:szCs w:val="24"/>
              </w:rPr>
            </w:pPr>
          </w:p>
        </w:tc>
        <w:tc>
          <w:tcPr>
            <w:tcW w:w="473" w:type="dxa"/>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BF4CDF" w:rsidR="00212665" w:rsidP="00212665" w:rsidRDefault="00212665" w14:paraId="75664CC7" w14:textId="77777777">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BF4CDF" w:rsidR="00212665" w:rsidP="00212665" w:rsidRDefault="00212665" w14:paraId="709C68A6" w14:textId="77777777">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rsidRPr="007A1BD5" w:rsidR="00212665" w:rsidP="00212665" w:rsidRDefault="00212665" w14:paraId="108AAE11" w14:textId="77777777"/>
    <w:p w:rsidRPr="005130DE" w:rsidR="00212665" w:rsidP="00212665" w:rsidRDefault="00212665" w14:paraId="33447607" w14:textId="77777777">
      <w:pPr>
        <w:pStyle w:val="Paragrafoelenco"/>
        <w:numPr>
          <w:ilvl w:val="0"/>
          <w:numId w:val="35"/>
        </w:numPr>
        <w:adjustRightInd w:val="0"/>
        <w:spacing w:line="276" w:lineRule="auto"/>
        <w:rPr>
          <w:rFonts w:eastAsia="Arial Unicode MS" w:cs="Arial"/>
          <w:sz w:val="22"/>
        </w:rPr>
      </w:pPr>
      <w:bookmarkStart w:name="_Toc8318930" w:id="3"/>
      <w:bookmarkStart w:name="DVR33" w:id="4"/>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rsidRPr="00C56E64" w:rsidR="00212665" w:rsidP="00212665" w:rsidRDefault="00212665" w14:paraId="6470B8B1" w14:textId="77777777"/>
    <w:tbl>
      <w:tblPr>
        <w:tblW w:w="4401" w:type="pct"/>
        <w:jc w:val="center"/>
        <w:tblBorders>
          <w:top w:val="single" w:color="000000" w:sz="4" w:space="0"/>
          <w:left w:val="single" w:color="000000" w:sz="4" w:space="0"/>
          <w:bottom w:val="single" w:color="000000" w:sz="4" w:space="0"/>
          <w:right w:val="single" w:color="000000" w:sz="4" w:space="0"/>
        </w:tblBorders>
        <w:tblLook w:val="0000" w:firstRow="0" w:lastRow="0" w:firstColumn="0" w:lastColumn="0" w:noHBand="0" w:noVBand="0"/>
      </w:tblPr>
      <w:tblGrid>
        <w:gridCol w:w="2328"/>
        <w:gridCol w:w="8109"/>
        <w:gridCol w:w="2226"/>
      </w:tblGrid>
      <w:tr w:rsidRPr="00DA3442" w:rsidR="00212665" w:rsidTr="00212665" w14:paraId="62A4D324" w14:textId="77777777">
        <w:trPr>
          <w:jc w:val="center"/>
        </w:trPr>
        <w:tc>
          <w:tcPr>
            <w:tcW w:w="919" w:type="pct"/>
            <w:tcBorders>
              <w:top w:val="single" w:color="000000" w:sz="4" w:space="0"/>
              <w:left w:val="single" w:color="000000" w:sz="4" w:space="0"/>
              <w:bottom w:val="single" w:color="000000" w:sz="4" w:space="0"/>
              <w:right w:val="single" w:color="000000" w:sz="4" w:space="0"/>
            </w:tcBorders>
            <w:shd w:val="clear" w:color="auto" w:fill="F2F2F2" w:themeFill="background1" w:themeFillShade="F2"/>
          </w:tcPr>
          <w:p w:rsidRPr="00DA3442" w:rsidR="00212665" w:rsidP="00212665" w:rsidRDefault="00212665" w14:paraId="536A4973" w14:textId="7777777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color="000000" w:sz="4" w:space="0"/>
              <w:left w:val="single" w:color="000000" w:sz="4" w:space="0"/>
              <w:bottom w:val="single" w:color="000000" w:sz="4" w:space="0"/>
              <w:right w:val="single" w:color="000000" w:sz="4" w:space="0"/>
            </w:tcBorders>
            <w:shd w:val="clear" w:color="auto" w:fill="F2F2F2" w:themeFill="background1" w:themeFillShade="F2"/>
          </w:tcPr>
          <w:p w:rsidRPr="00DA3442" w:rsidR="00212665" w:rsidP="00212665" w:rsidRDefault="00212665" w14:paraId="2F9090E1" w14:textId="7777777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color="000000" w:sz="4" w:space="0"/>
              <w:left w:val="single" w:color="000000" w:sz="4" w:space="0"/>
              <w:bottom w:val="single" w:color="000000" w:sz="4" w:space="0"/>
              <w:right w:val="single" w:color="000000" w:sz="4" w:space="0"/>
            </w:tcBorders>
            <w:shd w:val="clear" w:color="auto" w:fill="F2F2F2" w:themeFill="background1" w:themeFillShade="F2"/>
          </w:tcPr>
          <w:p w:rsidRPr="00DA3442" w:rsidR="00212665" w:rsidP="00212665" w:rsidRDefault="00212665" w14:paraId="5812C1E2" w14:textId="77777777">
            <w:pPr>
              <w:spacing w:line="276" w:lineRule="auto"/>
              <w:jc w:val="center"/>
              <w:rPr>
                <w:rFonts w:eastAsia="Arial Unicode MS" w:cs="Arial"/>
                <w:b/>
                <w:sz w:val="24"/>
              </w:rPr>
            </w:pPr>
            <w:r w:rsidRPr="00DA3442">
              <w:rPr>
                <w:rFonts w:eastAsia="Arial Unicode MS" w:cs="Arial"/>
                <w:b/>
                <w:sz w:val="24"/>
              </w:rPr>
              <w:t>Scala di tempo</w:t>
            </w:r>
          </w:p>
        </w:tc>
      </w:tr>
      <w:tr w:rsidRPr="00E34954" w:rsidR="00212665" w:rsidTr="00212665" w14:paraId="0A1EED99" w14:textId="77777777">
        <w:trPr>
          <w:jc w:val="center"/>
        </w:trPr>
        <w:tc>
          <w:tcPr>
            <w:tcW w:w="919" w:type="pct"/>
            <w:tcBorders>
              <w:top w:val="single" w:color="000000" w:sz="4" w:space="0"/>
              <w:left w:val="single" w:color="000000" w:sz="4" w:space="0"/>
              <w:bottom w:val="single" w:color="000000" w:sz="4" w:space="0"/>
              <w:right w:val="single" w:color="000000" w:sz="4" w:space="0"/>
            </w:tcBorders>
            <w:shd w:val="clear" w:color="auto" w:fill="auto"/>
            <w:vAlign w:val="center"/>
          </w:tcPr>
          <w:p w:rsidRPr="00E34954" w:rsidR="00212665" w:rsidP="00212665" w:rsidRDefault="00212665" w14:paraId="6844F653" w14:textId="77777777">
            <w:pPr>
              <w:spacing w:line="276" w:lineRule="auto"/>
              <w:jc w:val="center"/>
              <w:rPr>
                <w:rFonts w:eastAsia="Arial Unicode MS" w:cs="Arial"/>
                <w:sz w:val="22"/>
              </w:rPr>
            </w:pPr>
            <w:r>
              <w:rPr>
                <w:rFonts w:eastAsia="Arial Unicode MS" w:cs="Arial"/>
                <w:sz w:val="22"/>
              </w:rPr>
              <w:t>NON APPLICABILE</w:t>
            </w:r>
          </w:p>
        </w:tc>
        <w:tc>
          <w:tcPr>
            <w:tcW w:w="3202" w:type="pct"/>
            <w:tcBorders>
              <w:top w:val="single" w:color="000000" w:sz="4" w:space="0"/>
              <w:left w:val="single" w:color="000000" w:sz="4" w:space="0"/>
              <w:bottom w:val="single" w:color="000000" w:sz="4" w:space="0"/>
              <w:right w:val="single" w:color="000000" w:sz="4" w:space="0"/>
            </w:tcBorders>
            <w:shd w:val="clear" w:color="auto" w:fill="auto"/>
            <w:vAlign w:val="center"/>
          </w:tcPr>
          <w:p w:rsidRPr="00E34954" w:rsidR="00212665" w:rsidP="00212665" w:rsidRDefault="00212665" w14:paraId="38AABDB9" w14:textId="77777777">
            <w:pPr>
              <w:spacing w:line="276" w:lineRule="auto"/>
              <w:jc w:val="left"/>
              <w:rPr>
                <w:rFonts w:eastAsia="Arial Unicode MS" w:cs="Arial"/>
                <w:sz w:val="22"/>
              </w:rPr>
            </w:pPr>
          </w:p>
        </w:tc>
        <w:tc>
          <w:tcPr>
            <w:tcW w:w="879" w:type="pct"/>
            <w:tcBorders>
              <w:top w:val="single" w:color="000000" w:sz="4" w:space="0"/>
              <w:left w:val="single" w:color="000000" w:sz="4" w:space="0"/>
              <w:bottom w:val="single" w:color="000000" w:sz="4" w:space="0"/>
              <w:right w:val="single" w:color="000000" w:sz="4" w:space="0"/>
            </w:tcBorders>
            <w:shd w:val="clear" w:color="auto" w:fill="auto"/>
            <w:vAlign w:val="center"/>
          </w:tcPr>
          <w:p w:rsidRPr="00E34954" w:rsidR="00212665" w:rsidP="00212665" w:rsidRDefault="00212665" w14:paraId="093D2772" w14:textId="77777777">
            <w:pPr>
              <w:spacing w:line="276" w:lineRule="auto"/>
              <w:jc w:val="left"/>
              <w:rPr>
                <w:rFonts w:eastAsia="Arial Unicode MS" w:cs="Arial"/>
                <w:sz w:val="22"/>
              </w:rPr>
            </w:pPr>
          </w:p>
        </w:tc>
      </w:tr>
      <w:tr w:rsidRPr="00E34954" w:rsidR="00212665" w:rsidTr="00212665" w14:paraId="79737CD7" w14:textId="77777777">
        <w:trPr>
          <w:jc w:val="center"/>
        </w:trPr>
        <w:tc>
          <w:tcPr>
            <w:tcW w:w="919" w:type="pct"/>
            <w:tcBorders>
              <w:top w:val="single" w:color="000000" w:sz="4" w:space="0"/>
              <w:left w:val="single" w:color="000000" w:sz="4" w:space="0"/>
              <w:bottom w:val="single" w:color="000000" w:sz="4" w:space="0"/>
              <w:right w:val="single" w:color="000000" w:sz="4" w:space="0"/>
            </w:tcBorders>
            <w:shd w:val="clear" w:color="auto" w:fill="C6D9F1" w:themeFill="text2" w:themeFillTint="33"/>
            <w:vAlign w:val="center"/>
          </w:tcPr>
          <w:p w:rsidRPr="00E34954" w:rsidR="00212665" w:rsidP="00212665" w:rsidRDefault="00212665" w14:paraId="5F8DCE5D" w14:textId="77777777">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rsidRPr="00E34954" w:rsidR="00212665" w:rsidP="00212665" w:rsidRDefault="00212665" w14:paraId="5E32A012" w14:textId="77777777">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rsidRPr="00E34954" w:rsidR="00212665" w:rsidP="00212665" w:rsidRDefault="00212665" w14:paraId="5733CE05" w14:textId="77777777">
            <w:pPr>
              <w:spacing w:line="276" w:lineRule="auto"/>
              <w:jc w:val="left"/>
              <w:rPr>
                <w:rFonts w:eastAsia="Arial Unicode MS" w:cs="Arial"/>
                <w:sz w:val="22"/>
              </w:rPr>
            </w:pPr>
            <w:r w:rsidRPr="00E34954">
              <w:rPr>
                <w:rFonts w:eastAsia="Arial Unicode MS" w:cs="Arial"/>
                <w:sz w:val="22"/>
              </w:rPr>
              <w:t>1 anno</w:t>
            </w:r>
          </w:p>
        </w:tc>
      </w:tr>
      <w:tr w:rsidRPr="00E34954" w:rsidR="00212665" w:rsidTr="00212665" w14:paraId="2D9FF395" w14:textId="77777777">
        <w:trPr>
          <w:jc w:val="center"/>
        </w:trPr>
        <w:tc>
          <w:tcPr>
            <w:tcW w:w="919" w:type="pct"/>
            <w:tcBorders>
              <w:top w:val="single" w:color="000000" w:sz="4" w:space="0"/>
              <w:left w:val="single" w:color="000000" w:sz="4" w:space="0"/>
              <w:bottom w:val="single" w:color="000000" w:sz="4" w:space="0"/>
              <w:right w:val="single" w:color="000000" w:sz="4" w:space="0"/>
            </w:tcBorders>
            <w:shd w:val="clear" w:color="auto" w:fill="92D050"/>
            <w:vAlign w:val="center"/>
          </w:tcPr>
          <w:p w:rsidRPr="00E34954" w:rsidR="00212665" w:rsidP="00212665" w:rsidRDefault="00212665" w14:paraId="5E893AF1" w14:textId="77777777">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color="000000" w:sz="4" w:space="0"/>
              <w:left w:val="single" w:color="000000" w:sz="4" w:space="0"/>
              <w:bottom w:val="single" w:color="000000" w:sz="4" w:space="0"/>
              <w:right w:val="single" w:color="000000" w:sz="4" w:space="0"/>
            </w:tcBorders>
            <w:vAlign w:val="center"/>
          </w:tcPr>
          <w:p w:rsidRPr="00E34954" w:rsidR="00212665" w:rsidP="00212665" w:rsidRDefault="00212665" w14:paraId="51A70CB0" w14:textId="77777777">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color="000000" w:sz="4" w:space="0"/>
              <w:left w:val="single" w:color="000000" w:sz="4" w:space="0"/>
              <w:bottom w:val="single" w:color="000000" w:sz="4" w:space="0"/>
              <w:right w:val="single" w:color="000000" w:sz="4" w:space="0"/>
            </w:tcBorders>
            <w:vAlign w:val="center"/>
          </w:tcPr>
          <w:p w:rsidRPr="00E34954" w:rsidR="00212665" w:rsidP="00212665" w:rsidRDefault="00212665" w14:paraId="109E8D50" w14:textId="77777777">
            <w:pPr>
              <w:spacing w:line="276" w:lineRule="auto"/>
              <w:jc w:val="left"/>
              <w:rPr>
                <w:rFonts w:eastAsia="Arial Unicode MS" w:cs="Arial"/>
                <w:sz w:val="22"/>
              </w:rPr>
            </w:pPr>
            <w:r w:rsidRPr="00E34954">
              <w:rPr>
                <w:rFonts w:eastAsia="Arial Unicode MS" w:cs="Arial"/>
                <w:sz w:val="22"/>
              </w:rPr>
              <w:t>1 anno</w:t>
            </w:r>
          </w:p>
        </w:tc>
      </w:tr>
      <w:tr w:rsidRPr="00E34954" w:rsidR="00212665" w:rsidTr="00212665" w14:paraId="154C19AE" w14:textId="77777777">
        <w:trPr>
          <w:jc w:val="center"/>
        </w:trPr>
        <w:tc>
          <w:tcPr>
            <w:tcW w:w="919" w:type="pct"/>
            <w:tcBorders>
              <w:top w:val="single" w:color="000000" w:sz="4" w:space="0"/>
              <w:left w:val="single" w:color="000000" w:sz="4" w:space="0"/>
              <w:bottom w:val="single" w:color="000000" w:sz="4" w:space="0"/>
              <w:right w:val="single" w:color="000000" w:sz="4" w:space="0"/>
            </w:tcBorders>
            <w:shd w:val="clear" w:color="auto" w:fill="FFFF00"/>
            <w:vAlign w:val="center"/>
          </w:tcPr>
          <w:p w:rsidRPr="00E34954" w:rsidR="00212665" w:rsidP="00212665" w:rsidRDefault="00212665" w14:paraId="6C505379" w14:textId="77777777">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color="000000" w:sz="4" w:space="0"/>
              <w:left w:val="single" w:color="000000" w:sz="4" w:space="0"/>
              <w:bottom w:val="single" w:color="000000" w:sz="4" w:space="0"/>
              <w:right w:val="single" w:color="000000" w:sz="4" w:space="0"/>
            </w:tcBorders>
            <w:vAlign w:val="center"/>
          </w:tcPr>
          <w:p w:rsidRPr="00E34954" w:rsidR="00212665" w:rsidP="00212665" w:rsidRDefault="00212665" w14:paraId="609F3993" w14:textId="77777777">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color="000000" w:sz="4" w:space="0"/>
              <w:left w:val="single" w:color="000000" w:sz="4" w:space="0"/>
              <w:bottom w:val="single" w:color="000000" w:sz="4" w:space="0"/>
              <w:right w:val="single" w:color="000000" w:sz="4" w:space="0"/>
            </w:tcBorders>
            <w:vAlign w:val="center"/>
          </w:tcPr>
          <w:p w:rsidRPr="00E34954" w:rsidR="00212665" w:rsidP="00212665" w:rsidRDefault="00212665" w14:paraId="5770968A" w14:textId="77777777">
            <w:pPr>
              <w:spacing w:line="276" w:lineRule="auto"/>
              <w:jc w:val="left"/>
              <w:rPr>
                <w:rFonts w:eastAsia="Arial Unicode MS" w:cs="Arial"/>
                <w:sz w:val="22"/>
              </w:rPr>
            </w:pPr>
            <w:r w:rsidRPr="00E34954">
              <w:rPr>
                <w:rFonts w:eastAsia="Arial Unicode MS" w:cs="Arial"/>
                <w:sz w:val="22"/>
              </w:rPr>
              <w:t>6 mesi</w:t>
            </w:r>
          </w:p>
        </w:tc>
      </w:tr>
      <w:tr w:rsidRPr="00E34954" w:rsidR="00212665" w:rsidTr="00212665" w14:paraId="7CA9A007" w14:textId="77777777">
        <w:trPr>
          <w:jc w:val="center"/>
        </w:trPr>
        <w:tc>
          <w:tcPr>
            <w:tcW w:w="919" w:type="pct"/>
            <w:tcBorders>
              <w:top w:val="single" w:color="000000" w:sz="4" w:space="0"/>
              <w:left w:val="single" w:color="000000" w:sz="4" w:space="0"/>
              <w:bottom w:val="single" w:color="000000" w:sz="4" w:space="0"/>
              <w:right w:val="single" w:color="000000" w:sz="4" w:space="0"/>
            </w:tcBorders>
            <w:shd w:val="clear" w:color="auto" w:fill="FF0000"/>
            <w:vAlign w:val="center"/>
          </w:tcPr>
          <w:p w:rsidRPr="00E34954" w:rsidR="00212665" w:rsidP="00212665" w:rsidRDefault="00212665" w14:paraId="2381F11E" w14:textId="77777777">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color="000000" w:sz="4" w:space="0"/>
              <w:left w:val="single" w:color="000000" w:sz="4" w:space="0"/>
              <w:bottom w:val="single" w:color="000000" w:sz="4" w:space="0"/>
              <w:right w:val="single" w:color="000000" w:sz="4" w:space="0"/>
            </w:tcBorders>
            <w:vAlign w:val="center"/>
          </w:tcPr>
          <w:p w:rsidRPr="00E34954" w:rsidR="00212665" w:rsidP="00212665" w:rsidRDefault="00212665" w14:paraId="4B0BDB9F" w14:textId="77777777">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color="000000" w:sz="4" w:space="0"/>
              <w:left w:val="single" w:color="000000" w:sz="4" w:space="0"/>
              <w:bottom w:val="single" w:color="000000" w:sz="4" w:space="0"/>
              <w:right w:val="single" w:color="000000" w:sz="4" w:space="0"/>
            </w:tcBorders>
            <w:vAlign w:val="center"/>
          </w:tcPr>
          <w:p w:rsidRPr="00E34954" w:rsidR="00212665" w:rsidP="00212665" w:rsidRDefault="00212665" w14:paraId="20F546CB" w14:textId="77777777">
            <w:pPr>
              <w:spacing w:line="276" w:lineRule="auto"/>
              <w:jc w:val="left"/>
              <w:rPr>
                <w:rFonts w:eastAsia="Arial Unicode MS" w:cs="Arial"/>
                <w:sz w:val="22"/>
              </w:rPr>
            </w:pPr>
            <w:r w:rsidRPr="00E34954">
              <w:rPr>
                <w:rFonts w:eastAsia="Arial Unicode MS" w:cs="Arial"/>
                <w:sz w:val="22"/>
              </w:rPr>
              <w:t>Immediatamente</w:t>
            </w:r>
          </w:p>
        </w:tc>
      </w:tr>
    </w:tbl>
    <w:p w:rsidR="00212665" w:rsidP="00212665" w:rsidRDefault="00212665" w14:paraId="126D14EC" w14:textId="77777777">
      <w:pPr>
        <w:rPr>
          <w:rFonts w:eastAsia="Arial Unicode MS" w:cs="Arial"/>
          <w:sz w:val="22"/>
        </w:rPr>
      </w:pPr>
    </w:p>
    <w:p w:rsidRPr="002A35F1" w:rsidR="00212665" w:rsidP="00212665" w:rsidRDefault="00212665" w14:paraId="7DC85641" w14:textId="77777777">
      <w:pPr>
        <w:rPr>
          <w:rFonts w:eastAsia="Arial Unicode MS" w:cs="Arial"/>
          <w:sz w:val="22"/>
        </w:rPr>
        <w:sectPr w:rsidRPr="002A35F1" w:rsidR="00212665"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rsidRPr="00D95587" w:rsidR="00212665" w:rsidP="00212665" w:rsidRDefault="00212665" w14:paraId="09A2087B" w14:textId="77777777">
      <w:pPr>
        <w:pStyle w:val="Titolo2"/>
        <w:pBdr>
          <w:top w:val="single" w:color="auto" w:sz="4" w:space="1"/>
          <w:left w:val="single" w:color="auto" w:sz="4" w:space="6"/>
          <w:bottom w:val="single" w:color="auto" w:sz="4" w:space="1"/>
          <w:right w:val="single" w:color="auto" w:sz="4" w:space="10"/>
        </w:pBdr>
        <w:shd w:val="clear" w:color="auto" w:fill="FFE48F"/>
        <w:tabs>
          <w:tab w:val="clear" w:pos="-189"/>
          <w:tab w:val="clear" w:pos="576"/>
        </w:tabs>
        <w:spacing w:after="0"/>
        <w:ind w:left="-142" w:right="136" w:firstLine="0"/>
        <w:rPr>
          <w:rFonts w:ascii="Arial Narrow" w:hAnsi="Arial Narrow"/>
          <w:i w:val="0"/>
        </w:rPr>
      </w:pPr>
      <w:bookmarkStart w:name="_Toc8318931" w:id="5"/>
      <w:r>
        <w:rPr>
          <w:rFonts w:ascii="Arial Narrow" w:hAnsi="Arial Narrow"/>
          <w:i w:val="0"/>
        </w:rPr>
        <w:t xml:space="preserve">VALUTAZIONE SECONDO L’ALLEGATO IV DEL </w:t>
      </w:r>
      <w:r w:rsidRPr="00D95587">
        <w:rPr>
          <w:rFonts w:ascii="Arial Narrow" w:hAnsi="Arial Narrow"/>
          <w:i w:val="0"/>
        </w:rPr>
        <w:t>D.lgs. 81/08</w:t>
      </w:r>
      <w:bookmarkEnd w:id="5"/>
    </w:p>
    <w:p w:rsidRPr="00A96CC1" w:rsidR="00212665" w:rsidP="00212665" w:rsidRDefault="00212665" w14:paraId="282C1CBE" w14:textId="77777777">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Pr="00CF466A" w:rsidR="00212665" w:rsidTr="42CA490B" w14:paraId="04B228B1" w14:textId="77777777">
        <w:tc>
          <w:tcPr>
            <w:tcW w:w="183" w:type="pct"/>
            <w:shd w:val="clear" w:color="auto" w:fill="BFBFBF" w:themeFill="background1" w:themeFillShade="BF"/>
            <w:tcMar/>
            <w:vAlign w:val="center"/>
          </w:tcPr>
          <w:p w:rsidRPr="00746FBA" w:rsidR="00212665" w:rsidP="00212665" w:rsidRDefault="00212665" w14:paraId="3F57787E" w14:textId="77777777">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tcMar/>
            <w:vAlign w:val="center"/>
          </w:tcPr>
          <w:p w:rsidRPr="002D0292" w:rsidR="00212665" w:rsidP="00212665" w:rsidRDefault="00212665" w14:paraId="19B660F4" w14:textId="77777777">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rsidTr="42CA490B" w14:paraId="756E9A53" w14:textId="77777777">
        <w:tc>
          <w:tcPr>
            <w:tcW w:w="813" w:type="pct"/>
            <w:gridSpan w:val="2"/>
            <w:vMerge w:val="restart"/>
            <w:shd w:val="clear" w:color="auto" w:fill="F2F2F2" w:themeFill="background1" w:themeFillShade="F2"/>
            <w:tcMar/>
            <w:vAlign w:val="center"/>
          </w:tcPr>
          <w:p w:rsidRPr="00D95587" w:rsidR="00212665" w:rsidP="00212665" w:rsidRDefault="00212665" w14:paraId="41CFBCAE" w14:textId="77777777">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tcMar/>
            <w:vAlign w:val="center"/>
          </w:tcPr>
          <w:p w:rsidRPr="00D95587" w:rsidR="00212665" w:rsidP="00212665" w:rsidRDefault="00212665" w14:paraId="598649C2" w14:textId="77777777">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tcMar/>
            <w:vAlign w:val="center"/>
          </w:tcPr>
          <w:p w:rsidRPr="00D95587" w:rsidR="00212665" w:rsidP="00212665" w:rsidRDefault="00212665" w14:paraId="0FC87C8F" w14:textId="77777777">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tcMar/>
            <w:vAlign w:val="center"/>
          </w:tcPr>
          <w:p w:rsidRPr="00D95587" w:rsidR="00212665" w:rsidP="00212665" w:rsidRDefault="00212665" w14:paraId="195F2EB4" w14:textId="77777777">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tcMar/>
            <w:vAlign w:val="center"/>
          </w:tcPr>
          <w:p w:rsidRPr="00D95587" w:rsidR="00212665" w:rsidP="00212665" w:rsidRDefault="00212665" w14:paraId="738F5E11" w14:textId="77777777">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tcMar/>
            <w:vAlign w:val="center"/>
          </w:tcPr>
          <w:p w:rsidRPr="00D95587" w:rsidR="00212665" w:rsidP="00212665" w:rsidRDefault="00212665" w14:paraId="5E18B898" w14:textId="77777777">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rsidTr="42CA490B" w14:paraId="4AF7DBBE" w14:textId="77777777">
        <w:tc>
          <w:tcPr>
            <w:tcW w:w="813" w:type="pct"/>
            <w:gridSpan w:val="2"/>
            <w:vMerge/>
            <w:tcBorders/>
            <w:tcMar/>
            <w:vAlign w:val="center"/>
          </w:tcPr>
          <w:p w:rsidRPr="00D95587" w:rsidR="00212665" w:rsidP="00212665" w:rsidRDefault="00212665" w14:paraId="2F234CB4" w14:textId="77777777">
            <w:pPr>
              <w:adjustRightInd w:val="0"/>
              <w:spacing w:line="276" w:lineRule="auto"/>
              <w:jc w:val="center"/>
              <w:rPr>
                <w:rFonts w:eastAsia="Arial Unicode MS" w:cs="Arial"/>
                <w:b/>
                <w:sz w:val="18"/>
              </w:rPr>
            </w:pPr>
          </w:p>
        </w:tc>
        <w:tc>
          <w:tcPr>
            <w:tcW w:w="488" w:type="pct"/>
            <w:vMerge/>
            <w:tcBorders/>
            <w:tcMar/>
            <w:vAlign w:val="center"/>
          </w:tcPr>
          <w:p w:rsidRPr="00D95587" w:rsidR="00212665" w:rsidP="00212665" w:rsidRDefault="00212665" w14:paraId="78425441" w14:textId="77777777">
            <w:pPr>
              <w:adjustRightInd w:val="0"/>
              <w:spacing w:line="276" w:lineRule="auto"/>
              <w:jc w:val="center"/>
              <w:rPr>
                <w:rFonts w:eastAsia="Arial Unicode MS" w:cs="Arial"/>
                <w:b/>
                <w:sz w:val="18"/>
              </w:rPr>
            </w:pPr>
          </w:p>
        </w:tc>
        <w:tc>
          <w:tcPr>
            <w:tcW w:w="734" w:type="pct"/>
            <w:vMerge/>
            <w:tcBorders/>
            <w:tcMar/>
            <w:vAlign w:val="center"/>
          </w:tcPr>
          <w:p w:rsidRPr="00D95587" w:rsidR="00212665" w:rsidP="00212665" w:rsidRDefault="00212665" w14:paraId="23A72AAA" w14:textId="77777777">
            <w:pPr>
              <w:adjustRightInd w:val="0"/>
              <w:spacing w:line="276" w:lineRule="auto"/>
              <w:jc w:val="center"/>
              <w:rPr>
                <w:rFonts w:eastAsia="Arial Unicode MS" w:cs="Arial"/>
                <w:b/>
                <w:sz w:val="18"/>
              </w:rPr>
            </w:pPr>
          </w:p>
        </w:tc>
        <w:tc>
          <w:tcPr>
            <w:tcW w:w="1707" w:type="pct"/>
            <w:vMerge/>
            <w:tcBorders/>
            <w:tcMar/>
            <w:vAlign w:val="center"/>
          </w:tcPr>
          <w:p w:rsidRPr="00D95587" w:rsidR="00212665" w:rsidP="00212665" w:rsidRDefault="00212665" w14:paraId="5F1C88B5" w14:textId="77777777">
            <w:pPr>
              <w:adjustRightInd w:val="0"/>
              <w:spacing w:line="276" w:lineRule="auto"/>
              <w:jc w:val="center"/>
              <w:rPr>
                <w:rFonts w:eastAsia="Arial Unicode MS" w:cs="Arial"/>
                <w:b/>
                <w:sz w:val="18"/>
              </w:rPr>
            </w:pPr>
          </w:p>
        </w:tc>
        <w:tc>
          <w:tcPr>
            <w:tcW w:w="98" w:type="pct"/>
            <w:gridSpan w:val="2"/>
            <w:tcBorders>
              <w:bottom w:val="single" w:color="auto" w:sz="4" w:space="0"/>
            </w:tcBorders>
            <w:shd w:val="clear" w:color="auto" w:fill="F2F2F2" w:themeFill="background1" w:themeFillShade="F2"/>
            <w:tcMar/>
            <w:vAlign w:val="center"/>
          </w:tcPr>
          <w:p w:rsidRPr="00D95587" w:rsidR="00212665" w:rsidP="00212665" w:rsidRDefault="00212665" w14:paraId="64B5767F" w14:textId="77777777">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color="auto" w:sz="4" w:space="0"/>
            </w:tcBorders>
            <w:shd w:val="clear" w:color="auto" w:fill="F2F2F2" w:themeFill="background1" w:themeFillShade="F2"/>
            <w:tcMar/>
            <w:vAlign w:val="center"/>
          </w:tcPr>
          <w:p w:rsidRPr="00D95587" w:rsidR="00212665" w:rsidP="00212665" w:rsidRDefault="00212665" w14:paraId="208FD1D0" w14:textId="77777777">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color="auto" w:sz="4" w:space="0"/>
            </w:tcBorders>
            <w:shd w:val="clear" w:color="auto" w:fill="F2F2F2" w:themeFill="background1" w:themeFillShade="F2"/>
            <w:tcMar/>
            <w:vAlign w:val="center"/>
          </w:tcPr>
          <w:p w:rsidRPr="00D95587" w:rsidR="00212665" w:rsidP="00212665" w:rsidRDefault="00212665" w14:paraId="4870CCB6" w14:textId="77777777">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tcMar/>
            <w:vAlign w:val="center"/>
          </w:tcPr>
          <w:p w:rsidRPr="00D95587" w:rsidR="00212665" w:rsidP="00212665" w:rsidRDefault="00212665" w14:paraId="2A6A4C24" w14:textId="77777777">
            <w:pPr>
              <w:adjustRightInd w:val="0"/>
              <w:spacing w:line="276" w:lineRule="auto"/>
              <w:jc w:val="center"/>
              <w:rPr>
                <w:rFonts w:eastAsia="Arial Unicode MS" w:cs="Arial"/>
                <w:b/>
                <w:sz w:val="18"/>
              </w:rPr>
            </w:pPr>
          </w:p>
        </w:tc>
      </w:tr>
      <w:tr w:rsidRPr="00CF466A" w:rsidR="00212665" w:rsidTr="42CA490B" w14:paraId="08D5F94B" w14:textId="77777777">
        <w:tc>
          <w:tcPr>
            <w:tcW w:w="813" w:type="pct"/>
            <w:gridSpan w:val="2"/>
            <w:tcBorders>
              <w:bottom w:val="dotted" w:color="auto" w:sz="4" w:space="0"/>
              <w:right w:val="dotted" w:color="auto" w:sz="4" w:space="0"/>
            </w:tcBorders>
            <w:tcMar/>
            <w:vAlign w:val="center"/>
          </w:tcPr>
          <w:p w:rsidRPr="00CF466A" w:rsidR="00212665" w:rsidP="00212665" w:rsidRDefault="00212665" w14:paraId="21B5D99F" w14:textId="77777777">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color="auto" w:sz="4" w:space="0"/>
              <w:bottom w:val="dotted" w:color="auto" w:sz="4" w:space="0"/>
              <w:right w:val="dotted" w:color="auto" w:sz="4" w:space="0"/>
            </w:tcBorders>
            <w:tcMar/>
            <w:vAlign w:val="center"/>
          </w:tcPr>
          <w:p w:rsidRPr="00CF466A" w:rsidR="00212665" w:rsidP="00212665" w:rsidRDefault="00212665" w14:paraId="586A7B2F" w14:textId="77777777">
            <w:pPr>
              <w:jc w:val="left"/>
              <w:rPr>
                <w:rFonts w:cs="Tahoma"/>
                <w:color w:val="000000"/>
                <w:sz w:val="16"/>
                <w:szCs w:val="16"/>
              </w:rPr>
            </w:pPr>
            <w:r w:rsidRPr="00CF466A">
              <w:rPr>
                <w:rFonts w:cs="Tahoma"/>
                <w:color w:val="000000"/>
                <w:sz w:val="16"/>
                <w:szCs w:val="16"/>
              </w:rPr>
              <w:t>Tutto il personale</w:t>
            </w:r>
          </w:p>
        </w:tc>
        <w:tc>
          <w:tcPr>
            <w:tcW w:w="734" w:type="pct"/>
            <w:tcBorders>
              <w:left w:val="dotted" w:color="auto" w:sz="4" w:space="0"/>
              <w:bottom w:val="dotted" w:color="auto" w:sz="4" w:space="0"/>
              <w:right w:val="dotted" w:color="auto" w:sz="4" w:space="0"/>
            </w:tcBorders>
            <w:tcMar/>
            <w:vAlign w:val="center"/>
          </w:tcPr>
          <w:p w:rsidRPr="00CF466A" w:rsidR="00212665" w:rsidP="00212665" w:rsidRDefault="00212665" w14:paraId="08048C6D" w14:textId="77777777">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rsidRPr="00CF466A" w:rsidR="00212665" w:rsidP="00212665" w:rsidRDefault="00212665" w14:paraId="318BD69D" w14:textId="77777777">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color="auto" w:sz="4" w:space="0"/>
              <w:bottom w:val="dotted" w:color="auto" w:sz="4" w:space="0"/>
              <w:right w:val="dotted" w:color="auto" w:sz="4" w:space="0"/>
            </w:tcBorders>
            <w:tcMar/>
            <w:vAlign w:val="center"/>
          </w:tcPr>
          <w:p w:rsidRPr="00CF466A" w:rsidR="00212665" w:rsidP="00212665" w:rsidRDefault="00212665" w14:paraId="5CB51488" w14:textId="77777777">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color="auto" w:sz="4" w:space="0"/>
              <w:bottom w:val="dotted" w:color="auto" w:sz="4" w:space="0"/>
              <w:right w:val="dotted" w:color="auto" w:sz="4" w:space="0"/>
            </w:tcBorders>
            <w:tcMar/>
            <w:vAlign w:val="center"/>
          </w:tcPr>
          <w:p w:rsidRPr="00CF466A" w:rsidR="00212665" w:rsidP="00212665" w:rsidRDefault="00212665" w14:paraId="29E19AE5" w14:textId="77777777">
            <w:pPr>
              <w:spacing w:line="276" w:lineRule="auto"/>
              <w:ind w:right="562"/>
              <w:jc w:val="center"/>
              <w:rPr>
                <w:sz w:val="22"/>
                <w:szCs w:val="22"/>
              </w:rPr>
            </w:pPr>
            <w:r>
              <w:rPr>
                <w:sz w:val="22"/>
                <w:szCs w:val="22"/>
              </w:rPr>
              <w:t>1</w:t>
            </w:r>
          </w:p>
        </w:tc>
        <w:tc>
          <w:tcPr>
            <w:tcW w:w="93" w:type="pct"/>
            <w:tcBorders>
              <w:left w:val="dotted" w:color="auto" w:sz="4" w:space="0"/>
              <w:bottom w:val="dotted" w:color="auto" w:sz="4" w:space="0"/>
              <w:right w:val="dotted" w:color="auto" w:sz="4" w:space="0"/>
            </w:tcBorders>
            <w:tcMar/>
            <w:vAlign w:val="center"/>
          </w:tcPr>
          <w:p w:rsidRPr="00CF466A" w:rsidR="00212665" w:rsidP="00212665" w:rsidRDefault="00212665" w14:paraId="4F0015D6" w14:textId="77777777">
            <w:pPr>
              <w:spacing w:line="276" w:lineRule="auto"/>
              <w:ind w:right="562"/>
              <w:jc w:val="center"/>
              <w:rPr>
                <w:sz w:val="22"/>
                <w:szCs w:val="22"/>
              </w:rPr>
            </w:pPr>
            <w:r>
              <w:rPr>
                <w:sz w:val="22"/>
                <w:szCs w:val="22"/>
              </w:rPr>
              <w:t>1</w:t>
            </w:r>
          </w:p>
        </w:tc>
        <w:tc>
          <w:tcPr>
            <w:tcW w:w="108" w:type="pct"/>
            <w:tcBorders>
              <w:left w:val="dotted" w:color="auto" w:sz="4" w:space="0"/>
              <w:bottom w:val="dotted" w:color="auto" w:sz="4" w:space="0"/>
              <w:right w:val="dotted" w:color="auto" w:sz="4" w:space="0"/>
            </w:tcBorders>
            <w:shd w:val="clear" w:color="auto" w:fill="C6D9F1" w:themeFill="text2" w:themeFillTint="33"/>
            <w:tcMar/>
            <w:vAlign w:val="center"/>
          </w:tcPr>
          <w:p w:rsidRPr="00882B0E" w:rsidR="00212665" w:rsidP="00212665" w:rsidRDefault="00212665" w14:paraId="515299FE" w14:textId="77777777">
            <w:pPr>
              <w:spacing w:line="276" w:lineRule="auto"/>
              <w:ind w:right="562"/>
              <w:jc w:val="center"/>
              <w:rPr>
                <w:sz w:val="22"/>
                <w:szCs w:val="22"/>
              </w:rPr>
            </w:pPr>
            <w:r w:rsidRPr="00882B0E">
              <w:rPr>
                <w:sz w:val="22"/>
                <w:szCs w:val="22"/>
              </w:rPr>
              <w:t>1</w:t>
            </w:r>
          </w:p>
        </w:tc>
        <w:tc>
          <w:tcPr>
            <w:tcW w:w="959" w:type="pct"/>
            <w:tcBorders>
              <w:left w:val="dotted" w:color="auto" w:sz="4" w:space="0"/>
              <w:bottom w:val="dotted" w:color="auto" w:sz="4" w:space="0"/>
            </w:tcBorders>
            <w:tcMar/>
            <w:vAlign w:val="center"/>
          </w:tcPr>
          <w:p w:rsidRPr="00CF466A" w:rsidR="00212665" w:rsidP="00212665" w:rsidRDefault="00212665" w14:paraId="68EA8AA6" w14:textId="77777777">
            <w:pPr>
              <w:spacing w:line="276" w:lineRule="auto"/>
              <w:ind w:right="562"/>
              <w:jc w:val="center"/>
              <w:rPr>
                <w:sz w:val="22"/>
                <w:szCs w:val="22"/>
              </w:rPr>
            </w:pPr>
          </w:p>
        </w:tc>
      </w:tr>
      <w:tr w:rsidRPr="00CF466A" w:rsidR="00212665" w:rsidTr="42CA490B" w14:paraId="44957FAD" w14:textId="77777777">
        <w:tc>
          <w:tcPr>
            <w:tcW w:w="813" w:type="pct"/>
            <w:gridSpan w:val="2"/>
            <w:tcBorders>
              <w:top w:val="dotted" w:color="auto" w:sz="4" w:space="0"/>
              <w:bottom w:val="dotted" w:color="auto" w:sz="4" w:space="0"/>
              <w:right w:val="dotted" w:color="auto" w:sz="4" w:space="0"/>
            </w:tcBorders>
            <w:tcMar/>
            <w:vAlign w:val="center"/>
          </w:tcPr>
          <w:p w:rsidRPr="00CF466A" w:rsidR="00212665" w:rsidP="00212665" w:rsidRDefault="00212665" w14:paraId="13C976CF" w14:textId="77777777">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color="auto" w:sz="4" w:space="0"/>
              <w:left w:val="dotted" w:color="auto" w:sz="4" w:space="0"/>
              <w:bottom w:val="dotted" w:color="auto" w:sz="4" w:space="0"/>
              <w:right w:val="dotted" w:color="auto" w:sz="4" w:space="0"/>
            </w:tcBorders>
            <w:tcMar/>
            <w:vAlign w:val="center"/>
          </w:tcPr>
          <w:p w:rsidRPr="00CF466A" w:rsidR="00212665" w:rsidP="00212665" w:rsidRDefault="00212665" w14:paraId="32DF9E65" w14:textId="77777777">
            <w:pPr>
              <w:jc w:val="left"/>
              <w:rPr>
                <w:rFonts w:cs="Tahoma"/>
                <w:color w:val="000000"/>
                <w:sz w:val="16"/>
                <w:szCs w:val="16"/>
              </w:rPr>
            </w:pPr>
            <w:r w:rsidRPr="00CF466A">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Pr="00CF466A" w:rsidR="00212665" w:rsidP="00212665" w:rsidRDefault="00212665" w14:paraId="47CC4F33" w14:textId="77777777">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 insufficienti dimensioni degli ambienti </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CF466A" w:rsidR="00212665" w:rsidP="00212665" w:rsidRDefault="00212665" w14:paraId="04072E73" w14:textId="77777777">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color="auto" w:sz="4" w:space="0"/>
              <w:left w:val="dotted" w:color="auto" w:sz="4" w:space="0"/>
              <w:bottom w:val="dotted" w:color="auto" w:sz="4" w:space="0"/>
              <w:right w:val="dotted" w:color="auto" w:sz="4" w:space="0"/>
            </w:tcBorders>
            <w:tcMar/>
            <w:vAlign w:val="center"/>
          </w:tcPr>
          <w:p w:rsidR="00212665" w:rsidP="00212665" w:rsidRDefault="00212665" w14:paraId="228D99DE"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00212665" w:rsidP="00212665" w:rsidRDefault="00212665" w14:paraId="2D5493F2"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882B0E" w:rsidR="00212665" w:rsidP="00212665" w:rsidRDefault="00212665" w14:paraId="20BC6A88" w14:textId="77777777">
            <w:pPr>
              <w:spacing w:line="276" w:lineRule="auto"/>
              <w:ind w:right="562"/>
              <w:jc w:val="center"/>
              <w:rPr>
                <w:sz w:val="22"/>
                <w:szCs w:val="22"/>
              </w:rPr>
            </w:pPr>
            <w:r w:rsidRPr="00882B0E">
              <w:rPr>
                <w:sz w:val="22"/>
                <w:szCs w:val="22"/>
              </w:rPr>
              <w:t>1</w:t>
            </w:r>
          </w:p>
        </w:tc>
        <w:tc>
          <w:tcPr>
            <w:tcW w:w="959" w:type="pct"/>
            <w:tcBorders>
              <w:top w:val="dotted" w:color="auto" w:sz="4" w:space="0"/>
              <w:left w:val="dotted" w:color="auto" w:sz="4" w:space="0"/>
              <w:bottom w:val="dotted" w:color="auto" w:sz="4" w:space="0"/>
            </w:tcBorders>
            <w:tcMar/>
            <w:vAlign w:val="center"/>
          </w:tcPr>
          <w:p w:rsidRPr="00CF466A" w:rsidR="00212665" w:rsidP="00212665" w:rsidRDefault="00212665" w14:paraId="774F9F0C" w14:textId="77777777">
            <w:pPr>
              <w:spacing w:line="276" w:lineRule="auto"/>
              <w:ind w:right="562"/>
              <w:jc w:val="center"/>
              <w:rPr>
                <w:sz w:val="22"/>
                <w:szCs w:val="22"/>
              </w:rPr>
            </w:pPr>
          </w:p>
        </w:tc>
      </w:tr>
      <w:tr w:rsidRPr="00CA0217" w:rsidR="00212665" w:rsidTr="42CA490B" w14:paraId="1B9E44E9" w14:textId="77777777">
        <w:tc>
          <w:tcPr>
            <w:tcW w:w="813" w:type="pct"/>
            <w:gridSpan w:val="2"/>
            <w:tcBorders>
              <w:top w:val="dotted" w:color="auto" w:sz="4" w:space="0"/>
              <w:bottom w:val="dotted" w:color="auto" w:sz="4" w:space="0"/>
              <w:right w:val="dotted" w:color="auto" w:sz="4" w:space="0"/>
            </w:tcBorders>
            <w:tcMar/>
            <w:vAlign w:val="center"/>
          </w:tcPr>
          <w:p w:rsidRPr="00667F77" w:rsidR="00212665" w:rsidP="00212665" w:rsidRDefault="00212665" w14:paraId="364FF47A" w14:textId="77777777">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color="auto" w:sz="4" w:space="0"/>
              <w:left w:val="dotted" w:color="auto" w:sz="4" w:space="0"/>
              <w:bottom w:val="dotted" w:color="auto" w:sz="4" w:space="0"/>
              <w:right w:val="dotted" w:color="auto" w:sz="4" w:space="0"/>
            </w:tcBorders>
            <w:tcMar/>
            <w:vAlign w:val="center"/>
          </w:tcPr>
          <w:p w:rsidRPr="001F4437" w:rsidR="00212665" w:rsidP="00212665" w:rsidRDefault="00212665" w14:paraId="3462C3FD" w14:textId="77777777">
            <w:pPr>
              <w:jc w:val="left"/>
              <w:rPr>
                <w:rFonts w:cs="Tahoma"/>
                <w:color w:val="000000"/>
                <w:sz w:val="16"/>
                <w:szCs w:val="16"/>
              </w:rPr>
            </w:pPr>
            <w:r w:rsidRPr="009630ED">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Pr="00CA0217" w:rsidR="00212665" w:rsidP="00212665" w:rsidRDefault="00212665" w14:paraId="4C058851" w14:textId="77777777">
            <w:pPr>
              <w:jc w:val="left"/>
              <w:rPr>
                <w:rFonts w:cs="Tahoma"/>
                <w:color w:val="000000"/>
                <w:sz w:val="16"/>
                <w:szCs w:val="16"/>
              </w:rPr>
            </w:pPr>
            <w:r w:rsidRPr="00CA0217">
              <w:rPr>
                <w:rFonts w:cs="Tahoma"/>
                <w:color w:val="000000"/>
                <w:sz w:val="16"/>
                <w:szCs w:val="16"/>
              </w:rPr>
              <w:t>Cadute in piano</w:t>
            </w:r>
          </w:p>
          <w:p w:rsidRPr="0022067B" w:rsidR="00212665" w:rsidP="00212665" w:rsidRDefault="00212665" w14:paraId="0B4B693D" w14:textId="77777777">
            <w:pPr>
              <w:jc w:val="left"/>
              <w:rPr>
                <w:rFonts w:cs="Tahoma"/>
                <w:color w:val="000000"/>
                <w:sz w:val="16"/>
                <w:szCs w:val="16"/>
              </w:rPr>
            </w:pPr>
            <w:r w:rsidRPr="00CA0217">
              <w:rPr>
                <w:rFonts w:cs="Tahoma"/>
                <w:color w:val="000000"/>
                <w:sz w:val="16"/>
                <w:szCs w:val="16"/>
              </w:rPr>
              <w:t>Urti</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00212665" w:rsidP="00212665" w:rsidRDefault="00212665" w14:paraId="67110C85" w14:textId="7777777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rsidRPr="001F4437" w:rsidR="00212665" w:rsidP="00212665" w:rsidRDefault="00212665" w14:paraId="141A2F79" w14:textId="7777777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color="auto" w:sz="4" w:space="0"/>
              <w:left w:val="dotted" w:color="auto" w:sz="4" w:space="0"/>
              <w:bottom w:val="dotted" w:color="auto" w:sz="4" w:space="0"/>
              <w:right w:val="dotted" w:color="auto" w:sz="4" w:space="0"/>
            </w:tcBorders>
            <w:tcMar/>
            <w:vAlign w:val="center"/>
          </w:tcPr>
          <w:p w:rsidR="00212665" w:rsidP="00212665" w:rsidRDefault="00212665" w14:paraId="4B9BF0AD"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00212665" w:rsidP="00212665" w:rsidRDefault="00212665" w14:paraId="386CEDC5"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882B0E" w:rsidR="00212665" w:rsidP="00212665" w:rsidRDefault="00212665" w14:paraId="45EA7F00" w14:textId="77777777">
            <w:pPr>
              <w:spacing w:line="276" w:lineRule="auto"/>
              <w:ind w:right="562"/>
              <w:jc w:val="center"/>
              <w:rPr>
                <w:sz w:val="22"/>
                <w:szCs w:val="22"/>
              </w:rPr>
            </w:pPr>
            <w:r w:rsidRPr="00882B0E">
              <w:rPr>
                <w:sz w:val="22"/>
                <w:szCs w:val="22"/>
              </w:rPr>
              <w:t>1</w:t>
            </w:r>
          </w:p>
        </w:tc>
        <w:tc>
          <w:tcPr>
            <w:tcW w:w="959" w:type="pct"/>
            <w:tcBorders>
              <w:top w:val="dotted" w:color="auto" w:sz="4" w:space="0"/>
              <w:left w:val="dotted" w:color="auto" w:sz="4" w:space="0"/>
              <w:bottom w:val="dotted" w:color="auto" w:sz="4" w:space="0"/>
            </w:tcBorders>
            <w:tcMar/>
            <w:vAlign w:val="center"/>
          </w:tcPr>
          <w:p w:rsidRPr="00CA0217" w:rsidR="00212665" w:rsidP="00212665" w:rsidRDefault="00212665" w14:paraId="5016F412" w14:textId="77777777">
            <w:pPr>
              <w:jc w:val="left"/>
              <w:rPr>
                <w:rFonts w:cs="Tahoma"/>
                <w:color w:val="000000"/>
                <w:sz w:val="16"/>
                <w:szCs w:val="16"/>
              </w:rPr>
            </w:pPr>
          </w:p>
        </w:tc>
      </w:tr>
      <w:tr w:rsidRPr="00CA0217" w:rsidR="00212665" w:rsidTr="42CA490B" w14:paraId="5CF88255" w14:textId="77777777">
        <w:tc>
          <w:tcPr>
            <w:tcW w:w="813" w:type="pct"/>
            <w:gridSpan w:val="2"/>
            <w:tcBorders>
              <w:top w:val="dotted" w:color="auto" w:sz="4" w:space="0"/>
              <w:bottom w:val="dotted" w:color="auto" w:sz="4" w:space="0"/>
              <w:right w:val="dotted" w:color="auto" w:sz="4" w:space="0"/>
            </w:tcBorders>
            <w:tcMar/>
            <w:vAlign w:val="center"/>
          </w:tcPr>
          <w:p w:rsidRPr="0092159D" w:rsidR="00212665" w:rsidP="00212665" w:rsidRDefault="00212665" w14:paraId="21C6677A" w14:textId="77777777">
            <w:pPr>
              <w:jc w:val="left"/>
              <w:rPr>
                <w:rFonts w:cs="Tahoma"/>
                <w:sz w:val="16"/>
                <w:szCs w:val="16"/>
              </w:rPr>
            </w:pPr>
            <w:r w:rsidRPr="0092159D">
              <w:rPr>
                <w:rFonts w:cs="Tahoma"/>
                <w:sz w:val="16"/>
                <w:szCs w:val="16"/>
              </w:rPr>
              <w:t>Vie di circolazione interne ed esterne</w:t>
            </w:r>
          </w:p>
          <w:p w:rsidRPr="0092159D" w:rsidR="00212665" w:rsidP="00212665" w:rsidRDefault="00212665" w14:paraId="537C7C13" w14:textId="77777777">
            <w:pPr>
              <w:jc w:val="left"/>
              <w:rPr>
                <w:rFonts w:cs="Tahoma"/>
                <w:sz w:val="16"/>
                <w:szCs w:val="16"/>
              </w:rPr>
            </w:pPr>
            <w:r w:rsidRPr="0092159D">
              <w:rPr>
                <w:rFonts w:cs="Tahoma"/>
                <w:sz w:val="16"/>
                <w:szCs w:val="16"/>
              </w:rPr>
              <w:t>utilizzate per:</w:t>
            </w:r>
          </w:p>
          <w:p w:rsidRPr="0092159D" w:rsidR="00212665" w:rsidP="00212665" w:rsidRDefault="00212665" w14:paraId="69B0CD0D" w14:textId="77777777">
            <w:pPr>
              <w:jc w:val="left"/>
              <w:rPr>
                <w:rFonts w:cs="Tahoma"/>
                <w:sz w:val="16"/>
                <w:szCs w:val="16"/>
              </w:rPr>
            </w:pPr>
            <w:r w:rsidRPr="0092159D">
              <w:rPr>
                <w:rFonts w:cs="Tahoma"/>
                <w:sz w:val="16"/>
                <w:szCs w:val="16"/>
              </w:rPr>
              <w:t>- raggiungere il posto di lavoro</w:t>
            </w:r>
          </w:p>
          <w:p w:rsidRPr="0092159D" w:rsidR="00212665" w:rsidP="00212665" w:rsidRDefault="00212665" w14:paraId="3EB757FF" w14:textId="77777777">
            <w:pPr>
              <w:jc w:val="left"/>
              <w:rPr>
                <w:rFonts w:cs="Tahoma"/>
                <w:sz w:val="16"/>
                <w:szCs w:val="16"/>
              </w:rPr>
            </w:pPr>
            <w:r w:rsidRPr="0092159D">
              <w:rPr>
                <w:rFonts w:cs="Tahoma"/>
                <w:sz w:val="16"/>
                <w:szCs w:val="16"/>
              </w:rPr>
              <w:t>- fare manutenzione agli impianti</w:t>
            </w:r>
          </w:p>
        </w:tc>
        <w:tc>
          <w:tcPr>
            <w:tcW w:w="488" w:type="pct"/>
            <w:tcBorders>
              <w:top w:val="dotted" w:color="auto" w:sz="4" w:space="0"/>
              <w:left w:val="dotted" w:color="auto" w:sz="4" w:space="0"/>
              <w:bottom w:val="dotted" w:color="auto" w:sz="4" w:space="0"/>
              <w:right w:val="dotted" w:color="auto" w:sz="4" w:space="0"/>
            </w:tcBorders>
            <w:tcMar/>
            <w:vAlign w:val="center"/>
          </w:tcPr>
          <w:p w:rsidRPr="001F4437" w:rsidR="00212665" w:rsidP="00212665" w:rsidRDefault="00212665" w14:paraId="1AB7972C" w14:textId="77777777">
            <w:pPr>
              <w:jc w:val="left"/>
              <w:rPr>
                <w:rFonts w:cs="Tahoma"/>
                <w:color w:val="000000"/>
                <w:sz w:val="16"/>
                <w:szCs w:val="16"/>
              </w:rPr>
            </w:pPr>
            <w:r w:rsidRPr="009630ED">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Pr="00CA0217" w:rsidR="00212665" w:rsidP="00212665" w:rsidRDefault="00212665" w14:paraId="102F3C0B" w14:textId="77777777">
            <w:pPr>
              <w:jc w:val="left"/>
              <w:rPr>
                <w:rFonts w:cs="Tahoma"/>
                <w:color w:val="000000"/>
                <w:sz w:val="16"/>
                <w:szCs w:val="16"/>
              </w:rPr>
            </w:pPr>
            <w:r w:rsidRPr="00CA0217">
              <w:rPr>
                <w:rFonts w:cs="Tahoma"/>
                <w:color w:val="000000"/>
                <w:sz w:val="16"/>
                <w:szCs w:val="16"/>
              </w:rPr>
              <w:t>Cadute in piano</w:t>
            </w:r>
          </w:p>
          <w:p w:rsidRPr="00CA0217" w:rsidR="00212665" w:rsidP="00212665" w:rsidRDefault="00212665" w14:paraId="7F1F294A" w14:textId="77777777">
            <w:pPr>
              <w:jc w:val="left"/>
              <w:rPr>
                <w:rFonts w:cs="Tahoma"/>
                <w:color w:val="000000"/>
                <w:sz w:val="16"/>
                <w:szCs w:val="16"/>
              </w:rPr>
            </w:pPr>
            <w:r w:rsidRPr="00CA0217">
              <w:rPr>
                <w:rFonts w:cs="Tahoma"/>
                <w:color w:val="000000"/>
                <w:sz w:val="16"/>
                <w:szCs w:val="16"/>
              </w:rPr>
              <w:t>Cadute in profondità</w:t>
            </w:r>
          </w:p>
          <w:p w:rsidRPr="00CA0217" w:rsidR="00212665" w:rsidP="00212665" w:rsidRDefault="00212665" w14:paraId="697FFE08" w14:textId="77777777">
            <w:pPr>
              <w:jc w:val="left"/>
              <w:rPr>
                <w:rFonts w:cs="Tahoma"/>
                <w:color w:val="000000"/>
                <w:sz w:val="16"/>
                <w:szCs w:val="16"/>
              </w:rPr>
            </w:pPr>
            <w:r w:rsidRPr="00CA0217">
              <w:rPr>
                <w:rFonts w:cs="Tahoma"/>
                <w:color w:val="000000"/>
                <w:sz w:val="16"/>
                <w:szCs w:val="16"/>
              </w:rPr>
              <w:t>Contatto con mezzi in movimento</w:t>
            </w:r>
          </w:p>
          <w:p w:rsidRPr="00CA0217" w:rsidR="00212665" w:rsidP="00212665" w:rsidRDefault="00212665" w14:paraId="6E416660" w14:textId="77777777">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1F4437" w:rsidR="00212665" w:rsidP="00212665" w:rsidRDefault="00212665" w14:paraId="5E01592C" w14:textId="77777777">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color="auto" w:sz="4" w:space="0"/>
              <w:left w:val="dotted" w:color="auto" w:sz="4" w:space="0"/>
              <w:bottom w:val="dotted" w:color="auto" w:sz="4" w:space="0"/>
              <w:right w:val="dotted" w:color="auto" w:sz="4" w:space="0"/>
            </w:tcBorders>
            <w:tcMar/>
            <w:vAlign w:val="center"/>
          </w:tcPr>
          <w:p w:rsidR="00212665" w:rsidP="00212665" w:rsidRDefault="00212665" w14:paraId="74C6E731"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00212665" w:rsidP="00212665" w:rsidRDefault="00212665" w14:paraId="0DA02675"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882B0E" w:rsidR="00212665" w:rsidP="00212665" w:rsidRDefault="00212665" w14:paraId="53F02075" w14:textId="77777777">
            <w:pPr>
              <w:spacing w:line="276" w:lineRule="auto"/>
              <w:ind w:right="562"/>
              <w:jc w:val="center"/>
              <w:rPr>
                <w:sz w:val="22"/>
                <w:szCs w:val="22"/>
              </w:rPr>
            </w:pPr>
            <w:r w:rsidRPr="00882B0E">
              <w:rPr>
                <w:sz w:val="22"/>
                <w:szCs w:val="22"/>
              </w:rPr>
              <w:t>1</w:t>
            </w:r>
          </w:p>
        </w:tc>
        <w:tc>
          <w:tcPr>
            <w:tcW w:w="959" w:type="pct"/>
            <w:tcBorders>
              <w:top w:val="dotted" w:color="auto" w:sz="4" w:space="0"/>
              <w:left w:val="dotted" w:color="auto" w:sz="4" w:space="0"/>
              <w:bottom w:val="dotted" w:color="auto" w:sz="4" w:space="0"/>
            </w:tcBorders>
            <w:tcMar/>
            <w:vAlign w:val="center"/>
          </w:tcPr>
          <w:p w:rsidRPr="00CA0217" w:rsidR="00212665" w:rsidP="00C705E6" w:rsidRDefault="00212665" w14:paraId="0873C927" w14:textId="3CD89131">
            <w:pPr>
              <w:jc w:val="left"/>
              <w:rPr>
                <w:rFonts w:cs="Tahoma"/>
                <w:color w:val="000000"/>
                <w:sz w:val="16"/>
                <w:szCs w:val="16"/>
              </w:rPr>
            </w:pPr>
            <w:r w:rsidRPr="00C705E6">
              <w:rPr>
                <w:rFonts w:cs="Tahoma"/>
                <w:sz w:val="16"/>
                <w:szCs w:val="16"/>
              </w:rPr>
              <w:t>L'ampiezza delle vie di circolazione è adeguata e permette un facile raggiungimento dei luoghi di lavoro e manutenzione.</w:t>
            </w:r>
          </w:p>
        </w:tc>
      </w:tr>
      <w:tr w:rsidRPr="00CA0217" w:rsidR="00212665" w:rsidTr="42CA490B" w14:paraId="6D66603D" w14:textId="77777777">
        <w:tc>
          <w:tcPr>
            <w:tcW w:w="813" w:type="pct"/>
            <w:gridSpan w:val="2"/>
            <w:tcBorders>
              <w:top w:val="dotted" w:color="auto" w:sz="4" w:space="0"/>
              <w:bottom w:val="dotted" w:color="auto" w:sz="4" w:space="0"/>
              <w:right w:val="dotted" w:color="auto" w:sz="4" w:space="0"/>
            </w:tcBorders>
            <w:tcMar/>
            <w:vAlign w:val="center"/>
          </w:tcPr>
          <w:p w:rsidRPr="00CA0217" w:rsidR="00212665" w:rsidP="003275B2" w:rsidRDefault="00212665" w14:paraId="44ACD451" w14:textId="77777777">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color="auto" w:sz="4" w:space="0"/>
              <w:left w:val="dotted" w:color="auto" w:sz="4" w:space="0"/>
              <w:bottom w:val="dotted" w:color="auto" w:sz="4" w:space="0"/>
              <w:right w:val="dotted" w:color="auto" w:sz="4" w:space="0"/>
            </w:tcBorders>
            <w:tcMar/>
            <w:vAlign w:val="center"/>
          </w:tcPr>
          <w:p w:rsidRPr="001F4437" w:rsidR="00212665" w:rsidP="00212665" w:rsidRDefault="00212665" w14:paraId="3559EE4F" w14:textId="77777777">
            <w:pPr>
              <w:jc w:val="left"/>
              <w:rPr>
                <w:rFonts w:cs="Tahoma"/>
                <w:color w:val="000000"/>
                <w:sz w:val="16"/>
                <w:szCs w:val="16"/>
              </w:rPr>
            </w:pPr>
            <w:r w:rsidRPr="009630ED">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00212665" w:rsidP="00212665" w:rsidRDefault="00212665" w14:paraId="56182018" w14:textId="77777777">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rsidRPr="00CA0217" w:rsidR="00212665" w:rsidP="00212665" w:rsidRDefault="00212665" w14:paraId="769418EC" w14:textId="77777777">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585C9A" w:rsidR="00212665" w:rsidP="00212665" w:rsidRDefault="00212665" w14:paraId="2A8D1EA1" w14:textId="77777777">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color="auto" w:sz="4" w:space="0"/>
              <w:left w:val="dotted" w:color="auto" w:sz="4" w:space="0"/>
              <w:bottom w:val="dotted" w:color="auto" w:sz="4" w:space="0"/>
              <w:right w:val="dotted" w:color="auto" w:sz="4" w:space="0"/>
            </w:tcBorders>
            <w:tcMar/>
            <w:vAlign w:val="center"/>
          </w:tcPr>
          <w:p w:rsidR="00212665" w:rsidP="00212665" w:rsidRDefault="00212665" w14:paraId="02DCDAF0"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00212665" w:rsidP="00212665" w:rsidRDefault="00212665" w14:paraId="6DC7D17F"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537CE7" w:rsidR="00212665" w:rsidP="00212665" w:rsidRDefault="00212665" w14:paraId="25BCEAB4" w14:textId="77777777">
            <w:pPr>
              <w:spacing w:line="276" w:lineRule="auto"/>
              <w:ind w:right="562"/>
              <w:jc w:val="center"/>
              <w:rPr>
                <w:sz w:val="22"/>
                <w:szCs w:val="22"/>
              </w:rPr>
            </w:pPr>
            <w:r w:rsidRPr="00537CE7">
              <w:rPr>
                <w:sz w:val="22"/>
                <w:szCs w:val="22"/>
              </w:rPr>
              <w:t>1</w:t>
            </w:r>
          </w:p>
        </w:tc>
        <w:tc>
          <w:tcPr>
            <w:tcW w:w="959" w:type="pct"/>
            <w:tcBorders>
              <w:top w:val="dotted" w:color="auto" w:sz="4" w:space="0"/>
              <w:left w:val="dotted" w:color="auto" w:sz="4" w:space="0"/>
              <w:bottom w:val="dotted" w:color="auto" w:sz="4" w:space="0"/>
            </w:tcBorders>
            <w:tcMar/>
            <w:vAlign w:val="center"/>
          </w:tcPr>
          <w:p w:rsidRPr="00C705E6" w:rsidR="00212665" w:rsidP="00C705E6" w:rsidRDefault="00212665" w14:paraId="675B7DF0" w14:textId="54A7C716">
            <w:pPr>
              <w:jc w:val="left"/>
              <w:rPr>
                <w:rFonts w:cs="Tahoma"/>
                <w:color w:val="000000"/>
                <w:sz w:val="16"/>
                <w:szCs w:val="16"/>
              </w:rPr>
            </w:pPr>
            <w:r w:rsidRPr="00C705E6">
              <w:rPr>
                <w:rFonts w:cs="Tahoma"/>
                <w:color w:val="000000"/>
                <w:sz w:val="16"/>
                <w:szCs w:val="16"/>
              </w:rPr>
              <w:t>La porta della Sede è dotata di sistema elettro meccanico</w:t>
            </w:r>
            <w:r w:rsidRPr="00C705E6" w:rsidR="00C705E6">
              <w:rPr>
                <w:rFonts w:cs="Tahoma"/>
                <w:color w:val="000000"/>
                <w:sz w:val="16"/>
                <w:szCs w:val="16"/>
              </w:rPr>
              <w:t>.</w:t>
            </w:r>
            <w:r w:rsidRPr="00C705E6">
              <w:rPr>
                <w:rFonts w:cs="Tahoma"/>
                <w:color w:val="000000"/>
                <w:sz w:val="16"/>
                <w:szCs w:val="16"/>
              </w:rPr>
              <w:t xml:space="preserve"> </w:t>
            </w:r>
          </w:p>
          <w:p w:rsidRPr="00CA0217" w:rsidR="00212665" w:rsidP="00C705E6" w:rsidRDefault="00212665" w14:paraId="53D6AAE1" w14:textId="5DCA11FA">
            <w:pPr>
              <w:jc w:val="left"/>
              <w:rPr>
                <w:rFonts w:cs="Tahoma"/>
                <w:color w:val="000000"/>
                <w:sz w:val="16"/>
                <w:szCs w:val="16"/>
              </w:rPr>
            </w:pPr>
            <w:r w:rsidRPr="00C705E6">
              <w:rPr>
                <w:rFonts w:cs="Tahoma"/>
                <w:color w:val="000000"/>
                <w:sz w:val="16"/>
                <w:szCs w:val="16"/>
              </w:rPr>
              <w:t>La porta di uscita dal Condominio è dotata di sistema elettro meccanico</w:t>
            </w:r>
            <w:r w:rsidRPr="00C705E6" w:rsidR="00C705E6">
              <w:rPr>
                <w:rFonts w:cs="Tahoma"/>
                <w:color w:val="000000"/>
                <w:sz w:val="16"/>
                <w:szCs w:val="16"/>
              </w:rPr>
              <w:t>.</w:t>
            </w:r>
          </w:p>
        </w:tc>
      </w:tr>
      <w:tr w:rsidRPr="00CA0217" w:rsidR="00212665" w:rsidTr="42CA490B" w14:paraId="3D8C00CD" w14:textId="77777777">
        <w:tc>
          <w:tcPr>
            <w:tcW w:w="813" w:type="pct"/>
            <w:gridSpan w:val="2"/>
            <w:tcBorders>
              <w:top w:val="dotted" w:color="auto" w:sz="4" w:space="0"/>
              <w:bottom w:val="dotted" w:color="auto" w:sz="4" w:space="0"/>
              <w:right w:val="dotted" w:color="auto" w:sz="4" w:space="0"/>
            </w:tcBorders>
            <w:tcMar/>
            <w:vAlign w:val="center"/>
          </w:tcPr>
          <w:p w:rsidRPr="00CA0217" w:rsidR="00212665" w:rsidP="00212665" w:rsidRDefault="00212665" w14:paraId="0B86F096" w14:textId="77777777">
            <w:pPr>
              <w:jc w:val="left"/>
              <w:rPr>
                <w:rFonts w:cs="Tahoma"/>
                <w:color w:val="000000"/>
                <w:sz w:val="16"/>
                <w:szCs w:val="16"/>
              </w:rPr>
            </w:pPr>
            <w:r w:rsidRPr="00CA0217">
              <w:rPr>
                <w:rFonts w:cs="Tahoma"/>
                <w:color w:val="000000"/>
                <w:sz w:val="16"/>
                <w:szCs w:val="16"/>
              </w:rPr>
              <w:t>Porte e portoni</w:t>
            </w:r>
          </w:p>
        </w:tc>
        <w:tc>
          <w:tcPr>
            <w:tcW w:w="488" w:type="pct"/>
            <w:tcBorders>
              <w:top w:val="dotted" w:color="auto" w:sz="4" w:space="0"/>
              <w:left w:val="dotted" w:color="auto" w:sz="4" w:space="0"/>
              <w:bottom w:val="dotted" w:color="auto" w:sz="4" w:space="0"/>
              <w:right w:val="dotted" w:color="auto" w:sz="4" w:space="0"/>
            </w:tcBorders>
            <w:tcMar/>
            <w:vAlign w:val="center"/>
          </w:tcPr>
          <w:p w:rsidRPr="001F4437" w:rsidR="00212665" w:rsidP="00212665" w:rsidRDefault="00212665" w14:paraId="52C857AC" w14:textId="77777777">
            <w:pPr>
              <w:jc w:val="left"/>
              <w:rPr>
                <w:rFonts w:cs="Tahoma"/>
                <w:color w:val="000000"/>
                <w:sz w:val="16"/>
                <w:szCs w:val="16"/>
              </w:rPr>
            </w:pPr>
            <w:r w:rsidRPr="009630ED">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Pr="00CA0217" w:rsidR="00212665" w:rsidP="00212665" w:rsidRDefault="00212665" w14:paraId="6AD84FA0" w14:textId="77777777">
            <w:pPr>
              <w:jc w:val="left"/>
              <w:rPr>
                <w:rFonts w:cs="Tahoma"/>
                <w:color w:val="000000"/>
                <w:sz w:val="16"/>
                <w:szCs w:val="16"/>
              </w:rPr>
            </w:pPr>
            <w:r w:rsidRPr="00CA0217">
              <w:rPr>
                <w:rFonts w:cs="Tahoma"/>
                <w:color w:val="000000"/>
                <w:sz w:val="16"/>
                <w:szCs w:val="16"/>
              </w:rPr>
              <w:t>Urti, schiacciamento</w:t>
            </w:r>
          </w:p>
          <w:p w:rsidRPr="00CA0217" w:rsidR="00212665" w:rsidP="00212665" w:rsidRDefault="00212665" w14:paraId="0773ADC8" w14:textId="77777777">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1F4437" w:rsidR="00212665" w:rsidP="00212665" w:rsidRDefault="00212665" w14:paraId="7BDE807C" w14:textId="727ECCBD">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color="auto" w:sz="4" w:space="0"/>
              <w:left w:val="dotted" w:color="auto" w:sz="4" w:space="0"/>
              <w:bottom w:val="dotted" w:color="auto" w:sz="4" w:space="0"/>
              <w:right w:val="dotted" w:color="auto" w:sz="4" w:space="0"/>
            </w:tcBorders>
            <w:tcMar/>
            <w:vAlign w:val="center"/>
          </w:tcPr>
          <w:p w:rsidR="00212665" w:rsidP="00212665" w:rsidRDefault="00212665" w14:paraId="21F4030B"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00212665" w:rsidP="00212665" w:rsidRDefault="00212665" w14:paraId="2925895A"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00212665" w:rsidP="00212665" w:rsidRDefault="00212665" w14:paraId="2012F8B2"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006104B1" w:rsidP="00212665" w:rsidRDefault="00212665" w14:paraId="7F3130C5" w14:textId="2CE789B7">
            <w:pPr>
              <w:jc w:val="left"/>
              <w:rPr>
                <w:rFonts w:cs="Tahoma"/>
                <w:color w:val="000000"/>
                <w:sz w:val="16"/>
                <w:szCs w:val="16"/>
              </w:rPr>
            </w:pPr>
            <w:r w:rsidRPr="00C705E6">
              <w:rPr>
                <w:rFonts w:cs="Tahoma"/>
                <w:color w:val="000000"/>
                <w:sz w:val="16"/>
                <w:szCs w:val="16"/>
              </w:rPr>
              <w:t>Porte interne in legno</w:t>
            </w:r>
            <w:r w:rsidR="00C705E6">
              <w:rPr>
                <w:rFonts w:cs="Tahoma"/>
                <w:color w:val="000000"/>
                <w:sz w:val="16"/>
                <w:szCs w:val="16"/>
              </w:rPr>
              <w:t>.</w:t>
            </w:r>
          </w:p>
          <w:p w:rsidRPr="00CA0217" w:rsidR="00212665" w:rsidP="00C705E6" w:rsidRDefault="00212665" w14:paraId="15A38758" w14:textId="407A71E4">
            <w:pPr>
              <w:jc w:val="left"/>
              <w:rPr>
                <w:rFonts w:cs="Tahoma"/>
                <w:color w:val="000000"/>
                <w:sz w:val="16"/>
                <w:szCs w:val="16"/>
              </w:rPr>
            </w:pPr>
            <w:r w:rsidRPr="00C705E6">
              <w:rPr>
                <w:rFonts w:cs="Tahoma"/>
                <w:color w:val="000000"/>
                <w:sz w:val="16"/>
                <w:szCs w:val="16"/>
              </w:rPr>
              <w:t>Porte accesso al Condominio vetro a norma</w:t>
            </w:r>
            <w:r w:rsidRPr="00C705E6" w:rsidR="00C705E6">
              <w:rPr>
                <w:rFonts w:cs="Tahoma"/>
                <w:color w:val="000000"/>
                <w:sz w:val="16"/>
                <w:szCs w:val="16"/>
              </w:rPr>
              <w:t>.</w:t>
            </w:r>
          </w:p>
        </w:tc>
      </w:tr>
      <w:tr w:rsidRPr="00CA0217" w:rsidR="00212665" w:rsidTr="42CA490B" w14:paraId="7E01EBDE" w14:textId="77777777">
        <w:tc>
          <w:tcPr>
            <w:tcW w:w="813" w:type="pct"/>
            <w:gridSpan w:val="2"/>
            <w:tcBorders>
              <w:top w:val="dotted" w:color="auto" w:sz="4" w:space="0"/>
              <w:bottom w:val="dotted" w:color="auto" w:sz="4" w:space="0"/>
              <w:right w:val="dotted" w:color="auto" w:sz="4" w:space="0"/>
            </w:tcBorders>
            <w:tcMar/>
            <w:vAlign w:val="center"/>
          </w:tcPr>
          <w:p w:rsidRPr="00CA0217" w:rsidR="00212665" w:rsidP="00212665" w:rsidRDefault="00212665" w14:paraId="3F079D67" w14:textId="77777777">
            <w:pPr>
              <w:jc w:val="left"/>
              <w:rPr>
                <w:rFonts w:cs="Tahoma"/>
                <w:color w:val="000000"/>
                <w:sz w:val="16"/>
                <w:szCs w:val="16"/>
              </w:rPr>
            </w:pPr>
            <w:r>
              <w:rPr>
                <w:rFonts w:cs="Tahoma"/>
                <w:color w:val="000000"/>
                <w:sz w:val="16"/>
                <w:szCs w:val="16"/>
              </w:rPr>
              <w:t>Scale</w:t>
            </w:r>
          </w:p>
        </w:tc>
        <w:tc>
          <w:tcPr>
            <w:tcW w:w="488" w:type="pct"/>
            <w:tcBorders>
              <w:top w:val="dotted" w:color="auto" w:sz="4" w:space="0"/>
              <w:left w:val="dotted" w:color="auto" w:sz="4" w:space="0"/>
              <w:bottom w:val="dotted" w:color="auto" w:sz="4" w:space="0"/>
              <w:right w:val="dotted" w:color="auto" w:sz="4" w:space="0"/>
            </w:tcBorders>
            <w:tcMar/>
            <w:vAlign w:val="center"/>
          </w:tcPr>
          <w:p w:rsidRPr="001F4437" w:rsidR="00212665" w:rsidP="00212665" w:rsidRDefault="00212665" w14:paraId="222E4599" w14:textId="77777777">
            <w:pPr>
              <w:jc w:val="left"/>
              <w:rPr>
                <w:rFonts w:cs="Tahoma"/>
                <w:color w:val="000000"/>
                <w:sz w:val="16"/>
                <w:szCs w:val="16"/>
              </w:rPr>
            </w:pPr>
            <w:r w:rsidRPr="009630ED">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Pr="00CA0217" w:rsidR="00212665" w:rsidP="00212665" w:rsidRDefault="00212665" w14:paraId="6430B581" w14:textId="77777777">
            <w:pPr>
              <w:jc w:val="left"/>
              <w:rPr>
                <w:rFonts w:cs="Tahoma"/>
                <w:color w:val="000000"/>
                <w:sz w:val="16"/>
                <w:szCs w:val="16"/>
              </w:rPr>
            </w:pPr>
            <w:r>
              <w:rPr>
                <w:rFonts w:cs="Tahoma"/>
                <w:color w:val="000000"/>
                <w:sz w:val="16"/>
                <w:szCs w:val="16"/>
              </w:rPr>
              <w:t>Cadute</w:t>
            </w:r>
          </w:p>
          <w:p w:rsidRPr="00CA0217" w:rsidR="00212665" w:rsidP="00212665" w:rsidRDefault="00212665" w14:paraId="3BAFF52C" w14:textId="77777777">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00212665" w:rsidP="00212665" w:rsidRDefault="00212665" w14:paraId="685D749F" w14:textId="77777777">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rsidRPr="001F4437" w:rsidR="00212665" w:rsidP="00212665" w:rsidRDefault="00212665" w14:paraId="644FD738" w14:textId="77777777">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color="auto" w:sz="4" w:space="0"/>
              <w:left w:val="dotted" w:color="auto" w:sz="4" w:space="0"/>
              <w:bottom w:val="dotted" w:color="auto" w:sz="4" w:space="0"/>
              <w:right w:val="dotted" w:color="auto" w:sz="4" w:space="0"/>
            </w:tcBorders>
            <w:tcMar/>
            <w:vAlign w:val="center"/>
          </w:tcPr>
          <w:p w:rsidR="00212665" w:rsidP="00212665" w:rsidRDefault="00212665" w14:paraId="660068EA"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00212665" w:rsidP="00212665" w:rsidRDefault="00212665" w14:paraId="38C5D697"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00212665" w:rsidP="00212665" w:rsidRDefault="00212665" w14:paraId="18C622D1"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CA0217" w:rsidR="00212665" w:rsidP="00C705E6" w:rsidRDefault="00212665" w14:paraId="1FCFB28F" w14:textId="54E81212">
            <w:pPr>
              <w:jc w:val="left"/>
              <w:rPr>
                <w:rFonts w:cs="Tahoma"/>
                <w:color w:val="000000"/>
                <w:sz w:val="16"/>
                <w:szCs w:val="16"/>
              </w:rPr>
            </w:pPr>
            <w:r>
              <w:rPr>
                <w:rFonts w:cs="Tahoma"/>
                <w:color w:val="000000"/>
                <w:sz w:val="16"/>
                <w:szCs w:val="16"/>
              </w:rPr>
              <w:t>L’agenzia è raggiungibile attraverso le scale complete di strisce antiscivolo</w:t>
            </w:r>
            <w:r w:rsidR="00C705E6">
              <w:rPr>
                <w:rFonts w:cs="Tahoma"/>
                <w:color w:val="000000"/>
                <w:sz w:val="16"/>
                <w:szCs w:val="16"/>
              </w:rPr>
              <w:t>.</w:t>
            </w:r>
          </w:p>
        </w:tc>
      </w:tr>
      <w:tr w:rsidRPr="00CA0217" w:rsidR="00B60B00" w:rsidTr="42CA490B" w14:paraId="5966A300" w14:textId="77777777">
        <w:tc>
          <w:tcPr>
            <w:tcW w:w="813" w:type="pct"/>
            <w:gridSpan w:val="2"/>
            <w:tcBorders>
              <w:top w:val="dotted" w:color="auto" w:sz="4" w:space="0"/>
              <w:bottom w:val="dotted" w:color="auto" w:sz="4" w:space="0"/>
              <w:right w:val="dotted" w:color="auto" w:sz="4" w:space="0"/>
            </w:tcBorders>
            <w:tcMar/>
            <w:vAlign w:val="center"/>
          </w:tcPr>
          <w:p w:rsidRPr="00CA0217" w:rsidR="00B60B00" w:rsidP="00B60B00" w:rsidRDefault="00B60B00" w14:paraId="2AC28E46" w14:textId="77777777">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color="auto" w:sz="4" w:space="0"/>
              <w:left w:val="dotted" w:color="auto" w:sz="4" w:space="0"/>
              <w:bottom w:val="dotted" w:color="auto" w:sz="4" w:space="0"/>
              <w:right w:val="dotted" w:color="auto" w:sz="4" w:space="0"/>
            </w:tcBorders>
            <w:tcMar/>
            <w:vAlign w:val="center"/>
          </w:tcPr>
          <w:p w:rsidRPr="001F4437" w:rsidR="00B60B00" w:rsidP="00B60B00" w:rsidRDefault="00B60B00" w14:paraId="04D8D931" w14:textId="77777777">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Pr="00CA0217" w:rsidR="00B60B00" w:rsidP="00B60B00" w:rsidRDefault="00B60B00" w14:paraId="0E10E467" w14:textId="77777777">
            <w:pPr>
              <w:jc w:val="left"/>
              <w:rPr>
                <w:rFonts w:cs="Tahoma"/>
                <w:color w:val="000000"/>
                <w:sz w:val="16"/>
                <w:szCs w:val="16"/>
              </w:rPr>
            </w:pPr>
            <w:r w:rsidRPr="00CA0217">
              <w:rPr>
                <w:rFonts w:cs="Tahoma"/>
                <w:color w:val="000000"/>
                <w:sz w:val="16"/>
                <w:szCs w:val="16"/>
              </w:rPr>
              <w:t xml:space="preserve">Caduta, investimento da materiali e mezzi in movimento; </w:t>
            </w:r>
          </w:p>
          <w:p w:rsidRPr="00CA0217" w:rsidR="00B60B00" w:rsidP="00B60B00" w:rsidRDefault="00B60B00" w14:paraId="3916EE5A" w14:textId="77777777">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1F4437" w:rsidR="00B60B00" w:rsidP="00B60B00" w:rsidRDefault="00B60B00" w14:paraId="3FC2CF9B" w14:textId="7777777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color="auto" w:sz="4" w:space="0"/>
              <w:left w:val="dotted" w:color="auto" w:sz="4" w:space="0"/>
              <w:bottom w:val="dotted" w:color="auto" w:sz="4" w:space="0"/>
              <w:right w:val="dotted" w:color="auto" w:sz="4" w:space="0"/>
            </w:tcBorders>
            <w:tcMar/>
            <w:vAlign w:val="center"/>
          </w:tcPr>
          <w:p w:rsidR="00B60B00" w:rsidP="00B60B00" w:rsidRDefault="00B60B00" w14:paraId="2FA35024"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00B60B00" w:rsidP="00B60B00" w:rsidRDefault="00B60B00" w14:paraId="27463EF6"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00B60B00" w:rsidP="00B60B00" w:rsidRDefault="00B60B00" w14:paraId="4CEA1A97"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CA0217" w:rsidR="00B60B00" w:rsidP="00B60B00" w:rsidRDefault="00B60B00" w14:paraId="4C0AE7AD" w14:textId="660A28F5">
            <w:pPr>
              <w:jc w:val="left"/>
              <w:rPr>
                <w:rFonts w:cs="Tahoma"/>
                <w:color w:val="000000"/>
                <w:sz w:val="16"/>
                <w:szCs w:val="16"/>
              </w:rPr>
            </w:pPr>
          </w:p>
        </w:tc>
      </w:tr>
      <w:tr w:rsidRPr="00CA0217" w:rsidR="00B60B00" w:rsidTr="42CA490B" w14:paraId="2D390FE9" w14:textId="77777777">
        <w:tc>
          <w:tcPr>
            <w:tcW w:w="813" w:type="pct"/>
            <w:gridSpan w:val="2"/>
            <w:tcBorders>
              <w:top w:val="dotted" w:color="auto" w:sz="4" w:space="0"/>
              <w:bottom w:val="dotted" w:color="auto" w:sz="4" w:space="0"/>
              <w:right w:val="dotted" w:color="auto" w:sz="4" w:space="0"/>
            </w:tcBorders>
            <w:tcMar/>
            <w:vAlign w:val="center"/>
          </w:tcPr>
          <w:p w:rsidRPr="00513F01" w:rsidR="00B60B00" w:rsidP="00B60B00" w:rsidRDefault="00B60B00" w14:paraId="518817F5" w14:textId="77777777">
            <w:pPr>
              <w:jc w:val="left"/>
              <w:rPr>
                <w:rFonts w:cs="Tahoma"/>
                <w:color w:val="000000"/>
                <w:sz w:val="16"/>
                <w:szCs w:val="16"/>
              </w:rPr>
            </w:pPr>
            <w:r w:rsidRPr="00513F01">
              <w:rPr>
                <w:rFonts w:cs="Tahoma"/>
                <w:color w:val="000000"/>
                <w:sz w:val="16"/>
                <w:szCs w:val="16"/>
              </w:rPr>
              <w:t>Microclima</w:t>
            </w:r>
          </w:p>
        </w:tc>
        <w:tc>
          <w:tcPr>
            <w:tcW w:w="488" w:type="pct"/>
            <w:tcBorders>
              <w:top w:val="dotted" w:color="auto" w:sz="4" w:space="0"/>
              <w:left w:val="dotted" w:color="auto" w:sz="4" w:space="0"/>
              <w:bottom w:val="dotted" w:color="auto" w:sz="4" w:space="0"/>
              <w:right w:val="dotted" w:color="auto" w:sz="4" w:space="0"/>
            </w:tcBorders>
            <w:tcMar/>
            <w:vAlign w:val="center"/>
          </w:tcPr>
          <w:p w:rsidRPr="00513F01" w:rsidR="00B60B00" w:rsidP="00B60B00" w:rsidRDefault="00B60B00" w14:paraId="6D0BED7D" w14:textId="77777777">
            <w:pPr>
              <w:jc w:val="left"/>
              <w:rPr>
                <w:rFonts w:cs="Tahoma"/>
                <w:color w:val="000000"/>
                <w:sz w:val="16"/>
                <w:szCs w:val="16"/>
              </w:rPr>
            </w:pPr>
            <w:r w:rsidRPr="00513F01">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tcPr>
          <w:p w:rsidRPr="00513F01" w:rsidR="00B60B00" w:rsidP="00B60B00" w:rsidRDefault="00B60B00" w14:paraId="7DA2CC4B" w14:textId="77777777">
            <w:pPr>
              <w:jc w:val="left"/>
              <w:rPr>
                <w:rFonts w:cs="Tahoma"/>
                <w:color w:val="000000"/>
                <w:sz w:val="16"/>
                <w:szCs w:val="16"/>
              </w:rPr>
            </w:pPr>
            <w:r w:rsidRPr="00513F01">
              <w:rPr>
                <w:rFonts w:cs="Tahoma"/>
                <w:color w:val="000000"/>
                <w:sz w:val="16"/>
                <w:szCs w:val="16"/>
              </w:rPr>
              <w:t>Esposizione a condizioni microclimatiche non confortevoli</w:t>
            </w:r>
          </w:p>
          <w:p w:rsidRPr="00513F01" w:rsidR="00B60B00" w:rsidP="00B60B00" w:rsidRDefault="00B60B00" w14:paraId="69844B0F" w14:textId="77777777">
            <w:pPr>
              <w:jc w:val="left"/>
              <w:rPr>
                <w:rFonts w:cs="Tahoma"/>
                <w:color w:val="000000"/>
                <w:sz w:val="16"/>
                <w:szCs w:val="16"/>
              </w:rPr>
            </w:pPr>
            <w:r w:rsidRPr="00513F01">
              <w:rPr>
                <w:rFonts w:cs="Tahoma"/>
                <w:color w:val="000000"/>
                <w:sz w:val="16"/>
                <w:szCs w:val="16"/>
              </w:rPr>
              <w:t>Assenza d’impianto di riscaldamento</w:t>
            </w:r>
          </w:p>
          <w:p w:rsidRPr="00513F01" w:rsidR="00B60B00" w:rsidP="00B60B00" w:rsidRDefault="00B60B00" w14:paraId="13407B5C" w14:textId="77777777">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1F4437" w:rsidR="00B60B00" w:rsidP="00B60B00" w:rsidRDefault="00B60B00" w14:paraId="2BC92408" w14:textId="7777777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color="auto" w:sz="4" w:space="0"/>
              <w:left w:val="dotted" w:color="auto" w:sz="4" w:space="0"/>
              <w:bottom w:val="dotted" w:color="auto" w:sz="4" w:space="0"/>
              <w:right w:val="dotted" w:color="auto" w:sz="4" w:space="0"/>
            </w:tcBorders>
            <w:tcMar/>
            <w:vAlign w:val="center"/>
          </w:tcPr>
          <w:p w:rsidR="00B60B00" w:rsidP="00B60B00" w:rsidRDefault="00B60B00" w14:paraId="5E7815CE"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00B60B00" w:rsidP="00B60B00" w:rsidRDefault="00B60B00" w14:paraId="3FE963F1"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00B60B00" w:rsidP="00B60B00" w:rsidRDefault="00B60B00" w14:paraId="77ABE1CC"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CA0217" w:rsidR="00B60B00" w:rsidP="00B60B00" w:rsidRDefault="00B60B00" w14:paraId="180259BB" w14:textId="77777777">
            <w:pPr>
              <w:jc w:val="left"/>
              <w:rPr>
                <w:rFonts w:cs="Tahoma"/>
                <w:color w:val="000000"/>
                <w:sz w:val="16"/>
                <w:szCs w:val="16"/>
              </w:rPr>
            </w:pPr>
            <w:r w:rsidRPr="00135DBB">
              <w:rPr>
                <w:rFonts w:cs="Tahoma"/>
                <w:color w:val="000000"/>
                <w:sz w:val="16"/>
                <w:szCs w:val="16"/>
              </w:rPr>
              <w:t>L’impianto è adeguatamente dimensionato.</w:t>
            </w:r>
          </w:p>
        </w:tc>
      </w:tr>
      <w:tr w:rsidRPr="00CA0217" w:rsidR="00B60B00" w:rsidTr="42CA490B" w14:paraId="6873E67B" w14:textId="77777777">
        <w:tc>
          <w:tcPr>
            <w:tcW w:w="813" w:type="pct"/>
            <w:gridSpan w:val="2"/>
            <w:tcBorders>
              <w:top w:val="dotted" w:color="auto" w:sz="4" w:space="0"/>
              <w:bottom w:val="dotted" w:color="auto" w:sz="4" w:space="0"/>
              <w:right w:val="dotted" w:color="auto" w:sz="4" w:space="0"/>
            </w:tcBorders>
            <w:tcMar/>
            <w:vAlign w:val="center"/>
          </w:tcPr>
          <w:p w:rsidRPr="00513F01" w:rsidR="00B60B00" w:rsidP="00B60B00" w:rsidRDefault="00B60B00" w14:paraId="0124213C" w14:textId="77777777">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color="auto" w:sz="4" w:space="0"/>
              <w:left w:val="dotted" w:color="auto" w:sz="4" w:space="0"/>
              <w:bottom w:val="dotted" w:color="auto" w:sz="4" w:space="0"/>
              <w:right w:val="dotted" w:color="auto" w:sz="4" w:space="0"/>
            </w:tcBorders>
            <w:tcMar/>
            <w:vAlign w:val="center"/>
          </w:tcPr>
          <w:p w:rsidRPr="00513F01" w:rsidR="00B60B00" w:rsidP="00B60B00" w:rsidRDefault="00B60B00" w14:paraId="621BA820" w14:textId="77777777">
            <w:pPr>
              <w:jc w:val="left"/>
              <w:rPr>
                <w:rFonts w:cs="Tahoma"/>
                <w:color w:val="000000"/>
                <w:sz w:val="16"/>
                <w:szCs w:val="16"/>
              </w:rPr>
            </w:pPr>
            <w:r w:rsidRPr="009630ED">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tcPr>
          <w:p w:rsidR="00B60B00" w:rsidP="00B60B00" w:rsidRDefault="00B60B00" w14:paraId="5A0DCFB5" w14:textId="77777777">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rsidRPr="00CA0217" w:rsidR="00B60B00" w:rsidP="00B60B00" w:rsidRDefault="00B60B00" w14:paraId="5EE63043" w14:textId="77777777">
            <w:pPr>
              <w:jc w:val="left"/>
              <w:rPr>
                <w:rFonts w:cs="Tahoma"/>
                <w:color w:val="000000"/>
                <w:sz w:val="16"/>
                <w:szCs w:val="16"/>
              </w:rPr>
            </w:pPr>
            <w:r w:rsidRPr="00CA0217">
              <w:rPr>
                <w:rFonts w:cs="Tahoma"/>
                <w:color w:val="000000"/>
                <w:sz w:val="16"/>
                <w:szCs w:val="16"/>
              </w:rPr>
              <w:t>Abbagliamento</w:t>
            </w:r>
          </w:p>
          <w:p w:rsidRPr="00CA0217" w:rsidR="00B60B00" w:rsidP="00B60B00" w:rsidRDefault="00B60B00" w14:paraId="3FD66E8E" w14:textId="77777777">
            <w:pPr>
              <w:jc w:val="left"/>
              <w:rPr>
                <w:rFonts w:cs="Tahoma"/>
                <w:color w:val="000000"/>
                <w:sz w:val="16"/>
                <w:szCs w:val="16"/>
              </w:rPr>
            </w:pPr>
            <w:r w:rsidRPr="00CA0217">
              <w:rPr>
                <w:rFonts w:cs="Tahoma"/>
                <w:color w:val="000000"/>
                <w:sz w:val="16"/>
                <w:szCs w:val="16"/>
              </w:rPr>
              <w:t>Affaticamento visivo</w:t>
            </w:r>
          </w:p>
          <w:p w:rsidRPr="00CA0217" w:rsidR="00B60B00" w:rsidP="00B60B00" w:rsidRDefault="00B60B00" w14:paraId="205C0CDD" w14:textId="77777777">
            <w:pPr>
              <w:jc w:val="left"/>
              <w:rPr>
                <w:rFonts w:cs="Tahoma"/>
                <w:color w:val="000000"/>
                <w:sz w:val="16"/>
                <w:szCs w:val="16"/>
              </w:rPr>
            </w:pPr>
            <w:r w:rsidRPr="00CA0217">
              <w:rPr>
                <w:rFonts w:cs="Tahoma"/>
                <w:color w:val="000000"/>
                <w:sz w:val="16"/>
                <w:szCs w:val="16"/>
              </w:rPr>
              <w:t xml:space="preserve">Urti </w:t>
            </w:r>
          </w:p>
          <w:p w:rsidR="00B60B00" w:rsidP="00B60B00" w:rsidRDefault="00B60B00" w14:paraId="06663482" w14:textId="77777777">
            <w:pPr>
              <w:jc w:val="left"/>
              <w:rPr>
                <w:rFonts w:cs="Tahoma"/>
                <w:color w:val="000000"/>
                <w:sz w:val="16"/>
                <w:szCs w:val="16"/>
              </w:rPr>
            </w:pPr>
            <w:r w:rsidRPr="00CA0217">
              <w:rPr>
                <w:rFonts w:cs="Tahoma"/>
                <w:color w:val="000000"/>
                <w:sz w:val="16"/>
                <w:szCs w:val="16"/>
              </w:rPr>
              <w:t>Cadute</w:t>
            </w:r>
          </w:p>
          <w:p w:rsidRPr="00513F01" w:rsidR="00B60B00" w:rsidP="00B60B00" w:rsidRDefault="00B60B00" w14:paraId="19F917E0" w14:textId="77777777">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00B60B00" w:rsidP="00B60B00" w:rsidRDefault="00B60B00" w14:paraId="0415AC25" w14:textId="77777777">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color="auto" w:sz="4" w:space="0"/>
              <w:left w:val="dotted" w:color="auto" w:sz="4" w:space="0"/>
              <w:bottom w:val="dotted" w:color="auto" w:sz="4" w:space="0"/>
              <w:right w:val="dotted" w:color="auto" w:sz="4" w:space="0"/>
            </w:tcBorders>
            <w:tcMar/>
            <w:vAlign w:val="center"/>
          </w:tcPr>
          <w:p w:rsidR="00B60B00" w:rsidP="00B60B00" w:rsidRDefault="00B60B00" w14:paraId="4E79AAA8"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00B60B00" w:rsidP="00B60B00" w:rsidRDefault="00B60B00" w14:paraId="2C94D71C"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00B60B00" w:rsidP="00B60B00" w:rsidRDefault="00B60B00" w14:paraId="650D0C1C"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CA0217" w:rsidR="00B60B00" w:rsidP="00B60B00" w:rsidRDefault="00B60B00" w14:paraId="40967E31" w14:textId="77777777">
            <w:pPr>
              <w:jc w:val="left"/>
              <w:rPr>
                <w:rFonts w:cs="Tahoma"/>
                <w:color w:val="000000"/>
                <w:sz w:val="16"/>
                <w:szCs w:val="16"/>
              </w:rPr>
            </w:pPr>
          </w:p>
        </w:tc>
      </w:tr>
      <w:tr w:rsidRPr="00CA0217" w:rsidR="00B60B00" w:rsidTr="42CA490B" w14:paraId="7CB5EAB1" w14:textId="77777777">
        <w:tc>
          <w:tcPr>
            <w:tcW w:w="813" w:type="pct"/>
            <w:gridSpan w:val="2"/>
            <w:tcBorders>
              <w:top w:val="dotted" w:color="auto" w:sz="4" w:space="0"/>
              <w:bottom w:val="dotted" w:color="auto" w:sz="4" w:space="0"/>
              <w:right w:val="dotted" w:color="auto" w:sz="4" w:space="0"/>
            </w:tcBorders>
            <w:tcMar/>
            <w:vAlign w:val="center"/>
          </w:tcPr>
          <w:p w:rsidRPr="00F074C3" w:rsidR="00B60B00" w:rsidP="00E509FF" w:rsidRDefault="00B60B00" w14:paraId="415DDDDE" w14:textId="77777777">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color="auto" w:sz="4" w:space="0"/>
              <w:left w:val="dotted" w:color="auto" w:sz="4" w:space="0"/>
              <w:bottom w:val="dotted" w:color="auto" w:sz="4" w:space="0"/>
              <w:right w:val="dotted" w:color="auto" w:sz="4" w:space="0"/>
            </w:tcBorders>
            <w:tcMar/>
            <w:vAlign w:val="center"/>
          </w:tcPr>
          <w:p w:rsidRPr="00F074C3" w:rsidR="00B60B00" w:rsidP="00E509FF" w:rsidRDefault="00B60B00" w14:paraId="491557AD" w14:textId="77777777">
            <w:pPr>
              <w:jc w:val="left"/>
              <w:rPr>
                <w:rFonts w:cs="Tahoma"/>
                <w:color w:val="000000"/>
                <w:sz w:val="16"/>
                <w:szCs w:val="16"/>
              </w:rPr>
            </w:pPr>
            <w:r w:rsidRPr="009630ED">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Pr="00F074C3" w:rsidR="00B60B00" w:rsidP="00E509FF" w:rsidRDefault="00B60B00" w14:paraId="52D1735E" w14:textId="77777777">
            <w:pPr>
              <w:jc w:val="left"/>
              <w:rPr>
                <w:rFonts w:cs="Tahoma"/>
                <w:color w:val="000000"/>
                <w:sz w:val="16"/>
                <w:szCs w:val="16"/>
              </w:rPr>
            </w:pP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C705E6" w:rsidR="00B60B00" w:rsidP="00E509FF" w:rsidRDefault="00B60B00" w14:paraId="4843D017" w14:textId="77777777">
            <w:pPr>
              <w:jc w:val="left"/>
              <w:rPr>
                <w:rFonts w:cs="Tahoma"/>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 xml:space="preserve">detergenti </w:t>
            </w:r>
            <w:r w:rsidRPr="00C705E6">
              <w:rPr>
                <w:rFonts w:cs="Tahoma"/>
                <w:sz w:val="16"/>
                <w:szCs w:val="16"/>
              </w:rPr>
              <w:t>e mezzi per asciugarsi.</w:t>
            </w:r>
          </w:p>
          <w:p w:rsidRPr="00F074C3" w:rsidR="00B60B00" w:rsidP="00E509FF" w:rsidRDefault="00B60B00" w14:paraId="6C92CE41" w14:textId="77777777">
            <w:pPr>
              <w:jc w:val="left"/>
              <w:rPr>
                <w:rFonts w:cs="Tahoma"/>
                <w:color w:val="000000"/>
                <w:sz w:val="16"/>
                <w:szCs w:val="16"/>
              </w:rPr>
            </w:pPr>
            <w:r w:rsidRPr="00C705E6">
              <w:rPr>
                <w:rFonts w:cs="Tahoma"/>
                <w:sz w:val="16"/>
                <w:szCs w:val="16"/>
              </w:rPr>
              <w:t>Sono disponibili nn. 2 bagni, distinti per genere, poiché i lavoratori di sesso diverso sono in numero superiore a 10</w:t>
            </w:r>
          </w:p>
        </w:tc>
        <w:tc>
          <w:tcPr>
            <w:tcW w:w="95" w:type="pct"/>
            <w:tcBorders>
              <w:top w:val="dotted" w:color="auto" w:sz="4" w:space="0"/>
              <w:left w:val="dotted" w:color="auto" w:sz="4" w:space="0"/>
              <w:bottom w:val="dotted" w:color="auto" w:sz="4" w:space="0"/>
              <w:right w:val="dotted" w:color="auto" w:sz="4" w:space="0"/>
            </w:tcBorders>
            <w:tcMar/>
            <w:vAlign w:val="center"/>
          </w:tcPr>
          <w:p w:rsidR="00B60B00" w:rsidP="00E509FF" w:rsidRDefault="00B60B00" w14:paraId="56FF93E4"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00B60B00" w:rsidP="00E509FF" w:rsidRDefault="00B60B00" w14:paraId="25D96A78"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00B60B00" w:rsidP="00E509FF" w:rsidRDefault="00B60B00" w14:paraId="20D652DD"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F074C3" w:rsidR="00B60B00" w:rsidP="00E509FF" w:rsidRDefault="00B60B00" w14:paraId="5935B6E2" w14:textId="77777777">
            <w:pPr>
              <w:jc w:val="left"/>
              <w:rPr>
                <w:rFonts w:cs="Tahoma"/>
                <w:color w:val="000000"/>
                <w:sz w:val="16"/>
                <w:szCs w:val="16"/>
              </w:rPr>
            </w:pPr>
          </w:p>
        </w:tc>
      </w:tr>
      <w:tr w:rsidRPr="00CA0217" w:rsidR="00B60B00" w:rsidTr="42CA490B" w14:paraId="6A4F0225" w14:textId="77777777">
        <w:tc>
          <w:tcPr>
            <w:tcW w:w="813" w:type="pct"/>
            <w:gridSpan w:val="2"/>
            <w:tcBorders>
              <w:top w:val="dotted" w:color="auto" w:sz="4" w:space="0"/>
              <w:bottom w:val="dotted" w:color="auto" w:sz="4" w:space="0"/>
              <w:right w:val="dotted" w:color="auto" w:sz="4" w:space="0"/>
            </w:tcBorders>
            <w:tcMar/>
            <w:vAlign w:val="center"/>
          </w:tcPr>
          <w:p w:rsidRPr="00A95861" w:rsidR="00B60B00" w:rsidP="00E509FF" w:rsidRDefault="00B60B00" w14:paraId="69F98C66" w14:textId="77777777">
            <w:pPr>
              <w:jc w:val="left"/>
              <w:rPr>
                <w:rFonts w:cs="Tahoma"/>
                <w:color w:val="000000"/>
                <w:sz w:val="16"/>
                <w:szCs w:val="16"/>
              </w:rPr>
            </w:pPr>
            <w:r w:rsidRPr="00A95861">
              <w:rPr>
                <w:rFonts w:cs="Tahoma"/>
                <w:color w:val="000000"/>
                <w:sz w:val="16"/>
                <w:szCs w:val="16"/>
              </w:rPr>
              <w:t>Caduta dall’alto</w:t>
            </w:r>
          </w:p>
        </w:tc>
        <w:tc>
          <w:tcPr>
            <w:tcW w:w="488" w:type="pct"/>
            <w:tcBorders>
              <w:top w:val="dotted" w:color="auto" w:sz="4" w:space="0"/>
              <w:left w:val="dotted" w:color="auto" w:sz="4" w:space="0"/>
              <w:bottom w:val="dotted" w:color="auto" w:sz="4" w:space="0"/>
              <w:right w:val="dotted" w:color="auto" w:sz="4" w:space="0"/>
            </w:tcBorders>
            <w:tcMar/>
            <w:vAlign w:val="center"/>
          </w:tcPr>
          <w:p w:rsidRPr="009630ED" w:rsidR="00B60B00" w:rsidP="00E509FF" w:rsidRDefault="00B60B00" w14:paraId="258C07E3" w14:textId="77777777">
            <w:pPr>
              <w:jc w:val="left"/>
              <w:rPr>
                <w:rFonts w:cs="Tahoma"/>
                <w:color w:val="000000"/>
                <w:sz w:val="16"/>
                <w:szCs w:val="16"/>
              </w:rPr>
            </w:pPr>
            <w:r>
              <w:rPr>
                <w:rFonts w:cs="Tahoma"/>
                <w:color w:val="000000"/>
                <w:sz w:val="16"/>
                <w:szCs w:val="16"/>
              </w:rPr>
              <w:t>Manutentori esterni</w:t>
            </w:r>
          </w:p>
        </w:tc>
        <w:tc>
          <w:tcPr>
            <w:tcW w:w="734" w:type="pct"/>
            <w:tcBorders>
              <w:top w:val="dotted" w:color="auto" w:sz="4" w:space="0"/>
              <w:left w:val="dotted" w:color="auto" w:sz="4" w:space="0"/>
              <w:bottom w:val="dotted" w:color="auto" w:sz="4" w:space="0"/>
              <w:right w:val="dotted" w:color="auto" w:sz="4" w:space="0"/>
            </w:tcBorders>
            <w:tcMar/>
            <w:vAlign w:val="center"/>
          </w:tcPr>
          <w:p w:rsidRPr="00F074C3" w:rsidR="00B60B00" w:rsidP="00E509FF" w:rsidRDefault="00B60B00" w14:paraId="08175959" w14:textId="77777777">
            <w:pPr>
              <w:jc w:val="left"/>
              <w:rPr>
                <w:rFonts w:cs="Tahoma"/>
                <w:color w:val="000000"/>
                <w:sz w:val="16"/>
                <w:szCs w:val="16"/>
              </w:rPr>
            </w:pP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F074C3" w:rsidR="00B60B00" w:rsidP="00E509FF" w:rsidRDefault="00B60B00" w14:paraId="4F90B667" w14:textId="77828B6B">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color="auto" w:sz="4" w:space="0"/>
              <w:left w:val="dotted" w:color="auto" w:sz="4" w:space="0"/>
              <w:bottom w:val="dotted" w:color="auto" w:sz="4" w:space="0"/>
              <w:right w:val="dotted" w:color="auto" w:sz="4" w:space="0"/>
            </w:tcBorders>
            <w:tcMar/>
            <w:vAlign w:val="center"/>
          </w:tcPr>
          <w:p w:rsidR="00B60B00" w:rsidP="00E509FF" w:rsidRDefault="00C705E6" w14:paraId="7DB27EEF" w14:textId="2ED238D7">
            <w:pPr>
              <w:spacing w:line="276" w:lineRule="auto"/>
              <w:ind w:right="562"/>
              <w:jc w:val="center"/>
              <w:rPr>
                <w:sz w:val="22"/>
                <w:szCs w:val="22"/>
              </w:rPr>
            </w:pPr>
            <w:r>
              <w:rPr>
                <w:sz w:val="22"/>
                <w:szCs w:val="22"/>
              </w:rPr>
              <w:t>2</w:t>
            </w:r>
          </w:p>
        </w:tc>
        <w:tc>
          <w:tcPr>
            <w:tcW w:w="93" w:type="pct"/>
            <w:tcBorders>
              <w:top w:val="dotted" w:color="auto" w:sz="4" w:space="0"/>
              <w:left w:val="dotted" w:color="auto" w:sz="4" w:space="0"/>
              <w:bottom w:val="dotted" w:color="auto" w:sz="4" w:space="0"/>
              <w:right w:val="dotted" w:color="auto" w:sz="4" w:space="0"/>
            </w:tcBorders>
            <w:tcMar/>
            <w:vAlign w:val="center"/>
          </w:tcPr>
          <w:p w:rsidR="00B60B00" w:rsidP="00E509FF" w:rsidRDefault="00C705E6" w14:paraId="43BC8EC9" w14:textId="51DB50EB">
            <w:pPr>
              <w:spacing w:line="276" w:lineRule="auto"/>
              <w:ind w:right="562"/>
              <w:jc w:val="center"/>
              <w:rPr>
                <w:sz w:val="22"/>
                <w:szCs w:val="22"/>
              </w:rPr>
            </w:pPr>
            <w:r>
              <w:rPr>
                <w:sz w:val="22"/>
                <w:szCs w:val="22"/>
              </w:rPr>
              <w:t>2</w:t>
            </w:r>
          </w:p>
        </w:tc>
        <w:tc>
          <w:tcPr>
            <w:tcW w:w="108" w:type="pct"/>
            <w:tcBorders>
              <w:top w:val="dotted" w:color="auto" w:sz="4" w:space="0"/>
              <w:left w:val="dotted" w:color="auto" w:sz="4" w:space="0"/>
              <w:bottom w:val="dotted" w:color="auto" w:sz="4" w:space="0"/>
              <w:right w:val="dotted" w:color="auto" w:sz="4" w:space="0"/>
            </w:tcBorders>
            <w:shd w:val="clear" w:color="auto" w:fill="FFFF00"/>
            <w:tcMar/>
            <w:vAlign w:val="center"/>
          </w:tcPr>
          <w:p w:rsidR="00B60B00" w:rsidP="00E509FF" w:rsidRDefault="00C705E6" w14:paraId="33BE8784" w14:textId="65BC25C7">
            <w:pPr>
              <w:spacing w:line="276" w:lineRule="auto"/>
              <w:ind w:right="562"/>
              <w:jc w:val="center"/>
              <w:rPr>
                <w:sz w:val="22"/>
                <w:szCs w:val="22"/>
              </w:rPr>
            </w:pPr>
            <w:r>
              <w:rPr>
                <w:sz w:val="22"/>
                <w:szCs w:val="22"/>
              </w:rPr>
              <w:t>4</w:t>
            </w:r>
          </w:p>
        </w:tc>
        <w:tc>
          <w:tcPr>
            <w:tcW w:w="959" w:type="pct"/>
            <w:tcBorders>
              <w:top w:val="dotted" w:color="auto" w:sz="4" w:space="0"/>
              <w:left w:val="dotted" w:color="auto" w:sz="4" w:space="0"/>
              <w:bottom w:val="dotted" w:color="auto" w:sz="4" w:space="0"/>
            </w:tcBorders>
            <w:tcMar/>
            <w:vAlign w:val="center"/>
          </w:tcPr>
          <w:p w:rsidRPr="00F074C3" w:rsidR="00B60B00" w:rsidP="00C705E6" w:rsidRDefault="00B60B00" w14:paraId="049F3208" w14:textId="0A9C6BFB">
            <w:pPr>
              <w:jc w:val="left"/>
              <w:rPr>
                <w:rFonts w:cs="Tahoma"/>
                <w:color w:val="000000"/>
                <w:sz w:val="16"/>
                <w:szCs w:val="16"/>
              </w:rPr>
            </w:pPr>
            <w:r w:rsidRPr="00C705E6">
              <w:rPr>
                <w:rFonts w:cs="Tahoma"/>
                <w:color w:val="000000"/>
                <w:sz w:val="16"/>
                <w:szCs w:val="16"/>
              </w:rPr>
              <w:t>Ci sono manutenzioni in facciata per insegne e impianti</w:t>
            </w:r>
            <w:r w:rsidRPr="00C705E6" w:rsidR="00C705E6">
              <w:rPr>
                <w:rFonts w:cs="Tahoma"/>
                <w:color w:val="000000"/>
                <w:sz w:val="16"/>
                <w:szCs w:val="16"/>
              </w:rPr>
              <w:t>.</w:t>
            </w:r>
          </w:p>
        </w:tc>
      </w:tr>
      <w:tr w:rsidRPr="002D0292" w:rsidR="00F7219D" w:rsidTr="42CA490B" w14:paraId="54A79710" w14:textId="77777777">
        <w:tc>
          <w:tcPr>
            <w:tcW w:w="183" w:type="pct"/>
            <w:shd w:val="clear" w:color="auto" w:fill="BFBFBF" w:themeFill="background1" w:themeFillShade="BF"/>
            <w:tcMar/>
            <w:vAlign w:val="center"/>
          </w:tcPr>
          <w:p w:rsidRPr="00746FBA" w:rsidR="00F7219D" w:rsidP="00F7219D" w:rsidRDefault="00F7219D" w14:paraId="741229D8" w14:textId="77777777">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tcMar/>
            <w:vAlign w:val="center"/>
          </w:tcPr>
          <w:p w:rsidRPr="002D0292" w:rsidR="00F7219D" w:rsidP="00F7219D" w:rsidRDefault="00F7219D" w14:paraId="77DC2C97" w14:textId="77777777">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Pr="00CA0217" w:rsidR="00F7219D" w:rsidTr="42CA490B" w14:paraId="483FB803" w14:textId="77777777">
        <w:tc>
          <w:tcPr>
            <w:tcW w:w="813" w:type="pct"/>
            <w:gridSpan w:val="2"/>
            <w:tcBorders>
              <w:top w:val="dotted" w:color="auto" w:sz="4" w:space="0"/>
              <w:bottom w:val="dotted" w:color="auto" w:sz="4" w:space="0"/>
              <w:right w:val="dotted" w:color="auto" w:sz="4" w:space="0"/>
            </w:tcBorders>
            <w:tcMar/>
            <w:vAlign w:val="center"/>
          </w:tcPr>
          <w:p w:rsidRPr="00F074C3" w:rsidR="00F7219D" w:rsidP="00E509FF" w:rsidRDefault="00F7219D" w14:paraId="3C5B248B" w14:textId="77777777">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color="auto" w:sz="4" w:space="0"/>
              <w:left w:val="dotted" w:color="auto" w:sz="4" w:space="0"/>
              <w:bottom w:val="dotted" w:color="auto" w:sz="4" w:space="0"/>
              <w:right w:val="dotted" w:color="auto" w:sz="4" w:space="0"/>
            </w:tcBorders>
            <w:tcMar/>
            <w:vAlign w:val="center"/>
          </w:tcPr>
          <w:p w:rsidRPr="00F074C3" w:rsidR="00F7219D" w:rsidP="00E509FF" w:rsidRDefault="00F7219D" w14:paraId="0F95B946" w14:textId="77777777">
            <w:pPr>
              <w:jc w:val="left"/>
              <w:rPr>
                <w:rFonts w:cs="Tahoma"/>
                <w:color w:val="000000"/>
                <w:sz w:val="16"/>
                <w:szCs w:val="16"/>
              </w:rPr>
            </w:pPr>
            <w:r w:rsidRPr="009630ED">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Pr="00F074C3" w:rsidR="00F7219D" w:rsidP="00E509FF" w:rsidRDefault="00F7219D" w14:paraId="7DF15E8F" w14:textId="77777777">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C705E6" w:rsidR="00F7219D" w:rsidP="00E509FF" w:rsidRDefault="00F7219D" w14:paraId="2FC593A1" w14:textId="77777777">
            <w:pPr>
              <w:jc w:val="left"/>
              <w:rPr>
                <w:rFonts w:cs="Tahoma"/>
                <w:sz w:val="16"/>
                <w:szCs w:val="16"/>
              </w:rPr>
            </w:pPr>
            <w:r w:rsidRPr="00C705E6">
              <w:rPr>
                <w:rFonts w:cs="Tahoma"/>
                <w:sz w:val="16"/>
                <w:szCs w:val="16"/>
              </w:rPr>
              <w:t>Le stampanti si trovano in vano dedicato.</w:t>
            </w:r>
          </w:p>
          <w:p w:rsidRPr="00C705E6" w:rsidR="00F7219D" w:rsidP="00E509FF" w:rsidRDefault="00F7219D" w14:paraId="49BD4EBF" w14:textId="77777777">
            <w:pPr>
              <w:jc w:val="left"/>
              <w:rPr>
                <w:rFonts w:cs="Tahoma"/>
                <w:sz w:val="16"/>
                <w:szCs w:val="16"/>
              </w:rPr>
            </w:pPr>
            <w:r w:rsidRPr="00C705E6">
              <w:rPr>
                <w:rFonts w:cs="Tahoma"/>
                <w:sz w:val="16"/>
                <w:szCs w:val="16"/>
              </w:rPr>
              <w:t>Non vi è interferenza con postazioni di lavoro nelle immediate vicinanze.</w:t>
            </w:r>
          </w:p>
          <w:p w:rsidRPr="00F074C3" w:rsidR="00F7219D" w:rsidP="00E509FF" w:rsidRDefault="00F7219D" w14:paraId="7E82C542" w14:textId="77777777">
            <w:pPr>
              <w:jc w:val="left"/>
              <w:rPr>
                <w:rFonts w:cs="Tahoma"/>
                <w:color w:val="000000"/>
                <w:sz w:val="16"/>
                <w:szCs w:val="16"/>
              </w:rPr>
            </w:pPr>
            <w:r w:rsidRPr="00C705E6">
              <w:rPr>
                <w:rFonts w:cs="Tahoma"/>
                <w:sz w:val="16"/>
                <w:szCs w:val="16"/>
              </w:rPr>
              <w:t>L’attività di sostituzione e smaltimento avviene secondo le prescrizioni del produttore; vedere schede di sicurezza e manutenzione.</w:t>
            </w:r>
          </w:p>
        </w:tc>
        <w:tc>
          <w:tcPr>
            <w:tcW w:w="95" w:type="pct"/>
            <w:tcBorders>
              <w:top w:val="dotted" w:color="auto" w:sz="4" w:space="0"/>
              <w:left w:val="dotted" w:color="auto" w:sz="4" w:space="0"/>
              <w:bottom w:val="dotted" w:color="auto" w:sz="4" w:space="0"/>
              <w:right w:val="dotted" w:color="auto" w:sz="4" w:space="0"/>
            </w:tcBorders>
            <w:tcMar/>
            <w:vAlign w:val="center"/>
          </w:tcPr>
          <w:p w:rsidRPr="00F074C3" w:rsidR="00F7219D" w:rsidP="00E509FF" w:rsidRDefault="00F7219D" w14:paraId="79D666F0"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Pr="00F074C3" w:rsidR="00F7219D" w:rsidP="00E509FF" w:rsidRDefault="00F7219D" w14:paraId="31381008"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F074C3" w:rsidR="00F7219D" w:rsidP="00E509FF" w:rsidRDefault="00F7219D" w14:paraId="4ECBCCB6"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F074C3" w:rsidR="00F7219D" w:rsidP="00C705E6" w:rsidRDefault="00F7219D" w14:paraId="74825D3C" w14:textId="6F4A8D98">
            <w:pPr>
              <w:jc w:val="left"/>
              <w:rPr>
                <w:rFonts w:cs="Tahoma"/>
                <w:color w:val="000000"/>
                <w:sz w:val="16"/>
                <w:szCs w:val="16"/>
              </w:rPr>
            </w:pPr>
            <w:r w:rsidRPr="00C705E6">
              <w:rPr>
                <w:rFonts w:cs="Tahoma"/>
                <w:color w:val="000000"/>
                <w:sz w:val="16"/>
                <w:szCs w:val="16"/>
              </w:rPr>
              <w:t>Le stampanti si trovano in luogo idoneo ad esse dedicato</w:t>
            </w:r>
            <w:r w:rsidRPr="00C705E6" w:rsidR="00C705E6">
              <w:rPr>
                <w:rFonts w:cs="Tahoma"/>
                <w:color w:val="000000"/>
                <w:sz w:val="16"/>
                <w:szCs w:val="16"/>
              </w:rPr>
              <w:t>.</w:t>
            </w:r>
          </w:p>
        </w:tc>
      </w:tr>
      <w:tr w:rsidRPr="002D0292" w:rsidR="00F7219D" w:rsidTr="42CA490B" w14:paraId="728BDFEF" w14:textId="77777777">
        <w:tc>
          <w:tcPr>
            <w:tcW w:w="183" w:type="pct"/>
            <w:shd w:val="clear" w:color="auto" w:fill="BFBFBF" w:themeFill="background1" w:themeFillShade="BF"/>
            <w:tcMar/>
            <w:vAlign w:val="center"/>
          </w:tcPr>
          <w:p w:rsidRPr="00746FBA" w:rsidR="00F7219D" w:rsidP="00F7219D" w:rsidRDefault="00F7219D" w14:paraId="4F83369C" w14:textId="77777777">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tcMar/>
            <w:vAlign w:val="center"/>
          </w:tcPr>
          <w:p w:rsidRPr="002D0292" w:rsidR="00F7219D" w:rsidP="00F7219D" w:rsidRDefault="00F7219D" w14:paraId="77D2F19C" w14:textId="77777777">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Pr="00CA0217" w:rsidR="00506B0B" w:rsidTr="42CA490B" w14:paraId="567FEC7B" w14:textId="77777777">
        <w:tc>
          <w:tcPr>
            <w:tcW w:w="813" w:type="pct"/>
            <w:gridSpan w:val="2"/>
            <w:tcBorders>
              <w:top w:val="dotted" w:color="auto" w:sz="4" w:space="0"/>
              <w:bottom w:val="dotted" w:color="auto" w:sz="4" w:space="0"/>
              <w:right w:val="dotted" w:color="auto" w:sz="4" w:space="0"/>
            </w:tcBorders>
            <w:tcMar/>
            <w:vAlign w:val="center"/>
          </w:tcPr>
          <w:p w:rsidRPr="00F074C3" w:rsidR="00506B0B" w:rsidP="00E509FF" w:rsidRDefault="00506B0B" w14:paraId="7B1AD42C" w14:textId="77777777">
            <w:pPr>
              <w:autoSpaceDE w:val="0"/>
              <w:ind w:right="-108"/>
              <w:rPr>
                <w:rFonts w:cs="Tahoma"/>
                <w:b/>
                <w:color w:val="000000"/>
                <w:sz w:val="16"/>
                <w:szCs w:val="16"/>
              </w:rPr>
            </w:pPr>
            <w:r w:rsidRPr="00F074C3">
              <w:rPr>
                <w:rFonts w:cs="Tahoma"/>
                <w:b/>
                <w:color w:val="000000"/>
                <w:sz w:val="16"/>
                <w:szCs w:val="16"/>
              </w:rPr>
              <w:t>Impianti elettrici</w:t>
            </w:r>
          </w:p>
          <w:p w:rsidRPr="00F074C3" w:rsidR="00506B0B" w:rsidP="00E509FF" w:rsidRDefault="00506B0B" w14:paraId="4F4AA208" w14:textId="77777777">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7D36E518" w14:textId="77777777">
            <w:pPr>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3DFFC1E7" w14:textId="77777777">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17BEA23F" w14:textId="4ECB016A">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rsidRPr="00F074C3" w:rsidR="00506B0B" w:rsidP="00E509FF" w:rsidRDefault="00506B0B" w14:paraId="076310E0" w14:textId="77777777">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rsidRPr="00F074C3" w:rsidR="00506B0B" w:rsidP="00E509FF" w:rsidRDefault="00506B0B" w14:paraId="7E8B0783" w14:textId="77777777">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36AC17E3"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031D3D81"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F074C3" w:rsidR="00506B0B" w:rsidP="00E509FF" w:rsidRDefault="00506B0B" w14:paraId="13CD2FC5"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996099" w:rsidR="00996099" w:rsidP="00C705E6" w:rsidRDefault="00506B0B" w14:paraId="41AE4AFF" w14:textId="073C35E3">
            <w:pPr>
              <w:jc w:val="left"/>
              <w:rPr>
                <w:rFonts w:cs="Tahoma"/>
                <w:color w:val="FF0000"/>
                <w:sz w:val="16"/>
                <w:szCs w:val="16"/>
              </w:rPr>
            </w:pPr>
            <w:r w:rsidRPr="00C705E6">
              <w:rPr>
                <w:rFonts w:cs="Tahoma"/>
                <w:sz w:val="16"/>
                <w:szCs w:val="16"/>
              </w:rPr>
              <w:t>L’impianto elettrico, per quanto visibile, si trova in buono stato di manutenzione.</w:t>
            </w:r>
            <w:r w:rsidRPr="00C705E6" w:rsidR="00996099">
              <w:rPr>
                <w:rFonts w:cs="Tahoma"/>
                <w:sz w:val="16"/>
                <w:szCs w:val="16"/>
              </w:rPr>
              <w:t xml:space="preserve"> </w:t>
            </w:r>
          </w:p>
        </w:tc>
      </w:tr>
      <w:tr w:rsidRPr="0011700D" w:rsidR="00506B0B" w:rsidTr="42CA490B" w14:paraId="28508D7A" w14:textId="77777777">
        <w:tc>
          <w:tcPr>
            <w:tcW w:w="813" w:type="pct"/>
            <w:gridSpan w:val="2"/>
            <w:tcBorders>
              <w:top w:val="dotted" w:color="auto" w:sz="4" w:space="0"/>
              <w:bottom w:val="dotted" w:color="auto" w:sz="4" w:space="0"/>
              <w:right w:val="dotted" w:color="auto" w:sz="4" w:space="0"/>
            </w:tcBorders>
            <w:tcMar/>
            <w:vAlign w:val="center"/>
          </w:tcPr>
          <w:p w:rsidRPr="00F074C3" w:rsidR="00506B0B" w:rsidP="00E509FF" w:rsidRDefault="00506B0B" w14:paraId="04A00E58" w14:textId="52969F68">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0B52E96A" w14:textId="77777777">
            <w:pPr>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06D137C4" w14:textId="77777777">
            <w:pPr>
              <w:jc w:val="left"/>
              <w:rPr>
                <w:rFonts w:cs="Tahoma"/>
                <w:color w:val="000000"/>
                <w:sz w:val="16"/>
                <w:szCs w:val="16"/>
              </w:rPr>
            </w:pPr>
            <w:r w:rsidRPr="00F074C3">
              <w:rPr>
                <w:rFonts w:cs="Tahoma"/>
                <w:color w:val="000000"/>
                <w:sz w:val="16"/>
                <w:szCs w:val="16"/>
              </w:rPr>
              <w:t>Incidenti di natura elettrica</w:t>
            </w:r>
          </w:p>
          <w:p w:rsidRPr="00F074C3" w:rsidR="00506B0B" w:rsidP="00E509FF" w:rsidRDefault="00506B0B" w14:paraId="23550CC8" w14:textId="77777777">
            <w:pPr>
              <w:jc w:val="left"/>
              <w:rPr>
                <w:rFonts w:cs="Tahoma"/>
                <w:color w:val="000000"/>
                <w:sz w:val="16"/>
                <w:szCs w:val="16"/>
              </w:rPr>
            </w:pPr>
            <w:r w:rsidRPr="00F074C3">
              <w:rPr>
                <w:rFonts w:cs="Tahoma"/>
                <w:color w:val="000000"/>
                <w:sz w:val="16"/>
                <w:szCs w:val="16"/>
              </w:rPr>
              <w:t>Scoppio di apparecchiature in pressione</w:t>
            </w:r>
          </w:p>
          <w:p w:rsidRPr="00F074C3" w:rsidR="00506B0B" w:rsidP="00E509FF" w:rsidRDefault="00506B0B" w14:paraId="10D81F70" w14:textId="77777777">
            <w:pPr>
              <w:jc w:val="left"/>
              <w:rPr>
                <w:rFonts w:cs="Tahoma"/>
                <w:color w:val="000000"/>
                <w:sz w:val="16"/>
                <w:szCs w:val="16"/>
              </w:rPr>
            </w:pPr>
            <w:r w:rsidRPr="00F074C3">
              <w:rPr>
                <w:rFonts w:cs="Tahoma"/>
                <w:color w:val="000000"/>
                <w:sz w:val="16"/>
                <w:szCs w:val="16"/>
              </w:rPr>
              <w:t>Incendio</w:t>
            </w:r>
          </w:p>
          <w:p w:rsidRPr="00F074C3" w:rsidR="00506B0B" w:rsidP="00E509FF" w:rsidRDefault="00506B0B" w14:paraId="4E3AC9CD" w14:textId="77777777">
            <w:pPr>
              <w:jc w:val="left"/>
              <w:rPr>
                <w:rFonts w:cs="Tahoma"/>
                <w:color w:val="000000"/>
                <w:sz w:val="16"/>
                <w:szCs w:val="16"/>
              </w:rPr>
            </w:pPr>
            <w:r w:rsidRPr="00F074C3">
              <w:rPr>
                <w:rFonts w:cs="Tahoma"/>
                <w:color w:val="000000"/>
                <w:sz w:val="16"/>
                <w:szCs w:val="16"/>
              </w:rPr>
              <w:t>Esplosione</w:t>
            </w:r>
          </w:p>
          <w:p w:rsidRPr="00F074C3" w:rsidR="00506B0B" w:rsidP="00E509FF" w:rsidRDefault="00506B0B" w14:paraId="405CAD91" w14:textId="77777777">
            <w:pPr>
              <w:jc w:val="left"/>
              <w:rPr>
                <w:rFonts w:cs="Tahoma"/>
                <w:color w:val="000000"/>
                <w:sz w:val="16"/>
                <w:szCs w:val="16"/>
              </w:rPr>
            </w:pPr>
            <w:r w:rsidRPr="00F074C3">
              <w:rPr>
                <w:rFonts w:cs="Tahoma"/>
                <w:color w:val="000000"/>
                <w:sz w:val="16"/>
                <w:szCs w:val="16"/>
              </w:rPr>
              <w:t xml:space="preserve">Emissione di inquinanti </w:t>
            </w:r>
          </w:p>
          <w:p w:rsidRPr="00F074C3" w:rsidR="00506B0B" w:rsidP="00E509FF" w:rsidRDefault="00506B0B" w14:paraId="3E7B6353" w14:textId="77777777">
            <w:pPr>
              <w:jc w:val="left"/>
              <w:rPr>
                <w:rFonts w:cs="Tahoma"/>
                <w:color w:val="000000"/>
                <w:sz w:val="16"/>
                <w:szCs w:val="16"/>
              </w:rPr>
            </w:pPr>
            <w:r w:rsidRPr="00F074C3">
              <w:rPr>
                <w:rFonts w:cs="Tahoma"/>
                <w:color w:val="000000"/>
                <w:sz w:val="16"/>
                <w:szCs w:val="16"/>
              </w:rPr>
              <w:t>Esposizione ad agenti biologici</w:t>
            </w:r>
          </w:p>
          <w:p w:rsidRPr="00F074C3" w:rsidR="00506B0B" w:rsidP="00E509FF" w:rsidRDefault="00506B0B" w14:paraId="1E9E4437" w14:textId="77777777">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215DA0" w:rsidR="00506B0B" w:rsidP="00E509FF" w:rsidRDefault="00506B0B" w14:paraId="38ABBC63" w14:textId="77777777">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rsidRPr="00215DA0" w:rsidR="00506B0B" w:rsidP="00C705E6" w:rsidRDefault="00506B0B" w14:paraId="19366948" w14:textId="2BEC05E8">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5771BCEE"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4169E521"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F074C3" w:rsidR="00506B0B" w:rsidP="00E509FF" w:rsidRDefault="00506B0B" w14:paraId="168807B2"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F074C3" w:rsidR="00506B0B" w:rsidP="00E509FF" w:rsidRDefault="00506B0B" w14:paraId="7B9BEFEF" w14:textId="77777777">
            <w:pPr>
              <w:jc w:val="left"/>
              <w:rPr>
                <w:rFonts w:cs="Tahoma"/>
                <w:color w:val="000000"/>
                <w:sz w:val="16"/>
                <w:szCs w:val="16"/>
              </w:rPr>
            </w:pPr>
          </w:p>
        </w:tc>
      </w:tr>
      <w:tr w:rsidRPr="0011700D" w:rsidR="00506B0B" w:rsidTr="42CA490B" w14:paraId="06E928D0" w14:textId="77777777">
        <w:tc>
          <w:tcPr>
            <w:tcW w:w="813" w:type="pct"/>
            <w:gridSpan w:val="2"/>
            <w:tcBorders>
              <w:top w:val="dotted" w:color="auto" w:sz="4" w:space="0"/>
              <w:bottom w:val="dotted" w:color="auto" w:sz="4" w:space="0"/>
              <w:right w:val="dotted" w:color="auto" w:sz="4" w:space="0"/>
            </w:tcBorders>
            <w:tcMar/>
            <w:vAlign w:val="center"/>
          </w:tcPr>
          <w:p w:rsidRPr="00F074C3" w:rsidR="00506B0B" w:rsidP="00E509FF" w:rsidRDefault="00506B0B" w14:paraId="3550394B" w14:textId="77777777">
            <w:pPr>
              <w:rPr>
                <w:rFonts w:cs="Tahoma"/>
                <w:b/>
                <w:color w:val="000000"/>
                <w:sz w:val="16"/>
                <w:szCs w:val="16"/>
              </w:rPr>
            </w:pPr>
            <w:r w:rsidRPr="00F074C3">
              <w:rPr>
                <w:rFonts w:cs="Tahoma"/>
                <w:b/>
                <w:color w:val="000000"/>
                <w:sz w:val="16"/>
                <w:szCs w:val="16"/>
              </w:rPr>
              <w:t>Impianti idrici e sanitari</w:t>
            </w:r>
          </w:p>
        </w:tc>
        <w:tc>
          <w:tcPr>
            <w:tcW w:w="488"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61B2C005" w14:textId="77777777">
            <w:pPr>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217D6E7D" w14:textId="77777777">
            <w:pPr>
              <w:jc w:val="left"/>
              <w:rPr>
                <w:rFonts w:cs="Tahoma"/>
                <w:color w:val="000000"/>
                <w:sz w:val="16"/>
                <w:szCs w:val="16"/>
              </w:rPr>
            </w:pPr>
            <w:r w:rsidRPr="00F074C3">
              <w:rPr>
                <w:rFonts w:cs="Tahoma"/>
                <w:color w:val="000000"/>
                <w:sz w:val="16"/>
                <w:szCs w:val="16"/>
              </w:rPr>
              <w:t>Esposizione ad agenti biologici</w:t>
            </w:r>
          </w:p>
          <w:p w:rsidRPr="00F074C3" w:rsidR="00506B0B" w:rsidP="00E509FF" w:rsidRDefault="00506B0B" w14:paraId="64046FC0" w14:textId="77777777">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215DA0" w:rsidR="00506B0B" w:rsidP="00E509FF" w:rsidRDefault="00506B0B" w14:paraId="193FF763" w14:textId="77777777">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46025440"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6266F96F"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F074C3" w:rsidR="00506B0B" w:rsidP="00E509FF" w:rsidRDefault="00506B0B" w14:paraId="237BFD87"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F074C3" w:rsidR="00506B0B" w:rsidP="00E509FF" w:rsidRDefault="00506B0B" w14:paraId="66B9F497" w14:textId="77777777">
            <w:pPr>
              <w:jc w:val="left"/>
              <w:rPr>
                <w:rFonts w:cs="Tahoma"/>
                <w:color w:val="000000"/>
                <w:sz w:val="16"/>
                <w:szCs w:val="16"/>
              </w:rPr>
            </w:pPr>
          </w:p>
        </w:tc>
      </w:tr>
      <w:tr w:rsidRPr="0011700D" w:rsidR="00506B0B" w:rsidTr="42CA490B" w14:paraId="1E8905C3" w14:textId="77777777">
        <w:tc>
          <w:tcPr>
            <w:tcW w:w="813" w:type="pct"/>
            <w:gridSpan w:val="2"/>
            <w:tcBorders>
              <w:top w:val="dotted" w:color="auto" w:sz="4" w:space="0"/>
              <w:bottom w:val="dotted" w:color="auto" w:sz="4" w:space="0"/>
              <w:right w:val="dotted" w:color="auto" w:sz="4" w:space="0"/>
            </w:tcBorders>
            <w:tcMar/>
            <w:vAlign w:val="center"/>
          </w:tcPr>
          <w:p w:rsidRPr="00CA0217" w:rsidR="00506B0B" w:rsidP="00E509FF" w:rsidRDefault="00506B0B" w14:paraId="39CF72E1" w14:textId="77777777">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6676E7DF" w14:textId="77777777">
            <w:pPr>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Pr="00CA0217" w:rsidR="00506B0B" w:rsidP="00E509FF" w:rsidRDefault="00506B0B" w14:paraId="7AAA3072" w14:textId="77777777">
            <w:pPr>
              <w:jc w:val="left"/>
              <w:rPr>
                <w:rFonts w:cs="Tahoma"/>
                <w:color w:val="000000"/>
                <w:sz w:val="16"/>
                <w:szCs w:val="16"/>
              </w:rPr>
            </w:pPr>
            <w:r>
              <w:rPr>
                <w:rFonts w:cs="Tahoma"/>
                <w:color w:val="000000"/>
                <w:sz w:val="16"/>
                <w:szCs w:val="16"/>
              </w:rPr>
              <w:t>Rischio esplosione</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8E0B14" w:rsidR="00506B0B" w:rsidP="00716EFB" w:rsidRDefault="00506B0B" w14:paraId="73F8BC4B" w14:textId="46FA6F7E">
            <w:pPr>
              <w:jc w:val="left"/>
              <w:rPr>
                <w:rFonts w:cs="Tahoma"/>
                <w:sz w:val="16"/>
                <w:szCs w:val="16"/>
              </w:rPr>
            </w:pPr>
            <w:r w:rsidRPr="00716EFB">
              <w:rPr>
                <w:rFonts w:cs="Tahoma"/>
                <w:sz w:val="16"/>
                <w:szCs w:val="16"/>
              </w:rPr>
              <w:t>Presente impianto a gas</w:t>
            </w:r>
            <w:r w:rsidRPr="00716EFB" w:rsidR="00716EFB">
              <w:rPr>
                <w:rFonts w:cs="Tahoma"/>
                <w:sz w:val="16"/>
                <w:szCs w:val="16"/>
              </w:rPr>
              <w:t xml:space="preserve"> autonomo.</w:t>
            </w:r>
          </w:p>
        </w:tc>
        <w:tc>
          <w:tcPr>
            <w:tcW w:w="95"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716EFB" w14:paraId="285C8448" w14:textId="18734DCA">
            <w:pPr>
              <w:spacing w:line="276" w:lineRule="auto"/>
              <w:ind w:right="562"/>
              <w:jc w:val="center"/>
              <w:rPr>
                <w:sz w:val="22"/>
                <w:szCs w:val="22"/>
              </w:rPr>
            </w:pPr>
            <w:r>
              <w:rPr>
                <w:sz w:val="22"/>
                <w:szCs w:val="22"/>
              </w:rPr>
              <w:t>2</w:t>
            </w:r>
          </w:p>
        </w:tc>
        <w:tc>
          <w:tcPr>
            <w:tcW w:w="93"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716EFB" w14:paraId="004B7B87" w14:textId="1F7BDC49">
            <w:pPr>
              <w:spacing w:line="276" w:lineRule="auto"/>
              <w:ind w:right="562"/>
              <w:jc w:val="center"/>
              <w:rPr>
                <w:sz w:val="22"/>
                <w:szCs w:val="22"/>
              </w:rPr>
            </w:pPr>
            <w:r>
              <w:rPr>
                <w:sz w:val="22"/>
                <w:szCs w:val="22"/>
              </w:rPr>
              <w:t>3</w:t>
            </w:r>
          </w:p>
        </w:tc>
        <w:tc>
          <w:tcPr>
            <w:tcW w:w="108" w:type="pct"/>
            <w:tcBorders>
              <w:top w:val="dotted" w:color="auto" w:sz="4" w:space="0"/>
              <w:left w:val="dotted" w:color="auto" w:sz="4" w:space="0"/>
              <w:bottom w:val="dotted" w:color="auto" w:sz="4" w:space="0"/>
              <w:right w:val="dotted" w:color="auto" w:sz="4" w:space="0"/>
            </w:tcBorders>
            <w:shd w:val="clear" w:color="auto" w:fill="FFFF00"/>
            <w:tcMar/>
            <w:vAlign w:val="center"/>
          </w:tcPr>
          <w:p w:rsidRPr="00F074C3" w:rsidR="00506B0B" w:rsidP="00E509FF" w:rsidRDefault="00716EFB" w14:paraId="6ACE9473" w14:textId="46C30BFA">
            <w:pPr>
              <w:spacing w:line="276" w:lineRule="auto"/>
              <w:ind w:right="562"/>
              <w:jc w:val="center"/>
              <w:rPr>
                <w:sz w:val="22"/>
                <w:szCs w:val="22"/>
              </w:rPr>
            </w:pPr>
            <w:r>
              <w:rPr>
                <w:sz w:val="22"/>
                <w:szCs w:val="22"/>
              </w:rPr>
              <w:t>6</w:t>
            </w:r>
          </w:p>
        </w:tc>
        <w:tc>
          <w:tcPr>
            <w:tcW w:w="959" w:type="pct"/>
            <w:tcBorders>
              <w:top w:val="dotted" w:color="auto" w:sz="4" w:space="0"/>
              <w:left w:val="dotted" w:color="auto" w:sz="4" w:space="0"/>
              <w:bottom w:val="dotted" w:color="auto" w:sz="4" w:space="0"/>
            </w:tcBorders>
            <w:tcMar/>
            <w:vAlign w:val="center"/>
          </w:tcPr>
          <w:p w:rsidRPr="0086339A" w:rsidR="009130E3" w:rsidP="0086339A" w:rsidRDefault="0086339A" w14:paraId="13EA4C97" w14:textId="07CE4715">
            <w:pPr>
              <w:jc w:val="left"/>
              <w:rPr>
                <w:rFonts w:cs="Tahoma"/>
                <w:sz w:val="16"/>
                <w:szCs w:val="16"/>
              </w:rPr>
            </w:pPr>
            <w:r>
              <w:rPr>
                <w:rFonts w:cs="Tahoma"/>
                <w:sz w:val="16"/>
                <w:szCs w:val="16"/>
              </w:rPr>
              <w:t xml:space="preserve">Impianto a </w:t>
            </w:r>
            <w:r w:rsidRPr="00716EFB">
              <w:rPr>
                <w:rFonts w:cs="Tahoma"/>
                <w:sz w:val="16"/>
                <w:szCs w:val="16"/>
              </w:rPr>
              <w:t xml:space="preserve">gas autonomo (interno agenzia, balcone, altro) ; libretto caldaia non reperibile in sede. Previsto </w:t>
            </w:r>
            <w:r w:rsidRPr="00716EFB" w:rsidR="009130E3">
              <w:rPr>
                <w:rFonts w:cs="Tahoma"/>
                <w:sz w:val="16"/>
                <w:szCs w:val="16"/>
              </w:rPr>
              <w:t>controllo/manutenzione periodic</w:t>
            </w:r>
            <w:r w:rsidRPr="00716EFB">
              <w:rPr>
                <w:rFonts w:cs="Tahoma"/>
                <w:sz w:val="16"/>
                <w:szCs w:val="16"/>
              </w:rPr>
              <w:t>a impianto.</w:t>
            </w:r>
          </w:p>
        </w:tc>
      </w:tr>
      <w:tr w:rsidRPr="002D0292" w:rsidR="00506B0B" w:rsidTr="42CA490B" w14:paraId="2BECEF41" w14:textId="77777777">
        <w:tc>
          <w:tcPr>
            <w:tcW w:w="183" w:type="pct"/>
            <w:shd w:val="clear" w:color="auto" w:fill="BFBFBF" w:themeFill="background1" w:themeFillShade="BF"/>
            <w:tcMar/>
            <w:vAlign w:val="center"/>
          </w:tcPr>
          <w:p w:rsidRPr="00746FBA" w:rsidR="00506B0B" w:rsidP="00F7219D" w:rsidRDefault="00506B0B" w14:paraId="09AED991" w14:textId="600484D7">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tcMar/>
            <w:vAlign w:val="center"/>
          </w:tcPr>
          <w:p w:rsidRPr="002D0292" w:rsidR="00506B0B" w:rsidP="00F7219D" w:rsidRDefault="00040086" w14:paraId="13DD4D58" w14:textId="57F61B94">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Pr="0011700D" w:rsidR="00506B0B" w:rsidTr="42CA490B" w14:paraId="36A93115" w14:textId="77777777">
        <w:tc>
          <w:tcPr>
            <w:tcW w:w="813" w:type="pct"/>
            <w:gridSpan w:val="2"/>
            <w:tcBorders>
              <w:top w:val="dotted" w:color="auto" w:sz="4" w:space="0"/>
              <w:bottom w:val="dotted" w:color="auto" w:sz="4" w:space="0"/>
              <w:right w:val="dotted" w:color="auto" w:sz="4" w:space="0"/>
            </w:tcBorders>
            <w:tcMar/>
            <w:vAlign w:val="center"/>
          </w:tcPr>
          <w:p w:rsidRPr="00390C15" w:rsidR="00506B0B" w:rsidP="00E509FF" w:rsidRDefault="00506B0B" w14:paraId="3BA352A0" w14:textId="77777777">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rsidRPr="001529B9" w:rsidR="00506B0B" w:rsidP="00E509FF" w:rsidRDefault="00506B0B" w14:paraId="03A59EF1" w14:textId="77777777">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color="auto" w:sz="4" w:space="0"/>
              <w:left w:val="dotted" w:color="auto" w:sz="4" w:space="0"/>
              <w:bottom w:val="dotted" w:color="auto" w:sz="4" w:space="0"/>
              <w:right w:val="dotted" w:color="auto" w:sz="4" w:space="0"/>
            </w:tcBorders>
            <w:tcMar/>
            <w:vAlign w:val="center"/>
          </w:tcPr>
          <w:p w:rsidRPr="00CF466A" w:rsidR="00506B0B" w:rsidP="00E509FF" w:rsidRDefault="00506B0B" w14:paraId="03CF3CBA" w14:textId="77777777">
            <w:pPr>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Pr="00CA0217" w:rsidR="00506B0B" w:rsidP="00E509FF" w:rsidRDefault="00506B0B" w14:paraId="40594F63" w14:textId="77777777">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3D475C10" w14:textId="77777777">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rsidR="00506B0B" w:rsidP="00E509FF" w:rsidRDefault="00506B0B" w14:paraId="75A39625" w14:textId="77777777">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rsidR="00506B0B" w:rsidP="00E509FF" w:rsidRDefault="00506B0B" w14:paraId="1FC3FC75" w14:textId="77777777">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rsidRPr="00667F77" w:rsidR="00506B0B" w:rsidP="00E509FF" w:rsidRDefault="00506B0B" w14:paraId="3CB8E773" w14:textId="77777777">
            <w:pPr>
              <w:jc w:val="left"/>
              <w:rPr>
                <w:rFonts w:cs="Tahoma"/>
                <w:color w:val="000000"/>
                <w:sz w:val="16"/>
                <w:szCs w:val="16"/>
              </w:rPr>
            </w:pPr>
            <w:r>
              <w:rPr>
                <w:rFonts w:cs="Tahoma"/>
                <w:color w:val="000000"/>
                <w:sz w:val="16"/>
                <w:szCs w:val="16"/>
              </w:rPr>
              <w:t xml:space="preserve">In caso di collegamento con devices (PC portatili, telefoni, tablet, ecc) lasciare le </w:t>
            </w:r>
            <w:r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5"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1C94038B"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75589A06"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F074C3" w:rsidR="00506B0B" w:rsidP="00E509FF" w:rsidRDefault="00506B0B" w14:paraId="6319D0AA"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CA0217" w:rsidR="00506B0B" w:rsidP="00E509FF" w:rsidRDefault="00506B0B" w14:paraId="7066E697" w14:textId="77777777">
            <w:pPr>
              <w:jc w:val="left"/>
              <w:rPr>
                <w:rFonts w:cs="Tahoma"/>
                <w:color w:val="000000"/>
                <w:sz w:val="16"/>
                <w:szCs w:val="16"/>
              </w:rPr>
            </w:pPr>
          </w:p>
        </w:tc>
      </w:tr>
      <w:tr w:rsidRPr="0011700D" w:rsidR="00506B0B" w:rsidTr="42CA490B" w14:paraId="30FB2360" w14:textId="77777777">
        <w:tc>
          <w:tcPr>
            <w:tcW w:w="813" w:type="pct"/>
            <w:gridSpan w:val="2"/>
            <w:tcBorders>
              <w:top w:val="dotted" w:color="auto" w:sz="4" w:space="0"/>
              <w:bottom w:val="dotted" w:color="auto" w:sz="4" w:space="0"/>
              <w:right w:val="dotted" w:color="auto" w:sz="4" w:space="0"/>
            </w:tcBorders>
            <w:tcMar/>
            <w:vAlign w:val="center"/>
          </w:tcPr>
          <w:p w:rsidRPr="00CA0217" w:rsidR="00506B0B" w:rsidP="00E509FF" w:rsidRDefault="00506B0B" w14:paraId="13CCC0C8" w14:textId="77777777">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snack</w:t>
            </w:r>
          </w:p>
        </w:tc>
        <w:tc>
          <w:tcPr>
            <w:tcW w:w="488" w:type="pct"/>
            <w:tcBorders>
              <w:top w:val="dotted" w:color="auto" w:sz="4" w:space="0"/>
              <w:left w:val="dotted" w:color="auto" w:sz="4" w:space="0"/>
              <w:bottom w:val="dotted" w:color="auto" w:sz="4" w:space="0"/>
              <w:right w:val="dotted" w:color="auto" w:sz="4" w:space="0"/>
            </w:tcBorders>
            <w:tcMar/>
            <w:vAlign w:val="center"/>
          </w:tcPr>
          <w:p w:rsidRPr="00CF466A" w:rsidR="00506B0B" w:rsidP="00E509FF" w:rsidRDefault="00506B0B" w14:paraId="310C7D71" w14:textId="77777777">
            <w:pPr>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47352826" w14:textId="77777777">
            <w:pPr>
              <w:jc w:val="left"/>
              <w:rPr>
                <w:rFonts w:cs="Tahoma"/>
                <w:color w:val="000000"/>
                <w:sz w:val="16"/>
                <w:szCs w:val="16"/>
              </w:rPr>
            </w:pPr>
            <w:r w:rsidRPr="00F074C3">
              <w:rPr>
                <w:rFonts w:cs="Tahoma"/>
                <w:color w:val="000000"/>
                <w:sz w:val="16"/>
                <w:szCs w:val="16"/>
              </w:rPr>
              <w:t>Incidenti di natura elettrica</w:t>
            </w:r>
          </w:p>
          <w:p w:rsidRPr="00CA0217" w:rsidR="00506B0B" w:rsidP="00E509FF" w:rsidRDefault="00506B0B" w14:paraId="5D521A50" w14:textId="77777777">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31C8471B" w14:textId="77777777">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rsidRPr="00667F77" w:rsidR="00506B0B" w:rsidP="00E509FF" w:rsidRDefault="00506B0B" w14:paraId="6B5C9AB1" w14:textId="77777777">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5AA767DE"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63489B52"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F074C3" w:rsidR="00506B0B" w:rsidP="00E509FF" w:rsidRDefault="00506B0B" w14:paraId="737B734D"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CA0217" w:rsidR="00506B0B" w:rsidP="00E509FF" w:rsidRDefault="00506B0B" w14:paraId="62033AFF" w14:textId="77777777">
            <w:pPr>
              <w:jc w:val="left"/>
              <w:rPr>
                <w:rFonts w:cs="Tahoma"/>
                <w:color w:val="000000"/>
                <w:sz w:val="16"/>
                <w:szCs w:val="16"/>
              </w:rPr>
            </w:pPr>
          </w:p>
        </w:tc>
      </w:tr>
      <w:tr w:rsidRPr="0011700D" w:rsidR="00506B0B" w:rsidTr="42CA490B" w14:paraId="6AC467E3" w14:textId="77777777">
        <w:tc>
          <w:tcPr>
            <w:tcW w:w="813" w:type="pct"/>
            <w:gridSpan w:val="2"/>
            <w:tcBorders>
              <w:top w:val="dotted" w:color="auto" w:sz="4" w:space="0"/>
              <w:bottom w:val="dotted" w:color="auto" w:sz="4" w:space="0"/>
              <w:right w:val="dotted" w:color="auto" w:sz="4" w:space="0"/>
            </w:tcBorders>
            <w:tcMar/>
          </w:tcPr>
          <w:p w:rsidRPr="002D5926" w:rsidR="00506B0B" w:rsidP="00E509FF" w:rsidRDefault="00506B0B" w14:paraId="2D88F271" w14:textId="77777777">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color="auto" w:sz="4" w:space="0"/>
              <w:left w:val="dotted" w:color="auto" w:sz="4" w:space="0"/>
              <w:bottom w:val="dotted" w:color="auto" w:sz="4" w:space="0"/>
              <w:right w:val="dotted" w:color="auto" w:sz="4" w:space="0"/>
            </w:tcBorders>
            <w:tcMar/>
            <w:vAlign w:val="center"/>
          </w:tcPr>
          <w:p w:rsidRPr="00CF466A" w:rsidR="00506B0B" w:rsidP="00E509FF" w:rsidRDefault="00506B0B" w14:paraId="79C9A759" w14:textId="77777777">
            <w:pPr>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Pr="00CA0217" w:rsidR="00506B0B" w:rsidP="00E509FF" w:rsidRDefault="00506B0B" w14:paraId="4825FA6A" w14:textId="77777777">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7404A2B9" w14:textId="77777777">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rsidRPr="00667F77" w:rsidR="00506B0B" w:rsidP="00E509FF" w:rsidRDefault="00506B0B" w14:paraId="70E39AD3" w14:textId="77777777">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66B78829"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29EF824F"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F074C3" w:rsidR="00506B0B" w:rsidP="00E509FF" w:rsidRDefault="00506B0B" w14:paraId="6466DC60"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CA0217" w:rsidR="00506B0B" w:rsidP="00E509FF" w:rsidRDefault="00506B0B" w14:paraId="59213A3F" w14:textId="77777777">
            <w:pPr>
              <w:jc w:val="left"/>
              <w:rPr>
                <w:rFonts w:cs="Tahoma"/>
                <w:color w:val="000000"/>
                <w:sz w:val="16"/>
                <w:szCs w:val="16"/>
              </w:rPr>
            </w:pPr>
          </w:p>
        </w:tc>
      </w:tr>
      <w:tr w:rsidRPr="0011700D" w:rsidR="00506B0B" w:rsidTr="42CA490B" w14:paraId="78E194D6" w14:textId="77777777">
        <w:tc>
          <w:tcPr>
            <w:tcW w:w="813" w:type="pct"/>
            <w:gridSpan w:val="2"/>
            <w:tcBorders>
              <w:top w:val="dotted" w:color="auto" w:sz="4" w:space="0"/>
              <w:bottom w:val="dotted" w:color="auto" w:sz="4" w:space="0"/>
              <w:right w:val="dotted" w:color="auto" w:sz="4" w:space="0"/>
            </w:tcBorders>
            <w:tcMar/>
            <w:vAlign w:val="center"/>
          </w:tcPr>
          <w:p w:rsidRPr="00883026" w:rsidR="00506B0B" w:rsidP="00E509FF" w:rsidRDefault="00506B0B" w14:paraId="0BD269FA" w14:textId="77777777">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color="auto" w:sz="4" w:space="0"/>
              <w:left w:val="dotted" w:color="auto" w:sz="4" w:space="0"/>
              <w:bottom w:val="dotted" w:color="auto" w:sz="4" w:space="0"/>
              <w:right w:val="dotted" w:color="auto" w:sz="4" w:space="0"/>
            </w:tcBorders>
            <w:tcMar/>
            <w:vAlign w:val="center"/>
          </w:tcPr>
          <w:p w:rsidRPr="00CF466A" w:rsidR="00506B0B" w:rsidP="00E509FF" w:rsidRDefault="00506B0B" w14:paraId="22384EB3" w14:textId="77777777">
            <w:pPr>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Pr="00CA0217" w:rsidR="00506B0B" w:rsidP="00E509FF" w:rsidRDefault="00506B0B" w14:paraId="652FE950" w14:textId="77777777">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7A169C6B" w14:textId="77777777">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rsidRPr="00667F77" w:rsidR="00506B0B" w:rsidP="00E509FF" w:rsidRDefault="00506B0B" w14:paraId="507BA676" w14:textId="77777777">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32ADE4CB"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542F171D"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F074C3" w:rsidR="00506B0B" w:rsidP="00E509FF" w:rsidRDefault="00506B0B" w14:paraId="2D96856F"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CA0217" w:rsidR="00506B0B" w:rsidP="00E509FF" w:rsidRDefault="00506B0B" w14:paraId="0289BB42" w14:textId="77777777">
            <w:pPr>
              <w:rPr>
                <w:rFonts w:cs="Tahoma"/>
                <w:color w:val="000000"/>
                <w:sz w:val="16"/>
                <w:szCs w:val="16"/>
              </w:rPr>
            </w:pPr>
          </w:p>
        </w:tc>
      </w:tr>
      <w:tr w:rsidRPr="002D0292" w:rsidR="00506B0B" w:rsidTr="42CA490B" w14:paraId="21ECFAF8" w14:textId="77777777">
        <w:tc>
          <w:tcPr>
            <w:tcW w:w="183" w:type="pct"/>
            <w:shd w:val="clear" w:color="auto" w:fill="BFBFBF" w:themeFill="background1" w:themeFillShade="BF"/>
            <w:tcMar/>
            <w:vAlign w:val="center"/>
          </w:tcPr>
          <w:p w:rsidRPr="00746FBA" w:rsidR="00506B0B" w:rsidP="00F7219D" w:rsidRDefault="00506B0B" w14:paraId="0117C8FD" w14:textId="77777777">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tcMar/>
            <w:vAlign w:val="center"/>
          </w:tcPr>
          <w:p w:rsidRPr="002D0292" w:rsidR="00506B0B" w:rsidP="00F7219D" w:rsidRDefault="00040086" w14:paraId="0886440A" w14:textId="3DF9E0FA">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Pr="00CA0217" w:rsidR="00506B0B" w:rsidTr="42CA490B" w14:paraId="1A8F19A6" w14:textId="77777777">
        <w:tc>
          <w:tcPr>
            <w:tcW w:w="813" w:type="pct"/>
            <w:gridSpan w:val="2"/>
            <w:tcBorders>
              <w:top w:val="dotted" w:color="auto" w:sz="4" w:space="0"/>
              <w:bottom w:val="dotted" w:color="auto" w:sz="4" w:space="0"/>
              <w:right w:val="dotted" w:color="auto" w:sz="4" w:space="0"/>
            </w:tcBorders>
            <w:tcMar/>
            <w:vAlign w:val="center"/>
          </w:tcPr>
          <w:p w:rsidRPr="002A63D6" w:rsidR="00506B0B" w:rsidP="00E509FF" w:rsidRDefault="00506B0B" w14:paraId="1B64B814" w14:textId="77777777">
            <w:pPr>
              <w:jc w:val="left"/>
              <w:rPr>
                <w:rFonts w:cs="Tahoma"/>
                <w:sz w:val="16"/>
                <w:szCs w:val="16"/>
              </w:rPr>
            </w:pPr>
            <w:r w:rsidRPr="002A63D6">
              <w:rPr>
                <w:rFonts w:cs="Tahoma"/>
                <w:sz w:val="16"/>
                <w:szCs w:val="16"/>
              </w:rPr>
              <w:t>Postazione di lavoro</w:t>
            </w:r>
          </w:p>
        </w:tc>
        <w:tc>
          <w:tcPr>
            <w:tcW w:w="488" w:type="pct"/>
            <w:tcBorders>
              <w:top w:val="dotted" w:color="auto" w:sz="4" w:space="0"/>
              <w:left w:val="dotted" w:color="auto" w:sz="4" w:space="0"/>
              <w:bottom w:val="dotted" w:color="auto" w:sz="4" w:space="0"/>
              <w:right w:val="dotted" w:color="auto" w:sz="4" w:space="0"/>
            </w:tcBorders>
            <w:tcMar/>
            <w:vAlign w:val="center"/>
          </w:tcPr>
          <w:p w:rsidRPr="002A63D6" w:rsidR="00506B0B" w:rsidP="00E509FF" w:rsidRDefault="00506B0B" w14:paraId="01F68709" w14:textId="77777777">
            <w:pPr>
              <w:snapToGrid w:val="0"/>
              <w:jc w:val="left"/>
              <w:rPr>
                <w:rFonts w:cs="Tahoma"/>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Pr="002D0292" w:rsidR="00506B0B" w:rsidP="00E509FF" w:rsidRDefault="00506B0B" w14:paraId="69A72318" w14:textId="77777777">
            <w:pPr>
              <w:jc w:val="left"/>
              <w:rPr>
                <w:rFonts w:cs="Tahoma"/>
                <w:color w:val="000000"/>
                <w:sz w:val="16"/>
                <w:szCs w:val="16"/>
              </w:rPr>
            </w:pPr>
            <w:r w:rsidRPr="002D0292">
              <w:rPr>
                <w:rFonts w:cs="Tahoma"/>
                <w:color w:val="000000"/>
                <w:sz w:val="16"/>
                <w:szCs w:val="16"/>
              </w:rPr>
              <w:t>Posture incongrue, movimenti ripetitivi.</w:t>
            </w:r>
          </w:p>
          <w:p w:rsidRPr="002D0292" w:rsidR="00506B0B" w:rsidP="00E509FF" w:rsidRDefault="00506B0B" w14:paraId="4BFA4878" w14:textId="77777777">
            <w:pPr>
              <w:jc w:val="left"/>
              <w:rPr>
                <w:rFonts w:cs="Tahoma"/>
                <w:color w:val="000000"/>
                <w:sz w:val="16"/>
                <w:szCs w:val="16"/>
              </w:rPr>
            </w:pPr>
            <w:r w:rsidRPr="002D0292">
              <w:rPr>
                <w:rFonts w:cs="Tahoma"/>
                <w:color w:val="000000"/>
                <w:sz w:val="16"/>
                <w:szCs w:val="16"/>
              </w:rPr>
              <w:t>Ergonomia del posto di lavoro</w:t>
            </w:r>
          </w:p>
          <w:p w:rsidR="00506B0B" w:rsidP="00E509FF" w:rsidRDefault="00506B0B" w14:paraId="5BBAF63D" w14:textId="77777777">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2E85696A" w14:textId="7777777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rsidR="00506B0B" w:rsidP="00E509FF" w:rsidRDefault="00506B0B" w14:paraId="4F29C686" w14:textId="7777777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rsidRPr="00F074C3" w:rsidR="00506B0B" w:rsidP="00E509FF" w:rsidRDefault="00506B0B" w14:paraId="10B1D34E" w14:textId="7777777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11041BE6"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65AF01BF"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F074C3" w:rsidR="00506B0B" w:rsidP="00E509FF" w:rsidRDefault="00506B0B" w14:paraId="05E2E943"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135DBB" w:rsidR="00506B0B" w:rsidP="00E509FF" w:rsidRDefault="00506B0B" w14:paraId="3A7E4E50" w14:textId="7D895292">
            <w:pPr>
              <w:jc w:val="left"/>
              <w:rPr>
                <w:rFonts w:cs="Tahoma"/>
                <w:color w:val="000000"/>
                <w:sz w:val="16"/>
                <w:szCs w:val="16"/>
                <w:highlight w:val="cyan"/>
              </w:rPr>
            </w:pPr>
            <w:r w:rsidRPr="00716EFB">
              <w:rPr>
                <w:rFonts w:cs="Tahoma"/>
                <w:color w:val="000000"/>
                <w:sz w:val="16"/>
                <w:szCs w:val="16"/>
              </w:rPr>
              <w:t>Nuovo Layout: gli arredi e le sedute sono a norma.</w:t>
            </w:r>
          </w:p>
        </w:tc>
      </w:tr>
      <w:tr w:rsidRPr="00F7219D" w:rsidR="00506B0B" w:rsidTr="42CA490B" w14:paraId="544E25D9" w14:textId="77777777">
        <w:tc>
          <w:tcPr>
            <w:tcW w:w="813" w:type="pct"/>
            <w:gridSpan w:val="2"/>
            <w:tcBorders>
              <w:top w:val="dotted" w:color="auto" w:sz="4" w:space="0"/>
              <w:bottom w:val="dotted" w:color="auto" w:sz="4" w:space="0"/>
              <w:right w:val="dotted" w:color="auto" w:sz="4" w:space="0"/>
            </w:tcBorders>
            <w:tcMar/>
            <w:vAlign w:val="center"/>
          </w:tcPr>
          <w:p w:rsidR="00506B0B" w:rsidP="00E509FF" w:rsidRDefault="00506B0B" w14:paraId="7ED7ACD3" w14:textId="77777777">
            <w:pPr>
              <w:jc w:val="left"/>
              <w:rPr>
                <w:rFonts w:cs="Tahoma"/>
                <w:color w:val="000000"/>
                <w:sz w:val="16"/>
                <w:szCs w:val="16"/>
              </w:rPr>
            </w:pPr>
            <w:r>
              <w:rPr>
                <w:rFonts w:cs="Tahoma"/>
                <w:color w:val="000000"/>
                <w:sz w:val="16"/>
                <w:szCs w:val="16"/>
              </w:rPr>
              <w:t>Condizioni di lavoro particolari:</w:t>
            </w:r>
          </w:p>
          <w:p w:rsidRPr="002D0292" w:rsidR="00506B0B" w:rsidP="00E509FF" w:rsidRDefault="00506B0B" w14:paraId="330E0B58" w14:textId="77777777">
            <w:pPr>
              <w:jc w:val="left"/>
              <w:rPr>
                <w:rFonts w:cs="Tahoma"/>
                <w:color w:val="000000"/>
                <w:sz w:val="16"/>
                <w:szCs w:val="16"/>
              </w:rPr>
            </w:pPr>
            <w:r>
              <w:rPr>
                <w:rFonts w:cs="Tahoma"/>
                <w:color w:val="000000"/>
                <w:sz w:val="16"/>
                <w:szCs w:val="16"/>
              </w:rPr>
              <w:t>lavori in solitario</w:t>
            </w:r>
          </w:p>
        </w:tc>
        <w:tc>
          <w:tcPr>
            <w:tcW w:w="488" w:type="pct"/>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3CD61000" w14:textId="7777777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Pr="000D3A57" w:rsidR="00506B0B" w:rsidP="00E509FF" w:rsidRDefault="00506B0B" w14:paraId="7B30B274" w14:textId="77777777">
            <w:pPr>
              <w:jc w:val="left"/>
              <w:rPr>
                <w:rFonts w:cs="Tahoma"/>
                <w:color w:val="000000"/>
                <w:sz w:val="16"/>
                <w:szCs w:val="16"/>
              </w:rPr>
            </w:pPr>
            <w:r w:rsidRPr="000D3A57">
              <w:rPr>
                <w:rFonts w:cs="Tahoma"/>
                <w:color w:val="000000"/>
                <w:sz w:val="16"/>
                <w:szCs w:val="16"/>
              </w:rPr>
              <w:t>Difficoltà o mancanza di soccorso</w:t>
            </w:r>
          </w:p>
          <w:p w:rsidRPr="002D0292" w:rsidR="00506B0B" w:rsidP="00E509FF" w:rsidRDefault="00506B0B" w14:paraId="163AFFE8" w14:textId="77777777">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534461" w:rsidR="00506B0B" w:rsidP="00E509FF" w:rsidRDefault="00506B0B" w14:paraId="7078332E" w14:textId="77777777">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4E506BFD"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7E4BA18C"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F074C3" w:rsidR="00506B0B" w:rsidP="00E509FF" w:rsidRDefault="00506B0B" w14:paraId="3681737E"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CA0217" w:rsidR="00506B0B" w:rsidP="00E509FF" w:rsidRDefault="00506B0B" w14:paraId="1F387787" w14:textId="77777777">
            <w:pPr>
              <w:jc w:val="left"/>
              <w:rPr>
                <w:rFonts w:cs="Tahoma"/>
                <w:color w:val="000000"/>
                <w:sz w:val="16"/>
                <w:szCs w:val="16"/>
              </w:rPr>
            </w:pPr>
            <w:r>
              <w:rPr>
                <w:rFonts w:cs="Tahoma"/>
                <w:color w:val="000000"/>
                <w:sz w:val="16"/>
                <w:szCs w:val="16"/>
              </w:rPr>
              <w:t>vedere documento Master</w:t>
            </w:r>
          </w:p>
        </w:tc>
      </w:tr>
      <w:tr w:rsidRPr="00F7219D" w:rsidR="00506B0B" w:rsidTr="42CA490B" w14:paraId="5B3F8816" w14:textId="77777777">
        <w:tc>
          <w:tcPr>
            <w:tcW w:w="813" w:type="pct"/>
            <w:gridSpan w:val="2"/>
            <w:tcBorders>
              <w:top w:val="dotted" w:color="auto" w:sz="4" w:space="0"/>
              <w:bottom w:val="dotted" w:color="auto" w:sz="4" w:space="0"/>
              <w:right w:val="dotted" w:color="auto" w:sz="4" w:space="0"/>
            </w:tcBorders>
            <w:tcMar/>
            <w:vAlign w:val="center"/>
          </w:tcPr>
          <w:p w:rsidRPr="002A63D6" w:rsidR="00506B0B" w:rsidP="00E509FF" w:rsidRDefault="00506B0B" w14:paraId="550ECB53" w14:textId="77777777">
            <w:pPr>
              <w:jc w:val="left"/>
              <w:rPr>
                <w:rFonts w:cs="Tahoma"/>
                <w:color w:val="000000"/>
                <w:sz w:val="16"/>
                <w:szCs w:val="16"/>
              </w:rPr>
            </w:pPr>
            <w:r w:rsidRPr="002A63D6">
              <w:rPr>
                <w:rFonts w:cs="Tahoma"/>
                <w:color w:val="000000"/>
                <w:sz w:val="16"/>
                <w:szCs w:val="16"/>
              </w:rPr>
              <w:t>MMC</w:t>
            </w:r>
          </w:p>
          <w:p w:rsidR="00506B0B" w:rsidP="00E509FF" w:rsidRDefault="00506B0B" w14:paraId="339B12A8" w14:textId="77777777">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color="auto" w:sz="4" w:space="0"/>
              <w:left w:val="dotted" w:color="auto" w:sz="4" w:space="0"/>
              <w:bottom w:val="dotted" w:color="auto" w:sz="4" w:space="0"/>
              <w:right w:val="dotted" w:color="auto" w:sz="4" w:space="0"/>
            </w:tcBorders>
            <w:tcMar/>
            <w:vAlign w:val="center"/>
          </w:tcPr>
          <w:p w:rsidRPr="000D3A57" w:rsidR="00506B0B" w:rsidP="00E509FF" w:rsidRDefault="00506B0B" w14:paraId="5F279943" w14:textId="7777777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color="auto" w:sz="4" w:space="0"/>
              <w:left w:val="dotted" w:color="auto" w:sz="4" w:space="0"/>
              <w:bottom w:val="dotted" w:color="auto" w:sz="4" w:space="0"/>
              <w:right w:val="dotted" w:color="auto" w:sz="4" w:space="0"/>
            </w:tcBorders>
            <w:tcMar/>
            <w:vAlign w:val="center"/>
          </w:tcPr>
          <w:p w:rsidRPr="000D3A57" w:rsidR="00506B0B" w:rsidP="00E509FF" w:rsidRDefault="00506B0B" w14:paraId="0D2F7E34" w14:textId="77777777">
            <w:pPr>
              <w:jc w:val="left"/>
              <w:rPr>
                <w:rFonts w:cs="Tahoma"/>
                <w:color w:val="000000"/>
                <w:sz w:val="16"/>
                <w:szCs w:val="16"/>
              </w:rPr>
            </w:pPr>
            <w:r>
              <w:rPr>
                <w:sz w:val="16"/>
                <w:szCs w:val="16"/>
              </w:rPr>
              <w:t>Patologie da sovraccarico biomeccanico, in particolare dorso-lombari, patologie delle strutture osteoarticolari, muscolo tendinee e nervovascolari</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720942B7" w14:textId="77777777">
            <w:pPr>
              <w:jc w:val="left"/>
              <w:rPr>
                <w:rFonts w:cs="Tahoma"/>
                <w:color w:val="000000"/>
                <w:sz w:val="16"/>
                <w:szCs w:val="16"/>
              </w:rPr>
            </w:pPr>
          </w:p>
        </w:tc>
        <w:tc>
          <w:tcPr>
            <w:tcW w:w="95" w:type="pct"/>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68515EAA"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14A98716"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00506B0B" w:rsidP="00E509FF" w:rsidRDefault="00506B0B" w14:paraId="46B01CFA"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CA0217" w:rsidR="00506B0B" w:rsidP="00E509FF" w:rsidRDefault="00506B0B" w14:paraId="6D546F52" w14:textId="77777777">
            <w:pPr>
              <w:jc w:val="left"/>
              <w:rPr>
                <w:rFonts w:cs="Tahoma"/>
                <w:color w:val="000000"/>
                <w:sz w:val="16"/>
                <w:szCs w:val="16"/>
              </w:rPr>
            </w:pPr>
            <w:r>
              <w:rPr>
                <w:rFonts w:cs="Tahoma"/>
                <w:color w:val="000000"/>
                <w:sz w:val="16"/>
                <w:szCs w:val="16"/>
              </w:rPr>
              <w:t>vedere documento Master</w:t>
            </w:r>
          </w:p>
        </w:tc>
      </w:tr>
      <w:tr w:rsidRPr="00F7219D" w:rsidR="00506B0B" w:rsidTr="42CA490B" w14:paraId="423A9FAC" w14:textId="77777777">
        <w:tc>
          <w:tcPr>
            <w:tcW w:w="813" w:type="pct"/>
            <w:gridSpan w:val="2"/>
            <w:tcBorders>
              <w:top w:val="dotted" w:color="auto" w:sz="4" w:space="0"/>
              <w:bottom w:val="dotted" w:color="auto" w:sz="4" w:space="0"/>
              <w:right w:val="dotted" w:color="auto" w:sz="4" w:space="0"/>
            </w:tcBorders>
            <w:tcMar/>
            <w:vAlign w:val="center"/>
          </w:tcPr>
          <w:p w:rsidR="00506B0B" w:rsidP="00E509FF" w:rsidRDefault="00506B0B" w14:paraId="2F549207" w14:textId="77777777">
            <w:pPr>
              <w:jc w:val="left"/>
              <w:rPr>
                <w:rFonts w:cs="Tahoma"/>
                <w:color w:val="000000"/>
                <w:sz w:val="16"/>
                <w:szCs w:val="16"/>
              </w:rPr>
            </w:pPr>
            <w:r w:rsidRPr="00FE539B">
              <w:rPr>
                <w:rFonts w:cs="Tahoma"/>
                <w:color w:val="000000"/>
                <w:sz w:val="16"/>
                <w:szCs w:val="16"/>
              </w:rPr>
              <w:t>Lavoratrici gestanti</w:t>
            </w:r>
          </w:p>
        </w:tc>
        <w:tc>
          <w:tcPr>
            <w:tcW w:w="488" w:type="pct"/>
            <w:tcBorders>
              <w:top w:val="dotted" w:color="auto" w:sz="4" w:space="0"/>
              <w:left w:val="dotted" w:color="auto" w:sz="4" w:space="0"/>
              <w:bottom w:val="dotted" w:color="auto" w:sz="4" w:space="0"/>
              <w:right w:val="dotted" w:color="auto" w:sz="4" w:space="0"/>
            </w:tcBorders>
            <w:tcMar/>
            <w:vAlign w:val="center"/>
          </w:tcPr>
          <w:p w:rsidRPr="000D3A57" w:rsidR="00506B0B" w:rsidP="00E509FF" w:rsidRDefault="00506B0B" w14:paraId="5A72EECF" w14:textId="7777777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064053FE" w14:textId="77777777">
            <w:pPr>
              <w:jc w:val="left"/>
              <w:rPr>
                <w:sz w:val="16"/>
                <w:szCs w:val="16"/>
              </w:rPr>
            </w:pPr>
            <w:r>
              <w:rPr>
                <w:sz w:val="16"/>
                <w:szCs w:val="16"/>
              </w:rPr>
              <w:t>Rischi dati da esposizione ad agenti fisici, chimici o biologici</w:t>
            </w:r>
          </w:p>
          <w:p w:rsidRPr="000D3A57" w:rsidR="00506B0B" w:rsidP="00E509FF" w:rsidRDefault="00506B0B" w14:paraId="6CE2F41D" w14:textId="77777777">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59BBE941" w14:textId="77777777">
            <w:pPr>
              <w:jc w:val="left"/>
              <w:rPr>
                <w:rFonts w:cs="Tahoma"/>
                <w:color w:val="000000"/>
                <w:sz w:val="16"/>
                <w:szCs w:val="16"/>
              </w:rPr>
            </w:pPr>
            <w:r>
              <w:rPr>
                <w:rFonts w:cs="Tahoma"/>
                <w:color w:val="000000"/>
                <w:sz w:val="16"/>
                <w:szCs w:val="16"/>
              </w:rPr>
              <w:t xml:space="preserve">Non si rilevano rischi </w:t>
            </w:r>
          </w:p>
        </w:tc>
        <w:tc>
          <w:tcPr>
            <w:tcW w:w="95" w:type="pct"/>
            <w:tcBorders>
              <w:top w:val="dotted" w:color="auto" w:sz="4" w:space="0"/>
              <w:left w:val="dotted" w:color="auto" w:sz="4" w:space="0"/>
              <w:bottom w:val="dotted" w:color="auto" w:sz="4" w:space="0"/>
              <w:right w:val="dotted" w:color="auto" w:sz="4" w:space="0"/>
            </w:tcBorders>
            <w:tcMar/>
            <w:vAlign w:val="center"/>
          </w:tcPr>
          <w:p w:rsidR="00506B0B" w:rsidP="00E509FF" w:rsidRDefault="004D725C" w14:paraId="18F05209" w14:textId="2AAA8F9A">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5687DA91"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auto"/>
            <w:tcMar/>
            <w:vAlign w:val="center"/>
          </w:tcPr>
          <w:p w:rsidR="00506B0B" w:rsidP="00E509FF" w:rsidRDefault="004D725C" w14:paraId="34D8C877" w14:textId="648DC29C">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CA0217" w:rsidR="00506B0B" w:rsidP="00E509FF" w:rsidRDefault="00506B0B" w14:paraId="7B8F4442" w14:textId="77777777">
            <w:pPr>
              <w:jc w:val="left"/>
              <w:rPr>
                <w:rFonts w:cs="Tahoma"/>
                <w:color w:val="000000"/>
                <w:sz w:val="16"/>
                <w:szCs w:val="16"/>
              </w:rPr>
            </w:pPr>
            <w:r>
              <w:rPr>
                <w:rFonts w:cs="Tahoma"/>
                <w:color w:val="000000"/>
                <w:sz w:val="16"/>
                <w:szCs w:val="16"/>
              </w:rPr>
              <w:t>vedere documento Master</w:t>
            </w:r>
          </w:p>
        </w:tc>
      </w:tr>
      <w:tr w:rsidRPr="00F7219D" w:rsidR="00506B0B" w:rsidTr="42CA490B" w14:paraId="53C8B87A" w14:textId="77777777">
        <w:tc>
          <w:tcPr>
            <w:tcW w:w="813" w:type="pct"/>
            <w:gridSpan w:val="2"/>
            <w:tcBorders>
              <w:top w:val="dotted" w:color="auto" w:sz="4" w:space="0"/>
              <w:bottom w:val="dotted" w:color="auto" w:sz="4" w:space="0"/>
              <w:right w:val="dotted" w:color="auto" w:sz="4" w:space="0"/>
            </w:tcBorders>
            <w:tcMar/>
            <w:vAlign w:val="center"/>
          </w:tcPr>
          <w:p w:rsidRPr="002B1A59" w:rsidR="00506B0B" w:rsidP="00E509FF" w:rsidRDefault="00506B0B" w14:paraId="5E0C6186" w14:textId="77777777">
            <w:pPr>
              <w:jc w:val="left"/>
              <w:rPr>
                <w:rFonts w:cs="Tahoma"/>
                <w:sz w:val="16"/>
                <w:szCs w:val="16"/>
              </w:rPr>
            </w:pPr>
            <w:r w:rsidRPr="002B1A59">
              <w:rPr>
                <w:rFonts w:cs="Tahoma"/>
                <w:sz w:val="16"/>
                <w:szCs w:val="16"/>
              </w:rPr>
              <w:t>Contratto d’appalto e d’opera: rischi interferenti</w:t>
            </w:r>
          </w:p>
        </w:tc>
        <w:tc>
          <w:tcPr>
            <w:tcW w:w="488" w:type="pct"/>
            <w:tcBorders>
              <w:top w:val="dotted" w:color="auto" w:sz="4" w:space="0"/>
              <w:left w:val="dotted" w:color="auto" w:sz="4" w:space="0"/>
              <w:bottom w:val="dotted" w:color="auto" w:sz="4" w:space="0"/>
              <w:right w:val="dotted" w:color="auto" w:sz="4" w:space="0"/>
            </w:tcBorders>
            <w:tcMar/>
            <w:vAlign w:val="center"/>
          </w:tcPr>
          <w:p w:rsidRPr="002B1A59" w:rsidR="00506B0B" w:rsidP="00E509FF" w:rsidRDefault="00506B0B" w14:paraId="1C063BEE" w14:textId="77777777">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color="auto" w:sz="4" w:space="0"/>
              <w:left w:val="dotted" w:color="auto" w:sz="4" w:space="0"/>
              <w:bottom w:val="dotted" w:color="auto" w:sz="4" w:space="0"/>
              <w:right w:val="dotted" w:color="auto" w:sz="4" w:space="0"/>
            </w:tcBorders>
            <w:tcMar/>
            <w:vAlign w:val="center"/>
          </w:tcPr>
          <w:p w:rsidRPr="002B1A59" w:rsidR="00506B0B" w:rsidP="00E509FF" w:rsidRDefault="00506B0B" w14:paraId="3635E2AB" w14:textId="77777777">
            <w:pPr>
              <w:jc w:val="left"/>
              <w:rPr>
                <w:rFonts w:cs="Tahoma"/>
                <w:sz w:val="16"/>
                <w:szCs w:val="16"/>
              </w:rPr>
            </w:pPr>
            <w:r w:rsidRPr="002B1A59">
              <w:rPr>
                <w:sz w:val="16"/>
                <w:szCs w:val="16"/>
              </w:rPr>
              <w:t>Interferenze</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2B1A59" w:rsidR="00506B0B" w:rsidP="00E509FF" w:rsidRDefault="00506B0B" w14:paraId="4C457F5B" w14:textId="77777777">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color="auto" w:sz="4" w:space="0"/>
              <w:left w:val="dotted" w:color="auto" w:sz="4" w:space="0"/>
              <w:bottom w:val="dotted" w:color="auto" w:sz="4" w:space="0"/>
              <w:right w:val="dotted" w:color="auto" w:sz="4" w:space="0"/>
            </w:tcBorders>
            <w:tcMar/>
            <w:vAlign w:val="center"/>
          </w:tcPr>
          <w:p w:rsidR="00506B0B" w:rsidP="00E509FF" w:rsidRDefault="004D725C" w14:paraId="2133999B" w14:textId="3407B942">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53989717" w14:textId="77777777">
            <w:pPr>
              <w:spacing w:line="276" w:lineRule="auto"/>
              <w:ind w:right="562"/>
              <w:jc w:val="center"/>
              <w:rPr>
                <w:sz w:val="22"/>
                <w:szCs w:val="22"/>
              </w:rPr>
            </w:pPr>
            <w:r w:rsidRPr="000E44AF">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auto"/>
            <w:tcMar/>
            <w:vAlign w:val="center"/>
          </w:tcPr>
          <w:p w:rsidR="00506B0B" w:rsidP="00E509FF" w:rsidRDefault="004D725C" w14:paraId="1FE927A5" w14:textId="6783C933">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CA0217" w:rsidR="00506B0B" w:rsidP="00E509FF" w:rsidRDefault="00506B0B" w14:paraId="4EA2BA0F" w14:textId="77777777">
            <w:pPr>
              <w:jc w:val="left"/>
              <w:rPr>
                <w:rFonts w:cs="Tahoma"/>
                <w:color w:val="000000"/>
                <w:sz w:val="16"/>
                <w:szCs w:val="16"/>
              </w:rPr>
            </w:pPr>
          </w:p>
        </w:tc>
      </w:tr>
      <w:tr w:rsidRPr="00F7219D" w:rsidR="00506B0B" w:rsidTr="42CA490B" w14:paraId="31987B7B" w14:textId="77777777">
        <w:tc>
          <w:tcPr>
            <w:tcW w:w="813" w:type="pct"/>
            <w:gridSpan w:val="2"/>
            <w:tcBorders>
              <w:top w:val="dotted" w:color="auto" w:sz="4" w:space="0"/>
              <w:bottom w:val="dotted" w:color="auto" w:sz="4" w:space="0"/>
              <w:right w:val="dotted" w:color="auto" w:sz="4" w:space="0"/>
            </w:tcBorders>
            <w:tcMar/>
            <w:vAlign w:val="center"/>
          </w:tcPr>
          <w:p w:rsidR="00506B0B" w:rsidP="00E509FF" w:rsidRDefault="00506B0B" w14:paraId="5659F0CB" w14:textId="77777777">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color="auto" w:sz="4" w:space="0"/>
              <w:left w:val="dotted" w:color="auto" w:sz="4" w:space="0"/>
              <w:bottom w:val="dotted" w:color="auto" w:sz="4" w:space="0"/>
              <w:right w:val="dotted" w:color="auto" w:sz="4" w:space="0"/>
            </w:tcBorders>
            <w:tcMar/>
            <w:vAlign w:val="center"/>
          </w:tcPr>
          <w:p w:rsidRPr="00187C27" w:rsidR="00506B0B" w:rsidP="00E509FF" w:rsidRDefault="00506B0B" w14:paraId="537778BB" w14:textId="77777777">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color="auto" w:sz="4" w:space="0"/>
              <w:left w:val="dotted" w:color="auto" w:sz="4" w:space="0"/>
              <w:bottom w:val="dotted" w:color="auto" w:sz="4" w:space="0"/>
              <w:right w:val="dotted" w:color="auto" w:sz="4" w:space="0"/>
            </w:tcBorders>
            <w:tcMar/>
            <w:vAlign w:val="center"/>
          </w:tcPr>
          <w:p w:rsidRPr="00187C27" w:rsidR="00506B0B" w:rsidP="00E509FF" w:rsidRDefault="00506B0B" w14:paraId="295F87BC" w14:textId="77777777">
            <w:pPr>
              <w:jc w:val="left"/>
              <w:rPr>
                <w:sz w:val="16"/>
              </w:rPr>
            </w:pPr>
            <w:r>
              <w:rPr>
                <w:sz w:val="16"/>
              </w:rPr>
              <w:t>Rischio per lavoratori operanti in spazi confinati con difficoltà di accesso, soccorso e ventilazione</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50E6FD0E" w14:textId="77777777">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color="auto" w:sz="4" w:space="0"/>
              <w:left w:val="dotted" w:color="auto" w:sz="4" w:space="0"/>
              <w:bottom w:val="dotted" w:color="auto" w:sz="4" w:space="0"/>
              <w:right w:val="dotted" w:color="auto" w:sz="4" w:space="0"/>
            </w:tcBorders>
            <w:tcMar/>
            <w:vAlign w:val="center"/>
          </w:tcPr>
          <w:p w:rsidR="00506B0B" w:rsidP="00E509FF" w:rsidRDefault="004D725C" w14:paraId="4886E00C" w14:textId="070CE894">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794DFDA7"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auto"/>
            <w:tcMar/>
            <w:vAlign w:val="center"/>
          </w:tcPr>
          <w:p w:rsidR="00506B0B" w:rsidP="00E509FF" w:rsidRDefault="004D725C" w14:paraId="4008F2F1" w14:textId="4F831F50">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CA0217" w:rsidR="00506B0B" w:rsidP="00E509FF" w:rsidRDefault="00506B0B" w14:paraId="325CEA62" w14:textId="77777777">
            <w:pPr>
              <w:jc w:val="left"/>
              <w:rPr>
                <w:rFonts w:cs="Tahoma"/>
                <w:color w:val="000000"/>
                <w:sz w:val="16"/>
                <w:szCs w:val="16"/>
              </w:rPr>
            </w:pPr>
          </w:p>
        </w:tc>
      </w:tr>
      <w:tr w:rsidRPr="00F7219D" w:rsidR="00506B0B" w:rsidTr="42CA490B" w14:paraId="073AFF01" w14:textId="77777777">
        <w:tc>
          <w:tcPr>
            <w:tcW w:w="813" w:type="pct"/>
            <w:gridSpan w:val="2"/>
            <w:tcBorders>
              <w:top w:val="dotted" w:color="auto" w:sz="4" w:space="0"/>
              <w:bottom w:val="dotted" w:color="auto" w:sz="4" w:space="0"/>
              <w:right w:val="dotted" w:color="auto" w:sz="4" w:space="0"/>
            </w:tcBorders>
            <w:tcMar/>
            <w:vAlign w:val="center"/>
          </w:tcPr>
          <w:p w:rsidRPr="00F639D9" w:rsidR="00506B0B" w:rsidP="00E509FF" w:rsidRDefault="00506B0B" w14:paraId="41C5FB45" w14:textId="77777777">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color="auto" w:sz="4" w:space="0"/>
              <w:left w:val="dotted" w:color="auto" w:sz="4" w:space="0"/>
              <w:bottom w:val="dotted" w:color="auto" w:sz="4" w:space="0"/>
              <w:right w:val="dotted" w:color="auto" w:sz="4" w:space="0"/>
            </w:tcBorders>
            <w:tcMar/>
            <w:vAlign w:val="center"/>
          </w:tcPr>
          <w:p w:rsidRPr="00187C27" w:rsidR="00506B0B" w:rsidP="00E509FF" w:rsidRDefault="00506B0B" w14:paraId="63455AE2" w14:textId="77777777">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76BC819D" w14:textId="77777777">
            <w:pPr>
              <w:jc w:val="left"/>
              <w:rPr>
                <w:rFonts w:cs="Tahoma"/>
                <w:color w:val="000000"/>
                <w:sz w:val="16"/>
                <w:szCs w:val="16"/>
              </w:rPr>
            </w:pPr>
            <w:r>
              <w:rPr>
                <w:rFonts w:cs="Tahoma"/>
                <w:color w:val="000000"/>
                <w:sz w:val="16"/>
                <w:szCs w:val="16"/>
              </w:rPr>
              <w:t>Rischi attinenti il raggiungimento del luogo di lavoro, la fruibilità e la necessità di evacuazione in caso di emergenza.</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716EFB" w:rsidR="00506B0B" w:rsidP="00E509FF" w:rsidRDefault="00506B0B" w14:paraId="38C56B5B" w14:textId="77777777">
            <w:pPr>
              <w:jc w:val="left"/>
              <w:rPr>
                <w:sz w:val="16"/>
                <w:szCs w:val="16"/>
              </w:rPr>
            </w:pPr>
            <w:r>
              <w:rPr>
                <w:sz w:val="16"/>
                <w:szCs w:val="16"/>
              </w:rPr>
              <w:t>Vi sono barriere architettoniche che non consentono l’accesso a lavoratori con disabilità motoria.</w:t>
            </w:r>
          </w:p>
          <w:p w:rsidR="00506B0B" w:rsidP="00716EFB" w:rsidRDefault="00506B0B" w14:paraId="0A7B5520" w14:textId="2EF7ACF3">
            <w:pPr>
              <w:jc w:val="left"/>
              <w:rPr>
                <w:sz w:val="16"/>
                <w:szCs w:val="16"/>
              </w:rPr>
            </w:pPr>
            <w:r w:rsidRPr="00716EFB">
              <w:rPr>
                <w:sz w:val="16"/>
                <w:szCs w:val="16"/>
              </w:rPr>
              <w:t>Qualora se ne presentasse la necessità, gli spazi possono essere opportunamente adeguati (adeguamento servizio igienico).</w:t>
            </w:r>
          </w:p>
        </w:tc>
        <w:tc>
          <w:tcPr>
            <w:tcW w:w="95" w:type="pct"/>
            <w:tcBorders>
              <w:top w:val="dotted" w:color="auto" w:sz="4" w:space="0"/>
              <w:left w:val="dotted" w:color="auto" w:sz="4" w:space="0"/>
              <w:bottom w:val="dotted" w:color="auto" w:sz="4" w:space="0"/>
              <w:right w:val="dotted" w:color="auto" w:sz="4" w:space="0"/>
            </w:tcBorders>
            <w:tcMar/>
            <w:vAlign w:val="center"/>
          </w:tcPr>
          <w:p w:rsidR="00506B0B" w:rsidP="00E509FF" w:rsidRDefault="00716EFB" w14:paraId="387D6FD6" w14:textId="44B418FF">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3F383BF6"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B8CCE4" w:themeFill="accent1" w:themeFillTint="66"/>
            <w:tcMar/>
            <w:vAlign w:val="center"/>
          </w:tcPr>
          <w:p w:rsidR="00506B0B" w:rsidP="00E509FF" w:rsidRDefault="00716EFB" w14:paraId="6B611053" w14:textId="61195742">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00506B0B" w:rsidP="00716EFB" w:rsidRDefault="00506B0B" w14:paraId="0B95A72C" w14:textId="152D6820">
            <w:pPr>
              <w:jc w:val="left"/>
              <w:rPr>
                <w:rFonts w:cs="Tahoma"/>
                <w:color w:val="000000"/>
                <w:sz w:val="16"/>
                <w:szCs w:val="16"/>
              </w:rPr>
            </w:pPr>
            <w:r w:rsidRPr="009C419B">
              <w:rPr>
                <w:rFonts w:cs="Tahoma"/>
                <w:sz w:val="16"/>
                <w:szCs w:val="16"/>
              </w:rPr>
              <w:t xml:space="preserve">Nella sede è presente </w:t>
            </w:r>
            <w:r w:rsidRPr="002B2D1D">
              <w:rPr>
                <w:rFonts w:cs="Tahoma"/>
                <w:color w:val="000000"/>
                <w:sz w:val="16"/>
                <w:szCs w:val="16"/>
              </w:rPr>
              <w:t>lavorator</w:t>
            </w:r>
            <w:r>
              <w:rPr>
                <w:rFonts w:cs="Tahoma"/>
                <w:color w:val="000000"/>
                <w:sz w:val="16"/>
                <w:szCs w:val="16"/>
              </w:rPr>
              <w:t>e</w:t>
            </w:r>
            <w:r w:rsidRPr="002B2D1D">
              <w:rPr>
                <w:rFonts w:cs="Tahoma"/>
                <w:color w:val="000000"/>
                <w:sz w:val="16"/>
                <w:szCs w:val="16"/>
              </w:rPr>
              <w:t xml:space="preserve"> con disabilità motoria</w:t>
            </w:r>
            <w:r w:rsidRPr="009C419B">
              <w:rPr>
                <w:rFonts w:cs="Tahoma"/>
                <w:sz w:val="16"/>
                <w:szCs w:val="16"/>
              </w:rPr>
              <w:t xml:space="preserve"> per </w:t>
            </w:r>
            <w:r>
              <w:rPr>
                <w:rFonts w:cs="Tahoma"/>
                <w:sz w:val="16"/>
                <w:szCs w:val="16"/>
              </w:rPr>
              <w:t>il</w:t>
            </w:r>
            <w:r w:rsidRPr="009C419B">
              <w:rPr>
                <w:rFonts w:cs="Tahoma"/>
                <w:sz w:val="16"/>
                <w:szCs w:val="16"/>
              </w:rPr>
              <w:t xml:space="preserve"> quale, a seguito di consulto tra medico competente, lavoratore e RSPP </w:t>
            </w:r>
            <w:r>
              <w:rPr>
                <w:rFonts w:cs="Tahoma"/>
                <w:sz w:val="16"/>
                <w:szCs w:val="16"/>
              </w:rPr>
              <w:t xml:space="preserve">verranno </w:t>
            </w:r>
            <w:r w:rsidRPr="009C419B">
              <w:rPr>
                <w:rFonts w:cs="Tahoma"/>
                <w:sz w:val="16"/>
                <w:szCs w:val="16"/>
              </w:rPr>
              <w:t>adotta</w:t>
            </w:r>
            <w:r>
              <w:rPr>
                <w:rFonts w:cs="Tahoma"/>
                <w:sz w:val="16"/>
                <w:szCs w:val="16"/>
              </w:rPr>
              <w:t xml:space="preserve">ti opportuni accomodamenti. </w:t>
            </w:r>
          </w:p>
        </w:tc>
      </w:tr>
      <w:tr w:rsidRPr="00F7219D" w:rsidR="00506B0B" w:rsidTr="42CA490B" w14:paraId="057B9EA0" w14:textId="77777777">
        <w:tc>
          <w:tcPr>
            <w:tcW w:w="813" w:type="pct"/>
            <w:gridSpan w:val="2"/>
            <w:tcBorders>
              <w:top w:val="dotted" w:color="auto" w:sz="4" w:space="0"/>
              <w:bottom w:val="dotted" w:color="auto" w:sz="4" w:space="0"/>
              <w:right w:val="dotted" w:color="auto" w:sz="4" w:space="0"/>
            </w:tcBorders>
            <w:tcMar/>
            <w:vAlign w:val="center"/>
          </w:tcPr>
          <w:p w:rsidRPr="00F639D9" w:rsidR="00506B0B" w:rsidP="00E509FF" w:rsidRDefault="00506B0B" w14:paraId="7D558FCB" w14:textId="7777777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color="auto" w:sz="4" w:space="0"/>
              <w:left w:val="dotted" w:color="auto" w:sz="4" w:space="0"/>
              <w:bottom w:val="dotted" w:color="auto" w:sz="4" w:space="0"/>
              <w:right w:val="dotted" w:color="auto" w:sz="4" w:space="0"/>
            </w:tcBorders>
            <w:tcMar/>
            <w:vAlign w:val="center"/>
          </w:tcPr>
          <w:p w:rsidRPr="000D3A57" w:rsidR="00506B0B" w:rsidP="00E509FF" w:rsidRDefault="00506B0B" w14:paraId="567A550F" w14:textId="7777777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color="auto" w:sz="4" w:space="0"/>
              <w:left w:val="dotted" w:color="auto" w:sz="4" w:space="0"/>
              <w:bottom w:val="dotted" w:color="auto" w:sz="4" w:space="0"/>
              <w:right w:val="dotted" w:color="auto" w:sz="4" w:space="0"/>
            </w:tcBorders>
            <w:tcMar/>
            <w:vAlign w:val="center"/>
          </w:tcPr>
          <w:p w:rsidRPr="000D3A57" w:rsidR="00506B0B" w:rsidP="00E509FF" w:rsidRDefault="00506B0B" w14:paraId="2E1DF319" w14:textId="77777777">
            <w:pPr>
              <w:jc w:val="left"/>
              <w:rPr>
                <w:rFonts w:cs="Tahoma"/>
                <w:color w:val="000000"/>
                <w:sz w:val="16"/>
                <w:szCs w:val="16"/>
              </w:rPr>
            </w:pPr>
            <w:r>
              <w:rPr>
                <w:rFonts w:cs="Tahoma"/>
                <w:color w:val="000000"/>
                <w:sz w:val="16"/>
                <w:szCs w:val="16"/>
              </w:rPr>
              <w:t>Rischi di varia natura.</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4E03C6F8" w14:textId="77777777">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color="auto" w:sz="4" w:space="0"/>
              <w:left w:val="dotted" w:color="auto" w:sz="4" w:space="0"/>
              <w:bottom w:val="dotted" w:color="auto" w:sz="4" w:space="0"/>
              <w:right w:val="dotted" w:color="auto" w:sz="4" w:space="0"/>
            </w:tcBorders>
            <w:tcMar/>
            <w:vAlign w:val="center"/>
          </w:tcPr>
          <w:p w:rsidR="00506B0B" w:rsidP="00E509FF" w:rsidRDefault="00716EFB" w14:paraId="01F4FD7A" w14:textId="49FC07DD">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2EACDB95"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B8CCE4" w:themeFill="accent1" w:themeFillTint="66"/>
            <w:tcMar/>
            <w:vAlign w:val="center"/>
          </w:tcPr>
          <w:p w:rsidR="00506B0B" w:rsidP="00E509FF" w:rsidRDefault="00716EFB" w14:paraId="3870A7B1" w14:textId="2FAC8845">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CA0217" w:rsidR="00506B0B" w:rsidP="00716EFB" w:rsidRDefault="00506B0B" w14:paraId="7A32AF4A" w14:textId="2E5B1615">
            <w:pPr>
              <w:jc w:val="left"/>
              <w:rPr>
                <w:rFonts w:cs="Tahoma"/>
                <w:color w:val="000000"/>
                <w:sz w:val="16"/>
                <w:szCs w:val="16"/>
              </w:rPr>
            </w:pPr>
            <w:r w:rsidRPr="009C419B">
              <w:rPr>
                <w:rFonts w:cs="Tahoma"/>
                <w:sz w:val="16"/>
                <w:szCs w:val="16"/>
              </w:rPr>
              <w:t xml:space="preserve">Nella sede è presente una categoria protetta per la quale, a seguito di consulto tra medico competente, lavoratore e RSPP </w:t>
            </w:r>
            <w:r>
              <w:rPr>
                <w:rFonts w:cs="Tahoma"/>
                <w:sz w:val="16"/>
                <w:szCs w:val="16"/>
              </w:rPr>
              <w:t>si valuterà la necessità di</w:t>
            </w:r>
            <w:r w:rsidRPr="009C419B">
              <w:rPr>
                <w:rFonts w:cs="Tahoma"/>
                <w:sz w:val="16"/>
                <w:szCs w:val="16"/>
              </w:rPr>
              <w:t xml:space="preserve"> adotta</w:t>
            </w:r>
            <w:r>
              <w:rPr>
                <w:rFonts w:cs="Tahoma"/>
                <w:sz w:val="16"/>
                <w:szCs w:val="16"/>
              </w:rPr>
              <w:t xml:space="preserve">re </w:t>
            </w:r>
            <w:r w:rsidRPr="009C419B">
              <w:rPr>
                <w:rFonts w:cs="Tahoma"/>
                <w:sz w:val="16"/>
                <w:szCs w:val="16"/>
              </w:rPr>
              <w:t>accomodamenti ragionevoli</w:t>
            </w:r>
            <w:r>
              <w:rPr>
                <w:rFonts w:cs="Tahoma"/>
                <w:color w:val="FF0000"/>
                <w:sz w:val="16"/>
                <w:szCs w:val="16"/>
              </w:rPr>
              <w:t xml:space="preserve">. </w:t>
            </w:r>
          </w:p>
        </w:tc>
      </w:tr>
      <w:tr w:rsidRPr="002D0292" w:rsidR="00506B0B" w:rsidTr="42CA490B" w14:paraId="2A8BA2F0" w14:textId="77777777">
        <w:trPr>
          <w:trHeight w:val="405"/>
        </w:trPr>
        <w:tc>
          <w:tcPr>
            <w:tcW w:w="183" w:type="pct"/>
            <w:shd w:val="clear" w:color="auto" w:fill="BFBFBF" w:themeFill="background1" w:themeFillShade="BF"/>
            <w:tcMar/>
            <w:vAlign w:val="center"/>
          </w:tcPr>
          <w:p w:rsidRPr="00746FBA" w:rsidR="00506B0B" w:rsidP="00F7219D" w:rsidRDefault="00506B0B" w14:paraId="72811399" w14:textId="77777777">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tcMar/>
            <w:vAlign w:val="center"/>
          </w:tcPr>
          <w:p w:rsidRPr="002D0292" w:rsidR="00506B0B" w:rsidP="00F7219D" w:rsidRDefault="00040086" w14:paraId="5CD9CC9E" w14:textId="3981C22F">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Pr="00F7219D" w:rsidR="00506B0B" w:rsidTr="42CA490B" w14:paraId="54290F8F" w14:textId="77777777">
        <w:tc>
          <w:tcPr>
            <w:tcW w:w="813" w:type="pct"/>
            <w:gridSpan w:val="2"/>
            <w:tcBorders>
              <w:top w:val="dotted" w:color="auto" w:sz="4" w:space="0"/>
              <w:bottom w:val="dotted" w:color="auto" w:sz="4" w:space="0"/>
              <w:right w:val="dotted" w:color="auto" w:sz="4" w:space="0"/>
            </w:tcBorders>
            <w:tcMar/>
            <w:vAlign w:val="center"/>
          </w:tcPr>
          <w:p w:rsidR="00506B0B" w:rsidP="00E509FF" w:rsidRDefault="00506B0B" w14:paraId="49F6AD59" w14:textId="77777777">
            <w:pPr>
              <w:jc w:val="left"/>
              <w:rPr>
                <w:rFonts w:cs="Tahoma"/>
                <w:color w:val="000000"/>
                <w:sz w:val="16"/>
                <w:szCs w:val="16"/>
              </w:rPr>
            </w:pPr>
            <w:r w:rsidRPr="00785211">
              <w:rPr>
                <w:rFonts w:cs="Tahoma"/>
                <w:color w:val="000000"/>
                <w:sz w:val="16"/>
                <w:szCs w:val="16"/>
              </w:rPr>
              <w:t>Stress lavoro-correlato</w:t>
            </w:r>
          </w:p>
        </w:tc>
        <w:tc>
          <w:tcPr>
            <w:tcW w:w="488" w:type="pct"/>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17651935" w14:textId="7777777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Pr="002D0292" w:rsidR="00506B0B" w:rsidP="00E509FF" w:rsidRDefault="00506B0B" w14:paraId="1C84D2FC" w14:textId="77777777">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B27BF1" w:rsidR="00506B0B" w:rsidP="00E509FF" w:rsidRDefault="00506B0B" w14:paraId="2E9EC106" w14:textId="77777777">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1B5FD4DB" w14:textId="77777777">
            <w:pPr>
              <w:spacing w:line="276" w:lineRule="auto"/>
              <w:ind w:right="562"/>
              <w:jc w:val="left"/>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46758896" w14:textId="77777777">
            <w:pPr>
              <w:spacing w:line="276" w:lineRule="auto"/>
              <w:ind w:right="562"/>
              <w:jc w:val="left"/>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F074C3" w:rsidR="00506B0B" w:rsidP="00E509FF" w:rsidRDefault="00506B0B" w14:paraId="2605B0B8" w14:textId="77777777">
            <w:pPr>
              <w:spacing w:line="276" w:lineRule="auto"/>
              <w:ind w:right="562"/>
              <w:jc w:val="left"/>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CA0217" w:rsidR="00506B0B" w:rsidP="00E509FF" w:rsidRDefault="00506B0B" w14:paraId="43594E99" w14:textId="77777777">
            <w:pPr>
              <w:jc w:val="left"/>
              <w:rPr>
                <w:rFonts w:cs="Tahoma"/>
                <w:color w:val="000000"/>
                <w:sz w:val="16"/>
                <w:szCs w:val="16"/>
              </w:rPr>
            </w:pPr>
            <w:r>
              <w:rPr>
                <w:rFonts w:cs="Tahoma"/>
                <w:color w:val="000000"/>
                <w:sz w:val="16"/>
                <w:szCs w:val="16"/>
              </w:rPr>
              <w:t>vedere documento Master</w:t>
            </w:r>
          </w:p>
        </w:tc>
      </w:tr>
      <w:tr w:rsidRPr="00F7219D" w:rsidR="00506B0B" w:rsidTr="42CA490B" w14:paraId="26770E76" w14:textId="77777777">
        <w:trPr>
          <w:trHeight w:val="495"/>
        </w:trPr>
        <w:tc>
          <w:tcPr>
            <w:tcW w:w="813" w:type="pct"/>
            <w:gridSpan w:val="2"/>
            <w:tcBorders>
              <w:top w:val="dotted" w:color="auto" w:sz="4" w:space="0"/>
              <w:bottom w:val="dotted" w:color="auto" w:sz="4" w:space="0"/>
              <w:right w:val="dotted" w:color="auto" w:sz="4" w:space="0"/>
            </w:tcBorders>
            <w:tcMar/>
            <w:vAlign w:val="center"/>
          </w:tcPr>
          <w:p w:rsidRPr="00785211" w:rsidR="00506B0B" w:rsidP="00E509FF" w:rsidRDefault="00506B0B" w14:paraId="4646C1D5" w14:textId="77777777">
            <w:pPr>
              <w:jc w:val="left"/>
              <w:rPr>
                <w:rFonts w:cs="Tahoma"/>
                <w:color w:val="000000"/>
                <w:sz w:val="16"/>
                <w:szCs w:val="16"/>
              </w:rPr>
            </w:pPr>
            <w:r>
              <w:rPr>
                <w:rFonts w:cs="Tahoma"/>
                <w:color w:val="000000"/>
                <w:sz w:val="16"/>
                <w:szCs w:val="16"/>
              </w:rPr>
              <w:t>Mobbing</w:t>
            </w:r>
          </w:p>
        </w:tc>
        <w:tc>
          <w:tcPr>
            <w:tcW w:w="488"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2386DCE6" w14:textId="7777777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Pr="00763BA6" w:rsidR="00506B0B" w:rsidP="00E509FF" w:rsidRDefault="00506B0B" w14:paraId="07D53934" w14:textId="77777777">
            <w:pPr>
              <w:rPr>
                <w:sz w:val="16"/>
              </w:rPr>
            </w:pPr>
            <w:r>
              <w:rPr>
                <w:sz w:val="16"/>
              </w:rPr>
              <w:t>Codice Civile, art. 2087</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1A00249C" w14:textId="77777777">
            <w:pPr>
              <w:rPr>
                <w:sz w:val="16"/>
                <w:szCs w:val="16"/>
              </w:rPr>
            </w:pPr>
          </w:p>
        </w:tc>
        <w:tc>
          <w:tcPr>
            <w:tcW w:w="95"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1289284D" w14:textId="77777777">
            <w:pPr>
              <w:spacing w:line="276" w:lineRule="auto"/>
              <w:ind w:right="562"/>
              <w:jc w:val="left"/>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32DBCB38" w14:textId="77777777">
            <w:pPr>
              <w:spacing w:line="276" w:lineRule="auto"/>
              <w:ind w:right="562"/>
              <w:jc w:val="left"/>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F074C3" w:rsidR="00506B0B" w:rsidP="00E509FF" w:rsidRDefault="00506B0B" w14:paraId="350FF47E" w14:textId="77777777">
            <w:pPr>
              <w:spacing w:line="276" w:lineRule="auto"/>
              <w:ind w:right="562"/>
              <w:jc w:val="left"/>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00506B0B" w:rsidP="00E509FF" w:rsidRDefault="00506B0B" w14:paraId="402354C0" w14:textId="77777777">
            <w:pPr>
              <w:jc w:val="left"/>
              <w:rPr>
                <w:rFonts w:cs="Tahoma"/>
                <w:color w:val="000000"/>
                <w:sz w:val="16"/>
                <w:szCs w:val="16"/>
              </w:rPr>
            </w:pPr>
            <w:r>
              <w:rPr>
                <w:rFonts w:cs="Tahoma"/>
                <w:color w:val="000000"/>
                <w:sz w:val="16"/>
                <w:szCs w:val="16"/>
              </w:rPr>
              <w:t>vedere documento Master</w:t>
            </w:r>
          </w:p>
        </w:tc>
      </w:tr>
      <w:tr w:rsidRPr="002D0292" w:rsidR="00506B0B" w:rsidTr="42CA490B" w14:paraId="71B38C5E" w14:textId="77777777">
        <w:tc>
          <w:tcPr>
            <w:tcW w:w="183" w:type="pct"/>
            <w:shd w:val="clear" w:color="auto" w:fill="BFBFBF" w:themeFill="background1" w:themeFillShade="BF"/>
            <w:tcMar/>
            <w:vAlign w:val="center"/>
          </w:tcPr>
          <w:p w:rsidRPr="00746FBA" w:rsidR="00506B0B" w:rsidP="00F7219D" w:rsidRDefault="00506B0B" w14:paraId="40728DFF" w14:textId="77777777">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tcMar/>
            <w:vAlign w:val="center"/>
          </w:tcPr>
          <w:p w:rsidRPr="002D0292" w:rsidR="00506B0B" w:rsidP="00F7219D" w:rsidRDefault="00040086" w14:paraId="05BE5445" w14:textId="181D7482">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Pr="00F7219D" w:rsidR="00506B0B" w:rsidTr="42CA490B" w14:paraId="3F8EDCBD" w14:textId="77777777">
        <w:tc>
          <w:tcPr>
            <w:tcW w:w="813" w:type="pct"/>
            <w:gridSpan w:val="2"/>
            <w:tcBorders>
              <w:top w:val="dotted" w:color="auto" w:sz="4" w:space="0"/>
              <w:bottom w:val="dotted" w:color="auto" w:sz="4" w:space="0"/>
              <w:right w:val="dotted" w:color="auto" w:sz="4" w:space="0"/>
            </w:tcBorders>
            <w:tcMar/>
            <w:vAlign w:val="center"/>
          </w:tcPr>
          <w:p w:rsidRPr="00BA4231" w:rsidR="00506B0B" w:rsidP="00E509FF" w:rsidRDefault="00506B0B" w14:paraId="101CDFEC" w14:textId="77777777">
            <w:pPr>
              <w:jc w:val="left"/>
              <w:rPr>
                <w:rFonts w:cs="Tahoma"/>
                <w:color w:val="000000"/>
                <w:sz w:val="16"/>
                <w:szCs w:val="16"/>
              </w:rPr>
            </w:pPr>
            <w:r>
              <w:rPr>
                <w:rFonts w:cs="Tahoma"/>
                <w:color w:val="000000"/>
                <w:sz w:val="16"/>
                <w:szCs w:val="16"/>
              </w:rPr>
              <w:t>Rumore</w:t>
            </w:r>
          </w:p>
        </w:tc>
        <w:tc>
          <w:tcPr>
            <w:tcW w:w="488" w:type="pct"/>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3EC71842" w14:textId="7777777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tcPr>
          <w:p w:rsidRPr="003030DA" w:rsidR="00506B0B" w:rsidP="00E509FF" w:rsidRDefault="00506B0B" w14:paraId="76FA664D" w14:textId="77777777">
            <w:pPr>
              <w:jc w:val="left"/>
              <w:rPr>
                <w:rFonts w:cs="Tahoma"/>
                <w:color w:val="000000"/>
                <w:sz w:val="16"/>
                <w:szCs w:val="16"/>
              </w:rPr>
            </w:pPr>
            <w:r>
              <w:rPr>
                <w:rFonts w:cs="Tahoma"/>
                <w:color w:val="000000"/>
                <w:sz w:val="16"/>
                <w:szCs w:val="16"/>
              </w:rPr>
              <w:t>Ipoacusia</w:t>
            </w:r>
          </w:p>
          <w:p w:rsidRPr="003030DA" w:rsidR="00506B0B" w:rsidP="00E509FF" w:rsidRDefault="00506B0B" w14:paraId="7F339F5D" w14:textId="77777777">
            <w:pPr>
              <w:jc w:val="left"/>
              <w:rPr>
                <w:rFonts w:cs="Tahoma"/>
                <w:color w:val="000000"/>
                <w:sz w:val="16"/>
                <w:szCs w:val="16"/>
              </w:rPr>
            </w:pPr>
            <w:r w:rsidRPr="003030DA">
              <w:rPr>
                <w:rFonts w:cs="Tahoma"/>
                <w:color w:val="000000"/>
                <w:sz w:val="16"/>
                <w:szCs w:val="16"/>
              </w:rPr>
              <w:t xml:space="preserve">Difficoltà di comunicazione </w:t>
            </w:r>
          </w:p>
          <w:p w:rsidRPr="003030DA" w:rsidR="00506B0B" w:rsidP="00E509FF" w:rsidRDefault="00506B0B" w14:paraId="7A75BBAD" w14:textId="77777777">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11ADD6A9" w14:textId="67689DED">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rsidR="00506B0B" w:rsidP="00E509FF" w:rsidRDefault="00506B0B" w14:paraId="7DB403D2" w14:textId="77777777">
            <w:pPr>
              <w:jc w:val="left"/>
              <w:rPr>
                <w:rFonts w:cs="Tahoma"/>
                <w:color w:val="000000"/>
                <w:sz w:val="16"/>
                <w:szCs w:val="16"/>
              </w:rPr>
            </w:pPr>
          </w:p>
          <w:p w:rsidRPr="00534461" w:rsidR="00506B0B" w:rsidP="00E509FF" w:rsidRDefault="00506B0B" w14:paraId="7E038B24" w14:textId="77777777">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68FDEE05"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70A11F17"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F074C3" w:rsidR="00506B0B" w:rsidP="00E509FF" w:rsidRDefault="00506B0B" w14:paraId="7032970F"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A40F78" w:rsidR="00506B0B" w:rsidP="00E509FF" w:rsidRDefault="00506B0B" w14:paraId="4C6E53BA" w14:textId="337F8D9A">
            <w:pPr>
              <w:jc w:val="left"/>
              <w:rPr>
                <w:rFonts w:cs="Tahoma"/>
                <w:sz w:val="16"/>
                <w:szCs w:val="16"/>
              </w:rPr>
            </w:pPr>
          </w:p>
        </w:tc>
      </w:tr>
      <w:tr w:rsidRPr="00F7219D" w:rsidR="00506B0B" w:rsidTr="42CA490B" w14:paraId="712A1DD1" w14:textId="77777777">
        <w:tc>
          <w:tcPr>
            <w:tcW w:w="813" w:type="pct"/>
            <w:gridSpan w:val="2"/>
            <w:tcBorders>
              <w:top w:val="dotted" w:color="auto" w:sz="4" w:space="0"/>
              <w:bottom w:val="dotted" w:color="auto" w:sz="4" w:space="0"/>
              <w:right w:val="dotted" w:color="auto" w:sz="4" w:space="0"/>
            </w:tcBorders>
            <w:tcMar/>
            <w:vAlign w:val="center"/>
          </w:tcPr>
          <w:p w:rsidR="00506B0B" w:rsidP="00E509FF" w:rsidRDefault="00506B0B" w14:paraId="66B71427" w14:textId="77777777">
            <w:pPr>
              <w:jc w:val="left"/>
              <w:rPr>
                <w:rFonts w:cs="Tahoma"/>
                <w:color w:val="000000"/>
                <w:sz w:val="16"/>
                <w:szCs w:val="16"/>
              </w:rPr>
            </w:pPr>
            <w:r w:rsidRPr="002A63D6">
              <w:rPr>
                <w:rFonts w:cs="Tahoma"/>
                <w:color w:val="000000"/>
                <w:sz w:val="16"/>
                <w:szCs w:val="16"/>
              </w:rPr>
              <w:t>Vibrazioni</w:t>
            </w:r>
          </w:p>
        </w:tc>
        <w:tc>
          <w:tcPr>
            <w:tcW w:w="488"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188CFFAD" w14:textId="7777777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74394BB6" w14:textId="77777777">
            <w:pPr>
              <w:jc w:val="left"/>
              <w:rPr>
                <w:sz w:val="16"/>
                <w:szCs w:val="16"/>
              </w:rPr>
            </w:pPr>
            <w:r>
              <w:rPr>
                <w:sz w:val="16"/>
                <w:szCs w:val="16"/>
                <w:u w:val="single"/>
              </w:rPr>
              <w:t>Per sistema mano-braccio</w:t>
            </w:r>
            <w:r>
              <w:rPr>
                <w:sz w:val="16"/>
                <w:szCs w:val="16"/>
              </w:rPr>
              <w:t>: rischi di disturbi vascolari, osteoarticolari, neurologici o muscolari</w:t>
            </w:r>
          </w:p>
          <w:p w:rsidR="00506B0B" w:rsidP="00E509FF" w:rsidRDefault="00506B0B" w14:paraId="551A8A57" w14:textId="77777777">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534461" w:rsidR="00506B0B" w:rsidP="00E509FF" w:rsidRDefault="00506B0B" w14:paraId="763A03F1" w14:textId="77777777">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color="auto" w:sz="4" w:space="0"/>
              <w:left w:val="dotted" w:color="auto" w:sz="4" w:space="0"/>
              <w:bottom w:val="dotted" w:color="auto" w:sz="4" w:space="0"/>
              <w:right w:val="dotted" w:color="auto" w:sz="4" w:space="0"/>
            </w:tcBorders>
            <w:tcMar/>
            <w:vAlign w:val="center"/>
          </w:tcPr>
          <w:p w:rsidR="00506B0B" w:rsidP="00E509FF" w:rsidRDefault="004D725C" w14:paraId="2AB63AAD" w14:textId="7EE98EEF">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2BF5B7B8"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00506B0B" w:rsidP="00E509FF" w:rsidRDefault="004D725C" w14:paraId="0C95E284" w14:textId="3DA4E4B5">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CA0217" w:rsidR="00506B0B" w:rsidP="00E509FF" w:rsidRDefault="00506B0B" w14:paraId="6D1F9F2B" w14:textId="77777777">
            <w:pPr>
              <w:jc w:val="left"/>
              <w:rPr>
                <w:rFonts w:cs="Tahoma"/>
                <w:color w:val="000000"/>
                <w:sz w:val="16"/>
                <w:szCs w:val="16"/>
              </w:rPr>
            </w:pPr>
          </w:p>
        </w:tc>
      </w:tr>
      <w:tr w:rsidRPr="00F7219D" w:rsidR="00506B0B" w:rsidTr="42CA490B" w14:paraId="466A50FC" w14:textId="77777777">
        <w:tc>
          <w:tcPr>
            <w:tcW w:w="813" w:type="pct"/>
            <w:gridSpan w:val="2"/>
            <w:tcBorders>
              <w:top w:val="dotted" w:color="auto" w:sz="4" w:space="0"/>
              <w:bottom w:val="dotted" w:color="auto" w:sz="4" w:space="0"/>
              <w:right w:val="dotted" w:color="auto" w:sz="4" w:space="0"/>
            </w:tcBorders>
            <w:tcMar/>
            <w:vAlign w:val="center"/>
          </w:tcPr>
          <w:p w:rsidRPr="00BA4231" w:rsidR="00506B0B" w:rsidP="00E509FF" w:rsidRDefault="00506B0B" w14:paraId="77C6DC06" w14:textId="77777777">
            <w:pPr>
              <w:jc w:val="left"/>
              <w:rPr>
                <w:rFonts w:cs="Tahoma"/>
                <w:color w:val="000000"/>
                <w:sz w:val="16"/>
                <w:szCs w:val="16"/>
              </w:rPr>
            </w:pPr>
            <w:r w:rsidRPr="00BA4231">
              <w:rPr>
                <w:rFonts w:cs="Tahoma"/>
                <w:color w:val="000000"/>
                <w:sz w:val="16"/>
                <w:szCs w:val="16"/>
              </w:rPr>
              <w:t>Campi elettromagnetici</w:t>
            </w:r>
          </w:p>
        </w:tc>
        <w:tc>
          <w:tcPr>
            <w:tcW w:w="488" w:type="pct"/>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22F3D12F" w14:textId="7777777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tcPr>
          <w:p w:rsidRPr="00F639D9" w:rsidR="00506B0B" w:rsidP="00E509FF" w:rsidRDefault="00506B0B" w14:paraId="7EACCD6A" w14:textId="77777777">
            <w:pPr>
              <w:jc w:val="left"/>
              <w:rPr>
                <w:sz w:val="16"/>
                <w:szCs w:val="16"/>
              </w:rPr>
            </w:pPr>
            <w:r w:rsidRPr="00F639D9">
              <w:rPr>
                <w:sz w:val="16"/>
                <w:szCs w:val="16"/>
              </w:rPr>
              <w:t>Rischi per la salute e la sicurezza derivanti dall'esposizione ai campi elettromagnetici (da 0 Hz a 300 GHz).</w:t>
            </w:r>
          </w:p>
          <w:p w:rsidRPr="00F639D9" w:rsidR="00506B0B" w:rsidP="00E509FF" w:rsidRDefault="00506B0B" w14:paraId="46515770" w14:textId="77777777">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9B70E4" w:rsidR="00506B0B" w:rsidP="00E509FF" w:rsidRDefault="00506B0B" w14:paraId="098D18C0" w14:textId="3F681421">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rsidRPr="001736F6" w:rsidR="00506B0B" w:rsidP="00E509FF" w:rsidRDefault="00506B0B" w14:paraId="04FB2E62" w14:textId="77777777">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rsidRPr="009B70E4" w:rsidR="00506B0B" w:rsidP="00E509FF" w:rsidRDefault="00506B0B" w14:paraId="332F14A8" w14:textId="77777777">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30384D92"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7B049A06"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F074C3" w:rsidR="00506B0B" w:rsidP="00E509FF" w:rsidRDefault="00506B0B" w14:paraId="7A95DD06"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CA0217" w:rsidR="00506B0B" w:rsidP="00E509FF" w:rsidRDefault="00506B0B" w14:paraId="624D3154" w14:textId="77777777">
            <w:pPr>
              <w:jc w:val="left"/>
              <w:rPr>
                <w:rFonts w:cs="Tahoma"/>
                <w:color w:val="000000"/>
                <w:sz w:val="16"/>
                <w:szCs w:val="16"/>
              </w:rPr>
            </w:pPr>
          </w:p>
        </w:tc>
      </w:tr>
      <w:tr w:rsidRPr="00F7219D" w:rsidR="00506B0B" w:rsidTr="42CA490B" w14:paraId="3E939DD4" w14:textId="77777777">
        <w:tc>
          <w:tcPr>
            <w:tcW w:w="813" w:type="pct"/>
            <w:gridSpan w:val="2"/>
            <w:tcBorders>
              <w:top w:val="dotted" w:color="auto" w:sz="4" w:space="0"/>
              <w:bottom w:val="dotted" w:color="auto" w:sz="4" w:space="0"/>
              <w:right w:val="dotted" w:color="auto" w:sz="4" w:space="0"/>
            </w:tcBorders>
            <w:tcMar/>
            <w:vAlign w:val="center"/>
          </w:tcPr>
          <w:p w:rsidRPr="00353F0A" w:rsidR="00506B0B" w:rsidP="00E509FF" w:rsidRDefault="00506B0B" w14:paraId="77B1BBD8" w14:textId="77777777">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color="auto" w:sz="4" w:space="0"/>
              <w:left w:val="dotted" w:color="auto" w:sz="4" w:space="0"/>
              <w:bottom w:val="dotted" w:color="auto" w:sz="4" w:space="0"/>
              <w:right w:val="dotted" w:color="auto" w:sz="4" w:space="0"/>
            </w:tcBorders>
            <w:tcMar/>
            <w:vAlign w:val="center"/>
          </w:tcPr>
          <w:p w:rsidRPr="00353F0A" w:rsidR="00506B0B" w:rsidP="00E509FF" w:rsidRDefault="00506B0B" w14:paraId="788047AC" w14:textId="77777777">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color="auto" w:sz="4" w:space="0"/>
              <w:left w:val="dotted" w:color="auto" w:sz="4" w:space="0"/>
              <w:bottom w:val="dotted" w:color="auto" w:sz="4" w:space="0"/>
              <w:right w:val="dotted" w:color="auto" w:sz="4" w:space="0"/>
            </w:tcBorders>
            <w:tcMar/>
            <w:vAlign w:val="center"/>
          </w:tcPr>
          <w:p w:rsidRPr="00353F0A" w:rsidR="00506B0B" w:rsidP="00E509FF" w:rsidRDefault="00506B0B" w14:paraId="6C4A9B93" w14:textId="77777777">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053F4D9E" w14:textId="77777777">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rsidRPr="00534461" w:rsidR="00506B0B" w:rsidP="00E509FF" w:rsidRDefault="00506B0B" w14:paraId="68915993" w14:textId="77777777">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2B263891" w14:textId="77777777">
            <w:pPr>
              <w:spacing w:line="276" w:lineRule="auto"/>
              <w:ind w:right="562"/>
              <w:jc w:val="left"/>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7454D62F" w14:textId="77777777">
            <w:pPr>
              <w:spacing w:line="276" w:lineRule="auto"/>
              <w:ind w:right="562"/>
              <w:jc w:val="left"/>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F074C3" w:rsidR="00506B0B" w:rsidP="00E509FF" w:rsidRDefault="00506B0B" w14:paraId="75A9BC29" w14:textId="77777777">
            <w:pPr>
              <w:spacing w:line="276" w:lineRule="auto"/>
              <w:ind w:right="562"/>
              <w:jc w:val="left"/>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CA0217" w:rsidR="00506B0B" w:rsidP="00E509FF" w:rsidRDefault="00506B0B" w14:paraId="0BA4711A" w14:textId="77777777">
            <w:pPr>
              <w:jc w:val="left"/>
              <w:rPr>
                <w:rFonts w:cs="Tahoma"/>
                <w:color w:val="000000"/>
                <w:sz w:val="16"/>
                <w:szCs w:val="16"/>
              </w:rPr>
            </w:pPr>
          </w:p>
        </w:tc>
      </w:tr>
      <w:tr w:rsidRPr="00F7219D" w:rsidR="00506B0B" w:rsidTr="42CA490B" w14:paraId="7E624431" w14:textId="77777777">
        <w:trPr>
          <w:trHeight w:val="495"/>
        </w:trPr>
        <w:tc>
          <w:tcPr>
            <w:tcW w:w="813" w:type="pct"/>
            <w:gridSpan w:val="2"/>
            <w:tcBorders>
              <w:top w:val="dotted" w:color="auto" w:sz="4" w:space="0"/>
              <w:bottom w:val="dotted" w:color="auto" w:sz="4" w:space="0"/>
              <w:right w:val="dotted" w:color="auto" w:sz="4" w:space="0"/>
            </w:tcBorders>
            <w:tcMar/>
            <w:vAlign w:val="center"/>
          </w:tcPr>
          <w:p w:rsidRPr="00B27BF1" w:rsidR="00506B0B" w:rsidP="00E509FF" w:rsidRDefault="00506B0B" w14:paraId="401AAE60" w14:textId="77777777">
            <w:pPr>
              <w:jc w:val="left"/>
              <w:rPr>
                <w:rFonts w:cs="Tahoma"/>
                <w:color w:val="000000"/>
                <w:sz w:val="16"/>
                <w:szCs w:val="16"/>
              </w:rPr>
            </w:pPr>
            <w:r>
              <w:rPr>
                <w:rFonts w:cs="Tahoma"/>
                <w:color w:val="000000"/>
                <w:sz w:val="16"/>
                <w:szCs w:val="16"/>
              </w:rPr>
              <w:t>Esplosioni</w:t>
            </w:r>
          </w:p>
        </w:tc>
        <w:tc>
          <w:tcPr>
            <w:tcW w:w="488"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5AA062FA" w14:textId="7777777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5602034F" w14:textId="77777777">
            <w:pPr>
              <w:jc w:val="left"/>
              <w:rPr>
                <w:sz w:val="16"/>
                <w:szCs w:val="16"/>
              </w:rPr>
            </w:pPr>
            <w:r>
              <w:rPr>
                <w:rFonts w:eastAsia="Arial Unicode MS"/>
                <w:sz w:val="16"/>
                <w:szCs w:val="16"/>
              </w:rPr>
              <w:t>Rischio esplosione</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534461" w:rsidR="00E11C41" w:rsidP="00E11C41" w:rsidRDefault="00E11C41" w14:paraId="2645DC85" w14:textId="16D8FEE5">
            <w:pPr>
              <w:jc w:val="left"/>
              <w:rPr>
                <w:rFonts w:cs="Tahoma"/>
                <w:color w:val="000000"/>
                <w:sz w:val="16"/>
                <w:szCs w:val="16"/>
              </w:rPr>
            </w:pPr>
            <w:r w:rsidRPr="00917BA9">
              <w:rPr>
                <w:rFonts w:cs="Tahoma"/>
                <w:sz w:val="16"/>
                <w:szCs w:val="16"/>
              </w:rPr>
              <w:t>Rischio presente nell’attività</w:t>
            </w:r>
          </w:p>
        </w:tc>
        <w:tc>
          <w:tcPr>
            <w:tcW w:w="95"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917BA9" w14:paraId="6129A697" w14:textId="1FF4030A">
            <w:pPr>
              <w:spacing w:line="276" w:lineRule="auto"/>
              <w:ind w:right="562"/>
              <w:jc w:val="left"/>
              <w:rPr>
                <w:sz w:val="22"/>
                <w:szCs w:val="22"/>
              </w:rPr>
            </w:pPr>
            <w:r>
              <w:rPr>
                <w:sz w:val="22"/>
                <w:szCs w:val="22"/>
              </w:rPr>
              <w:t>2</w:t>
            </w:r>
          </w:p>
        </w:tc>
        <w:tc>
          <w:tcPr>
            <w:tcW w:w="93"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917BA9" w14:paraId="15E8EB9D" w14:textId="076A6563">
            <w:pPr>
              <w:spacing w:line="276" w:lineRule="auto"/>
              <w:ind w:right="562"/>
              <w:jc w:val="left"/>
              <w:rPr>
                <w:sz w:val="22"/>
                <w:szCs w:val="22"/>
              </w:rPr>
            </w:pPr>
            <w:r>
              <w:rPr>
                <w:sz w:val="22"/>
                <w:szCs w:val="22"/>
              </w:rPr>
              <w:t>2</w:t>
            </w:r>
          </w:p>
        </w:tc>
        <w:tc>
          <w:tcPr>
            <w:tcW w:w="108" w:type="pct"/>
            <w:tcBorders>
              <w:top w:val="dotted" w:color="auto" w:sz="4" w:space="0"/>
              <w:left w:val="dotted" w:color="auto" w:sz="4" w:space="0"/>
              <w:bottom w:val="dotted" w:color="auto" w:sz="4" w:space="0"/>
              <w:right w:val="dotted" w:color="auto" w:sz="4" w:space="0"/>
            </w:tcBorders>
            <w:shd w:val="clear" w:color="auto" w:fill="FFFF00"/>
            <w:tcMar/>
            <w:vAlign w:val="center"/>
          </w:tcPr>
          <w:p w:rsidRPr="00F074C3" w:rsidR="00506B0B" w:rsidP="00E509FF" w:rsidRDefault="00917BA9" w14:paraId="23A3AA12" w14:textId="23631B33">
            <w:pPr>
              <w:spacing w:line="276" w:lineRule="auto"/>
              <w:ind w:right="562"/>
              <w:jc w:val="left"/>
              <w:rPr>
                <w:sz w:val="22"/>
                <w:szCs w:val="22"/>
              </w:rPr>
            </w:pPr>
            <w:r w:rsidRPr="42CA490B" w:rsidR="42CA490B">
              <w:rPr>
                <w:sz w:val="22"/>
                <w:szCs w:val="22"/>
              </w:rPr>
              <w:t>4</w:t>
            </w:r>
          </w:p>
        </w:tc>
        <w:tc>
          <w:tcPr>
            <w:tcW w:w="959" w:type="pct"/>
            <w:tcBorders>
              <w:top w:val="dotted" w:color="auto" w:sz="4" w:space="0"/>
              <w:left w:val="dotted" w:color="auto" w:sz="4" w:space="0"/>
              <w:bottom w:val="dotted" w:color="auto" w:sz="4" w:space="0"/>
            </w:tcBorders>
            <w:tcMar/>
            <w:vAlign w:val="center"/>
          </w:tcPr>
          <w:p w:rsidRPr="00A916C5" w:rsidR="00506B0B" w:rsidP="00E509FF" w:rsidRDefault="00506B0B" w14:paraId="5C27CFF8" w14:textId="168F613A">
            <w:pPr>
              <w:jc w:val="left"/>
              <w:rPr>
                <w:rFonts w:cs="Tahoma"/>
                <w:color w:val="000000"/>
                <w:sz w:val="16"/>
                <w:szCs w:val="16"/>
                <w:highlight w:val="cyan"/>
              </w:rPr>
            </w:pPr>
            <w:r w:rsidRPr="00917BA9">
              <w:rPr>
                <w:rFonts w:cs="Tahoma"/>
                <w:color w:val="000000"/>
                <w:sz w:val="16"/>
                <w:szCs w:val="16"/>
              </w:rPr>
              <w:t>Presente Caldaia a gas sul balcone</w:t>
            </w:r>
            <w:r w:rsidRPr="00917BA9" w:rsidR="00917BA9">
              <w:rPr>
                <w:rFonts w:cs="Tahoma"/>
                <w:color w:val="000000"/>
                <w:sz w:val="16"/>
                <w:szCs w:val="16"/>
              </w:rPr>
              <w:t>.</w:t>
            </w:r>
          </w:p>
        </w:tc>
      </w:tr>
      <w:tr w:rsidRPr="00F7219D" w:rsidR="00506B0B" w:rsidTr="42CA490B" w14:paraId="220AA256" w14:textId="77777777">
        <w:tc>
          <w:tcPr>
            <w:tcW w:w="813" w:type="pct"/>
            <w:gridSpan w:val="2"/>
            <w:tcBorders>
              <w:top w:val="dotted" w:color="auto" w:sz="4" w:space="0"/>
              <w:bottom w:val="dotted" w:color="auto" w:sz="4" w:space="0"/>
              <w:right w:val="dotted" w:color="auto" w:sz="4" w:space="0"/>
            </w:tcBorders>
            <w:tcMar/>
            <w:vAlign w:val="center"/>
          </w:tcPr>
          <w:p w:rsidR="00506B0B" w:rsidP="00E509FF" w:rsidRDefault="00506B0B" w14:paraId="1ADF099C" w14:textId="77777777">
            <w:pPr>
              <w:jc w:val="left"/>
              <w:rPr>
                <w:rFonts w:cs="Tahoma"/>
                <w:color w:val="000000"/>
                <w:sz w:val="16"/>
                <w:szCs w:val="16"/>
              </w:rPr>
            </w:pPr>
            <w:r>
              <w:rPr>
                <w:rFonts w:cs="Tahoma"/>
                <w:color w:val="000000"/>
                <w:sz w:val="16"/>
                <w:szCs w:val="16"/>
              </w:rPr>
              <w:t>Radiazioni ionizzanti</w:t>
            </w:r>
          </w:p>
        </w:tc>
        <w:tc>
          <w:tcPr>
            <w:tcW w:w="488"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7980583F" w14:textId="7777777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4BC65A07" w14:textId="77777777">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534461" w:rsidR="00506B0B" w:rsidP="00E509FF" w:rsidRDefault="00506B0B" w14:paraId="1378A32D" w14:textId="77777777">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4D725C" w14:paraId="1618A6A7" w14:textId="2616B5A5">
            <w:pPr>
              <w:spacing w:line="276" w:lineRule="auto"/>
              <w:ind w:right="562"/>
              <w:jc w:val="left"/>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4ABE1C13" w14:textId="77777777">
            <w:pPr>
              <w:spacing w:line="276" w:lineRule="auto"/>
              <w:ind w:right="562"/>
              <w:jc w:val="left"/>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F074C3" w:rsidR="00506B0B" w:rsidP="00E509FF" w:rsidRDefault="004D725C" w14:paraId="7A47E2B6" w14:textId="3CF3C98F">
            <w:pPr>
              <w:spacing w:line="276" w:lineRule="auto"/>
              <w:ind w:right="562"/>
              <w:jc w:val="left"/>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00506B0B" w:rsidP="00E509FF" w:rsidRDefault="00506B0B" w14:paraId="32D149D8" w14:textId="77777777">
            <w:pPr>
              <w:jc w:val="left"/>
              <w:rPr>
                <w:rFonts w:cs="Tahoma"/>
                <w:color w:val="000000"/>
                <w:sz w:val="16"/>
                <w:szCs w:val="16"/>
              </w:rPr>
            </w:pPr>
            <w:r>
              <w:rPr>
                <w:rFonts w:cs="Tahoma"/>
                <w:color w:val="000000"/>
                <w:sz w:val="16"/>
                <w:szCs w:val="16"/>
              </w:rPr>
              <w:t>vedere documento Master</w:t>
            </w:r>
          </w:p>
        </w:tc>
      </w:tr>
      <w:tr w:rsidRPr="002D0292" w:rsidR="00506B0B" w:rsidTr="42CA490B" w14:paraId="7D14DD25" w14:textId="77777777">
        <w:tc>
          <w:tcPr>
            <w:tcW w:w="183" w:type="pct"/>
            <w:shd w:val="clear" w:color="auto" w:fill="BFBFBF" w:themeFill="background1" w:themeFillShade="BF"/>
            <w:tcMar/>
            <w:vAlign w:val="center"/>
          </w:tcPr>
          <w:p w:rsidRPr="00746FBA" w:rsidR="00506B0B" w:rsidP="00F7219D" w:rsidRDefault="00506B0B" w14:paraId="0D027FEF" w14:textId="77777777">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tcMar/>
            <w:vAlign w:val="center"/>
          </w:tcPr>
          <w:p w:rsidRPr="002D0292" w:rsidR="00506B0B" w:rsidP="00F7219D" w:rsidRDefault="00040086" w14:paraId="33F29A43" w14:textId="77C3C5C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Pr="00F7219D" w:rsidR="00506B0B" w:rsidTr="42CA490B" w14:paraId="0D7CE597" w14:textId="77777777">
        <w:tc>
          <w:tcPr>
            <w:tcW w:w="813" w:type="pct"/>
            <w:gridSpan w:val="2"/>
            <w:tcBorders>
              <w:top w:val="dotted" w:color="auto" w:sz="4" w:space="0"/>
              <w:bottom w:val="dotted" w:color="auto" w:sz="4" w:space="0"/>
              <w:right w:val="dotted" w:color="auto" w:sz="4" w:space="0"/>
            </w:tcBorders>
            <w:tcMar/>
            <w:vAlign w:val="center"/>
          </w:tcPr>
          <w:p w:rsidRPr="00A06BBC" w:rsidR="00506B0B" w:rsidP="00E509FF" w:rsidRDefault="00506B0B" w14:paraId="2474C85C" w14:textId="77777777">
            <w:pPr>
              <w:jc w:val="left"/>
              <w:rPr>
                <w:rFonts w:cs="Tahoma"/>
                <w:color w:val="000000"/>
                <w:sz w:val="16"/>
                <w:szCs w:val="16"/>
              </w:rPr>
            </w:pPr>
            <w:r w:rsidRPr="00A06BBC">
              <w:rPr>
                <w:rFonts w:cs="Tahoma"/>
                <w:color w:val="000000"/>
                <w:sz w:val="16"/>
                <w:szCs w:val="16"/>
              </w:rPr>
              <w:t>Chimico</w:t>
            </w:r>
          </w:p>
        </w:tc>
        <w:tc>
          <w:tcPr>
            <w:tcW w:w="488"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2F3724E6" w14:textId="77777777">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color="auto" w:sz="4" w:space="0"/>
              <w:left w:val="dotted" w:color="auto" w:sz="4" w:space="0"/>
              <w:bottom w:val="dotted" w:color="auto" w:sz="4" w:space="0"/>
              <w:right w:val="dotted" w:color="auto" w:sz="4" w:space="0"/>
            </w:tcBorders>
            <w:tcMar/>
          </w:tcPr>
          <w:p w:rsidR="00506B0B" w:rsidP="00E509FF" w:rsidRDefault="00506B0B" w14:paraId="718F5D39" w14:textId="77777777">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534461" w:rsidR="00506B0B" w:rsidP="00E509FF" w:rsidRDefault="00506B0B" w14:paraId="23F85376" w14:textId="77777777">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08A6A42C"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7BF4D857"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00506B0B" w:rsidP="00E509FF" w:rsidRDefault="00506B0B" w14:paraId="7B1C6FD2"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CA0217" w:rsidR="00506B0B" w:rsidP="00E509FF" w:rsidRDefault="00506B0B" w14:paraId="0CFAD2FD" w14:textId="77777777">
            <w:pPr>
              <w:jc w:val="left"/>
              <w:rPr>
                <w:rFonts w:cs="Tahoma"/>
                <w:color w:val="000000"/>
                <w:sz w:val="16"/>
                <w:szCs w:val="16"/>
              </w:rPr>
            </w:pPr>
          </w:p>
        </w:tc>
      </w:tr>
      <w:tr w:rsidRPr="00F7219D" w:rsidR="00506B0B" w:rsidTr="42CA490B" w14:paraId="1763EC9C" w14:textId="77777777">
        <w:trPr>
          <w:trHeight w:val="405"/>
        </w:trPr>
        <w:tc>
          <w:tcPr>
            <w:tcW w:w="813" w:type="pct"/>
            <w:gridSpan w:val="2"/>
            <w:tcBorders>
              <w:top w:val="dotted" w:color="auto" w:sz="4" w:space="0"/>
              <w:bottom w:val="dotted" w:color="auto" w:sz="4" w:space="0"/>
              <w:right w:val="dotted" w:color="auto" w:sz="4" w:space="0"/>
            </w:tcBorders>
            <w:tcMar/>
            <w:vAlign w:val="center"/>
          </w:tcPr>
          <w:p w:rsidRPr="00A06BBC" w:rsidR="00506B0B" w:rsidP="00E509FF" w:rsidRDefault="00506B0B" w14:paraId="0B8095BE" w14:textId="77777777">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color="auto" w:sz="4" w:space="0"/>
              <w:left w:val="dotted" w:color="auto" w:sz="4" w:space="0"/>
              <w:bottom w:val="dotted" w:color="auto" w:sz="4" w:space="0"/>
              <w:right w:val="dotted" w:color="auto" w:sz="4" w:space="0"/>
            </w:tcBorders>
            <w:tcMar/>
            <w:vAlign w:val="center"/>
          </w:tcPr>
          <w:p w:rsidRPr="002B1A59" w:rsidR="00506B0B" w:rsidP="00E509FF" w:rsidRDefault="00506B0B" w14:paraId="5EFD633A" w14:textId="77777777">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Pr="002B1A59" w:rsidR="00506B0B" w:rsidP="00E509FF" w:rsidRDefault="00506B0B" w14:paraId="39D493AB" w14:textId="77777777">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4A50E2" w:rsidR="00506B0B" w:rsidP="00E509FF" w:rsidRDefault="00506B0B" w14:paraId="2B31DAAB" w14:textId="77777777">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color="auto" w:sz="4" w:space="0"/>
              <w:left w:val="dotted" w:color="auto" w:sz="4" w:space="0"/>
              <w:bottom w:val="dotted" w:color="auto" w:sz="4" w:space="0"/>
              <w:right w:val="dotted" w:color="auto" w:sz="4" w:space="0"/>
            </w:tcBorders>
            <w:tcMar/>
            <w:vAlign w:val="center"/>
          </w:tcPr>
          <w:p w:rsidRPr="004A50E2" w:rsidR="00506B0B" w:rsidP="00E509FF" w:rsidRDefault="00506B0B" w14:paraId="329E99E7" w14:textId="77777777">
            <w:pPr>
              <w:spacing w:line="276" w:lineRule="auto"/>
              <w:ind w:right="562"/>
              <w:jc w:val="left"/>
              <w:rPr>
                <w:sz w:val="22"/>
                <w:szCs w:val="22"/>
                <w:highlight w:val="yellow"/>
              </w:rPr>
            </w:pPr>
          </w:p>
        </w:tc>
        <w:tc>
          <w:tcPr>
            <w:tcW w:w="93" w:type="pct"/>
            <w:tcBorders>
              <w:top w:val="dotted" w:color="auto" w:sz="4" w:space="0"/>
              <w:left w:val="dotted" w:color="auto" w:sz="4" w:space="0"/>
              <w:bottom w:val="dotted" w:color="auto" w:sz="4" w:space="0"/>
              <w:right w:val="dotted" w:color="auto" w:sz="4" w:space="0"/>
            </w:tcBorders>
            <w:tcMar/>
            <w:vAlign w:val="center"/>
          </w:tcPr>
          <w:p w:rsidRPr="004A50E2" w:rsidR="00506B0B" w:rsidP="00E509FF" w:rsidRDefault="00506B0B" w14:paraId="09830D36" w14:textId="77777777">
            <w:pPr>
              <w:spacing w:line="276" w:lineRule="auto"/>
              <w:ind w:right="562"/>
              <w:jc w:val="left"/>
              <w:rPr>
                <w:sz w:val="22"/>
                <w:szCs w:val="22"/>
                <w:highlight w:val="yellow"/>
              </w:rPr>
            </w:pPr>
          </w:p>
        </w:tc>
        <w:tc>
          <w:tcPr>
            <w:tcW w:w="108" w:type="pct"/>
            <w:tcBorders>
              <w:top w:val="dotted" w:color="auto" w:sz="4" w:space="0"/>
              <w:left w:val="dotted" w:color="auto" w:sz="4" w:space="0"/>
              <w:bottom w:val="dotted" w:color="auto" w:sz="4" w:space="0"/>
              <w:right w:val="dotted" w:color="auto" w:sz="4" w:space="0"/>
            </w:tcBorders>
            <w:shd w:val="clear" w:color="auto" w:fill="auto"/>
            <w:tcMar/>
            <w:vAlign w:val="center"/>
          </w:tcPr>
          <w:p w:rsidRPr="004A50E2" w:rsidR="00506B0B" w:rsidP="00E509FF" w:rsidRDefault="00506B0B" w14:paraId="039E7F60" w14:textId="77777777">
            <w:pPr>
              <w:spacing w:line="276" w:lineRule="auto"/>
              <w:ind w:right="562"/>
              <w:jc w:val="left"/>
              <w:rPr>
                <w:sz w:val="22"/>
                <w:szCs w:val="22"/>
                <w:highlight w:val="yellow"/>
              </w:rPr>
            </w:pPr>
          </w:p>
        </w:tc>
        <w:tc>
          <w:tcPr>
            <w:tcW w:w="959" w:type="pct"/>
            <w:tcBorders>
              <w:top w:val="dotted" w:color="auto" w:sz="4" w:space="0"/>
              <w:left w:val="dotted" w:color="auto" w:sz="4" w:space="0"/>
              <w:bottom w:val="dotted" w:color="auto" w:sz="4" w:space="0"/>
            </w:tcBorders>
            <w:tcMar/>
            <w:vAlign w:val="center"/>
          </w:tcPr>
          <w:p w:rsidRPr="004A50E2" w:rsidR="00506B0B" w:rsidP="00E509FF" w:rsidRDefault="00506B0B" w14:paraId="72894689" w14:textId="77777777">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Pr="00F7219D" w:rsidR="00506B0B" w:rsidTr="42CA490B" w14:paraId="15FCBBBD" w14:textId="77777777">
        <w:tc>
          <w:tcPr>
            <w:tcW w:w="813" w:type="pct"/>
            <w:gridSpan w:val="2"/>
            <w:tcBorders>
              <w:top w:val="dotted" w:color="auto" w:sz="4" w:space="0"/>
              <w:bottom w:val="dotted" w:color="auto" w:sz="4" w:space="0"/>
              <w:right w:val="dotted" w:color="auto" w:sz="4" w:space="0"/>
            </w:tcBorders>
            <w:tcMar/>
            <w:vAlign w:val="center"/>
          </w:tcPr>
          <w:p w:rsidRPr="00A06BBC" w:rsidR="00506B0B" w:rsidP="00E509FF" w:rsidRDefault="00506B0B" w14:paraId="6F78D371" w14:textId="77777777">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color="auto" w:sz="4" w:space="0"/>
              <w:left w:val="dotted" w:color="auto" w:sz="4" w:space="0"/>
              <w:bottom w:val="dotted" w:color="auto" w:sz="4" w:space="0"/>
              <w:right w:val="dotted" w:color="auto" w:sz="4" w:space="0"/>
            </w:tcBorders>
            <w:tcMar/>
            <w:vAlign w:val="center"/>
          </w:tcPr>
          <w:p w:rsidRPr="002B1A59" w:rsidR="00506B0B" w:rsidP="00E509FF" w:rsidRDefault="00506B0B" w14:paraId="09548DCA" w14:textId="77777777">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Pr="002B1A59" w:rsidR="00506B0B" w:rsidP="00E509FF" w:rsidRDefault="00506B0B" w14:paraId="0BD03C0D" w14:textId="77777777">
            <w:pPr>
              <w:jc w:val="left"/>
              <w:rPr>
                <w:sz w:val="16"/>
                <w:szCs w:val="16"/>
              </w:rPr>
            </w:pPr>
            <w:r w:rsidRPr="002B1A59">
              <w:rPr>
                <w:sz w:val="16"/>
                <w:szCs w:val="16"/>
              </w:rPr>
              <w:t>Rischio di esposizione a fibre artificiali vetrose</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4A50E2" w:rsidR="00506B0B" w:rsidP="00E509FF" w:rsidRDefault="00506B0B" w14:paraId="4E9C8501" w14:textId="77777777">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color="auto" w:sz="4" w:space="0"/>
              <w:left w:val="dotted" w:color="auto" w:sz="4" w:space="0"/>
              <w:bottom w:val="dotted" w:color="auto" w:sz="4" w:space="0"/>
              <w:right w:val="dotted" w:color="auto" w:sz="4" w:space="0"/>
            </w:tcBorders>
            <w:tcMar/>
            <w:vAlign w:val="center"/>
          </w:tcPr>
          <w:p w:rsidRPr="004A50E2" w:rsidR="00506B0B" w:rsidP="00E509FF" w:rsidRDefault="00506B0B" w14:paraId="65A75FBD" w14:textId="77777777">
            <w:pPr>
              <w:spacing w:line="276" w:lineRule="auto"/>
              <w:ind w:right="562"/>
              <w:jc w:val="left"/>
              <w:rPr>
                <w:sz w:val="22"/>
                <w:szCs w:val="22"/>
                <w:highlight w:val="yellow"/>
              </w:rPr>
            </w:pPr>
          </w:p>
        </w:tc>
        <w:tc>
          <w:tcPr>
            <w:tcW w:w="93" w:type="pct"/>
            <w:tcBorders>
              <w:top w:val="dotted" w:color="auto" w:sz="4" w:space="0"/>
              <w:left w:val="dotted" w:color="auto" w:sz="4" w:space="0"/>
              <w:bottom w:val="dotted" w:color="auto" w:sz="4" w:space="0"/>
              <w:right w:val="dotted" w:color="auto" w:sz="4" w:space="0"/>
            </w:tcBorders>
            <w:tcMar/>
            <w:vAlign w:val="center"/>
          </w:tcPr>
          <w:p w:rsidRPr="004A50E2" w:rsidR="00506B0B" w:rsidP="00E509FF" w:rsidRDefault="00506B0B" w14:paraId="6110B079" w14:textId="77777777">
            <w:pPr>
              <w:spacing w:line="276" w:lineRule="auto"/>
              <w:ind w:right="562"/>
              <w:jc w:val="left"/>
              <w:rPr>
                <w:sz w:val="22"/>
                <w:szCs w:val="22"/>
                <w:highlight w:val="yellow"/>
              </w:rPr>
            </w:pPr>
          </w:p>
        </w:tc>
        <w:tc>
          <w:tcPr>
            <w:tcW w:w="108" w:type="pct"/>
            <w:tcBorders>
              <w:top w:val="dotted" w:color="auto" w:sz="4" w:space="0"/>
              <w:left w:val="dotted" w:color="auto" w:sz="4" w:space="0"/>
              <w:bottom w:val="dotted" w:color="auto" w:sz="4" w:space="0"/>
              <w:right w:val="dotted" w:color="auto" w:sz="4" w:space="0"/>
            </w:tcBorders>
            <w:shd w:val="clear" w:color="auto" w:fill="auto"/>
            <w:tcMar/>
            <w:vAlign w:val="center"/>
          </w:tcPr>
          <w:p w:rsidRPr="004A50E2" w:rsidR="00506B0B" w:rsidP="00E509FF" w:rsidRDefault="00506B0B" w14:paraId="584EF17D" w14:textId="77777777">
            <w:pPr>
              <w:spacing w:line="276" w:lineRule="auto"/>
              <w:ind w:right="562"/>
              <w:jc w:val="left"/>
              <w:rPr>
                <w:sz w:val="22"/>
                <w:szCs w:val="22"/>
                <w:highlight w:val="yellow"/>
              </w:rPr>
            </w:pPr>
          </w:p>
        </w:tc>
        <w:tc>
          <w:tcPr>
            <w:tcW w:w="959" w:type="pct"/>
            <w:tcBorders>
              <w:top w:val="dotted" w:color="auto" w:sz="4" w:space="0"/>
              <w:left w:val="dotted" w:color="auto" w:sz="4" w:space="0"/>
              <w:bottom w:val="dotted" w:color="auto" w:sz="4" w:space="0"/>
            </w:tcBorders>
            <w:tcMar/>
            <w:vAlign w:val="center"/>
          </w:tcPr>
          <w:p w:rsidRPr="004A50E2" w:rsidR="00506B0B" w:rsidP="00E509FF" w:rsidRDefault="00506B0B" w14:paraId="679338F3" w14:textId="77777777">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Pr="00F7219D" w:rsidR="00506B0B" w:rsidTr="42CA490B" w14:paraId="47FC8918" w14:textId="77777777">
        <w:tc>
          <w:tcPr>
            <w:tcW w:w="813" w:type="pct"/>
            <w:gridSpan w:val="2"/>
            <w:tcBorders>
              <w:top w:val="dotted" w:color="auto" w:sz="4" w:space="0"/>
              <w:bottom w:val="dotted" w:color="auto" w:sz="4" w:space="0"/>
              <w:right w:val="dotted" w:color="auto" w:sz="4" w:space="0"/>
            </w:tcBorders>
            <w:tcMar/>
            <w:vAlign w:val="center"/>
          </w:tcPr>
          <w:p w:rsidRPr="00A06BBC" w:rsidR="00506B0B" w:rsidP="00E509FF" w:rsidRDefault="00506B0B" w14:paraId="1BBB05FF" w14:textId="77777777">
            <w:pPr>
              <w:jc w:val="left"/>
              <w:rPr>
                <w:rFonts w:cs="Tahoma"/>
                <w:color w:val="000000"/>
                <w:sz w:val="16"/>
                <w:szCs w:val="16"/>
              </w:rPr>
            </w:pPr>
            <w:r w:rsidRPr="00A06BBC">
              <w:rPr>
                <w:rFonts w:cs="Tahoma"/>
                <w:color w:val="000000"/>
                <w:sz w:val="16"/>
                <w:szCs w:val="16"/>
              </w:rPr>
              <w:t>Radon</w:t>
            </w:r>
          </w:p>
        </w:tc>
        <w:tc>
          <w:tcPr>
            <w:tcW w:w="488"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70E1D449" w14:textId="7777777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2299EDC1" w14:textId="77777777">
            <w:pPr>
              <w:jc w:val="left"/>
              <w:rPr>
                <w:sz w:val="16"/>
                <w:szCs w:val="16"/>
              </w:rPr>
            </w:pPr>
            <w:r>
              <w:rPr>
                <w:sz w:val="16"/>
                <w:szCs w:val="16"/>
              </w:rPr>
              <w:t>Rischio da esposizione a sorgenti naturali di radiazioni</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377854" w:rsidR="00377854" w:rsidP="00377854" w:rsidRDefault="00506B0B" w14:paraId="0E8F7B20" w14:textId="77777777">
            <w:pPr>
              <w:jc w:val="left"/>
              <w:rPr>
                <w:rFonts w:cs="Tahoma"/>
                <w:sz w:val="16"/>
                <w:szCs w:val="16"/>
              </w:rPr>
            </w:pPr>
            <w:r w:rsidRPr="00377854">
              <w:rPr>
                <w:rFonts w:cs="Tahoma"/>
                <w:sz w:val="16"/>
                <w:szCs w:val="16"/>
              </w:rPr>
              <w:t xml:space="preserve">La sede si trova al </w:t>
            </w:r>
            <w:r w:rsidRPr="00377854" w:rsidR="00377854">
              <w:rPr>
                <w:rFonts w:cs="Tahoma"/>
                <w:sz w:val="16"/>
                <w:szCs w:val="16"/>
              </w:rPr>
              <w:t>1</w:t>
            </w:r>
            <w:r w:rsidRPr="00377854">
              <w:rPr>
                <w:rFonts w:cs="Tahoma"/>
                <w:sz w:val="16"/>
                <w:szCs w:val="16"/>
              </w:rPr>
              <w:t>° piano, senza locali di pertinenza ai piani interrati e/o terra; rischio non presente nell’attività.</w:t>
            </w:r>
          </w:p>
          <w:p w:rsidRPr="00534461" w:rsidR="00506B0B" w:rsidP="00377854" w:rsidRDefault="00506B0B" w14:paraId="54AE3C23" w14:textId="2A11F923">
            <w:pPr>
              <w:jc w:val="left"/>
              <w:rPr>
                <w:rFonts w:cs="Tahoma"/>
                <w:color w:val="000000"/>
                <w:sz w:val="16"/>
                <w:szCs w:val="16"/>
              </w:rPr>
            </w:pPr>
            <w:r w:rsidRPr="00377854">
              <w:rPr>
                <w:sz w:val="16"/>
                <w:szCs w:val="16"/>
              </w:rPr>
              <w:t>In relazione al Piano Nazionale che verrà emanato in base al Dlgs101 del 2020, se la sede dovesse ricadere in un'area soggetta dovrà essere aggiornata la valutazione del rischio Radon.</w:t>
            </w:r>
          </w:p>
        </w:tc>
        <w:tc>
          <w:tcPr>
            <w:tcW w:w="95"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4D725C" w14:paraId="3B45EBD3" w14:textId="5C0AA6A3">
            <w:pPr>
              <w:spacing w:line="276" w:lineRule="auto"/>
              <w:ind w:right="562"/>
              <w:jc w:val="left"/>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0474C0B8" w14:textId="77777777">
            <w:pPr>
              <w:spacing w:line="276" w:lineRule="auto"/>
              <w:ind w:right="562"/>
              <w:jc w:val="left"/>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F074C3" w:rsidR="00506B0B" w:rsidP="00E509FF" w:rsidRDefault="004D725C" w14:paraId="0E11F5C4" w14:textId="7EF65EC0">
            <w:pPr>
              <w:spacing w:line="276" w:lineRule="auto"/>
              <w:ind w:right="562"/>
              <w:jc w:val="left"/>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00506B0B" w:rsidP="00E509FF" w:rsidRDefault="00506B0B" w14:paraId="662C2E63" w14:textId="31733213">
            <w:pPr>
              <w:jc w:val="left"/>
              <w:rPr>
                <w:rFonts w:cs="Tahoma"/>
                <w:color w:val="000000"/>
                <w:sz w:val="16"/>
                <w:szCs w:val="16"/>
              </w:rPr>
            </w:pPr>
          </w:p>
        </w:tc>
      </w:tr>
      <w:tr w:rsidRPr="00F7219D" w:rsidR="00506B0B" w:rsidTr="42CA490B" w14:paraId="4B945839" w14:textId="77777777">
        <w:tc>
          <w:tcPr>
            <w:tcW w:w="813" w:type="pct"/>
            <w:gridSpan w:val="2"/>
            <w:tcBorders>
              <w:top w:val="dotted" w:color="auto" w:sz="4" w:space="0"/>
              <w:bottom w:val="dotted" w:color="auto" w:sz="4" w:space="0"/>
              <w:right w:val="dotted" w:color="auto" w:sz="4" w:space="0"/>
            </w:tcBorders>
            <w:tcMar/>
            <w:vAlign w:val="center"/>
          </w:tcPr>
          <w:p w:rsidRPr="00A06BBC" w:rsidR="00506B0B" w:rsidP="00E509FF" w:rsidRDefault="00506B0B" w14:paraId="3E244499" w14:textId="77777777">
            <w:pPr>
              <w:jc w:val="left"/>
              <w:rPr>
                <w:rFonts w:cs="Tahoma"/>
                <w:color w:val="000000"/>
                <w:sz w:val="16"/>
                <w:szCs w:val="16"/>
              </w:rPr>
            </w:pPr>
            <w:r w:rsidRPr="00A06BBC">
              <w:rPr>
                <w:rFonts w:cs="Tahoma"/>
                <w:color w:val="000000"/>
                <w:sz w:val="16"/>
                <w:szCs w:val="16"/>
              </w:rPr>
              <w:t>Biologico</w:t>
            </w:r>
          </w:p>
        </w:tc>
        <w:tc>
          <w:tcPr>
            <w:tcW w:w="488"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1068641F" w14:textId="7777777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0FD5B821" w14:textId="77777777">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snack</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15058CAD" w14:textId="77777777">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rsidRPr="006702B5" w:rsidR="00506B0B" w:rsidP="00E509FF" w:rsidRDefault="00506B0B" w14:paraId="10F295A7" w14:textId="77777777">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4563E21D" w14:textId="77777777">
            <w:pPr>
              <w:spacing w:line="276" w:lineRule="auto"/>
              <w:ind w:right="562"/>
              <w:jc w:val="left"/>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23E64017" w14:textId="77777777">
            <w:pPr>
              <w:spacing w:line="276" w:lineRule="auto"/>
              <w:ind w:right="562"/>
              <w:jc w:val="left"/>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F074C3" w:rsidR="00506B0B" w:rsidP="00E509FF" w:rsidRDefault="00506B0B" w14:paraId="533565C1" w14:textId="77777777">
            <w:pPr>
              <w:spacing w:line="276" w:lineRule="auto"/>
              <w:ind w:right="562"/>
              <w:jc w:val="left"/>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00506B0B" w:rsidP="00E509FF" w:rsidRDefault="00506B0B" w14:paraId="428D8E2E" w14:textId="77777777">
            <w:pPr>
              <w:jc w:val="left"/>
              <w:rPr>
                <w:rFonts w:cs="Tahoma"/>
                <w:color w:val="000000"/>
                <w:sz w:val="16"/>
                <w:szCs w:val="16"/>
              </w:rPr>
            </w:pPr>
          </w:p>
        </w:tc>
      </w:tr>
      <w:tr w:rsidRPr="00F7219D" w:rsidR="00506B0B" w:rsidTr="42CA490B" w14:paraId="2847D8F9" w14:textId="77777777">
        <w:tc>
          <w:tcPr>
            <w:tcW w:w="813" w:type="pct"/>
            <w:gridSpan w:val="2"/>
            <w:tcBorders>
              <w:top w:val="dotted" w:color="auto" w:sz="4" w:space="0"/>
              <w:bottom w:val="dotted" w:color="auto" w:sz="4" w:space="0"/>
              <w:right w:val="dotted" w:color="auto" w:sz="4" w:space="0"/>
            </w:tcBorders>
            <w:tcMar/>
            <w:vAlign w:val="center"/>
          </w:tcPr>
          <w:p w:rsidRPr="00A06BBC" w:rsidR="00506B0B" w:rsidP="00E509FF" w:rsidRDefault="00506B0B" w14:paraId="1509508F" w14:textId="77777777">
            <w:pPr>
              <w:jc w:val="left"/>
              <w:rPr>
                <w:rFonts w:cs="Tahoma"/>
                <w:color w:val="000000"/>
                <w:sz w:val="16"/>
                <w:szCs w:val="16"/>
              </w:rPr>
            </w:pPr>
            <w:r w:rsidRPr="00A06BBC">
              <w:rPr>
                <w:rFonts w:cs="Tahoma"/>
                <w:color w:val="000000"/>
                <w:sz w:val="16"/>
                <w:szCs w:val="16"/>
              </w:rPr>
              <w:t>Legionellosi</w:t>
            </w:r>
          </w:p>
        </w:tc>
        <w:tc>
          <w:tcPr>
            <w:tcW w:w="488"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21644D3A" w14:textId="7777777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1FF3644B" w14:textId="77777777">
            <w:pPr>
              <w:jc w:val="left"/>
              <w:rPr>
                <w:sz w:val="16"/>
                <w:szCs w:val="16"/>
              </w:rPr>
            </w:pPr>
            <w:r>
              <w:rPr>
                <w:sz w:val="16"/>
                <w:szCs w:val="16"/>
              </w:rPr>
              <w:t>Rischio legionellosi</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6702B5" w:rsidR="00506B0B" w:rsidP="00E509FF" w:rsidRDefault="00506B0B" w14:paraId="575B49E4" w14:textId="77777777">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642E95F4" w14:textId="77777777">
            <w:pPr>
              <w:spacing w:line="276" w:lineRule="auto"/>
              <w:ind w:right="562"/>
              <w:jc w:val="left"/>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6A3BA195" w14:textId="77777777">
            <w:pPr>
              <w:spacing w:line="276" w:lineRule="auto"/>
              <w:ind w:right="562"/>
              <w:jc w:val="left"/>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F074C3" w:rsidR="00506B0B" w:rsidP="00E509FF" w:rsidRDefault="00506B0B" w14:paraId="0CB2B935" w14:textId="77777777">
            <w:pPr>
              <w:spacing w:line="276" w:lineRule="auto"/>
              <w:ind w:right="562"/>
              <w:jc w:val="left"/>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00506B0B" w:rsidP="42CA490B" w:rsidRDefault="00506B0B" w14:paraId="7B3FA863" w14:textId="6E8E34A5">
            <w:pPr>
              <w:pStyle w:val="Normale"/>
              <w:suppressLineNumbers w:val="0"/>
              <w:bidi w:val="0"/>
              <w:ind w:left="0" w:hanging="0"/>
              <w:rPr>
                <w:rFonts w:cs="Tahoma"/>
                <w:noProof w:val="0"/>
                <w:sz w:val="16"/>
                <w:szCs w:val="16"/>
                <w:lang w:val="it-IT"/>
              </w:rPr>
            </w:pPr>
            <w:r w:rsidRPr="42CA490B" w:rsidR="42CA490B">
              <w:rPr>
                <w:rFonts w:ascii="Arial Narrow" w:hAnsi="Arial Narrow" w:eastAsia="Times New Roman" w:cs="Tahoma" w:asciiTheme="minorAscii" w:hAnsiTheme="minorAscii" w:eastAsiaTheme="minorAscii" w:cstheme="minorBidi"/>
                <w:color w:val="auto"/>
                <w:sz w:val="16"/>
                <w:szCs w:val="16"/>
                <w:lang w:eastAsia="it-IT" w:bidi="ar-SA"/>
              </w:rPr>
              <w:t>Presente Autoclave</w:t>
            </w:r>
          </w:p>
          <w:p w:rsidR="00506B0B" w:rsidP="42CA490B" w:rsidRDefault="00506B0B" w14:paraId="7AF94789" w14:textId="25C41237">
            <w:pPr>
              <w:pStyle w:val="Normale"/>
              <w:suppressLineNumbers w:val="0"/>
              <w:bidi w:val="0"/>
              <w:ind w:left="0" w:hanging="0"/>
              <w:rPr>
                <w:rFonts w:cs="Tahoma"/>
                <w:noProof w:val="0"/>
                <w:sz w:val="16"/>
                <w:szCs w:val="16"/>
                <w:lang w:val="it-IT"/>
              </w:rPr>
            </w:pPr>
            <w:r w:rsidRPr="42CA490B" w:rsidR="42CA490B">
              <w:rPr>
                <w:rFonts w:ascii="Arial Narrow" w:hAnsi="Arial Narrow" w:eastAsia="Times New Roman" w:cs="Tahoma" w:asciiTheme="minorAscii" w:hAnsiTheme="minorAscii" w:eastAsiaTheme="minorAscii" w:cstheme="minorBidi"/>
                <w:color w:val="auto"/>
                <w:sz w:val="16"/>
                <w:szCs w:val="16"/>
                <w:lang w:eastAsia="it-IT" w:bidi="ar-SA"/>
              </w:rPr>
              <w:t>Amministratore di Condominio: “Non sussiste obbligo di certificazione per l'autoclave in oggetto”</w:t>
            </w:r>
          </w:p>
          <w:p w:rsidR="00506B0B" w:rsidP="42CA490B" w:rsidRDefault="00506B0B" w14:paraId="75A078D1" w14:textId="54702C2D">
            <w:pPr>
              <w:pStyle w:val="Normale"/>
              <w:suppressLineNumbers w:val="0"/>
              <w:bidi w:val="0"/>
              <w:spacing w:before="0" w:beforeAutospacing="off" w:after="0" w:afterAutospacing="off" w:line="240" w:lineRule="auto"/>
              <w:ind w:left="0" w:right="0"/>
              <w:jc w:val="left"/>
              <w:rPr>
                <w:rFonts w:cs="Tahoma"/>
                <w:color w:val="000000" w:themeColor="text1" w:themeTint="FF" w:themeShade="FF"/>
                <w:sz w:val="16"/>
                <w:szCs w:val="16"/>
              </w:rPr>
            </w:pPr>
            <w:r w:rsidRPr="42CA490B" w:rsidR="42CA490B">
              <w:rPr>
                <w:rFonts w:cs="Tahoma"/>
                <w:sz w:val="16"/>
                <w:szCs w:val="16"/>
              </w:rPr>
              <w:t>Prevedere sostituzione periodica di rompigetto.</w:t>
            </w:r>
          </w:p>
        </w:tc>
      </w:tr>
      <w:tr w:rsidRPr="00F7219D" w:rsidR="00506B0B" w:rsidTr="42CA490B" w14:paraId="2DD83176" w14:textId="77777777">
        <w:trPr>
          <w:trHeight w:val="480"/>
        </w:trPr>
        <w:tc>
          <w:tcPr>
            <w:tcW w:w="813" w:type="pct"/>
            <w:gridSpan w:val="2"/>
            <w:tcBorders>
              <w:top w:val="dotted" w:color="auto" w:sz="4" w:space="0"/>
              <w:bottom w:val="dotted" w:color="auto" w:sz="4" w:space="0"/>
              <w:right w:val="dotted" w:color="auto" w:sz="4" w:space="0"/>
            </w:tcBorders>
            <w:tcMar/>
            <w:vAlign w:val="center"/>
          </w:tcPr>
          <w:p w:rsidRPr="00A06BBC" w:rsidR="00506B0B" w:rsidP="00E509FF" w:rsidRDefault="00506B0B" w14:paraId="675B836C" w14:textId="77777777">
            <w:pPr>
              <w:jc w:val="left"/>
              <w:rPr>
                <w:rFonts w:cs="Tahoma"/>
                <w:color w:val="000000"/>
                <w:sz w:val="16"/>
                <w:szCs w:val="16"/>
              </w:rPr>
            </w:pPr>
            <w:r w:rsidRPr="00A06BBC">
              <w:rPr>
                <w:rFonts w:cs="Tahoma"/>
                <w:color w:val="000000"/>
                <w:sz w:val="16"/>
                <w:szCs w:val="16"/>
              </w:rPr>
              <w:t>Cancerogeno</w:t>
            </w:r>
          </w:p>
        </w:tc>
        <w:tc>
          <w:tcPr>
            <w:tcW w:w="488"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3CCDC490" w14:textId="7777777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3CFAAB98" w14:textId="77777777">
            <w:pPr>
              <w:jc w:val="left"/>
              <w:rPr>
                <w:rFonts w:eastAsia="Arial Unicode MS"/>
                <w:sz w:val="16"/>
                <w:szCs w:val="16"/>
              </w:rPr>
            </w:pPr>
            <w:r>
              <w:rPr>
                <w:sz w:val="16"/>
                <w:szCs w:val="16"/>
              </w:rPr>
              <w:t>Rischio da esposizione ad agenti cancerogeni o mutageni</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534461" w:rsidR="00506B0B" w:rsidP="00E509FF" w:rsidRDefault="00506B0B" w14:paraId="7795B38B" w14:textId="77777777">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4D725C" w14:paraId="4515C6B8" w14:textId="5F2D1B82">
            <w:pPr>
              <w:spacing w:line="276" w:lineRule="auto"/>
              <w:ind w:right="562"/>
              <w:jc w:val="left"/>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6F7557FC" w14:textId="77777777">
            <w:pPr>
              <w:spacing w:line="276" w:lineRule="auto"/>
              <w:ind w:right="562"/>
              <w:jc w:val="left"/>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F074C3" w:rsidR="00506B0B" w:rsidP="00E509FF" w:rsidRDefault="004D725C" w14:paraId="03BD41E8" w14:textId="73C4984B">
            <w:pPr>
              <w:spacing w:line="276" w:lineRule="auto"/>
              <w:ind w:right="562"/>
              <w:jc w:val="left"/>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00506B0B" w:rsidP="00E509FF" w:rsidRDefault="00506B0B" w14:paraId="0E960F5E" w14:textId="77777777">
            <w:pPr>
              <w:jc w:val="left"/>
              <w:rPr>
                <w:rFonts w:cs="Tahoma"/>
                <w:color w:val="000000"/>
                <w:sz w:val="16"/>
                <w:szCs w:val="16"/>
              </w:rPr>
            </w:pPr>
            <w:r>
              <w:rPr>
                <w:rFonts w:cs="Tahoma"/>
                <w:color w:val="000000"/>
                <w:sz w:val="16"/>
                <w:szCs w:val="16"/>
              </w:rPr>
              <w:t>vedere documento Master</w:t>
            </w:r>
          </w:p>
        </w:tc>
      </w:tr>
      <w:tr w:rsidRPr="00F7219D" w:rsidR="00506B0B" w:rsidTr="42CA490B" w14:paraId="48A4EBF7" w14:textId="77777777">
        <w:tc>
          <w:tcPr>
            <w:tcW w:w="813" w:type="pct"/>
            <w:gridSpan w:val="2"/>
            <w:tcBorders>
              <w:top w:val="dotted" w:color="auto" w:sz="4" w:space="0"/>
              <w:bottom w:val="dotted" w:color="auto" w:sz="4" w:space="0"/>
              <w:right w:val="dotted" w:color="auto" w:sz="4" w:space="0"/>
            </w:tcBorders>
            <w:tcMar/>
            <w:vAlign w:val="center"/>
          </w:tcPr>
          <w:p w:rsidRPr="00A06BBC" w:rsidR="00506B0B" w:rsidP="00E509FF" w:rsidRDefault="00506B0B" w14:paraId="59EE4B11" w14:textId="77777777">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25C2A4CB" w14:textId="7777777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3738BC84" w14:textId="77777777">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534461" w:rsidR="00506B0B" w:rsidP="00E509FF" w:rsidRDefault="00506B0B" w14:paraId="16A4D358" w14:textId="77777777">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4D725C" w14:paraId="4C4CA412" w14:textId="7E9EA24F">
            <w:pPr>
              <w:spacing w:line="276" w:lineRule="auto"/>
              <w:ind w:right="562"/>
              <w:jc w:val="left"/>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333F1CDC" w14:textId="77777777">
            <w:pPr>
              <w:spacing w:line="276" w:lineRule="auto"/>
              <w:ind w:right="562"/>
              <w:jc w:val="left"/>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F074C3" w:rsidR="00506B0B" w:rsidP="00E509FF" w:rsidRDefault="004D725C" w14:paraId="1742E0FE" w14:textId="09F7F60B">
            <w:pPr>
              <w:spacing w:line="276" w:lineRule="auto"/>
              <w:ind w:right="562"/>
              <w:jc w:val="left"/>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Pr="007074BA" w:rsidR="00506B0B" w:rsidP="00E509FF" w:rsidRDefault="00506B0B" w14:paraId="7BBE252B" w14:textId="77777777">
            <w:pPr>
              <w:jc w:val="left"/>
              <w:rPr>
                <w:rFonts w:cs="Tahoma"/>
                <w:color w:val="000000"/>
                <w:sz w:val="16"/>
                <w:szCs w:val="16"/>
              </w:rPr>
            </w:pPr>
            <w:r w:rsidRPr="007074BA">
              <w:rPr>
                <w:rFonts w:cs="Tahoma"/>
                <w:color w:val="000000"/>
                <w:sz w:val="16"/>
                <w:szCs w:val="16"/>
              </w:rPr>
              <w:t>vedere documento Master</w:t>
            </w:r>
          </w:p>
        </w:tc>
      </w:tr>
      <w:tr w:rsidRPr="00F7219D" w:rsidR="00506B0B" w:rsidTr="42CA490B" w14:paraId="7FD18D3E" w14:textId="77777777">
        <w:tc>
          <w:tcPr>
            <w:tcW w:w="813" w:type="pct"/>
            <w:gridSpan w:val="2"/>
            <w:tcBorders>
              <w:top w:val="dotted" w:color="auto" w:sz="4" w:space="0"/>
              <w:bottom w:val="dotted" w:color="auto" w:sz="4" w:space="0"/>
              <w:right w:val="dotted" w:color="auto" w:sz="4" w:space="0"/>
            </w:tcBorders>
            <w:tcMar/>
            <w:vAlign w:val="center"/>
          </w:tcPr>
          <w:p w:rsidRPr="00A06BBC" w:rsidR="00506B0B" w:rsidP="00E509FF" w:rsidRDefault="00506B0B" w14:paraId="79FD3A9E" w14:textId="77777777">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02BEC214" w14:textId="7777777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Mar/>
            <w:vAlign w:val="center"/>
          </w:tcPr>
          <w:p w:rsidR="00506B0B" w:rsidP="00E509FF" w:rsidRDefault="00506B0B" w14:paraId="6B282459" w14:textId="77777777">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color="auto" w:sz="4" w:space="0"/>
              <w:left w:val="dotted" w:color="auto" w:sz="4" w:space="0"/>
              <w:bottom w:val="dotted" w:color="auto" w:sz="4" w:space="0"/>
              <w:right w:val="dotted" w:color="auto" w:sz="4" w:space="0"/>
            </w:tcBorders>
            <w:tcMar/>
            <w:vAlign w:val="center"/>
          </w:tcPr>
          <w:p w:rsidRPr="00534461" w:rsidR="00506B0B" w:rsidP="00E509FF" w:rsidRDefault="00506B0B" w14:paraId="7E07552E" w14:textId="77777777">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4D725C" w14:paraId="7A5BB760" w14:textId="008B7B1B">
            <w:pPr>
              <w:spacing w:line="276" w:lineRule="auto"/>
              <w:ind w:right="562"/>
              <w:jc w:val="left"/>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tcMar/>
            <w:vAlign w:val="center"/>
          </w:tcPr>
          <w:p w:rsidRPr="00F074C3" w:rsidR="00506B0B" w:rsidP="00E509FF" w:rsidRDefault="00506B0B" w14:paraId="2B96CCD8" w14:textId="77777777">
            <w:pPr>
              <w:spacing w:line="276" w:lineRule="auto"/>
              <w:ind w:right="562"/>
              <w:jc w:val="left"/>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tcMar/>
            <w:vAlign w:val="center"/>
          </w:tcPr>
          <w:p w:rsidRPr="00F074C3" w:rsidR="00506B0B" w:rsidP="00E509FF" w:rsidRDefault="004D725C" w14:paraId="533D54C2" w14:textId="1783A796">
            <w:pPr>
              <w:spacing w:line="276" w:lineRule="auto"/>
              <w:ind w:right="562"/>
              <w:jc w:val="left"/>
              <w:rPr>
                <w:sz w:val="22"/>
                <w:szCs w:val="22"/>
              </w:rPr>
            </w:pPr>
            <w:r>
              <w:rPr>
                <w:sz w:val="22"/>
                <w:szCs w:val="22"/>
              </w:rPr>
              <w:t>1</w:t>
            </w:r>
          </w:p>
        </w:tc>
        <w:tc>
          <w:tcPr>
            <w:tcW w:w="959" w:type="pct"/>
            <w:tcBorders>
              <w:top w:val="dotted" w:color="auto" w:sz="4" w:space="0"/>
              <w:left w:val="dotted" w:color="auto" w:sz="4" w:space="0"/>
              <w:bottom w:val="dotted" w:color="auto" w:sz="4" w:space="0"/>
            </w:tcBorders>
            <w:tcMar/>
            <w:vAlign w:val="center"/>
          </w:tcPr>
          <w:p w:rsidR="00506B0B" w:rsidP="00E509FF" w:rsidRDefault="00506B0B" w14:paraId="72E96B98" w14:textId="77777777">
            <w:pPr>
              <w:jc w:val="left"/>
              <w:rPr>
                <w:rFonts w:cs="Tahoma"/>
                <w:color w:val="000000"/>
                <w:sz w:val="16"/>
                <w:szCs w:val="16"/>
              </w:rPr>
            </w:pPr>
            <w:r w:rsidRPr="007074BA">
              <w:rPr>
                <w:rFonts w:cs="Tahoma"/>
                <w:color w:val="000000"/>
                <w:sz w:val="16"/>
                <w:szCs w:val="16"/>
              </w:rPr>
              <w:t>vedere documento Master</w:t>
            </w:r>
          </w:p>
        </w:tc>
      </w:tr>
    </w:tbl>
    <w:p w:rsidR="00212665" w:rsidP="00212665" w:rsidRDefault="00212665" w14:paraId="25247A70" w14:textId="77777777">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rsidR="00F7219D" w:rsidP="00F7219D" w:rsidRDefault="00F7219D" w14:paraId="0379D85C" w14:textId="77777777">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rsidTr="00E509FF" w14:paraId="366AAEFB" w14:textId="77777777">
        <w:tc>
          <w:tcPr>
            <w:tcW w:w="14386" w:type="dxa"/>
            <w:gridSpan w:val="2"/>
            <w:shd w:val="clear" w:color="auto" w:fill="D9D9D9" w:themeFill="background1" w:themeFillShade="D9"/>
          </w:tcPr>
          <w:p w:rsidRPr="00026DE1" w:rsidR="00F7219D" w:rsidP="00E509FF" w:rsidRDefault="00F7219D" w14:paraId="746DE157" w14:textId="77777777">
            <w:pPr>
              <w:rPr>
                <w:sz w:val="22"/>
              </w:rPr>
            </w:pPr>
            <w:r>
              <w:rPr>
                <w:b/>
                <w:sz w:val="22"/>
              </w:rPr>
              <w:t>TIPOLOGIA DI RICHIO</w:t>
            </w:r>
          </w:p>
        </w:tc>
      </w:tr>
      <w:tr w:rsidR="00F7219D" w:rsidTr="00E509FF" w14:paraId="37AC9F0E" w14:textId="77777777">
        <w:tc>
          <w:tcPr>
            <w:tcW w:w="2943" w:type="dxa"/>
            <w:shd w:val="clear" w:color="auto" w:fill="auto"/>
          </w:tcPr>
          <w:p w:rsidRPr="00972B74" w:rsidR="00F7219D" w:rsidP="00E509FF" w:rsidRDefault="00F7219D" w14:paraId="35C7AE13" w14:textId="77777777">
            <w:pPr>
              <w:jc w:val="left"/>
              <w:rPr>
                <w:sz w:val="22"/>
              </w:rPr>
            </w:pPr>
            <w:r w:rsidRPr="00972B74">
              <w:rPr>
                <w:sz w:val="22"/>
              </w:rPr>
              <w:t>RISCHIO SISMICO</w:t>
            </w:r>
          </w:p>
        </w:tc>
        <w:tc>
          <w:tcPr>
            <w:tcW w:w="11443" w:type="dxa"/>
          </w:tcPr>
          <w:p w:rsidRPr="00972B74" w:rsidR="00F7219D" w:rsidP="00E509FF" w:rsidRDefault="00F7219D" w14:paraId="486DCF0A" w14:textId="47D2F0CC">
            <w:pPr>
              <w:jc w:val="left"/>
              <w:rPr>
                <w:sz w:val="22"/>
              </w:rPr>
            </w:pPr>
            <w:r w:rsidRPr="00972B74">
              <w:rPr>
                <w:sz w:val="22"/>
              </w:rPr>
              <w:t>entità sismica zona</w:t>
            </w:r>
            <w:r w:rsidRPr="00972B74" w:rsidR="00972B74">
              <w:rPr>
                <w:sz w:val="22"/>
              </w:rPr>
              <w:t xml:space="preserve"> 3</w:t>
            </w:r>
          </w:p>
        </w:tc>
      </w:tr>
      <w:tr w:rsidR="00F7219D" w:rsidTr="00E509FF" w14:paraId="6258F076" w14:textId="77777777">
        <w:tc>
          <w:tcPr>
            <w:tcW w:w="2943" w:type="dxa"/>
            <w:shd w:val="clear" w:color="auto" w:fill="auto"/>
          </w:tcPr>
          <w:p w:rsidRPr="00972B74" w:rsidR="00F7219D" w:rsidP="00E509FF" w:rsidRDefault="00F7219D" w14:paraId="745EAF8E" w14:textId="77777777">
            <w:pPr>
              <w:jc w:val="left"/>
              <w:rPr>
                <w:sz w:val="22"/>
              </w:rPr>
            </w:pPr>
            <w:r w:rsidRPr="00972B74">
              <w:rPr>
                <w:sz w:val="22"/>
              </w:rPr>
              <w:t>RISCHIO IDROGEOLOGICO</w:t>
            </w:r>
          </w:p>
        </w:tc>
        <w:tc>
          <w:tcPr>
            <w:tcW w:w="11443" w:type="dxa"/>
          </w:tcPr>
          <w:p w:rsidRPr="00972B74" w:rsidR="00F7219D" w:rsidP="00972B74" w:rsidRDefault="00F7219D" w14:paraId="63DAF795" w14:textId="3B345D1A">
            <w:pPr>
              <w:jc w:val="left"/>
              <w:rPr>
                <w:sz w:val="22"/>
              </w:rPr>
            </w:pPr>
            <w:r w:rsidRPr="00972B74">
              <w:rPr>
                <w:sz w:val="22"/>
              </w:rPr>
              <w:t>non presente</w:t>
            </w:r>
          </w:p>
        </w:tc>
      </w:tr>
      <w:tr w:rsidR="00F7219D" w:rsidTr="00E509FF" w14:paraId="4D43E53E" w14:textId="77777777">
        <w:tc>
          <w:tcPr>
            <w:tcW w:w="2943" w:type="dxa"/>
            <w:shd w:val="clear" w:color="auto" w:fill="auto"/>
          </w:tcPr>
          <w:p w:rsidRPr="00972B74" w:rsidR="00F7219D" w:rsidP="00E509FF" w:rsidRDefault="00F7219D" w14:paraId="090DB6D6" w14:textId="77777777">
            <w:pPr>
              <w:jc w:val="left"/>
              <w:rPr>
                <w:sz w:val="22"/>
              </w:rPr>
            </w:pPr>
            <w:r w:rsidRPr="00972B74">
              <w:rPr>
                <w:sz w:val="22"/>
              </w:rPr>
              <w:t>RISCHIO AMBIENTALE</w:t>
            </w:r>
          </w:p>
        </w:tc>
        <w:tc>
          <w:tcPr>
            <w:tcW w:w="11443" w:type="dxa"/>
          </w:tcPr>
          <w:p w:rsidRPr="00972B74" w:rsidR="00F7219D" w:rsidP="00972B74" w:rsidRDefault="00F7219D" w14:paraId="227A6A11" w14:textId="54B701F4">
            <w:pPr>
              <w:jc w:val="left"/>
              <w:rPr>
                <w:sz w:val="22"/>
              </w:rPr>
            </w:pPr>
            <w:r w:rsidRPr="00972B74">
              <w:rPr>
                <w:sz w:val="22"/>
              </w:rPr>
              <w:t>non presente</w:t>
            </w:r>
          </w:p>
        </w:tc>
      </w:tr>
      <w:tr w:rsidR="00F7219D" w:rsidTr="00E509FF" w14:paraId="57084C2D" w14:textId="77777777">
        <w:tc>
          <w:tcPr>
            <w:tcW w:w="2943" w:type="dxa"/>
            <w:shd w:val="clear" w:color="auto" w:fill="auto"/>
          </w:tcPr>
          <w:p w:rsidRPr="000A16AB" w:rsidR="00F7219D" w:rsidP="00E509FF" w:rsidRDefault="00F7219D" w14:paraId="40BE57E9" w14:textId="77777777">
            <w:pPr>
              <w:jc w:val="left"/>
              <w:rPr>
                <w:sz w:val="22"/>
              </w:rPr>
            </w:pPr>
          </w:p>
        </w:tc>
        <w:tc>
          <w:tcPr>
            <w:tcW w:w="11443" w:type="dxa"/>
          </w:tcPr>
          <w:p w:rsidRPr="00026DE1" w:rsidR="00F7219D" w:rsidP="00E509FF" w:rsidRDefault="00F7219D" w14:paraId="613F5E0F" w14:textId="77777777">
            <w:pPr>
              <w:jc w:val="left"/>
              <w:rPr>
                <w:sz w:val="22"/>
              </w:rPr>
            </w:pPr>
          </w:p>
        </w:tc>
      </w:tr>
    </w:tbl>
    <w:p w:rsidR="00F7219D" w:rsidP="00F7219D" w:rsidRDefault="00F7219D" w14:paraId="745F354F" w14:textId="77777777">
      <w:pPr>
        <w:spacing w:line="276" w:lineRule="auto"/>
        <w:ind w:right="562"/>
        <w:jc w:val="left"/>
        <w:rPr>
          <w:rFonts w:ascii="Swis721 BT" w:hAnsi="Swis721 BT"/>
          <w:sz w:val="22"/>
          <w:szCs w:val="22"/>
        </w:rPr>
      </w:pPr>
    </w:p>
    <w:p w:rsidRPr="00003618" w:rsidR="00F7219D" w:rsidP="00F7219D" w:rsidRDefault="00F7219D" w14:paraId="038D052C" w14:textId="77777777">
      <w:pPr>
        <w:rPr>
          <w:b/>
          <w:sz w:val="22"/>
          <w:szCs w:val="22"/>
        </w:rPr>
      </w:pPr>
      <w:r w:rsidRPr="003011E2">
        <w:rPr>
          <w:b/>
          <w:sz w:val="22"/>
          <w:szCs w:val="22"/>
        </w:rPr>
        <w:t>PIANO DI GESTIONE EMERGENZE:</w:t>
      </w:r>
      <w:r>
        <w:rPr>
          <w:b/>
          <w:sz w:val="22"/>
          <w:szCs w:val="22"/>
        </w:rPr>
        <w:t xml:space="preserve"> </w:t>
      </w:r>
    </w:p>
    <w:p w:rsidR="00F7219D" w:rsidP="00F7219D" w:rsidRDefault="00F7219D" w14:paraId="540C2AFF" w14:textId="77777777">
      <w:pPr>
        <w:rPr>
          <w:sz w:val="22"/>
          <w:szCs w:val="22"/>
        </w:rPr>
      </w:pPr>
      <w:r>
        <w:rPr>
          <w:sz w:val="22"/>
          <w:szCs w:val="22"/>
        </w:rPr>
        <w:t>Facendo riferimento allo specifico Piano di Emergenza redatto per la Sede in oggetto è fatto obbligo all’azienda la nomina di Squadra di Emergenza (nn. 2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rsidRPr="00003618" w:rsidR="00F7219D" w:rsidP="00F7219D" w:rsidRDefault="00F7219D" w14:paraId="71DA5372" w14:textId="77777777">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2003 all. 1.</w:t>
      </w:r>
    </w:p>
    <w:p w:rsidR="00F7219D" w:rsidP="00F7219D" w:rsidRDefault="00F7219D" w14:paraId="5FC0424F" w14:textId="77777777">
      <w:pPr>
        <w:spacing w:line="276" w:lineRule="auto"/>
        <w:ind w:right="562"/>
        <w:jc w:val="left"/>
        <w:rPr>
          <w:rFonts w:ascii="Swis721 BT" w:hAnsi="Swis721 BT"/>
          <w:sz w:val="22"/>
          <w:szCs w:val="22"/>
        </w:rPr>
      </w:pPr>
    </w:p>
    <w:p w:rsidRPr="00003618" w:rsidR="00F7219D" w:rsidP="00F7219D" w:rsidRDefault="00F7219D" w14:paraId="6DBCC150" w14:textId="77777777">
      <w:pPr>
        <w:rPr>
          <w:b/>
          <w:sz w:val="22"/>
          <w:szCs w:val="22"/>
        </w:rPr>
      </w:pPr>
      <w:r w:rsidRPr="00835921">
        <w:rPr>
          <w:b/>
          <w:sz w:val="22"/>
          <w:szCs w:val="22"/>
        </w:rPr>
        <w:t>PIANO DI MIGLIORAMENTO</w:t>
      </w:r>
    </w:p>
    <w:p w:rsidRPr="00003618" w:rsidR="00F7219D" w:rsidP="00F7219D" w:rsidRDefault="00F7219D" w14:paraId="7D511A7C" w14:textId="77777777">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rsidRPr="00390D3C" w:rsidR="00F7219D" w:rsidP="00F7219D" w:rsidRDefault="00F7219D" w14:paraId="2B721423" w14:textId="77777777">
      <w:pPr>
        <w:rPr>
          <w:sz w:val="10"/>
          <w:szCs w:val="10"/>
        </w:rPr>
      </w:pPr>
      <w:bookmarkStart w:name="_Hlk51581977" w:id="6"/>
      <w:bookmarkStart w:name="_Hlk54294020" w:id="7"/>
    </w:p>
    <w:tbl>
      <w:tblPr>
        <w:tblpPr w:leftFromText="141" w:rightFromText="141" w:vertAnchor="text" w:horzAnchor="margin" w:tblpX="108" w:tblpY="2"/>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4A0" w:firstRow="1" w:lastRow="0" w:firstColumn="1" w:lastColumn="0" w:noHBand="0" w:noVBand="1"/>
      </w:tblPr>
      <w:tblGrid>
        <w:gridCol w:w="5637"/>
        <w:gridCol w:w="3260"/>
        <w:gridCol w:w="5670"/>
      </w:tblGrid>
      <w:tr w:rsidR="00F7219D" w:rsidTr="658A2A23" w14:paraId="78B3FD9D" w14:textId="77777777">
        <w:trPr>
          <w:trHeight w:val="441" w:hRule="exact"/>
        </w:trPr>
        <w:tc>
          <w:tcPr>
            <w:tcW w:w="5637" w:type="dxa"/>
            <w:tcBorders>
              <w:top w:val="single" w:color="auto" w:sz="6" w:space="0"/>
              <w:left w:val="single" w:color="auto" w:sz="6" w:space="0"/>
              <w:bottom w:val="nil"/>
              <w:right w:val="single" w:color="auto" w:sz="6" w:space="0"/>
            </w:tcBorders>
            <w:tcMar/>
            <w:vAlign w:val="center"/>
            <w:hideMark/>
          </w:tcPr>
          <w:p w:rsidRPr="00875E4E" w:rsidR="00F7219D" w:rsidP="00E509FF" w:rsidRDefault="00F7219D" w14:paraId="527B5DC0" w14:textId="77777777">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color="auto" w:sz="6" w:space="0"/>
              <w:left w:val="single" w:color="auto" w:sz="6" w:space="0"/>
              <w:bottom w:val="nil"/>
              <w:right w:val="single" w:color="auto" w:sz="6" w:space="0"/>
            </w:tcBorders>
            <w:tcMar/>
            <w:vAlign w:val="center"/>
            <w:hideMark/>
          </w:tcPr>
          <w:p w:rsidRPr="00875E4E" w:rsidR="00F7219D" w:rsidP="00E509FF" w:rsidRDefault="00F7219D" w14:paraId="61C88330" w14:textId="77777777">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color="auto" w:sz="6" w:space="0"/>
              <w:left w:val="single" w:color="auto" w:sz="6" w:space="0"/>
              <w:bottom w:val="nil"/>
              <w:right w:val="single" w:color="auto" w:sz="6" w:space="0"/>
            </w:tcBorders>
            <w:tcMar/>
            <w:vAlign w:val="center"/>
            <w:hideMark/>
          </w:tcPr>
          <w:p w:rsidRPr="00875E4E" w:rsidR="00F7219D" w:rsidP="00E509FF" w:rsidRDefault="00F7219D" w14:paraId="645DAC9D" w14:textId="77777777">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rsidTr="658A2A23" w14:paraId="53DFCFB7" w14:textId="77777777">
        <w:trPr>
          <w:trHeight w:val="153" w:hRule="exact"/>
        </w:trPr>
        <w:tc>
          <w:tcPr>
            <w:tcW w:w="5637" w:type="dxa"/>
            <w:tcBorders>
              <w:top w:val="single" w:color="auto" w:sz="6" w:space="0"/>
              <w:left w:val="single" w:color="auto" w:sz="6" w:space="0"/>
              <w:bottom w:val="single" w:color="auto" w:sz="6" w:space="0"/>
              <w:right w:val="single" w:color="auto" w:sz="6" w:space="0"/>
            </w:tcBorders>
            <w:shd w:val="clear" w:color="auto" w:fill="BFBFBF" w:themeFill="background1" w:themeFillShade="BF"/>
            <w:tcMar/>
            <w:vAlign w:val="center"/>
          </w:tcPr>
          <w:p w:rsidRPr="00A22328" w:rsidR="00F7219D" w:rsidP="00E509FF" w:rsidRDefault="00F7219D" w14:paraId="2C157688" w14:textId="77777777">
            <w:pPr>
              <w:tabs>
                <w:tab w:val="clear" w:pos="-189"/>
              </w:tabs>
              <w:suppressAutoHyphens/>
              <w:rPr>
                <w:rFonts w:cs="Arial"/>
                <w:sz w:val="10"/>
                <w:szCs w:val="10"/>
                <w:lang w:eastAsia="ar-SA"/>
              </w:rPr>
            </w:pPr>
          </w:p>
        </w:tc>
        <w:tc>
          <w:tcPr>
            <w:tcW w:w="3260" w:type="dxa"/>
            <w:tcBorders>
              <w:top w:val="single" w:color="auto" w:sz="6" w:space="0"/>
              <w:left w:val="single" w:color="auto" w:sz="6" w:space="0"/>
              <w:bottom w:val="single" w:color="auto" w:sz="6" w:space="0"/>
              <w:right w:val="single" w:color="auto" w:sz="6" w:space="0"/>
            </w:tcBorders>
            <w:shd w:val="clear" w:color="auto" w:fill="BFBFBF" w:themeFill="background1" w:themeFillShade="BF"/>
            <w:tcMar/>
            <w:vAlign w:val="center"/>
          </w:tcPr>
          <w:p w:rsidRPr="00A22328" w:rsidR="00F7219D" w:rsidP="00E509FF" w:rsidRDefault="00F7219D" w14:paraId="4E711B0B" w14:textId="77777777">
            <w:pPr>
              <w:tabs>
                <w:tab w:val="clear" w:pos="-189"/>
              </w:tabs>
              <w:suppressAutoHyphens/>
              <w:rPr>
                <w:rFonts w:cs="Arial"/>
                <w:b/>
                <w:sz w:val="10"/>
                <w:szCs w:val="10"/>
                <w:lang w:eastAsia="ar-SA"/>
              </w:rPr>
            </w:pPr>
          </w:p>
        </w:tc>
        <w:tc>
          <w:tcPr>
            <w:tcW w:w="5670" w:type="dxa"/>
            <w:tcBorders>
              <w:top w:val="single" w:color="auto" w:sz="6" w:space="0"/>
              <w:left w:val="single" w:color="auto" w:sz="6" w:space="0"/>
              <w:bottom w:val="single" w:color="auto" w:sz="6" w:space="0"/>
              <w:right w:val="single" w:color="auto" w:sz="6" w:space="0"/>
            </w:tcBorders>
            <w:shd w:val="clear" w:color="auto" w:fill="BFBFBF" w:themeFill="background1" w:themeFillShade="BF"/>
            <w:tcMar/>
            <w:vAlign w:val="center"/>
          </w:tcPr>
          <w:p w:rsidRPr="00A22328" w:rsidR="00F7219D" w:rsidP="00E509FF" w:rsidRDefault="00F7219D" w14:paraId="64275474" w14:textId="77777777">
            <w:pPr>
              <w:tabs>
                <w:tab w:val="clear" w:pos="-189"/>
              </w:tabs>
              <w:suppressAutoHyphens/>
              <w:rPr>
                <w:rFonts w:cs="Arial"/>
                <w:b/>
                <w:sz w:val="10"/>
                <w:szCs w:val="10"/>
                <w:lang w:eastAsia="ar-SA"/>
              </w:rPr>
            </w:pPr>
          </w:p>
        </w:tc>
      </w:tr>
      <w:tr w:rsidR="00F7219D" w:rsidTr="658A2A23" w14:paraId="27C98982" w14:textId="77777777">
        <w:trPr>
          <w:trHeight w:val="402" w:hRule="exact"/>
        </w:trPr>
        <w:tc>
          <w:tcPr>
            <w:tcW w:w="5637" w:type="dxa"/>
            <w:tcBorders>
              <w:top w:val="single" w:color="auto" w:sz="6" w:space="0"/>
              <w:left w:val="single" w:color="auto" w:sz="6" w:space="0"/>
              <w:bottom w:val="single" w:color="auto" w:sz="6" w:space="0"/>
              <w:right w:val="single" w:color="auto" w:sz="6" w:space="0"/>
            </w:tcBorders>
            <w:tcMar/>
            <w:vAlign w:val="center"/>
          </w:tcPr>
          <w:p w:rsidR="00F7219D" w:rsidP="00E509FF" w:rsidRDefault="00F7219D" w14:paraId="6FFFA68B" w14:textId="77777777">
            <w:pPr>
              <w:tabs>
                <w:tab w:val="clear" w:pos="-189"/>
              </w:tabs>
              <w:jc w:val="left"/>
              <w:rPr>
                <w:rFonts w:cs="Arial"/>
                <w:lang w:eastAsia="ar-SA"/>
              </w:rPr>
            </w:pPr>
            <w:r>
              <w:rPr>
                <w:rFonts w:cs="Arial"/>
                <w:lang w:eastAsia="ar-SA"/>
              </w:rPr>
              <w:t>Legionella</w:t>
            </w:r>
          </w:p>
        </w:tc>
        <w:tc>
          <w:tcPr>
            <w:tcW w:w="3260" w:type="dxa"/>
            <w:tcBorders>
              <w:top w:val="single" w:color="auto" w:sz="6" w:space="0"/>
              <w:left w:val="single" w:color="auto" w:sz="6" w:space="0"/>
              <w:bottom w:val="single" w:color="auto" w:sz="6" w:space="0"/>
              <w:right w:val="single" w:color="auto" w:sz="6" w:space="0"/>
            </w:tcBorders>
            <w:tcMar/>
            <w:vAlign w:val="center"/>
          </w:tcPr>
          <w:p w:rsidR="00F7219D" w:rsidP="00E509FF" w:rsidRDefault="00F7219D" w14:paraId="3DA50BD9" w14:textId="77777777">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color="auto" w:sz="6" w:space="0"/>
              <w:left w:val="single" w:color="auto" w:sz="6" w:space="0"/>
              <w:bottom w:val="single" w:color="auto" w:sz="6" w:space="0"/>
              <w:right w:val="single" w:color="auto" w:sz="6" w:space="0"/>
            </w:tcBorders>
            <w:tcMar/>
            <w:vAlign w:val="center"/>
          </w:tcPr>
          <w:p w:rsidR="00F7219D" w:rsidP="658A2A23" w:rsidRDefault="00F7219D" w14:paraId="7FC4464A" w14:textId="7802DF92">
            <w:pPr>
              <w:pStyle w:val="Normale"/>
              <w:suppressAutoHyphens/>
              <w:ind w:left="0" w:hanging="0"/>
              <w:rPr>
                <w:noProof w:val="0"/>
                <w:lang w:val="it-IT"/>
              </w:rPr>
            </w:pPr>
            <w:r w:rsidRPr="658A2A23" w:rsidR="658A2A23">
              <w:rPr>
                <w:rFonts w:ascii="Arial Narrow" w:hAnsi="Arial Narrow" w:eastAsia="Times New Roman" w:cs="Calibri" w:asciiTheme="minorAscii" w:hAnsiTheme="minorAscii" w:eastAsiaTheme="minorAscii" w:cstheme="minorBidi"/>
                <w:color w:val="auto"/>
                <w:sz w:val="20"/>
                <w:szCs w:val="20"/>
                <w:lang w:eastAsia="it-IT" w:bidi="ar-SA"/>
              </w:rPr>
              <w:t>L'amministratore di condominio dice che</w:t>
            </w:r>
            <w:r w:rsidRPr="658A2A23" w:rsidR="658A2A23">
              <w:rPr>
                <w:rFonts w:ascii="Arial Narrow" w:hAnsi="Arial Narrow" w:eastAsia="Times New Roman" w:cs="Calibri" w:asciiTheme="minorAscii" w:hAnsiTheme="minorAscii" w:eastAsiaTheme="minorAscii" w:cstheme="minorBidi"/>
                <w:color w:val="auto"/>
                <w:sz w:val="20"/>
                <w:szCs w:val="20"/>
                <w:lang w:eastAsia="it-IT" w:bidi="ar-SA"/>
              </w:rPr>
              <w:t xml:space="preserve"> “Non sussiste obbligo di certificazione per l'autoclave in oggetto”</w:t>
            </w:r>
          </w:p>
        </w:tc>
      </w:tr>
      <w:tr w:rsidR="00F7219D" w:rsidTr="658A2A23" w14:paraId="6EC2BDE9" w14:textId="77777777">
        <w:trPr>
          <w:trHeight w:val="572" w:hRule="exact"/>
        </w:trPr>
        <w:tc>
          <w:tcPr>
            <w:tcW w:w="5637" w:type="dxa"/>
            <w:tcBorders>
              <w:top w:val="single" w:color="auto" w:sz="6" w:space="0"/>
              <w:left w:val="single" w:color="auto" w:sz="6" w:space="0"/>
              <w:bottom w:val="single" w:color="auto" w:sz="6" w:space="0"/>
              <w:right w:val="single" w:color="auto" w:sz="6" w:space="0"/>
            </w:tcBorders>
            <w:tcMar/>
            <w:vAlign w:val="center"/>
          </w:tcPr>
          <w:p w:rsidRPr="002055C4" w:rsidR="00F7219D" w:rsidP="00656D63" w:rsidRDefault="00F7219D" w14:paraId="6A85AFAE" w14:textId="5C62EFA8">
            <w:pPr>
              <w:tabs>
                <w:tab w:val="clear" w:pos="-189"/>
              </w:tabs>
              <w:jc w:val="left"/>
              <w:rPr>
                <w:rFonts w:cs="Arial"/>
                <w:lang w:eastAsia="ar-SA"/>
              </w:rPr>
            </w:pPr>
            <w:r w:rsidRPr="00A22328">
              <w:rPr>
                <w:rFonts w:cs="Arial"/>
                <w:lang w:eastAsia="ar-SA"/>
              </w:rPr>
              <w:t>Verifica con Amministrazione Stabile per interventi relativi a illuminazione e/o segnaletica emergenza vani scala, strisce antiscivolo, ecc</w:t>
            </w:r>
          </w:p>
        </w:tc>
        <w:tc>
          <w:tcPr>
            <w:tcW w:w="3260" w:type="dxa"/>
            <w:tcBorders>
              <w:top w:val="single" w:color="auto" w:sz="6" w:space="0"/>
              <w:left w:val="single" w:color="auto" w:sz="6" w:space="0"/>
              <w:bottom w:val="single" w:color="auto" w:sz="6" w:space="0"/>
              <w:right w:val="single" w:color="auto" w:sz="6" w:space="0"/>
            </w:tcBorders>
            <w:tcMar/>
            <w:vAlign w:val="center"/>
            <w:hideMark/>
          </w:tcPr>
          <w:p w:rsidRPr="00875E4E" w:rsidR="00F7219D" w:rsidP="00E509FF" w:rsidRDefault="00F7219D" w14:paraId="25B1A7EA" w14:textId="77777777">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color="auto" w:sz="6" w:space="0"/>
              <w:left w:val="single" w:color="auto" w:sz="6" w:space="0"/>
              <w:bottom w:val="single" w:color="auto" w:sz="6" w:space="0"/>
              <w:right w:val="single" w:color="auto" w:sz="6" w:space="0"/>
            </w:tcBorders>
            <w:tcMar/>
            <w:vAlign w:val="center"/>
            <w:hideMark/>
          </w:tcPr>
          <w:p w:rsidRPr="00A46F22" w:rsidR="00F7219D" w:rsidP="658A2A23" w:rsidRDefault="00F7219D" w14:paraId="2B837F98" w14:textId="123A4839">
            <w:pPr>
              <w:pStyle w:val="Normale"/>
              <w:suppressAutoHyphens/>
              <w:rPr>
                <w:noProof w:val="0"/>
                <w:lang w:val="it-IT"/>
              </w:rPr>
            </w:pPr>
            <w:r w:rsidRPr="658A2A23" w:rsidR="658A2A23">
              <w:rPr>
                <w:rFonts w:ascii="Arial Narrow" w:hAnsi="Arial Narrow" w:eastAsia="Times New Roman" w:cs="Calibri" w:asciiTheme="minorAscii" w:hAnsiTheme="minorAscii" w:eastAsiaTheme="minorAscii" w:cstheme="minorBidi"/>
                <w:color w:val="auto"/>
                <w:sz w:val="20"/>
                <w:szCs w:val="20"/>
                <w:lang w:eastAsia="it-IT" w:bidi="ar-SA"/>
              </w:rPr>
              <w:t xml:space="preserve">L'amministratore di condominio dice che </w:t>
            </w:r>
            <w:r w:rsidRPr="658A2A23" w:rsidR="658A2A23">
              <w:rPr>
                <w:rFonts w:ascii="Arial Narrow" w:hAnsi="Arial Narrow" w:eastAsia="Times New Roman" w:cs="Calibri" w:asciiTheme="minorAscii" w:hAnsiTheme="minorAscii" w:eastAsiaTheme="minorAscii" w:cstheme="minorBidi"/>
                <w:color w:val="auto"/>
                <w:sz w:val="20"/>
                <w:szCs w:val="20"/>
                <w:lang w:eastAsia="it-IT" w:bidi="ar-SA"/>
              </w:rPr>
              <w:t>non “vi è obbligo di installazione di luci d'emergenza, poiché il condominio non ha dipendenti e pertanto non rientra tra i casi previsti dalla normativa” e nell’immobile è presente manuale di gestione della sicurezza antincendio</w:t>
            </w:r>
          </w:p>
        </w:tc>
      </w:tr>
      <w:tr w:rsidR="00F7219D" w:rsidTr="658A2A23" w14:paraId="074BD479" w14:textId="77777777">
        <w:trPr>
          <w:trHeight w:val="718" w:hRule="exact"/>
        </w:trPr>
        <w:tc>
          <w:tcPr>
            <w:tcW w:w="5637" w:type="dxa"/>
            <w:tcBorders>
              <w:top w:val="single" w:color="auto" w:sz="6" w:space="0"/>
              <w:left w:val="single" w:color="auto" w:sz="6" w:space="0"/>
              <w:bottom w:val="single" w:color="auto" w:sz="4" w:space="0"/>
              <w:right w:val="single" w:color="auto" w:sz="6" w:space="0"/>
            </w:tcBorders>
            <w:tcMar/>
            <w:vAlign w:val="center"/>
          </w:tcPr>
          <w:p w:rsidRPr="002055C4" w:rsidR="00F7219D" w:rsidP="00E509FF" w:rsidRDefault="00C27473" w14:paraId="3A1E7918" w14:textId="5973FD26">
            <w:pPr>
              <w:tabs>
                <w:tab w:val="clear" w:pos="-189"/>
              </w:tabs>
              <w:suppressAutoHyphens/>
              <w:jc w:val="left"/>
              <w:rPr>
                <w:rFonts w:cs="Arial"/>
                <w:lang w:eastAsia="ar-SA"/>
              </w:rPr>
            </w:pPr>
            <w:r w:rsidRPr="00A22328">
              <w:rPr>
                <w:rFonts w:cs="Arial"/>
                <w:lang w:eastAsia="ar-SA"/>
              </w:rPr>
              <w:t>Verifica con Amministrazione Stabile per interventi relativi a</w:t>
            </w:r>
            <w:r>
              <w:rPr>
                <w:rFonts w:cs="Arial"/>
                <w:lang w:eastAsia="ar-SA"/>
              </w:rPr>
              <w:t>d a</w:t>
            </w:r>
            <w:r w:rsidR="00F7219D">
              <w:rPr>
                <w:rFonts w:cs="Arial"/>
                <w:lang w:eastAsia="ar-SA"/>
              </w:rPr>
              <w:t>deguamento altezza parapetti finestre e/o portefinestre interno agenzia e/o parti comuni.</w:t>
            </w:r>
          </w:p>
        </w:tc>
        <w:tc>
          <w:tcPr>
            <w:tcW w:w="3260" w:type="dxa"/>
            <w:tcBorders>
              <w:top w:val="single" w:color="auto" w:sz="6" w:space="0"/>
              <w:left w:val="single" w:color="auto" w:sz="6" w:space="0"/>
              <w:bottom w:val="single" w:color="auto" w:sz="4" w:space="0"/>
              <w:right w:val="single" w:color="auto" w:sz="6" w:space="0"/>
            </w:tcBorders>
            <w:shd w:val="clear" w:color="auto" w:fill="auto"/>
            <w:tcMar/>
            <w:vAlign w:val="center"/>
          </w:tcPr>
          <w:p w:rsidRPr="00C27473" w:rsidR="00F7219D" w:rsidP="00E509FF" w:rsidRDefault="00F7219D" w14:paraId="3E184F5B" w14:textId="77777777">
            <w:pPr>
              <w:tabs>
                <w:tab w:val="clear" w:pos="-189"/>
              </w:tabs>
              <w:suppressAutoHyphens/>
              <w:jc w:val="left"/>
              <w:rPr>
                <w:rFonts w:cs="Arial"/>
                <w:lang w:eastAsia="ar-SA"/>
              </w:rPr>
            </w:pPr>
            <w:r w:rsidRPr="00C27473">
              <w:rPr>
                <w:rFonts w:cs="Arial"/>
                <w:lang w:eastAsia="ar-SA"/>
              </w:rPr>
              <w:t>Datore di lavoro (Alleanza Assicurazioni)</w:t>
            </w:r>
          </w:p>
        </w:tc>
        <w:tc>
          <w:tcPr>
            <w:tcW w:w="5670" w:type="dxa"/>
            <w:tcBorders>
              <w:top w:val="single" w:color="auto" w:sz="6" w:space="0"/>
              <w:left w:val="single" w:color="auto" w:sz="6" w:space="0"/>
              <w:bottom w:val="single" w:color="auto" w:sz="4" w:space="0"/>
              <w:right w:val="single" w:color="auto" w:sz="6" w:space="0"/>
            </w:tcBorders>
            <w:shd w:val="clear" w:color="auto" w:fill="auto"/>
            <w:tcMar/>
            <w:vAlign w:val="center"/>
          </w:tcPr>
          <w:p w:rsidRPr="00C27473" w:rsidR="00F7219D" w:rsidP="42CA490B" w:rsidRDefault="00F7219D" w14:paraId="45A93465" w14:textId="77B215BF">
            <w:pPr>
              <w:pStyle w:val="Normale"/>
              <w:suppressLineNumbers w:val="0"/>
              <w:bidi w:val="0"/>
              <w:spacing w:before="0" w:beforeAutospacing="off" w:after="0" w:afterAutospacing="off" w:line="240" w:lineRule="auto"/>
              <w:ind w:left="0" w:right="0"/>
              <w:jc w:val="both"/>
            </w:pPr>
            <w:r w:rsidRPr="42CA490B" w:rsidR="42CA490B">
              <w:rPr>
                <w:rFonts w:cs="Arial"/>
              </w:rPr>
              <w:t>Parapetto rilevato H 95 cm</w:t>
            </w:r>
          </w:p>
        </w:tc>
      </w:tr>
      <w:tr w:rsidRPr="00F013FD" w:rsidR="009130E3" w:rsidTr="658A2A23" w14:paraId="19E605E6" w14:textId="77777777">
        <w:trPr>
          <w:trHeight w:val="436" w:hRule="exact"/>
        </w:trPr>
        <w:tc>
          <w:tcPr>
            <w:tcW w:w="5637" w:type="dxa"/>
            <w:tcBorders>
              <w:top w:val="single" w:color="auto" w:sz="6" w:space="0"/>
              <w:left w:val="single" w:color="auto" w:sz="6" w:space="0"/>
              <w:bottom w:val="single" w:color="auto" w:sz="4" w:space="0"/>
              <w:right w:val="single" w:color="auto" w:sz="6" w:space="0"/>
            </w:tcBorders>
            <w:tcMar/>
            <w:vAlign w:val="center"/>
          </w:tcPr>
          <w:p w:rsidRPr="002055C4" w:rsidR="009130E3" w:rsidP="009130E3" w:rsidRDefault="009130E3" w14:paraId="57E46E83" w14:textId="66C246D2">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color="auto" w:sz="6" w:space="0"/>
              <w:left w:val="single" w:color="auto" w:sz="6" w:space="0"/>
              <w:bottom w:val="single" w:color="auto" w:sz="4" w:space="0"/>
              <w:right w:val="single" w:color="auto" w:sz="6" w:space="0"/>
            </w:tcBorders>
            <w:tcMar/>
            <w:vAlign w:val="center"/>
          </w:tcPr>
          <w:p w:rsidRPr="002055C4" w:rsidR="009130E3" w:rsidP="009130E3" w:rsidRDefault="009130E3" w14:paraId="71706DC2" w14:textId="77777777">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color="auto" w:sz="6" w:space="0"/>
              <w:left w:val="single" w:color="auto" w:sz="6" w:space="0"/>
              <w:bottom w:val="single" w:color="auto" w:sz="4" w:space="0"/>
              <w:right w:val="single" w:color="auto" w:sz="6" w:space="0"/>
            </w:tcBorders>
            <w:tcMar/>
            <w:vAlign w:val="center"/>
          </w:tcPr>
          <w:p w:rsidRPr="00F013FD" w:rsidR="009130E3" w:rsidP="009130E3" w:rsidRDefault="009130E3" w14:paraId="012F97FA" w14:textId="42DE4F9A">
            <w:pPr>
              <w:tabs>
                <w:tab w:val="clear" w:pos="-189"/>
              </w:tabs>
              <w:suppressAutoHyphens/>
              <w:rPr>
                <w:rFonts w:cs="Arial"/>
                <w:highlight w:val="yellow"/>
              </w:rPr>
            </w:pPr>
            <w:r w:rsidRPr="00C27473">
              <w:rPr>
                <w:rFonts w:cs="Arial"/>
              </w:rPr>
              <w:t>Dicembre 2020 – Gennaio 2021</w:t>
            </w:r>
          </w:p>
        </w:tc>
      </w:tr>
      <w:tr w:rsidRPr="002055C4" w:rsidR="00443BB5" w:rsidTr="658A2A23" w14:paraId="7FBAA517" w14:textId="77777777">
        <w:trPr>
          <w:trHeight w:val="313" w:hRule="exact"/>
        </w:trPr>
        <w:tc>
          <w:tcPr>
            <w:tcW w:w="5637" w:type="dxa"/>
            <w:tcBorders>
              <w:top w:val="single" w:color="auto" w:sz="6" w:space="0"/>
              <w:left w:val="single" w:color="auto" w:sz="6" w:space="0"/>
              <w:bottom w:val="single" w:color="auto" w:sz="4" w:space="0"/>
              <w:right w:val="single" w:color="auto" w:sz="6" w:space="0"/>
            </w:tcBorders>
            <w:tcMar/>
            <w:vAlign w:val="center"/>
          </w:tcPr>
          <w:p w:rsidR="00443BB5" w:rsidP="00E509FF" w:rsidRDefault="00443BB5" w14:paraId="517C91BC" w14:textId="77777777">
            <w:pPr>
              <w:tabs>
                <w:tab w:val="clear" w:pos="-189"/>
              </w:tabs>
              <w:suppressAutoHyphens/>
              <w:jc w:val="left"/>
              <w:rPr>
                <w:rFonts w:cs="Arial"/>
                <w:lang w:eastAsia="ar-SA"/>
              </w:rPr>
            </w:pPr>
          </w:p>
        </w:tc>
        <w:tc>
          <w:tcPr>
            <w:tcW w:w="3260" w:type="dxa"/>
            <w:tcBorders>
              <w:top w:val="single" w:color="auto" w:sz="6" w:space="0"/>
              <w:left w:val="single" w:color="auto" w:sz="6" w:space="0"/>
              <w:bottom w:val="single" w:color="auto" w:sz="4" w:space="0"/>
              <w:right w:val="single" w:color="auto" w:sz="6" w:space="0"/>
            </w:tcBorders>
            <w:tcMar/>
            <w:vAlign w:val="center"/>
          </w:tcPr>
          <w:p w:rsidRPr="00F62259" w:rsidR="00443BB5" w:rsidP="00E509FF" w:rsidRDefault="00443BB5" w14:paraId="32EFBADB" w14:textId="77777777">
            <w:pPr>
              <w:tabs>
                <w:tab w:val="clear" w:pos="-189"/>
              </w:tabs>
              <w:suppressAutoHyphens/>
              <w:jc w:val="left"/>
              <w:rPr>
                <w:rFonts w:cs="Arial"/>
                <w:lang w:eastAsia="ar-SA"/>
              </w:rPr>
            </w:pPr>
          </w:p>
        </w:tc>
        <w:tc>
          <w:tcPr>
            <w:tcW w:w="5670" w:type="dxa"/>
            <w:tcBorders>
              <w:top w:val="single" w:color="auto" w:sz="6" w:space="0"/>
              <w:left w:val="single" w:color="auto" w:sz="6" w:space="0"/>
              <w:bottom w:val="single" w:color="auto" w:sz="4" w:space="0"/>
              <w:right w:val="single" w:color="auto" w:sz="6" w:space="0"/>
            </w:tcBorders>
            <w:tcMar/>
            <w:vAlign w:val="center"/>
          </w:tcPr>
          <w:p w:rsidRPr="00A4729D" w:rsidR="00443BB5" w:rsidP="00E509FF" w:rsidRDefault="00443BB5" w14:paraId="31E02A11" w14:textId="77777777">
            <w:pPr>
              <w:tabs>
                <w:tab w:val="clear" w:pos="-189"/>
              </w:tabs>
              <w:suppressAutoHyphens/>
              <w:rPr>
                <w:rFonts w:cs="Arial"/>
                <w:highlight w:val="yellow"/>
              </w:rPr>
            </w:pPr>
          </w:p>
        </w:tc>
      </w:tr>
      <w:bookmarkEnd w:id="6"/>
      <w:bookmarkEnd w:id="7"/>
    </w:tbl>
    <w:p w:rsidRPr="00045913" w:rsidR="00F7219D" w:rsidP="00F7219D" w:rsidRDefault="00F7219D" w14:paraId="1CC4FA35" w14:textId="77777777">
      <w:pPr>
        <w:rPr>
          <w:sz w:val="10"/>
          <w:szCs w:val="10"/>
        </w:rPr>
      </w:pPr>
    </w:p>
    <w:p w:rsidR="004B7893" w:rsidRDefault="004B7893" w14:paraId="4BBF9394" w14:textId="77777777">
      <w:pPr>
        <w:tabs>
          <w:tab w:val="clear" w:pos="-189"/>
        </w:tabs>
        <w:spacing w:after="200" w:line="276" w:lineRule="auto"/>
        <w:jc w:val="left"/>
        <w:rPr>
          <w:b/>
          <w:sz w:val="22"/>
          <w:szCs w:val="22"/>
        </w:rPr>
      </w:pPr>
      <w:r>
        <w:rPr>
          <w:b/>
          <w:sz w:val="22"/>
          <w:szCs w:val="22"/>
        </w:rPr>
        <w:br w:type="page"/>
      </w:r>
    </w:p>
    <w:p w:rsidRPr="00003618" w:rsidR="00F7219D" w:rsidP="00F7219D" w:rsidRDefault="00F7219D" w14:paraId="0F8D63D1" w14:textId="77777777">
      <w:pPr>
        <w:tabs>
          <w:tab w:val="clear" w:pos="-189"/>
        </w:tabs>
        <w:rPr>
          <w:b/>
          <w:sz w:val="22"/>
          <w:szCs w:val="22"/>
        </w:rPr>
      </w:pPr>
      <w:r w:rsidRPr="00835921">
        <w:rPr>
          <w:b/>
          <w:sz w:val="22"/>
          <w:szCs w:val="22"/>
        </w:rPr>
        <w:t>RISCHIO INCENDIO:</w:t>
      </w:r>
    </w:p>
    <w:p w:rsidR="00F7219D" w:rsidP="00F7219D" w:rsidRDefault="00F7219D" w14:paraId="3E3B149B" w14:textId="77777777">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rsidRPr="00EE7CD9" w:rsidR="00F7219D" w:rsidP="00F7219D" w:rsidRDefault="00F7219D" w14:paraId="7B924350" w14:textId="77777777">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rsidR="00F7219D" w:rsidP="00F7219D" w:rsidRDefault="00F7219D" w14:paraId="352D5F6E" w14:textId="77777777">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rsidR="00F7219D" w:rsidP="00F7219D" w:rsidRDefault="00F7219D" w14:paraId="28B2D31B" w14:textId="77777777">
      <w:pPr>
        <w:tabs>
          <w:tab w:val="clear" w:pos="-189"/>
        </w:tabs>
        <w:rPr>
          <w:sz w:val="22"/>
          <w:szCs w:val="22"/>
        </w:rPr>
      </w:pPr>
      <w:r>
        <w:rPr>
          <w:sz w:val="22"/>
          <w:szCs w:val="22"/>
        </w:rPr>
        <w:t>In merito al carico d’incendio eventuali depositi di materiale cartaceo (archivi, ripostigli, ecc) non superano i 5.000 Kg.</w:t>
      </w:r>
    </w:p>
    <w:p w:rsidRPr="00003618" w:rsidR="00F7219D" w:rsidP="00F7219D" w:rsidRDefault="00F7219D" w14:paraId="6F598BF8" w14:textId="77777777">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rsidRPr="001736F6" w:rsidR="00F7219D" w:rsidP="00F7219D" w:rsidRDefault="00F7219D" w14:paraId="595BAF24" w14:textId="77777777">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rsidTr="00E509FF" w14:paraId="0FF4B8E4" w14:textId="77777777">
        <w:tc>
          <w:tcPr>
            <w:tcW w:w="14459" w:type="dxa"/>
            <w:gridSpan w:val="3"/>
            <w:shd w:val="clear" w:color="auto" w:fill="D9D9D9" w:themeFill="background1" w:themeFillShade="D9"/>
          </w:tcPr>
          <w:p w:rsidRPr="00026DE1" w:rsidR="00F7219D" w:rsidP="00E509FF" w:rsidRDefault="00F7219D" w14:paraId="2D5AD045" w14:textId="77777777">
            <w:pPr>
              <w:rPr>
                <w:sz w:val="22"/>
              </w:rPr>
            </w:pPr>
            <w:r>
              <w:rPr>
                <w:b/>
                <w:sz w:val="22"/>
              </w:rPr>
              <w:t>ELENCO DOCUMENTAZIONE</w:t>
            </w:r>
          </w:p>
        </w:tc>
      </w:tr>
      <w:tr w:rsidR="00F7219D" w:rsidTr="00E509FF" w14:paraId="5AFCBA6F" w14:textId="77777777">
        <w:tc>
          <w:tcPr>
            <w:tcW w:w="4820" w:type="dxa"/>
            <w:shd w:val="clear" w:color="auto" w:fill="auto"/>
          </w:tcPr>
          <w:p w:rsidRPr="00882B0E" w:rsidR="00F7219D" w:rsidP="00E509FF" w:rsidRDefault="00F7219D" w14:paraId="3A65C3CB" w14:textId="77777777">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rsidRPr="00882B0E" w:rsidR="00F7219D" w:rsidP="00E509FF" w:rsidRDefault="00F7219D" w14:paraId="6D1508BA" w14:textId="77777777">
            <w:pPr>
              <w:jc w:val="left"/>
              <w:rPr>
                <w:sz w:val="22"/>
                <w:szCs w:val="22"/>
              </w:rPr>
            </w:pPr>
          </w:p>
        </w:tc>
      </w:tr>
      <w:tr w:rsidR="00F7219D" w:rsidTr="00E509FF" w14:paraId="2C987844" w14:textId="77777777">
        <w:tc>
          <w:tcPr>
            <w:tcW w:w="4820" w:type="dxa"/>
            <w:shd w:val="clear" w:color="auto" w:fill="auto"/>
          </w:tcPr>
          <w:p w:rsidRPr="00882B0E" w:rsidR="00F7219D" w:rsidP="00E509FF" w:rsidRDefault="00F7219D" w14:paraId="2C891FB3" w14:textId="77777777">
            <w:pPr>
              <w:tabs>
                <w:tab w:val="clear" w:pos="-189"/>
              </w:tabs>
              <w:ind w:right="36"/>
              <w:jc w:val="left"/>
              <w:rPr>
                <w:sz w:val="22"/>
                <w:szCs w:val="22"/>
              </w:rPr>
            </w:pPr>
            <w:r w:rsidRPr="00882B0E">
              <w:rPr>
                <w:sz w:val="22"/>
                <w:szCs w:val="22"/>
              </w:rPr>
              <w:t>Certificati di agibilità</w:t>
            </w:r>
          </w:p>
        </w:tc>
        <w:tc>
          <w:tcPr>
            <w:tcW w:w="9639" w:type="dxa"/>
            <w:gridSpan w:val="2"/>
          </w:tcPr>
          <w:p w:rsidRPr="001736F6" w:rsidR="00F7219D" w:rsidP="00E509FF" w:rsidRDefault="00F7219D" w14:paraId="2391D4AB" w14:textId="7E129728">
            <w:pPr>
              <w:jc w:val="left"/>
              <w:rPr>
                <w:sz w:val="22"/>
                <w:szCs w:val="22"/>
                <w:highlight w:val="yellow"/>
              </w:rPr>
            </w:pPr>
          </w:p>
        </w:tc>
      </w:tr>
      <w:tr w:rsidR="00F7219D" w:rsidTr="00E509FF" w14:paraId="36AA1212" w14:textId="77777777">
        <w:tc>
          <w:tcPr>
            <w:tcW w:w="4820" w:type="dxa"/>
            <w:shd w:val="clear" w:color="auto" w:fill="auto"/>
          </w:tcPr>
          <w:p w:rsidRPr="00882B0E" w:rsidR="00F7219D" w:rsidP="00E509FF" w:rsidRDefault="00F7219D" w14:paraId="704AA1DD" w14:textId="77777777">
            <w:pPr>
              <w:tabs>
                <w:tab w:val="clear" w:pos="-189"/>
              </w:tabs>
              <w:ind w:right="36"/>
              <w:jc w:val="left"/>
              <w:rPr>
                <w:sz w:val="22"/>
                <w:szCs w:val="22"/>
              </w:rPr>
            </w:pPr>
            <w:r>
              <w:rPr>
                <w:sz w:val="22"/>
                <w:szCs w:val="22"/>
              </w:rPr>
              <w:t>Abitabilità</w:t>
            </w:r>
          </w:p>
        </w:tc>
        <w:tc>
          <w:tcPr>
            <w:tcW w:w="9639" w:type="dxa"/>
            <w:gridSpan w:val="2"/>
          </w:tcPr>
          <w:p w:rsidRPr="00882B0E" w:rsidR="00F7219D" w:rsidP="00E509FF" w:rsidRDefault="00F7219D" w14:paraId="7A30A154" w14:textId="162BAEC3">
            <w:pPr>
              <w:jc w:val="left"/>
              <w:rPr>
                <w:sz w:val="22"/>
                <w:szCs w:val="22"/>
              </w:rPr>
            </w:pPr>
            <w:r w:rsidRPr="001A4219">
              <w:rPr>
                <w:sz w:val="22"/>
                <w:szCs w:val="22"/>
              </w:rPr>
              <w:t xml:space="preserve">Abitabilità rilasciata dal comune di </w:t>
            </w:r>
            <w:r w:rsidRPr="001A4219" w:rsidR="001A4219">
              <w:rPr>
                <w:sz w:val="22"/>
                <w:szCs w:val="22"/>
              </w:rPr>
              <w:t>San Benedetto del Tronto</w:t>
            </w:r>
            <w:r w:rsidRPr="001A4219">
              <w:rPr>
                <w:sz w:val="22"/>
                <w:szCs w:val="22"/>
              </w:rPr>
              <w:t xml:space="preserve"> il </w:t>
            </w:r>
            <w:r w:rsidRPr="001A4219" w:rsidR="001A4219">
              <w:rPr>
                <w:sz w:val="22"/>
                <w:szCs w:val="22"/>
              </w:rPr>
              <w:t>16 dicembre 1968</w:t>
            </w:r>
            <w:r w:rsidRPr="001A4219">
              <w:rPr>
                <w:sz w:val="22"/>
                <w:szCs w:val="22"/>
              </w:rPr>
              <w:t xml:space="preserve"> riferita all’intero stabile</w:t>
            </w:r>
          </w:p>
        </w:tc>
      </w:tr>
      <w:tr w:rsidR="00F7219D" w:rsidTr="00E509FF" w14:paraId="4D46E3A0" w14:textId="77777777">
        <w:tc>
          <w:tcPr>
            <w:tcW w:w="4820" w:type="dxa"/>
            <w:shd w:val="clear" w:color="auto" w:fill="auto"/>
          </w:tcPr>
          <w:p w:rsidRPr="00882B0E" w:rsidR="00F7219D" w:rsidP="00E509FF" w:rsidRDefault="00F7219D" w14:paraId="35840E70" w14:textId="77777777">
            <w:pPr>
              <w:tabs>
                <w:tab w:val="clear" w:pos="-189"/>
              </w:tabs>
              <w:ind w:right="36"/>
              <w:jc w:val="left"/>
              <w:rPr>
                <w:sz w:val="22"/>
                <w:szCs w:val="22"/>
              </w:rPr>
            </w:pPr>
            <w:r w:rsidRPr="00882B0E">
              <w:rPr>
                <w:sz w:val="22"/>
                <w:szCs w:val="22"/>
              </w:rPr>
              <w:t>Licenze edilizie</w:t>
            </w:r>
            <w:r>
              <w:rPr>
                <w:sz w:val="22"/>
                <w:szCs w:val="22"/>
              </w:rPr>
              <w:t xml:space="preserve"> (DIA, SCIA, CILA, ecc)</w:t>
            </w:r>
          </w:p>
        </w:tc>
        <w:tc>
          <w:tcPr>
            <w:tcW w:w="9639" w:type="dxa"/>
            <w:gridSpan w:val="2"/>
          </w:tcPr>
          <w:p w:rsidRPr="00882B0E" w:rsidR="00F7219D" w:rsidP="00E509FF" w:rsidRDefault="00F7219D" w14:paraId="262AA69F" w14:textId="77777777">
            <w:pPr>
              <w:jc w:val="left"/>
              <w:rPr>
                <w:sz w:val="22"/>
                <w:szCs w:val="22"/>
              </w:rPr>
            </w:pPr>
          </w:p>
        </w:tc>
      </w:tr>
      <w:tr w:rsidR="00F7219D" w:rsidTr="00E509FF" w14:paraId="45AA34B9" w14:textId="77777777">
        <w:tc>
          <w:tcPr>
            <w:tcW w:w="4820" w:type="dxa"/>
            <w:shd w:val="clear" w:color="auto" w:fill="auto"/>
          </w:tcPr>
          <w:p w:rsidRPr="00882B0E" w:rsidR="00F7219D" w:rsidP="00E509FF" w:rsidRDefault="00F7219D" w14:paraId="33973E01" w14:textId="77777777">
            <w:pPr>
              <w:tabs>
                <w:tab w:val="clear" w:pos="-189"/>
              </w:tabs>
              <w:ind w:right="36"/>
              <w:jc w:val="left"/>
              <w:rPr>
                <w:sz w:val="22"/>
                <w:szCs w:val="22"/>
              </w:rPr>
            </w:pPr>
            <w:r>
              <w:rPr>
                <w:sz w:val="22"/>
                <w:szCs w:val="22"/>
              </w:rPr>
              <w:t>Autorizzazione insegne di esercizio</w:t>
            </w:r>
          </w:p>
        </w:tc>
        <w:tc>
          <w:tcPr>
            <w:tcW w:w="9639" w:type="dxa"/>
            <w:gridSpan w:val="2"/>
          </w:tcPr>
          <w:p w:rsidRPr="00882B0E" w:rsidR="00F7219D" w:rsidP="00E509FF" w:rsidRDefault="00F7219D" w14:paraId="4C326DC6" w14:textId="7244C4E0">
            <w:pPr>
              <w:jc w:val="left"/>
              <w:rPr>
                <w:sz w:val="22"/>
                <w:szCs w:val="22"/>
              </w:rPr>
            </w:pPr>
          </w:p>
        </w:tc>
      </w:tr>
      <w:tr w:rsidR="00F7219D" w:rsidTr="00E509FF" w14:paraId="794088DB" w14:textId="77777777">
        <w:tc>
          <w:tcPr>
            <w:tcW w:w="4820" w:type="dxa"/>
            <w:shd w:val="clear" w:color="auto" w:fill="auto"/>
          </w:tcPr>
          <w:p w:rsidRPr="00882B0E" w:rsidR="00F7219D" w:rsidP="00E509FF" w:rsidRDefault="00F7219D" w14:paraId="2DB57759" w14:textId="77777777">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rsidRPr="00882B0E" w:rsidR="00F7219D" w:rsidP="00E509FF" w:rsidRDefault="00F7219D" w14:paraId="25B05884" w14:textId="77777777">
            <w:pPr>
              <w:jc w:val="left"/>
              <w:rPr>
                <w:sz w:val="22"/>
                <w:szCs w:val="22"/>
              </w:rPr>
            </w:pPr>
            <w:r w:rsidRPr="00F33CA8">
              <w:rPr>
                <w:sz w:val="22"/>
                <w:szCs w:val="22"/>
              </w:rPr>
              <w:t>L’attività non si svolge in ambienti di lavoro posti in locali sotterranei</w:t>
            </w:r>
          </w:p>
        </w:tc>
      </w:tr>
      <w:tr w:rsidR="00F7219D" w:rsidTr="00E509FF" w14:paraId="098906BE" w14:textId="77777777">
        <w:tc>
          <w:tcPr>
            <w:tcW w:w="4820" w:type="dxa"/>
            <w:shd w:val="clear" w:color="auto" w:fill="auto"/>
          </w:tcPr>
          <w:p w:rsidRPr="00882B0E" w:rsidR="00F7219D" w:rsidP="00E509FF" w:rsidRDefault="00F7219D" w14:paraId="3BCF2FA5" w14:textId="77777777">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color="auto" w:sz="4" w:space="0"/>
            </w:tcBorders>
          </w:tcPr>
          <w:p w:rsidRPr="00882B0E" w:rsidR="00F7219D" w:rsidP="00E509FF" w:rsidRDefault="00F7219D" w14:paraId="1663B0F9" w14:textId="77777777">
            <w:pPr>
              <w:jc w:val="left"/>
              <w:rPr>
                <w:sz w:val="22"/>
                <w:szCs w:val="22"/>
              </w:rPr>
            </w:pPr>
          </w:p>
        </w:tc>
      </w:tr>
      <w:tr w:rsidR="00F7219D" w:rsidTr="00E509FF" w14:paraId="605BC76F" w14:textId="77777777">
        <w:trPr>
          <w:trHeight w:val="116"/>
        </w:trPr>
        <w:tc>
          <w:tcPr>
            <w:tcW w:w="4820" w:type="dxa"/>
            <w:vMerge w:val="restart"/>
            <w:shd w:val="clear" w:color="auto" w:fill="auto"/>
            <w:vAlign w:val="center"/>
          </w:tcPr>
          <w:p w:rsidRPr="00882B0E" w:rsidR="00F7219D" w:rsidP="00E509FF" w:rsidRDefault="00F7219D" w14:paraId="68D46908" w14:textId="77777777">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color="auto" w:sz="4" w:space="0"/>
              <w:right w:val="dotted" w:color="auto" w:sz="4" w:space="0"/>
            </w:tcBorders>
          </w:tcPr>
          <w:p w:rsidRPr="00F33CA8" w:rsidR="00F7219D" w:rsidP="00E509FF" w:rsidRDefault="00F7219D" w14:paraId="37CE5915" w14:textId="77777777">
            <w:pPr>
              <w:jc w:val="left"/>
              <w:rPr>
                <w:sz w:val="22"/>
                <w:szCs w:val="22"/>
              </w:rPr>
            </w:pPr>
            <w:r w:rsidRPr="00F33CA8">
              <w:rPr>
                <w:sz w:val="22"/>
                <w:szCs w:val="22"/>
              </w:rPr>
              <w:t>elettrici</w:t>
            </w:r>
          </w:p>
        </w:tc>
        <w:tc>
          <w:tcPr>
            <w:tcW w:w="7751" w:type="dxa"/>
            <w:tcBorders>
              <w:left w:val="dotted" w:color="auto" w:sz="4" w:space="0"/>
              <w:bottom w:val="dotted" w:color="auto" w:sz="4" w:space="0"/>
            </w:tcBorders>
          </w:tcPr>
          <w:p w:rsidRPr="00B5389E" w:rsidR="00F7219D" w:rsidP="00C27473" w:rsidRDefault="00C27473" w14:paraId="023C5A2B" w14:textId="43DCDC98">
            <w:pPr>
              <w:jc w:val="left"/>
              <w:rPr>
                <w:sz w:val="22"/>
                <w:szCs w:val="22"/>
                <w:highlight w:val="yellow"/>
              </w:rPr>
            </w:pPr>
            <w:r w:rsidRPr="0053550C">
              <w:rPr>
                <w:sz w:val="22"/>
                <w:szCs w:val="22"/>
              </w:rPr>
              <w:t xml:space="preserve">Di.Co. del 22/10/2015 </w:t>
            </w:r>
            <w:r w:rsidRPr="00144EEF">
              <w:rPr>
                <w:sz w:val="22"/>
                <w:szCs w:val="22"/>
              </w:rPr>
              <w:t>collegamenti elettrici di apparecchi di illuminazione e imp</w:t>
            </w:r>
            <w:r>
              <w:rPr>
                <w:sz w:val="22"/>
                <w:szCs w:val="22"/>
              </w:rPr>
              <w:t>ianto</w:t>
            </w:r>
            <w:r w:rsidRPr="00144EEF">
              <w:rPr>
                <w:sz w:val="22"/>
                <w:szCs w:val="22"/>
              </w:rPr>
              <w:t xml:space="preserve"> di condizionamento</w:t>
            </w:r>
          </w:p>
        </w:tc>
      </w:tr>
      <w:tr w:rsidR="00F7219D" w:rsidTr="00E509FF" w14:paraId="5B9B216C" w14:textId="77777777">
        <w:trPr>
          <w:trHeight w:val="115"/>
        </w:trPr>
        <w:tc>
          <w:tcPr>
            <w:tcW w:w="4820" w:type="dxa"/>
            <w:vMerge/>
            <w:shd w:val="clear" w:color="auto" w:fill="auto"/>
          </w:tcPr>
          <w:p w:rsidRPr="00882B0E" w:rsidR="00F7219D" w:rsidP="00E509FF" w:rsidRDefault="00F7219D" w14:paraId="3BFEE6C9" w14:textId="77777777">
            <w:pPr>
              <w:tabs>
                <w:tab w:val="clear" w:pos="-189"/>
              </w:tabs>
              <w:ind w:right="36"/>
              <w:jc w:val="left"/>
              <w:rPr>
                <w:sz w:val="22"/>
                <w:szCs w:val="22"/>
              </w:rPr>
            </w:pPr>
          </w:p>
        </w:tc>
        <w:tc>
          <w:tcPr>
            <w:tcW w:w="1888" w:type="dxa"/>
            <w:tcBorders>
              <w:top w:val="dotted" w:color="auto" w:sz="4" w:space="0"/>
              <w:bottom w:val="dotted" w:color="auto" w:sz="4" w:space="0"/>
              <w:right w:val="dotted" w:color="auto" w:sz="4" w:space="0"/>
            </w:tcBorders>
          </w:tcPr>
          <w:p w:rsidRPr="00F33CA8" w:rsidR="00F7219D" w:rsidP="00E509FF" w:rsidRDefault="00F7219D" w14:paraId="3CE8885C" w14:textId="77777777">
            <w:pPr>
              <w:jc w:val="left"/>
              <w:rPr>
                <w:sz w:val="22"/>
                <w:szCs w:val="22"/>
              </w:rPr>
            </w:pPr>
            <w:r w:rsidRPr="00F33CA8">
              <w:rPr>
                <w:sz w:val="22"/>
                <w:szCs w:val="22"/>
              </w:rPr>
              <w:t>idrici</w:t>
            </w:r>
          </w:p>
        </w:tc>
        <w:tc>
          <w:tcPr>
            <w:tcW w:w="7751" w:type="dxa"/>
            <w:tcBorders>
              <w:top w:val="dotted" w:color="auto" w:sz="4" w:space="0"/>
              <w:left w:val="dotted" w:color="auto" w:sz="4" w:space="0"/>
              <w:bottom w:val="dotted" w:color="auto" w:sz="4" w:space="0"/>
            </w:tcBorders>
          </w:tcPr>
          <w:p w:rsidRPr="00217028" w:rsidR="00F7219D" w:rsidP="00E509FF" w:rsidRDefault="00CF2660" w14:paraId="3FC3F502" w14:textId="6425860E">
            <w:pPr>
              <w:jc w:val="left"/>
              <w:rPr>
                <w:sz w:val="22"/>
                <w:szCs w:val="22"/>
              </w:rPr>
            </w:pPr>
            <w:r>
              <w:rPr>
                <w:sz w:val="22"/>
                <w:szCs w:val="22"/>
              </w:rPr>
              <w:t>Di. Co del 22/11/2004</w:t>
            </w:r>
          </w:p>
        </w:tc>
      </w:tr>
      <w:tr w:rsidR="00F7219D" w:rsidTr="00E509FF" w14:paraId="0A05F6D3" w14:textId="77777777">
        <w:trPr>
          <w:trHeight w:val="115"/>
        </w:trPr>
        <w:tc>
          <w:tcPr>
            <w:tcW w:w="4820" w:type="dxa"/>
            <w:vMerge/>
            <w:shd w:val="clear" w:color="auto" w:fill="auto"/>
          </w:tcPr>
          <w:p w:rsidRPr="00882B0E" w:rsidR="00F7219D" w:rsidP="00E509FF" w:rsidRDefault="00F7219D" w14:paraId="695E01F3" w14:textId="77777777">
            <w:pPr>
              <w:tabs>
                <w:tab w:val="clear" w:pos="-189"/>
              </w:tabs>
              <w:ind w:right="36"/>
              <w:jc w:val="left"/>
              <w:rPr>
                <w:sz w:val="22"/>
                <w:szCs w:val="22"/>
              </w:rPr>
            </w:pPr>
          </w:p>
        </w:tc>
        <w:tc>
          <w:tcPr>
            <w:tcW w:w="1888" w:type="dxa"/>
            <w:tcBorders>
              <w:top w:val="dotted" w:color="auto" w:sz="4" w:space="0"/>
              <w:bottom w:val="dotted" w:color="auto" w:sz="4" w:space="0"/>
              <w:right w:val="dotted" w:color="auto" w:sz="4" w:space="0"/>
            </w:tcBorders>
          </w:tcPr>
          <w:p w:rsidRPr="00F33CA8" w:rsidR="00F7219D" w:rsidP="00E509FF" w:rsidRDefault="00F7219D" w14:paraId="567DBFB0" w14:textId="77777777">
            <w:pPr>
              <w:jc w:val="left"/>
              <w:rPr>
                <w:sz w:val="22"/>
                <w:szCs w:val="22"/>
              </w:rPr>
            </w:pPr>
            <w:r>
              <w:rPr>
                <w:sz w:val="22"/>
                <w:szCs w:val="22"/>
              </w:rPr>
              <w:t>termici</w:t>
            </w:r>
          </w:p>
        </w:tc>
        <w:tc>
          <w:tcPr>
            <w:tcW w:w="7751" w:type="dxa"/>
            <w:tcBorders>
              <w:top w:val="dotted" w:color="auto" w:sz="4" w:space="0"/>
              <w:left w:val="dotted" w:color="auto" w:sz="4" w:space="0"/>
              <w:bottom w:val="dotted" w:color="auto" w:sz="4" w:space="0"/>
            </w:tcBorders>
          </w:tcPr>
          <w:p w:rsidRPr="00217028" w:rsidR="00F7219D" w:rsidP="00E509FF" w:rsidRDefault="004D725C" w14:paraId="312F98CE" w14:textId="5939DFA1">
            <w:pPr>
              <w:jc w:val="left"/>
              <w:rPr>
                <w:sz w:val="22"/>
                <w:szCs w:val="22"/>
              </w:rPr>
            </w:pPr>
            <w:r>
              <w:rPr>
                <w:sz w:val="22"/>
                <w:szCs w:val="22"/>
              </w:rPr>
              <w:t>Di. Co del 09/03/2005</w:t>
            </w:r>
          </w:p>
        </w:tc>
      </w:tr>
      <w:tr w:rsidR="00F7219D" w:rsidTr="00E509FF" w14:paraId="76A86331" w14:textId="77777777">
        <w:trPr>
          <w:trHeight w:val="115"/>
        </w:trPr>
        <w:tc>
          <w:tcPr>
            <w:tcW w:w="4820" w:type="dxa"/>
            <w:vMerge/>
            <w:shd w:val="clear" w:color="auto" w:fill="auto"/>
          </w:tcPr>
          <w:p w:rsidRPr="00882B0E" w:rsidR="00F7219D" w:rsidP="00E509FF" w:rsidRDefault="00F7219D" w14:paraId="21DAA3EB" w14:textId="77777777">
            <w:pPr>
              <w:tabs>
                <w:tab w:val="clear" w:pos="-189"/>
              </w:tabs>
              <w:ind w:right="36"/>
              <w:jc w:val="left"/>
              <w:rPr>
                <w:sz w:val="22"/>
                <w:szCs w:val="22"/>
              </w:rPr>
            </w:pPr>
          </w:p>
        </w:tc>
        <w:tc>
          <w:tcPr>
            <w:tcW w:w="1888" w:type="dxa"/>
            <w:tcBorders>
              <w:top w:val="dotted" w:color="auto" w:sz="4" w:space="0"/>
              <w:bottom w:val="dotted" w:color="auto" w:sz="4" w:space="0"/>
              <w:right w:val="dotted" w:color="auto" w:sz="4" w:space="0"/>
            </w:tcBorders>
          </w:tcPr>
          <w:p w:rsidRPr="00F33CA8" w:rsidR="00F7219D" w:rsidP="00E509FF" w:rsidRDefault="00F7219D" w14:paraId="5BCF28BD" w14:textId="77777777">
            <w:pPr>
              <w:jc w:val="left"/>
              <w:rPr>
                <w:sz w:val="22"/>
                <w:szCs w:val="22"/>
              </w:rPr>
            </w:pPr>
            <w:r w:rsidRPr="00F33CA8">
              <w:rPr>
                <w:sz w:val="22"/>
                <w:szCs w:val="22"/>
              </w:rPr>
              <w:t>aeraulici</w:t>
            </w:r>
          </w:p>
        </w:tc>
        <w:tc>
          <w:tcPr>
            <w:tcW w:w="7751" w:type="dxa"/>
            <w:tcBorders>
              <w:top w:val="dotted" w:color="auto" w:sz="4" w:space="0"/>
              <w:left w:val="dotted" w:color="auto" w:sz="4" w:space="0"/>
              <w:bottom w:val="dotted" w:color="auto" w:sz="4" w:space="0"/>
            </w:tcBorders>
          </w:tcPr>
          <w:p w:rsidRPr="00217028" w:rsidR="00F7219D" w:rsidP="00E509FF" w:rsidRDefault="004D725C" w14:paraId="355AC79B" w14:textId="1EA4574C">
            <w:pPr>
              <w:jc w:val="left"/>
              <w:rPr>
                <w:sz w:val="22"/>
                <w:szCs w:val="22"/>
              </w:rPr>
            </w:pPr>
            <w:r>
              <w:rPr>
                <w:sz w:val="22"/>
                <w:szCs w:val="22"/>
              </w:rPr>
              <w:t>Di. Co del 02/07/2004</w:t>
            </w:r>
          </w:p>
        </w:tc>
      </w:tr>
      <w:tr w:rsidR="00F7219D" w:rsidTr="00E509FF" w14:paraId="2BBFB4A6" w14:textId="77777777">
        <w:trPr>
          <w:trHeight w:val="115"/>
        </w:trPr>
        <w:tc>
          <w:tcPr>
            <w:tcW w:w="4820" w:type="dxa"/>
            <w:vMerge/>
            <w:shd w:val="clear" w:color="auto" w:fill="auto"/>
          </w:tcPr>
          <w:p w:rsidRPr="00882B0E" w:rsidR="00F7219D" w:rsidP="00E509FF" w:rsidRDefault="00F7219D" w14:paraId="34F23F7E" w14:textId="77777777">
            <w:pPr>
              <w:tabs>
                <w:tab w:val="clear" w:pos="-189"/>
              </w:tabs>
              <w:ind w:right="36"/>
              <w:jc w:val="left"/>
              <w:rPr>
                <w:sz w:val="22"/>
                <w:szCs w:val="22"/>
              </w:rPr>
            </w:pPr>
          </w:p>
        </w:tc>
        <w:tc>
          <w:tcPr>
            <w:tcW w:w="1888" w:type="dxa"/>
            <w:tcBorders>
              <w:top w:val="dotted" w:color="auto" w:sz="4" w:space="0"/>
              <w:bottom w:val="dotted" w:color="auto" w:sz="4" w:space="0"/>
              <w:right w:val="dotted" w:color="auto" w:sz="4" w:space="0"/>
            </w:tcBorders>
          </w:tcPr>
          <w:p w:rsidRPr="00F33CA8" w:rsidR="00F7219D" w:rsidP="00E509FF" w:rsidRDefault="00F7219D" w14:paraId="4C7AA5CE" w14:textId="77777777">
            <w:pPr>
              <w:jc w:val="left"/>
              <w:rPr>
                <w:sz w:val="22"/>
                <w:szCs w:val="22"/>
              </w:rPr>
            </w:pPr>
            <w:r w:rsidRPr="00F33CA8">
              <w:rPr>
                <w:sz w:val="22"/>
                <w:szCs w:val="22"/>
              </w:rPr>
              <w:t>allarme</w:t>
            </w:r>
          </w:p>
        </w:tc>
        <w:tc>
          <w:tcPr>
            <w:tcW w:w="7751" w:type="dxa"/>
            <w:tcBorders>
              <w:top w:val="dotted" w:color="auto" w:sz="4" w:space="0"/>
              <w:left w:val="dotted" w:color="auto" w:sz="4" w:space="0"/>
              <w:bottom w:val="dotted" w:color="auto" w:sz="4" w:space="0"/>
            </w:tcBorders>
          </w:tcPr>
          <w:p w:rsidRPr="00836B27" w:rsidR="00F7219D" w:rsidP="00E509FF" w:rsidRDefault="00F7219D" w14:paraId="1837B24B" w14:textId="0B078EB6">
            <w:pPr>
              <w:jc w:val="left"/>
              <w:rPr>
                <w:sz w:val="22"/>
                <w:szCs w:val="22"/>
              </w:rPr>
            </w:pPr>
          </w:p>
        </w:tc>
      </w:tr>
      <w:tr w:rsidR="00F7219D" w:rsidTr="00E509FF" w14:paraId="70080446" w14:textId="77777777">
        <w:trPr>
          <w:trHeight w:val="115"/>
        </w:trPr>
        <w:tc>
          <w:tcPr>
            <w:tcW w:w="4820" w:type="dxa"/>
            <w:vMerge/>
            <w:shd w:val="clear" w:color="auto" w:fill="auto"/>
          </w:tcPr>
          <w:p w:rsidRPr="00882B0E" w:rsidR="00F7219D" w:rsidP="00E509FF" w:rsidRDefault="00F7219D" w14:paraId="74821021" w14:textId="77777777">
            <w:pPr>
              <w:tabs>
                <w:tab w:val="clear" w:pos="-189"/>
              </w:tabs>
              <w:ind w:right="36"/>
              <w:jc w:val="left"/>
              <w:rPr>
                <w:sz w:val="22"/>
                <w:szCs w:val="22"/>
              </w:rPr>
            </w:pPr>
          </w:p>
        </w:tc>
        <w:tc>
          <w:tcPr>
            <w:tcW w:w="1888" w:type="dxa"/>
            <w:tcBorders>
              <w:top w:val="dotted" w:color="auto" w:sz="4" w:space="0"/>
              <w:bottom w:val="dotted" w:color="auto" w:sz="4" w:space="0"/>
              <w:right w:val="dotted" w:color="auto" w:sz="4" w:space="0"/>
            </w:tcBorders>
          </w:tcPr>
          <w:p w:rsidRPr="00F33CA8" w:rsidR="00F7219D" w:rsidP="00E509FF" w:rsidRDefault="00F7219D" w14:paraId="3CB1BB4C" w14:textId="77777777">
            <w:pPr>
              <w:jc w:val="left"/>
              <w:rPr>
                <w:sz w:val="22"/>
                <w:szCs w:val="22"/>
              </w:rPr>
            </w:pPr>
            <w:r w:rsidRPr="00F33CA8">
              <w:rPr>
                <w:sz w:val="22"/>
                <w:szCs w:val="22"/>
              </w:rPr>
              <w:t>insegne</w:t>
            </w:r>
          </w:p>
        </w:tc>
        <w:tc>
          <w:tcPr>
            <w:tcW w:w="7751" w:type="dxa"/>
            <w:tcBorders>
              <w:top w:val="dotted" w:color="auto" w:sz="4" w:space="0"/>
              <w:left w:val="dotted" w:color="auto" w:sz="4" w:space="0"/>
              <w:bottom w:val="dotted" w:color="auto" w:sz="4" w:space="0"/>
            </w:tcBorders>
          </w:tcPr>
          <w:p w:rsidRPr="00836B27" w:rsidR="00F7219D" w:rsidP="00E509FF" w:rsidRDefault="004D725C" w14:paraId="096B2F73" w14:textId="2A7832F5">
            <w:pPr>
              <w:jc w:val="left"/>
              <w:rPr>
                <w:sz w:val="22"/>
                <w:szCs w:val="22"/>
              </w:rPr>
            </w:pPr>
            <w:r>
              <w:rPr>
                <w:sz w:val="22"/>
                <w:szCs w:val="22"/>
              </w:rPr>
              <w:t>Di.</w:t>
            </w:r>
            <w:r w:rsidR="00CF2660">
              <w:rPr>
                <w:sz w:val="22"/>
                <w:szCs w:val="22"/>
              </w:rPr>
              <w:t xml:space="preserve"> </w:t>
            </w:r>
            <w:r>
              <w:rPr>
                <w:sz w:val="22"/>
                <w:szCs w:val="22"/>
              </w:rPr>
              <w:t>Co del 21/09/2021</w:t>
            </w:r>
          </w:p>
        </w:tc>
      </w:tr>
      <w:tr w:rsidR="00F7219D" w:rsidTr="00E509FF" w14:paraId="71A64D7C" w14:textId="77777777">
        <w:trPr>
          <w:trHeight w:val="115"/>
        </w:trPr>
        <w:tc>
          <w:tcPr>
            <w:tcW w:w="4820" w:type="dxa"/>
            <w:vMerge/>
            <w:shd w:val="clear" w:color="auto" w:fill="auto"/>
          </w:tcPr>
          <w:p w:rsidRPr="00882B0E" w:rsidR="00F7219D" w:rsidP="00E509FF" w:rsidRDefault="00F7219D" w14:paraId="7E98E5CA" w14:textId="77777777">
            <w:pPr>
              <w:tabs>
                <w:tab w:val="clear" w:pos="-189"/>
              </w:tabs>
              <w:ind w:right="36"/>
              <w:jc w:val="left"/>
              <w:rPr>
                <w:sz w:val="22"/>
                <w:szCs w:val="22"/>
              </w:rPr>
            </w:pPr>
          </w:p>
        </w:tc>
        <w:tc>
          <w:tcPr>
            <w:tcW w:w="1888" w:type="dxa"/>
            <w:tcBorders>
              <w:top w:val="dotted" w:color="auto" w:sz="4" w:space="0"/>
              <w:right w:val="dotted" w:color="auto" w:sz="4" w:space="0"/>
            </w:tcBorders>
          </w:tcPr>
          <w:p w:rsidRPr="00F625C2" w:rsidR="00F7219D" w:rsidP="00E509FF" w:rsidRDefault="00F7219D" w14:paraId="4AB47A08" w14:textId="77777777">
            <w:pPr>
              <w:jc w:val="left"/>
              <w:rPr>
                <w:sz w:val="22"/>
                <w:szCs w:val="22"/>
                <w:highlight w:val="cyan"/>
              </w:rPr>
            </w:pPr>
          </w:p>
        </w:tc>
        <w:tc>
          <w:tcPr>
            <w:tcW w:w="7751" w:type="dxa"/>
            <w:tcBorders>
              <w:top w:val="dotted" w:color="auto" w:sz="4" w:space="0"/>
              <w:left w:val="dotted" w:color="auto" w:sz="4" w:space="0"/>
            </w:tcBorders>
          </w:tcPr>
          <w:p w:rsidRPr="00217028" w:rsidR="00F7219D" w:rsidP="00E509FF" w:rsidRDefault="00F7219D" w14:paraId="08BA644B" w14:textId="77777777">
            <w:pPr>
              <w:jc w:val="left"/>
              <w:rPr>
                <w:sz w:val="22"/>
                <w:szCs w:val="22"/>
              </w:rPr>
            </w:pPr>
          </w:p>
        </w:tc>
      </w:tr>
      <w:tr w:rsidR="00F7219D" w:rsidTr="00E509FF" w14:paraId="467BA2CF" w14:textId="77777777">
        <w:tc>
          <w:tcPr>
            <w:tcW w:w="4820" w:type="dxa"/>
            <w:shd w:val="clear" w:color="auto" w:fill="auto"/>
          </w:tcPr>
          <w:p w:rsidRPr="00882B0E" w:rsidR="00F7219D" w:rsidP="00E509FF" w:rsidRDefault="00F7219D" w14:paraId="13F78FC0" w14:textId="77777777">
            <w:pPr>
              <w:tabs>
                <w:tab w:val="clear" w:pos="-189"/>
              </w:tabs>
              <w:ind w:right="36"/>
              <w:jc w:val="left"/>
              <w:rPr>
                <w:sz w:val="22"/>
                <w:szCs w:val="22"/>
              </w:rPr>
            </w:pPr>
            <w:r w:rsidRPr="00882B0E">
              <w:rPr>
                <w:sz w:val="22"/>
                <w:szCs w:val="22"/>
              </w:rPr>
              <w:t>Verifica impianti messa a terra</w:t>
            </w:r>
          </w:p>
        </w:tc>
        <w:tc>
          <w:tcPr>
            <w:tcW w:w="9639" w:type="dxa"/>
            <w:gridSpan w:val="2"/>
          </w:tcPr>
          <w:p w:rsidRPr="00437935" w:rsidR="00F7219D" w:rsidP="00E509FF" w:rsidRDefault="00F7219D" w14:paraId="1B527C6A" w14:textId="15247A40">
            <w:pPr>
              <w:jc w:val="left"/>
              <w:rPr>
                <w:sz w:val="22"/>
                <w:szCs w:val="22"/>
                <w:highlight w:val="yellow"/>
              </w:rPr>
            </w:pPr>
          </w:p>
        </w:tc>
      </w:tr>
      <w:tr w:rsidR="00F7219D" w:rsidTr="00E509FF" w14:paraId="441FB7C1" w14:textId="77777777">
        <w:tc>
          <w:tcPr>
            <w:tcW w:w="4820" w:type="dxa"/>
            <w:shd w:val="clear" w:color="auto" w:fill="auto"/>
          </w:tcPr>
          <w:p w:rsidRPr="00882B0E" w:rsidR="00F7219D" w:rsidP="00E509FF" w:rsidRDefault="00F7219D" w14:paraId="1021B0CD" w14:textId="77777777">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rsidRPr="00882B0E" w:rsidR="00F7219D" w:rsidP="00E509FF" w:rsidRDefault="00F7219D" w14:paraId="77885487" w14:textId="77777777">
            <w:pPr>
              <w:jc w:val="left"/>
              <w:rPr>
                <w:sz w:val="22"/>
                <w:szCs w:val="22"/>
              </w:rPr>
            </w:pPr>
          </w:p>
        </w:tc>
      </w:tr>
      <w:tr w:rsidR="00F7219D" w:rsidTr="00E509FF" w14:paraId="31994572" w14:textId="77777777">
        <w:tc>
          <w:tcPr>
            <w:tcW w:w="4820" w:type="dxa"/>
            <w:shd w:val="clear" w:color="auto" w:fill="auto"/>
          </w:tcPr>
          <w:p w:rsidRPr="00882B0E" w:rsidR="00F7219D" w:rsidP="00E509FF" w:rsidRDefault="00F7219D" w14:paraId="0FD93292" w14:textId="77777777">
            <w:pPr>
              <w:tabs>
                <w:tab w:val="clear" w:pos="-189"/>
              </w:tabs>
              <w:ind w:right="36"/>
              <w:jc w:val="left"/>
              <w:rPr>
                <w:sz w:val="22"/>
                <w:szCs w:val="22"/>
              </w:rPr>
            </w:pPr>
          </w:p>
        </w:tc>
        <w:tc>
          <w:tcPr>
            <w:tcW w:w="9639" w:type="dxa"/>
            <w:gridSpan w:val="2"/>
          </w:tcPr>
          <w:p w:rsidRPr="00882B0E" w:rsidR="00F7219D" w:rsidP="00E509FF" w:rsidRDefault="00F7219D" w14:paraId="1A75BB25" w14:textId="77777777">
            <w:pPr>
              <w:jc w:val="left"/>
              <w:rPr>
                <w:sz w:val="22"/>
                <w:szCs w:val="22"/>
              </w:rPr>
            </w:pPr>
          </w:p>
        </w:tc>
      </w:tr>
    </w:tbl>
    <w:p w:rsidRPr="004A7EAA" w:rsidR="00F7219D" w:rsidP="00F7219D" w:rsidRDefault="00F7219D" w14:paraId="6009F96F" w14:textId="77777777">
      <w:pPr>
        <w:rPr>
          <w:sz w:val="22"/>
          <w:szCs w:val="22"/>
        </w:rPr>
      </w:pPr>
    </w:p>
    <w:p w:rsidR="00F7219D" w:rsidP="00F7219D" w:rsidRDefault="00F7219D" w14:paraId="79B2FB0D" w14:textId="77777777">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Pr="00200DFF" w:rsidR="00F7219D" w:rsidTr="00E509FF" w14:paraId="7411DBED" w14:textId="77777777">
        <w:tc>
          <w:tcPr>
            <w:tcW w:w="2905" w:type="dxa"/>
            <w:shd w:val="clear" w:color="auto" w:fill="DDD9C3" w:themeFill="background2" w:themeFillShade="E6"/>
            <w:vAlign w:val="center"/>
          </w:tcPr>
          <w:p w:rsidRPr="00200DFF" w:rsidR="00F7219D" w:rsidP="00E509FF" w:rsidRDefault="00F7219D" w14:paraId="625618DB" w14:textId="77777777">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rsidRPr="00200DFF" w:rsidR="00F7219D" w:rsidP="00E509FF" w:rsidRDefault="00F7219D" w14:paraId="1C048292" w14:textId="77777777">
            <w:pPr>
              <w:rPr>
                <w:b/>
              </w:rPr>
            </w:pPr>
            <w:r w:rsidRPr="00200DFF">
              <w:rPr>
                <w:b/>
              </w:rPr>
              <w:t>PLANIMETRIA DI EMERGENZA</w:t>
            </w:r>
          </w:p>
        </w:tc>
      </w:tr>
      <w:tr w:rsidRPr="00D71967" w:rsidR="00F7219D" w:rsidTr="00E509FF" w14:paraId="3908586B" w14:textId="77777777">
        <w:tc>
          <w:tcPr>
            <w:tcW w:w="2905" w:type="dxa"/>
            <w:shd w:val="clear" w:color="auto" w:fill="DDD9C3" w:themeFill="background2" w:themeFillShade="E6"/>
            <w:vAlign w:val="center"/>
          </w:tcPr>
          <w:p w:rsidRPr="00200DFF" w:rsidR="00F7219D" w:rsidP="00E509FF" w:rsidRDefault="00F7219D" w14:paraId="6C2EF879" w14:textId="77777777">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rsidR="00F7219D" w:rsidP="00E509FF" w:rsidRDefault="00F7219D" w14:paraId="60FF3104" w14:textId="77777777">
            <w:pPr>
              <w:rPr>
                <w:b/>
              </w:rPr>
            </w:pPr>
            <w:r w:rsidRPr="00200DFF">
              <w:rPr>
                <w:b/>
              </w:rPr>
              <w:t>INDICAZ</w:t>
            </w:r>
            <w:r>
              <w:rPr>
                <w:b/>
              </w:rPr>
              <w:t>IO</w:t>
            </w:r>
            <w:r w:rsidRPr="00200DFF">
              <w:rPr>
                <w:b/>
              </w:rPr>
              <w:t>NE LUOGO SICURO ESTERNO</w:t>
            </w:r>
          </w:p>
        </w:tc>
      </w:tr>
    </w:tbl>
    <w:p w:rsidRPr="004A7EAA" w:rsidR="00F7219D" w:rsidP="00F7219D" w:rsidRDefault="00F7219D" w14:paraId="1034E547" w14:textId="77777777">
      <w:pPr>
        <w:pStyle w:val="Default"/>
        <w:rPr>
          <w:rFonts w:ascii="Arial Narrow" w:hAnsi="Arial Narrow"/>
          <w:sz w:val="10"/>
          <w:szCs w:val="10"/>
        </w:rPr>
      </w:pPr>
    </w:p>
    <w:p w:rsidR="00F7219D" w:rsidP="00F7219D" w:rsidRDefault="00F7219D" w14:paraId="584C978E" w14:textId="77777777">
      <w:pPr>
        <w:tabs>
          <w:tab w:val="clear" w:pos="-189"/>
        </w:tabs>
        <w:jc w:val="left"/>
      </w:pPr>
      <w:r>
        <w:br w:type="page"/>
      </w:r>
    </w:p>
    <w:p w:rsidRPr="006636BE" w:rsidR="00F7219D" w:rsidP="00F7219D" w:rsidRDefault="00F7219D" w14:paraId="0D5EF65C" w14:textId="77777777">
      <w:pPr>
        <w:jc w:val="center"/>
        <w:rPr>
          <w:sz w:val="8"/>
          <w:szCs w:val="8"/>
        </w:rPr>
      </w:pPr>
    </w:p>
    <w:tbl>
      <w:tblPr>
        <w:tblW w:w="14459" w:type="dxa"/>
        <w:tblInd w:w="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Pr="001302F7" w:rsidR="00F7219D" w:rsidTr="00E509FF" w14:paraId="6CEEF14D" w14:textId="77777777">
        <w:tc>
          <w:tcPr>
            <w:tcW w:w="1557" w:type="dxa"/>
            <w:shd w:val="clear" w:color="auto" w:fill="DDD9C3" w:themeFill="background2" w:themeFillShade="E6"/>
            <w:vAlign w:val="center"/>
          </w:tcPr>
          <w:p w:rsidRPr="00C44C42" w:rsidR="00F7219D" w:rsidP="00E509FF" w:rsidRDefault="00F7219D" w14:paraId="0F1DDDC0" w14:textId="77777777">
            <w:pPr>
              <w:rPr>
                <w:b/>
                <w:lang w:val="en-US"/>
              </w:rPr>
            </w:pPr>
            <w:r>
              <w:rPr>
                <w:b/>
                <w:lang w:val="en-US"/>
              </w:rPr>
              <w:t>ALL. 1</w:t>
            </w:r>
          </w:p>
        </w:tc>
        <w:tc>
          <w:tcPr>
            <w:tcW w:w="12902" w:type="dxa"/>
            <w:shd w:val="clear" w:color="auto" w:fill="DDD9C3" w:themeFill="background2" w:themeFillShade="E6"/>
          </w:tcPr>
          <w:p w:rsidRPr="001302F7" w:rsidR="00F7219D" w:rsidP="00E509FF" w:rsidRDefault="00F7219D" w14:paraId="07D0B651" w14:textId="77777777">
            <w:pPr>
              <w:rPr>
                <w:b/>
                <w:lang w:val="en-US"/>
              </w:rPr>
            </w:pPr>
            <w:r w:rsidRPr="001302F7">
              <w:rPr>
                <w:b/>
                <w:lang w:val="en-US"/>
              </w:rPr>
              <w:t>PLANIMETRIA DI EMERGENZA</w:t>
            </w:r>
          </w:p>
        </w:tc>
      </w:tr>
    </w:tbl>
    <w:p w:rsidRPr="006636BE" w:rsidR="00F7219D" w:rsidP="00F7219D" w:rsidRDefault="00F7219D" w14:paraId="25AC19CD" w14:textId="77777777">
      <w:pPr>
        <w:jc w:val="center"/>
        <w:rPr>
          <w:sz w:val="10"/>
          <w:szCs w:val="10"/>
        </w:rPr>
      </w:pPr>
    </w:p>
    <w:p w:rsidR="00F7219D" w:rsidP="00F7219D" w:rsidRDefault="00B3662B" w14:paraId="566686A4" w14:textId="668D0952">
      <w:pPr>
        <w:jc w:val="center"/>
      </w:pPr>
      <w:r>
        <w:drawing>
          <wp:inline wp14:editId="772FAE9C" wp14:anchorId="6DBBAE84">
            <wp:extent cx="8280000" cy="5856642"/>
            <wp:effectExtent l="0" t="0" r="0" b="0"/>
            <wp:docPr id="18" name="Immagine 18" title=""/>
            <wp:cNvGraphicFramePr>
              <a:graphicFrameLocks noChangeAspect="1"/>
            </wp:cNvGraphicFramePr>
            <a:graphic>
              <a:graphicData uri="http://schemas.openxmlformats.org/drawingml/2006/picture">
                <pic:pic>
                  <pic:nvPicPr>
                    <pic:cNvPr id="0" name="Immagine 18"/>
                    <pic:cNvPicPr/>
                  </pic:nvPicPr>
                  <pic:blipFill>
                    <a:blip r:embed="R6a5b3adc455a417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8280000" cy="5856642"/>
                    </a:xfrm>
                    <a:prstGeom prst="rect">
                      <a:avLst/>
                    </a:prstGeom>
                  </pic:spPr>
                </pic:pic>
              </a:graphicData>
            </a:graphic>
          </wp:inline>
        </w:drawing>
      </w:r>
    </w:p>
    <w:p w:rsidRPr="006843FB" w:rsidR="00F7219D" w:rsidP="00F7219D" w:rsidRDefault="00F7219D" w14:paraId="3648321F" w14:textId="1051C212">
      <w:pPr>
        <w:jc w:val="center"/>
        <w:rPr>
          <w:sz w:val="10"/>
          <w:szCs w:val="10"/>
        </w:rPr>
      </w:pPr>
    </w:p>
    <w:tbl>
      <w:tblPr>
        <w:tblW w:w="14459" w:type="dxa"/>
        <w:tblInd w:w="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Pr="00D71967" w:rsidR="00F7219D" w:rsidTr="00E509FF" w14:paraId="3F854A21" w14:textId="77777777">
        <w:tc>
          <w:tcPr>
            <w:tcW w:w="1560" w:type="dxa"/>
            <w:shd w:val="clear" w:color="auto" w:fill="DDD9C3" w:themeFill="background2" w:themeFillShade="E6"/>
            <w:vAlign w:val="center"/>
          </w:tcPr>
          <w:p w:rsidRPr="00C44C42" w:rsidR="00F7219D" w:rsidP="00E509FF" w:rsidRDefault="00F7219D" w14:paraId="0AB7A25C" w14:textId="77777777">
            <w:pPr>
              <w:rPr>
                <w:b/>
                <w:lang w:val="en-US"/>
              </w:rPr>
            </w:pPr>
            <w:r>
              <w:rPr>
                <w:b/>
                <w:lang w:val="en-US"/>
              </w:rPr>
              <w:t>ALL. 2</w:t>
            </w:r>
          </w:p>
        </w:tc>
        <w:tc>
          <w:tcPr>
            <w:tcW w:w="12899" w:type="dxa"/>
            <w:shd w:val="clear" w:color="auto" w:fill="DDD9C3" w:themeFill="background2" w:themeFillShade="E6"/>
          </w:tcPr>
          <w:p w:rsidRPr="00C44C42" w:rsidR="00F7219D" w:rsidP="00E509FF" w:rsidRDefault="00F7219D" w14:paraId="41DC67C2" w14:textId="1DD60B80">
            <w:pPr>
              <w:rPr>
                <w:b/>
              </w:rPr>
            </w:pPr>
            <w:r>
              <w:rPr>
                <w:b/>
              </w:rPr>
              <w:t>INDICAZIONE LUOGO SICURO ESTERNO</w:t>
            </w:r>
          </w:p>
        </w:tc>
      </w:tr>
    </w:tbl>
    <w:p w:rsidR="00F7219D" w:rsidP="00F7219D" w:rsidRDefault="00F7219D" w14:paraId="7779A6DB" w14:textId="4175C9EF">
      <w:pPr>
        <w:jc w:val="center"/>
      </w:pPr>
    </w:p>
    <w:p w:rsidR="00B3662B" w:rsidP="00F7219D" w:rsidRDefault="00B3662B" w14:paraId="5ED0B2BC" w14:textId="0765B922">
      <w:pPr>
        <w:jc w:val="center"/>
      </w:pPr>
    </w:p>
    <w:p w:rsidR="00B3662B" w:rsidP="00F7219D" w:rsidRDefault="009B37BA" w14:paraId="647BF0DE" w14:textId="642D1A61">
      <w:pPr>
        <w:jc w:val="center"/>
      </w:pPr>
      <w:r>
        <w:rPr>
          <w:rFonts w:ascii="Swis721 BT" w:hAnsi="Swis721 BT"/>
          <w:noProof/>
          <w:sz w:val="22"/>
          <w:szCs w:val="22"/>
        </w:rPr>
        <mc:AlternateContent>
          <mc:Choice Requires="wps">
            <w:drawing>
              <wp:anchor distT="0" distB="0" distL="114300" distR="114300" simplePos="0" relativeHeight="251678720" behindDoc="0" locked="0" layoutInCell="1" allowOverlap="1" wp14:anchorId="694F6152" wp14:editId="53D7AB91">
                <wp:simplePos x="0" y="0"/>
                <wp:positionH relativeFrom="column">
                  <wp:posOffset>3743935</wp:posOffset>
                </wp:positionH>
                <wp:positionV relativeFrom="paragraph">
                  <wp:posOffset>3318890</wp:posOffset>
                </wp:positionV>
                <wp:extent cx="672465" cy="156515"/>
                <wp:effectExtent l="19050" t="19050" r="32385" b="34290"/>
                <wp:wrapNone/>
                <wp:docPr id="13" name="Connettore 2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72465" cy="156515"/>
                        </a:xfrm>
                        <a:prstGeom prst="straightConnector1">
                          <a:avLst/>
                        </a:prstGeom>
                        <a:noFill/>
                        <a:ln w="38100">
                          <a:solidFill>
                            <a:srgbClr val="FF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54242F52">
              <v:shapetype id="_x0000_t32" coordsize="21600,21600" o:oned="t" filled="f" o:spt="32" path="m,l21600,21600e" w14:anchorId="3ECE9952">
                <v:path fillok="f" arrowok="t" o:connecttype="none"/>
                <o:lock v:ext="edit" shapetype="t"/>
              </v:shapetype>
              <v:shape id="Connettore 2 13" style="position:absolute;margin-left:294.8pt;margin-top:261.35pt;width:52.95pt;height:12.3pt;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red"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">
                <v:stroke dashstyle="dash"/>
              </v:shape>
            </w:pict>
          </mc:Fallback>
        </mc:AlternateContent>
      </w:r>
      <w:r>
        <w:rPr>
          <w:rFonts w:cs="Arial"/>
          <w:b/>
          <w:noProof/>
        </w:rPr>
        <mc:AlternateContent>
          <mc:Choice Requires="wps">
            <w:drawing>
              <wp:anchor distT="0" distB="0" distL="114300" distR="114300" simplePos="0" relativeHeight="251670528" behindDoc="0" locked="0" layoutInCell="1" allowOverlap="1" wp14:anchorId="58ECE0B3" wp14:editId="28F1932B">
                <wp:simplePos x="0" y="0"/>
                <wp:positionH relativeFrom="column">
                  <wp:posOffset>3975277</wp:posOffset>
                </wp:positionH>
                <wp:positionV relativeFrom="paragraph">
                  <wp:posOffset>1611553</wp:posOffset>
                </wp:positionV>
                <wp:extent cx="434340" cy="1710233"/>
                <wp:effectExtent l="114300" t="38100" r="22860" b="23495"/>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34340" cy="1710233"/>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15CD288F">
              <v:shape id="Connettore 2 8" style="position:absolute;margin-left:313pt;margin-top:126.9pt;width:34.2pt;height:134.65pt;flip:x 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red"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" w14:anchorId="0D678197">
                <v:stroke dashstyle="dash" endarrow="open" endarrowwidth="wide"/>
              </v:shape>
            </w:pict>
          </mc:Fallback>
        </mc:AlternateContent>
      </w:r>
      <w:r>
        <w:rPr>
          <w:noProof/>
        </w:rPr>
        <w:drawing>
          <wp:anchor distT="0" distB="0" distL="114300" distR="114300" simplePos="0" relativeHeight="251644928" behindDoc="0" locked="0" layoutInCell="1" allowOverlap="1" wp14:anchorId="7F0E3FBE" wp14:editId="469A450C">
            <wp:simplePos x="0" y="0"/>
            <wp:positionH relativeFrom="column">
              <wp:posOffset>4014013</wp:posOffset>
            </wp:positionH>
            <wp:positionV relativeFrom="paragraph">
              <wp:posOffset>1084859</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noProof/>
        </w:rPr>
        <mc:AlternateContent>
          <mc:Choice Requires="wps">
            <w:drawing>
              <wp:anchor distT="0" distB="0" distL="114300" distR="114300" simplePos="0" relativeHeight="251651072" behindDoc="0" locked="0" layoutInCell="1" allowOverlap="1" wp14:anchorId="7189DA1A" wp14:editId="794C15D7">
                <wp:simplePos x="0" y="0"/>
                <wp:positionH relativeFrom="column">
                  <wp:posOffset>3462629</wp:posOffset>
                </wp:positionH>
                <wp:positionV relativeFrom="paragraph">
                  <wp:posOffset>3235731</wp:posOffset>
                </wp:positionV>
                <wp:extent cx="245110" cy="258445"/>
                <wp:effectExtent l="38100" t="38100" r="21590" b="27305"/>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155138">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67E9AF5">
              <v:shapetype id="_x0000_t68" coordsize="21600,21600" o:spt="68" adj="5400,5400" path="m0@0l@1@0@1,21600@2,21600@2@0,21600@0,10800,xe" w14:anchorId="7C27AB29">
                <v:stroke joinstyle="miter"/>
                <v:formulas>
                  <v:f eqn="val #0"/>
                  <v:f eqn="val #1"/>
                  <v:f eqn="sum 21600 0 #1"/>
                  <v:f eqn="prod #0 #1 10800"/>
                  <v:f eqn="sum #0 0 @3"/>
                </v:formulas>
                <v:path textboxrect="@1,@4,@2,21600" o:connecttype="custom" o:connectlocs="10800,0;0,@0;10800,21600;21600,@0" o:connectangles="270,180,90,0"/>
                <v:handles>
                  <v:h position="#1,#0" xrange="0,10800" yrange="0,21600"/>
                </v:handles>
              </v:shapetype>
              <v:shape id="Freccia in su 10" style="position:absolute;margin-left:272.65pt;margin-top:254.8pt;width:19.3pt;height:20.35pt;rotation:11092119fd;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red" strokecolor="red" strokeweight="2pt" type="#_x0000_t68" adj="10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">
                <v:path arrowok="t"/>
              </v:shape>
            </w:pict>
          </mc:Fallback>
        </mc:AlternateContent>
      </w:r>
      <w:r>
        <w:rPr>
          <w:noProof/>
        </w:rPr>
        <w:drawing>
          <wp:inline distT="0" distB="0" distL="0" distR="0" wp14:anchorId="09E1EC6C" wp14:editId="4D996B05">
            <wp:extent cx="8927383" cy="4320000"/>
            <wp:effectExtent l="0" t="0" r="0" b="0"/>
            <wp:docPr id="19" name="Immagine 19" descr="C:\Users\Valtolina\Desktop\CSARCH_200309\2020_AlleanzaDVR\SBenedetto_DVR-APP\SBenedetto_AreaLuogoSic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altolina\Desktop\CSARCH_200309\2020_AlleanzaDVR\SBenedetto_DVR-APP\SBenedetto_AreaLuogoSicuro.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927383" cy="4320000"/>
                    </a:xfrm>
                    <a:prstGeom prst="rect">
                      <a:avLst/>
                    </a:prstGeom>
                    <a:noFill/>
                    <a:ln>
                      <a:noFill/>
                    </a:ln>
                  </pic:spPr>
                </pic:pic>
              </a:graphicData>
            </a:graphic>
          </wp:inline>
        </w:drawing>
      </w:r>
    </w:p>
    <w:p w:rsidR="00B3662B" w:rsidP="00F7219D" w:rsidRDefault="00B3662B" w14:paraId="49639C9E" w14:textId="13303C02">
      <w:pPr>
        <w:jc w:val="center"/>
      </w:pPr>
    </w:p>
    <w:p w:rsidR="00B3662B" w:rsidP="00F7219D" w:rsidRDefault="00B3662B" w14:paraId="6E932D2E" w14:textId="1F39367F">
      <w:pPr>
        <w:jc w:val="center"/>
      </w:pPr>
    </w:p>
    <w:p w:rsidRPr="000F20C2" w:rsidR="009B37BA" w:rsidP="009B37BA" w:rsidRDefault="009B37BA" w14:paraId="41A0D075" w14:textId="77777777">
      <w:pPr>
        <w:tabs>
          <w:tab w:val="clear" w:pos="-189"/>
        </w:tabs>
        <w:spacing w:line="276" w:lineRule="auto"/>
        <w:jc w:val="center"/>
        <w:rPr>
          <w:rFonts w:ascii="Swis721 BT" w:hAnsi="Swis721 BT"/>
          <w:sz w:val="22"/>
          <w:szCs w:val="22"/>
        </w:rPr>
      </w:pPr>
      <w:r>
        <w:rPr>
          <w:rFonts w:ascii="Swis721 BT" w:hAnsi="Swis721 BT"/>
          <w:sz w:val="22"/>
          <w:szCs w:val="22"/>
        </w:rPr>
        <w:t>marciapiede via Balilla, presso civico 31</w:t>
      </w:r>
    </w:p>
    <w:p w:rsidR="008C398F" w:rsidP="00212665" w:rsidRDefault="008C398F" w14:paraId="04E7942E" w14:textId="77777777"/>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82472" w:rsidP="00212665" w:rsidRDefault="00782472" w14:paraId="715B7691" w14:textId="77777777">
      <w:r>
        <w:separator/>
      </w:r>
    </w:p>
  </w:endnote>
  <w:endnote w:type="continuationSeparator" w:id="0">
    <w:p w:rsidR="00782472" w:rsidP="00212665" w:rsidRDefault="00782472" w14:paraId="2E83EB0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2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val="1"/>
        <w:iCs w:val="1"/>
        <w:sz w:val="16"/>
        <w:szCs w:val="16"/>
      </w:rPr>
    </w:sdtEndPr>
    <w:sdtContent>
      <w:p w:rsidRPr="00353F7E" w:rsidR="00782472" w:rsidP="00212665" w:rsidRDefault="00782472" w14:paraId="5301C1D5" w14:textId="77777777">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fldChar w:fldCharType="begin"/>
        </w:r>
        <w:r>
          <w:instrText> NUMPAGES   \* MERGEFORMAT </w:instrText>
        </w:r>
        <w:r>
          <w:fldChar w:fldCharType="separate"/>
        </w:r>
        <w:r w:rsidRPr="00E2143A" w:rsidR="00E2143A">
          <w:rPr>
            <w:rFonts w:ascii="Helvetica" w:hAnsi="Helvetica"/>
            <w:i/>
            <w:noProof/>
            <w:sz w:val="16"/>
            <w:szCs w:val="16"/>
          </w:rPr>
          <w:t>23</w:t>
        </w:r>
        <w: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rsidRPr="002F3833" w:rsidR="00782472" w:rsidRDefault="00782472" w14:paraId="1A0946C3" w14:textId="77777777">
        <w:pPr>
          <w:pStyle w:val="Pidipagina"/>
          <w:jc w:val="center"/>
          <w:rPr>
            <w:sz w:val="8"/>
            <w:szCs w:val="8"/>
          </w:rPr>
        </w:pPr>
      </w:p>
      <w:p w:rsidR="00782472" w:rsidRDefault="00782472" w14:paraId="70EC75F6" w14:textId="77777777">
        <w:pPr>
          <w:pStyle w:val="Pidipagina"/>
          <w:jc w:val="center"/>
        </w:pPr>
        <w:r>
          <w:fldChar w:fldCharType="begin"/>
        </w:r>
        <w:r>
          <w:instrText>PAGE   \* MERGEFORMAT</w:instrText>
        </w:r>
        <w:r>
          <w:fldChar w:fldCharType="separate"/>
        </w:r>
        <w:r w:rsidR="00E2143A">
          <w:rPr>
            <w:noProof/>
          </w:rPr>
          <w:t>23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5B03CF" w:rsidR="00782472" w:rsidP="00212665" w:rsidRDefault="00782472" w14:paraId="705D7AE0" w14:textId="77777777">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rsidRPr="005B03CF" w:rsidR="00782472" w:rsidP="00212665" w:rsidRDefault="00782472" w14:paraId="4D3FCEAC" w14:textId="77777777">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rsidRPr="005B03CF" w:rsidR="00782472" w:rsidP="00212665" w:rsidRDefault="00782472" w14:paraId="23E87A85" w14:textId="77777777">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val="1"/>
        <w:iCs w:val="1"/>
        <w:sz w:val="16"/>
        <w:szCs w:val="16"/>
      </w:rPr>
    </w:sdtEndPr>
    <w:sdtContent>
      <w:p w:rsidRPr="00353F7E" w:rsidR="00782472" w:rsidP="00212665" w:rsidRDefault="00782472" w14:paraId="28B11895" w14:textId="77777777">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E2143A">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5B03CF" w:rsidR="00782472" w:rsidP="00212665" w:rsidRDefault="00782472" w14:paraId="17530F01" w14:textId="77777777">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val="1"/>
        <w:iCs w:val="1"/>
        <w:sz w:val="16"/>
        <w:szCs w:val="16"/>
      </w:rPr>
    </w:sdtEndPr>
    <w:sdtContent>
      <w:p w:rsidRPr="00353F7E" w:rsidR="00782472" w:rsidP="00212665" w:rsidRDefault="00782472" w14:paraId="687352E8" w14:textId="77777777">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E2143A">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5B03CF" w:rsidR="00782472" w:rsidP="00212665" w:rsidRDefault="00782472" w14:paraId="4F979214" w14:textId="77777777">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val="1"/>
        <w:iCs w:val="1"/>
        <w:sz w:val="16"/>
        <w:szCs w:val="16"/>
      </w:rPr>
    </w:sdtEndPr>
    <w:sdtContent>
      <w:p w:rsidRPr="00353F7E" w:rsidR="00782472" w:rsidP="00212665" w:rsidRDefault="00782472" w14:paraId="04CBF10C" w14:textId="77777777">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val="1"/>
        <w:iCs w:val="1"/>
        <w:sz w:val="16"/>
        <w:szCs w:val="16"/>
      </w:rPr>
    </w:sdtEndPr>
    <w:sdtContent>
      <w:p w:rsidRPr="00D94D6A" w:rsidR="00782472" w:rsidP="00212665" w:rsidRDefault="00782472" w14:paraId="66C556CD" w14:textId="77777777">
        <w:pPr>
          <w:pStyle w:val="Pidipagina"/>
          <w:jc w:val="center"/>
          <w:rPr>
            <w:sz w:val="12"/>
            <w:szCs w:val="12"/>
          </w:rPr>
        </w:pPr>
      </w:p>
      <w:p w:rsidRPr="00353F7E" w:rsidR="00782472" w:rsidP="00212665" w:rsidRDefault="00782472" w14:paraId="3B9FD149" w14:textId="77777777">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E2143A">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82472" w:rsidP="00212665" w:rsidRDefault="00782472" w14:paraId="71A7F982" w14:textId="77777777">
      <w:r>
        <w:separator/>
      </w:r>
    </w:p>
  </w:footnote>
  <w:footnote w:type="continuationSeparator" w:id="0">
    <w:p w:rsidR="00782472" w:rsidP="00212665" w:rsidRDefault="00782472" w14:paraId="4C2BDD0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82472" w:rsidRDefault="00782472" w14:paraId="173CF4FA" w14:textId="77777777">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Pr="00026DE1" w:rsidR="00782472" w:rsidTr="00212665" w14:paraId="5C8AC99F" w14:textId="77777777">
      <w:tc>
        <w:tcPr>
          <w:tcW w:w="809" w:type="dxa"/>
          <w:shd w:val="clear" w:color="auto" w:fill="D9D9D9" w:themeFill="background1" w:themeFillShade="D9"/>
          <w:vAlign w:val="center"/>
        </w:tcPr>
        <w:p w:rsidRPr="00026DE1" w:rsidR="00782472" w:rsidP="00212665" w:rsidRDefault="00782472" w14:paraId="188EDBDC" w14:textId="77777777">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rsidRPr="00026DE1" w:rsidR="00782472" w:rsidP="00212665" w:rsidRDefault="00782472" w14:paraId="3B9553E0" w14:textId="77777777">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rsidRPr="00026DE1" w:rsidR="00782472" w:rsidP="00212665" w:rsidRDefault="00782472" w14:paraId="6ABF80C1" w14:textId="77777777">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rsidRPr="00026DE1" w:rsidR="00782472" w:rsidP="00212665" w:rsidRDefault="00782472" w14:paraId="4FBB57C9" w14:textId="77777777">
          <w:pPr>
            <w:tabs>
              <w:tab w:val="clear" w:pos="-189"/>
            </w:tabs>
            <w:jc w:val="left"/>
            <w:rPr>
              <w:sz w:val="24"/>
            </w:rPr>
          </w:pPr>
          <w:r w:rsidRPr="00026DE1">
            <w:rPr>
              <w:b/>
              <w:sz w:val="24"/>
            </w:rPr>
            <w:t>U</w:t>
          </w:r>
        </w:p>
      </w:tc>
      <w:tc>
        <w:tcPr>
          <w:tcW w:w="454" w:type="dxa"/>
          <w:shd w:val="clear" w:color="auto" w:fill="D9D9D9" w:themeFill="background1" w:themeFillShade="D9"/>
          <w:vAlign w:val="center"/>
        </w:tcPr>
        <w:p w:rsidRPr="00026DE1" w:rsidR="00782472" w:rsidP="00212665" w:rsidRDefault="00782472" w14:paraId="61239488" w14:textId="77777777">
          <w:pPr>
            <w:tabs>
              <w:tab w:val="clear" w:pos="-189"/>
            </w:tabs>
            <w:jc w:val="left"/>
            <w:rPr>
              <w:b/>
              <w:sz w:val="24"/>
            </w:rPr>
          </w:pPr>
          <w:r>
            <w:rPr>
              <w:b/>
              <w:sz w:val="24"/>
            </w:rPr>
            <w:t>P</w:t>
          </w:r>
        </w:p>
      </w:tc>
      <w:tc>
        <w:tcPr>
          <w:tcW w:w="2665" w:type="dxa"/>
          <w:shd w:val="clear" w:color="auto" w:fill="D9D9D9" w:themeFill="background1" w:themeFillShade="D9"/>
          <w:vAlign w:val="center"/>
        </w:tcPr>
        <w:p w:rsidRPr="00026DE1" w:rsidR="00782472" w:rsidP="00212665" w:rsidRDefault="00782472" w14:paraId="2D060F6E" w14:textId="77777777">
          <w:pPr>
            <w:tabs>
              <w:tab w:val="clear" w:pos="-189"/>
            </w:tabs>
            <w:jc w:val="left"/>
            <w:rPr>
              <w:sz w:val="24"/>
            </w:rPr>
          </w:pPr>
          <w:r w:rsidRPr="00026DE1">
            <w:rPr>
              <w:b/>
              <w:sz w:val="24"/>
            </w:rPr>
            <w:t>NOTE</w:t>
          </w:r>
        </w:p>
      </w:tc>
    </w:tr>
  </w:tbl>
  <w:p w:rsidRPr="007A1BD5" w:rsidR="00782472" w:rsidRDefault="00782472" w14:paraId="5365D0B9" w14:textId="77777777">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82472" w:rsidP="00212665" w:rsidRDefault="00782472" w14:paraId="6902E533" w14:textId="77777777">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82472" w:rsidRDefault="00782472" w14:paraId="4942EE93" w14:textId="77777777">
    <w:pPr>
      <w:pStyle w:val="Intestazione"/>
    </w:pPr>
  </w:p>
  <w:p w:rsidRPr="007A1BD5" w:rsidR="00782472" w:rsidRDefault="00782472" w14:paraId="27C76A20" w14:textId="77777777">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Pr="00026DE1" w:rsidR="00782472" w:rsidTr="00212665" w14:paraId="5C8CF501" w14:textId="77777777">
      <w:tc>
        <w:tcPr>
          <w:tcW w:w="959" w:type="dxa"/>
          <w:shd w:val="clear" w:color="auto" w:fill="D9D9D9" w:themeFill="background1" w:themeFillShade="D9"/>
          <w:vAlign w:val="center"/>
        </w:tcPr>
        <w:p w:rsidRPr="00026DE1" w:rsidR="00782472" w:rsidP="00212665" w:rsidRDefault="00782472" w14:paraId="63C71DD3" w14:textId="77777777">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rsidRPr="00026DE1" w:rsidR="00782472" w:rsidP="00212665" w:rsidRDefault="00782472" w14:paraId="68D01439" w14:textId="77777777">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rsidRPr="00026DE1" w:rsidR="00782472" w:rsidP="00212665" w:rsidRDefault="00782472" w14:paraId="11A4B01E" w14:textId="77777777">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rsidRPr="00026DE1" w:rsidR="00782472" w:rsidP="00212665" w:rsidRDefault="00782472" w14:paraId="76052777" w14:textId="77777777">
          <w:pPr>
            <w:tabs>
              <w:tab w:val="clear" w:pos="-189"/>
            </w:tabs>
            <w:jc w:val="left"/>
            <w:rPr>
              <w:sz w:val="24"/>
            </w:rPr>
          </w:pPr>
          <w:r w:rsidRPr="00026DE1">
            <w:rPr>
              <w:b/>
              <w:sz w:val="24"/>
            </w:rPr>
            <w:t>U</w:t>
          </w:r>
        </w:p>
      </w:tc>
      <w:tc>
        <w:tcPr>
          <w:tcW w:w="426" w:type="dxa"/>
          <w:shd w:val="clear" w:color="auto" w:fill="D9D9D9" w:themeFill="background1" w:themeFillShade="D9"/>
          <w:vAlign w:val="center"/>
        </w:tcPr>
        <w:p w:rsidRPr="00026DE1" w:rsidR="00782472" w:rsidP="00212665" w:rsidRDefault="00782472" w14:paraId="3EC805C1" w14:textId="77777777">
          <w:pPr>
            <w:tabs>
              <w:tab w:val="clear" w:pos="-189"/>
            </w:tabs>
            <w:jc w:val="left"/>
            <w:rPr>
              <w:b/>
              <w:sz w:val="24"/>
            </w:rPr>
          </w:pPr>
          <w:r>
            <w:rPr>
              <w:b/>
              <w:sz w:val="24"/>
            </w:rPr>
            <w:t>P</w:t>
          </w:r>
        </w:p>
      </w:tc>
      <w:tc>
        <w:tcPr>
          <w:tcW w:w="3260" w:type="dxa"/>
          <w:shd w:val="clear" w:color="auto" w:fill="D9D9D9" w:themeFill="background1" w:themeFillShade="D9"/>
          <w:vAlign w:val="center"/>
        </w:tcPr>
        <w:p w:rsidRPr="00026DE1" w:rsidR="00782472" w:rsidP="00212665" w:rsidRDefault="00782472" w14:paraId="1A918AF7" w14:textId="77777777">
          <w:pPr>
            <w:tabs>
              <w:tab w:val="clear" w:pos="-189"/>
            </w:tabs>
            <w:jc w:val="left"/>
            <w:rPr>
              <w:sz w:val="24"/>
            </w:rPr>
          </w:pPr>
          <w:r w:rsidRPr="00026DE1">
            <w:rPr>
              <w:b/>
              <w:sz w:val="24"/>
            </w:rPr>
            <w:t>NOTE</w:t>
          </w:r>
        </w:p>
      </w:tc>
    </w:tr>
  </w:tbl>
  <w:p w:rsidRPr="009429AB" w:rsidR="00782472" w:rsidP="00212665" w:rsidRDefault="00782472" w14:paraId="26A007F3" w14:textId="77777777">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Pr="00026DE1" w:rsidR="00782472" w:rsidTr="00212665" w14:paraId="6B3AB273" w14:textId="77777777">
      <w:tc>
        <w:tcPr>
          <w:tcW w:w="809" w:type="dxa"/>
          <w:shd w:val="clear" w:color="auto" w:fill="D9D9D9" w:themeFill="background1" w:themeFillShade="D9"/>
          <w:vAlign w:val="center"/>
        </w:tcPr>
        <w:p w:rsidRPr="00026DE1" w:rsidR="00782472" w:rsidP="00212665" w:rsidRDefault="00782472" w14:paraId="78E61CDC" w14:textId="77777777">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rsidRPr="00026DE1" w:rsidR="00782472" w:rsidP="00212665" w:rsidRDefault="00782472" w14:paraId="2EEE13DE" w14:textId="77777777">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rsidRPr="00026DE1" w:rsidR="00782472" w:rsidP="00212665" w:rsidRDefault="00782472" w14:paraId="7E7CED82" w14:textId="77777777">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rsidRPr="00026DE1" w:rsidR="00782472" w:rsidP="00212665" w:rsidRDefault="00782472" w14:paraId="19B08778" w14:textId="77777777">
          <w:pPr>
            <w:tabs>
              <w:tab w:val="clear" w:pos="-189"/>
            </w:tabs>
            <w:jc w:val="left"/>
            <w:rPr>
              <w:sz w:val="24"/>
            </w:rPr>
          </w:pPr>
          <w:r w:rsidRPr="00026DE1">
            <w:rPr>
              <w:b/>
              <w:sz w:val="24"/>
            </w:rPr>
            <w:t>U</w:t>
          </w:r>
        </w:p>
      </w:tc>
      <w:tc>
        <w:tcPr>
          <w:tcW w:w="454" w:type="dxa"/>
          <w:shd w:val="clear" w:color="auto" w:fill="D9D9D9" w:themeFill="background1" w:themeFillShade="D9"/>
          <w:vAlign w:val="center"/>
        </w:tcPr>
        <w:p w:rsidRPr="00026DE1" w:rsidR="00782472" w:rsidP="00212665" w:rsidRDefault="00782472" w14:paraId="2449C828" w14:textId="77777777">
          <w:pPr>
            <w:tabs>
              <w:tab w:val="clear" w:pos="-189"/>
            </w:tabs>
            <w:jc w:val="left"/>
            <w:rPr>
              <w:b/>
              <w:sz w:val="24"/>
            </w:rPr>
          </w:pPr>
          <w:r>
            <w:rPr>
              <w:b/>
              <w:sz w:val="24"/>
            </w:rPr>
            <w:t>P</w:t>
          </w:r>
        </w:p>
      </w:tc>
      <w:tc>
        <w:tcPr>
          <w:tcW w:w="2728" w:type="dxa"/>
          <w:shd w:val="clear" w:color="auto" w:fill="D9D9D9" w:themeFill="background1" w:themeFillShade="D9"/>
          <w:vAlign w:val="center"/>
        </w:tcPr>
        <w:p w:rsidRPr="00026DE1" w:rsidR="00782472" w:rsidP="00212665" w:rsidRDefault="00782472" w14:paraId="3D907DE6" w14:textId="77777777">
          <w:pPr>
            <w:tabs>
              <w:tab w:val="clear" w:pos="-189"/>
            </w:tabs>
            <w:jc w:val="left"/>
            <w:rPr>
              <w:sz w:val="24"/>
            </w:rPr>
          </w:pPr>
          <w:r w:rsidRPr="00026DE1">
            <w:rPr>
              <w:b/>
              <w:sz w:val="24"/>
            </w:rPr>
            <w:t>NOTE</w:t>
          </w:r>
        </w:p>
      </w:tc>
    </w:tr>
  </w:tbl>
  <w:p w:rsidRPr="007A1BD5" w:rsidR="00782472" w:rsidP="00212665" w:rsidRDefault="00782472" w14:paraId="45DCD412" w14:textId="77777777">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82472" w:rsidP="00212665" w:rsidRDefault="00782472" w14:paraId="37E2BBBD" w14:textId="77777777">
    <w:pPr>
      <w:pStyle w:val="Intestazione"/>
      <w:tabs>
        <w:tab w:val="clear" w:pos="4819"/>
        <w:tab w:val="clear" w:pos="9638"/>
        <w:tab w:val="left" w:pos="188"/>
        <w:tab w:val="left" w:pos="11032"/>
      </w:tabs>
      <w:rPr>
        <w:sz w:val="8"/>
        <w:szCs w:val="8"/>
      </w:rPr>
    </w:pPr>
    <w:r w:rsidRPr="00D94D6A">
      <w:rPr>
        <w:sz w:val="8"/>
        <w:szCs w:val="8"/>
      </w:rPr>
      <w:t xml:space="preserve"> </w:t>
    </w:r>
  </w:p>
  <w:p w:rsidR="00782472" w:rsidP="00212665" w:rsidRDefault="00782472" w14:paraId="104908D8" w14:textId="77777777">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82472" w:rsidP="00212665" w:rsidRDefault="00782472" w14:paraId="5A8BA599" w14:textId="77777777">
    <w:pPr>
      <w:pStyle w:val="Intestazione"/>
      <w:tabs>
        <w:tab w:val="clear" w:pos="4819"/>
        <w:tab w:val="clear" w:pos="9638"/>
        <w:tab w:val="left" w:pos="188"/>
        <w:tab w:val="left" w:pos="11032"/>
      </w:tabs>
      <w:rPr>
        <w:sz w:val="8"/>
        <w:szCs w:val="8"/>
      </w:rPr>
    </w:pPr>
  </w:p>
  <w:p w:rsidRPr="007A1BD5" w:rsidR="00782472" w:rsidP="00212665" w:rsidRDefault="00782472" w14:paraId="3A5CC29D" w14:textId="77777777">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782472" w:rsidTr="003275B2" w14:paraId="353D1854" w14:textId="77777777">
      <w:tc>
        <w:tcPr>
          <w:tcW w:w="777" w:type="pct"/>
          <w:vMerge w:val="restart"/>
          <w:shd w:val="clear" w:color="auto" w:fill="F2F2F2" w:themeFill="background1" w:themeFillShade="F2"/>
          <w:vAlign w:val="center"/>
        </w:tcPr>
        <w:p w:rsidRPr="00D95587" w:rsidR="00782472" w:rsidP="00B60B00" w:rsidRDefault="00782472" w14:paraId="385D8C44" w14:textId="77777777">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rsidRPr="00D95587" w:rsidR="00782472" w:rsidP="00212665" w:rsidRDefault="00782472" w14:paraId="77DADFF2" w14:textId="77777777">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rsidRPr="00D95587" w:rsidR="00782472" w:rsidP="00212665" w:rsidRDefault="00782472" w14:paraId="22CE3F8D" w14:textId="77777777">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rsidRPr="00D95587" w:rsidR="00782472" w:rsidP="003275B2" w:rsidRDefault="00782472" w14:paraId="5D68C8C8" w14:textId="77777777">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rsidRPr="00D95587" w:rsidR="00782472" w:rsidP="00212665" w:rsidRDefault="00782472" w14:paraId="17EB8237" w14:textId="77777777">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rsidRPr="00D95587" w:rsidR="00782472" w:rsidP="00212665" w:rsidRDefault="00782472" w14:paraId="40EF3E7D" w14:textId="77777777">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782472" w:rsidTr="003275B2" w14:paraId="5A695C41" w14:textId="77777777">
      <w:tc>
        <w:tcPr>
          <w:tcW w:w="777" w:type="pct"/>
          <w:vMerge/>
          <w:shd w:val="clear" w:color="auto" w:fill="EEECE1" w:themeFill="background2"/>
          <w:vAlign w:val="center"/>
        </w:tcPr>
        <w:p w:rsidRPr="00D95587" w:rsidR="00782472" w:rsidP="00212665" w:rsidRDefault="00782472" w14:paraId="03DB1CF8" w14:textId="77777777">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rsidRPr="00D95587" w:rsidR="00782472" w:rsidP="00212665" w:rsidRDefault="00782472" w14:paraId="07F31064" w14:textId="77777777">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rsidRPr="00D95587" w:rsidR="00782472" w:rsidP="00212665" w:rsidRDefault="00782472" w14:paraId="12C88BF2" w14:textId="77777777">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rsidRPr="00D95587" w:rsidR="00782472" w:rsidP="003275B2" w:rsidRDefault="00782472" w14:paraId="32AD7E8F" w14:textId="77777777">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rsidRPr="00D95587" w:rsidR="00782472" w:rsidP="00212665" w:rsidRDefault="00782472" w14:paraId="44DCFDE7" w14:textId="77777777">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rsidRPr="00D95587" w:rsidR="00782472" w:rsidP="00212665" w:rsidRDefault="00782472" w14:paraId="6D056B78" w14:textId="77777777">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rsidRPr="00D95587" w:rsidR="00782472" w:rsidP="00212665" w:rsidRDefault="00782472" w14:paraId="03F8D1A9" w14:textId="77777777">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rsidRPr="00D95587" w:rsidR="00782472" w:rsidP="00212665" w:rsidRDefault="00782472" w14:paraId="7B8FE5A1" w14:textId="77777777">
          <w:pPr>
            <w:adjustRightInd w:val="0"/>
            <w:spacing w:line="276" w:lineRule="auto"/>
            <w:jc w:val="center"/>
            <w:rPr>
              <w:rFonts w:eastAsia="Arial Unicode MS" w:cs="Arial"/>
              <w:b/>
              <w:sz w:val="18"/>
            </w:rPr>
          </w:pPr>
        </w:p>
      </w:tc>
    </w:tr>
  </w:tbl>
  <w:p w:rsidRPr="00A96CC1" w:rsidR="00782472" w:rsidP="00212665" w:rsidRDefault="00782472" w14:paraId="170512BE" w14:textId="77777777">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DA13BA" w:rsidR="00782472" w:rsidP="00E509FF" w:rsidRDefault="00782472" w14:paraId="53F948A5" w14:textId="77777777">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A96CC1" w:rsidR="00782472" w:rsidP="00E509FF" w:rsidRDefault="00782472" w14:paraId="407B6BAD" w14:textId="77777777">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37">
    <w:nsid w:val="7806ea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hint="default" w:ascii="Wingdings" w:hAnsi="Wingdings"/>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hint="default" w:ascii="Symbol" w:hAnsi="Symbol"/>
      </w:rPr>
    </w:lvl>
    <w:lvl w:ilvl="1" w:tplc="04100003">
      <w:start w:val="1"/>
      <w:numFmt w:val="bullet"/>
      <w:lvlText w:val="o"/>
      <w:lvlJc w:val="left"/>
      <w:pPr>
        <w:ind w:left="1865" w:hanging="360"/>
      </w:pPr>
      <w:rPr>
        <w:rFonts w:hint="default" w:ascii="Courier New" w:hAnsi="Courier New" w:cs="Courier New"/>
      </w:rPr>
    </w:lvl>
    <w:lvl w:ilvl="2" w:tplc="85AEEBE0">
      <w:numFmt w:val="bullet"/>
      <w:lvlText w:val="•"/>
      <w:lvlJc w:val="left"/>
      <w:pPr>
        <w:ind w:left="2930" w:hanging="705"/>
      </w:pPr>
      <w:rPr>
        <w:rFonts w:hint="default" w:ascii="Arial" w:hAnsi="Arial" w:eastAsia="Times New Roman" w:cs="Arial"/>
      </w:rPr>
    </w:lvl>
    <w:lvl w:ilvl="3" w:tplc="04100001" w:tentative="1">
      <w:start w:val="1"/>
      <w:numFmt w:val="bullet"/>
      <w:lvlText w:val=""/>
      <w:lvlJc w:val="left"/>
      <w:pPr>
        <w:ind w:left="3305" w:hanging="360"/>
      </w:pPr>
      <w:rPr>
        <w:rFonts w:hint="default" w:ascii="Symbol" w:hAnsi="Symbol"/>
      </w:rPr>
    </w:lvl>
    <w:lvl w:ilvl="4" w:tplc="04100003" w:tentative="1">
      <w:start w:val="1"/>
      <w:numFmt w:val="bullet"/>
      <w:lvlText w:val="o"/>
      <w:lvlJc w:val="left"/>
      <w:pPr>
        <w:ind w:left="4025" w:hanging="360"/>
      </w:pPr>
      <w:rPr>
        <w:rFonts w:hint="default" w:ascii="Courier New" w:hAnsi="Courier New" w:cs="Courier New"/>
      </w:rPr>
    </w:lvl>
    <w:lvl w:ilvl="5" w:tplc="04100005" w:tentative="1">
      <w:start w:val="1"/>
      <w:numFmt w:val="bullet"/>
      <w:lvlText w:val=""/>
      <w:lvlJc w:val="left"/>
      <w:pPr>
        <w:ind w:left="4745" w:hanging="360"/>
      </w:pPr>
      <w:rPr>
        <w:rFonts w:hint="default" w:ascii="Wingdings" w:hAnsi="Wingdings"/>
      </w:rPr>
    </w:lvl>
    <w:lvl w:ilvl="6" w:tplc="04100001" w:tentative="1">
      <w:start w:val="1"/>
      <w:numFmt w:val="bullet"/>
      <w:lvlText w:val=""/>
      <w:lvlJc w:val="left"/>
      <w:pPr>
        <w:ind w:left="5465" w:hanging="360"/>
      </w:pPr>
      <w:rPr>
        <w:rFonts w:hint="default" w:ascii="Symbol" w:hAnsi="Symbol"/>
      </w:rPr>
    </w:lvl>
    <w:lvl w:ilvl="7" w:tplc="04100003" w:tentative="1">
      <w:start w:val="1"/>
      <w:numFmt w:val="bullet"/>
      <w:lvlText w:val="o"/>
      <w:lvlJc w:val="left"/>
      <w:pPr>
        <w:ind w:left="6185" w:hanging="360"/>
      </w:pPr>
      <w:rPr>
        <w:rFonts w:hint="default" w:ascii="Courier New" w:hAnsi="Courier New" w:cs="Courier New"/>
      </w:rPr>
    </w:lvl>
    <w:lvl w:ilvl="8" w:tplc="04100005" w:tentative="1">
      <w:start w:val="1"/>
      <w:numFmt w:val="bullet"/>
      <w:lvlText w:val=""/>
      <w:lvlJc w:val="left"/>
      <w:pPr>
        <w:ind w:left="6905" w:hanging="360"/>
      </w:pPr>
      <w:rPr>
        <w:rFonts w:hint="default" w:ascii="Wingdings" w:hAnsi="Wingdings"/>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hint="default" w:ascii="Symbol" w:hAnsi="Symbol"/>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hint="default" w:ascii="Symbol" w:hAnsi="Symbol" w:cs="Times New Roman"/>
      </w:rPr>
    </w:lvl>
    <w:lvl w:ilvl="1" w:tplc="04100003">
      <w:start w:val="1"/>
      <w:numFmt w:val="bullet"/>
      <w:lvlText w:val="o"/>
      <w:lvlJc w:val="left"/>
      <w:pPr>
        <w:ind w:left="1440" w:hanging="360"/>
      </w:pPr>
      <w:rPr>
        <w:rFonts w:hint="default" w:ascii="Courier New" w:hAnsi="Courier New" w:cs="Courier New"/>
      </w:rPr>
    </w:lvl>
    <w:lvl w:ilvl="2" w:tplc="04100005">
      <w:start w:val="1"/>
      <w:numFmt w:val="bullet"/>
      <w:lvlText w:val=""/>
      <w:lvlJc w:val="left"/>
      <w:pPr>
        <w:ind w:left="2160" w:hanging="360"/>
      </w:pPr>
      <w:rPr>
        <w:rFonts w:hint="default" w:ascii="Wingdings" w:hAnsi="Wingdings" w:cs="Times New Roman"/>
      </w:rPr>
    </w:lvl>
    <w:lvl w:ilvl="3" w:tplc="04100001">
      <w:start w:val="1"/>
      <w:numFmt w:val="bullet"/>
      <w:lvlText w:val=""/>
      <w:lvlJc w:val="left"/>
      <w:pPr>
        <w:ind w:left="2880" w:hanging="360"/>
      </w:pPr>
      <w:rPr>
        <w:rFonts w:hint="default" w:ascii="Symbol" w:hAnsi="Symbol" w:cs="Times New Roman"/>
      </w:rPr>
    </w:lvl>
    <w:lvl w:ilvl="4" w:tplc="04100003">
      <w:start w:val="1"/>
      <w:numFmt w:val="bullet"/>
      <w:lvlText w:val="o"/>
      <w:lvlJc w:val="left"/>
      <w:pPr>
        <w:ind w:left="3600" w:hanging="360"/>
      </w:pPr>
      <w:rPr>
        <w:rFonts w:hint="default" w:ascii="Courier New" w:hAnsi="Courier New" w:cs="Courier New"/>
      </w:rPr>
    </w:lvl>
    <w:lvl w:ilvl="5" w:tplc="04100005">
      <w:start w:val="1"/>
      <w:numFmt w:val="bullet"/>
      <w:lvlText w:val=""/>
      <w:lvlJc w:val="left"/>
      <w:pPr>
        <w:ind w:left="4320" w:hanging="360"/>
      </w:pPr>
      <w:rPr>
        <w:rFonts w:hint="default" w:ascii="Wingdings" w:hAnsi="Wingdings" w:cs="Times New Roman"/>
      </w:rPr>
    </w:lvl>
    <w:lvl w:ilvl="6" w:tplc="04100001">
      <w:start w:val="1"/>
      <w:numFmt w:val="bullet"/>
      <w:lvlText w:val=""/>
      <w:lvlJc w:val="left"/>
      <w:pPr>
        <w:ind w:left="5040" w:hanging="360"/>
      </w:pPr>
      <w:rPr>
        <w:rFonts w:hint="default" w:ascii="Symbol" w:hAnsi="Symbol" w:cs="Times New Roman"/>
      </w:rPr>
    </w:lvl>
    <w:lvl w:ilvl="7" w:tplc="04100003">
      <w:start w:val="1"/>
      <w:numFmt w:val="bullet"/>
      <w:lvlText w:val="o"/>
      <w:lvlJc w:val="left"/>
      <w:pPr>
        <w:ind w:left="5760" w:hanging="360"/>
      </w:pPr>
      <w:rPr>
        <w:rFonts w:hint="default" w:ascii="Courier New" w:hAnsi="Courier New" w:cs="Courier New"/>
      </w:rPr>
    </w:lvl>
    <w:lvl w:ilvl="8" w:tplc="04100005">
      <w:start w:val="1"/>
      <w:numFmt w:val="bullet"/>
      <w:lvlText w:val=""/>
      <w:lvlJc w:val="left"/>
      <w:pPr>
        <w:ind w:left="6480" w:hanging="360"/>
      </w:pPr>
      <w:rPr>
        <w:rFonts w:hint="default" w:ascii="Wingdings" w:hAnsi="Wingdings" w:cs="Times New Roman"/>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hint="default" w:ascii="Wingdings" w:hAnsi="Wingdings"/>
      </w:rPr>
    </w:lvl>
    <w:lvl w:ilvl="1" w:tplc="04100003" w:tentative="1">
      <w:start w:val="1"/>
      <w:numFmt w:val="bullet"/>
      <w:lvlText w:val="o"/>
      <w:lvlJc w:val="left"/>
      <w:pPr>
        <w:ind w:left="1800" w:hanging="360"/>
      </w:pPr>
      <w:rPr>
        <w:rFonts w:hint="default" w:ascii="Courier New" w:hAnsi="Courier New" w:cs="Courier New"/>
      </w:rPr>
    </w:lvl>
    <w:lvl w:ilvl="2" w:tplc="04100005" w:tentative="1">
      <w:start w:val="1"/>
      <w:numFmt w:val="bullet"/>
      <w:lvlText w:val=""/>
      <w:lvlJc w:val="left"/>
      <w:pPr>
        <w:ind w:left="2520" w:hanging="360"/>
      </w:pPr>
      <w:rPr>
        <w:rFonts w:hint="default" w:ascii="Wingdings" w:hAnsi="Wingdings"/>
      </w:rPr>
    </w:lvl>
    <w:lvl w:ilvl="3" w:tplc="04100001" w:tentative="1">
      <w:start w:val="1"/>
      <w:numFmt w:val="bullet"/>
      <w:lvlText w:val=""/>
      <w:lvlJc w:val="left"/>
      <w:pPr>
        <w:ind w:left="3240" w:hanging="360"/>
      </w:pPr>
      <w:rPr>
        <w:rFonts w:hint="default" w:ascii="Symbol" w:hAnsi="Symbol"/>
      </w:rPr>
    </w:lvl>
    <w:lvl w:ilvl="4" w:tplc="04100003" w:tentative="1">
      <w:start w:val="1"/>
      <w:numFmt w:val="bullet"/>
      <w:lvlText w:val="o"/>
      <w:lvlJc w:val="left"/>
      <w:pPr>
        <w:ind w:left="3960" w:hanging="360"/>
      </w:pPr>
      <w:rPr>
        <w:rFonts w:hint="default" w:ascii="Courier New" w:hAnsi="Courier New" w:cs="Courier New"/>
      </w:rPr>
    </w:lvl>
    <w:lvl w:ilvl="5" w:tplc="04100005" w:tentative="1">
      <w:start w:val="1"/>
      <w:numFmt w:val="bullet"/>
      <w:lvlText w:val=""/>
      <w:lvlJc w:val="left"/>
      <w:pPr>
        <w:ind w:left="4680" w:hanging="360"/>
      </w:pPr>
      <w:rPr>
        <w:rFonts w:hint="default" w:ascii="Wingdings" w:hAnsi="Wingdings"/>
      </w:rPr>
    </w:lvl>
    <w:lvl w:ilvl="6" w:tplc="04100001" w:tentative="1">
      <w:start w:val="1"/>
      <w:numFmt w:val="bullet"/>
      <w:lvlText w:val=""/>
      <w:lvlJc w:val="left"/>
      <w:pPr>
        <w:ind w:left="5400" w:hanging="360"/>
      </w:pPr>
      <w:rPr>
        <w:rFonts w:hint="default" w:ascii="Symbol" w:hAnsi="Symbol"/>
      </w:rPr>
    </w:lvl>
    <w:lvl w:ilvl="7" w:tplc="04100003" w:tentative="1">
      <w:start w:val="1"/>
      <w:numFmt w:val="bullet"/>
      <w:lvlText w:val="o"/>
      <w:lvlJc w:val="left"/>
      <w:pPr>
        <w:ind w:left="6120" w:hanging="360"/>
      </w:pPr>
      <w:rPr>
        <w:rFonts w:hint="default" w:ascii="Courier New" w:hAnsi="Courier New" w:cs="Courier New"/>
      </w:rPr>
    </w:lvl>
    <w:lvl w:ilvl="8" w:tplc="04100005" w:tentative="1">
      <w:start w:val="1"/>
      <w:numFmt w:val="bullet"/>
      <w:lvlText w:val=""/>
      <w:lvlJc w:val="left"/>
      <w:pPr>
        <w:ind w:left="6840" w:hanging="360"/>
      </w:pPr>
      <w:rPr>
        <w:rFonts w:hint="default" w:ascii="Wingdings" w:hAnsi="Wingdings"/>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hint="default" w:ascii="Symbol" w:hAnsi="Symbol"/>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hint="default" w:ascii="Arial Narrow" w:hAnsi="Arial Narrow" w:eastAsia="Times New Roman" w:cs="Calibri"/>
        <w:sz w:val="22"/>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hint="default" w:ascii="Wingdings" w:hAnsi="Wingdings"/>
      </w:rPr>
    </w:lvl>
    <w:lvl w:ilvl="1" w:tplc="04100003" w:tentative="1">
      <w:start w:val="1"/>
      <w:numFmt w:val="bullet"/>
      <w:lvlText w:val="o"/>
      <w:lvlJc w:val="left"/>
      <w:pPr>
        <w:ind w:left="1800" w:hanging="360"/>
      </w:pPr>
      <w:rPr>
        <w:rFonts w:hint="default" w:ascii="Courier New" w:hAnsi="Courier New" w:cs="Courier New"/>
      </w:rPr>
    </w:lvl>
    <w:lvl w:ilvl="2" w:tplc="04100005" w:tentative="1">
      <w:start w:val="1"/>
      <w:numFmt w:val="bullet"/>
      <w:lvlText w:val=""/>
      <w:lvlJc w:val="left"/>
      <w:pPr>
        <w:ind w:left="2520" w:hanging="360"/>
      </w:pPr>
      <w:rPr>
        <w:rFonts w:hint="default" w:ascii="Wingdings" w:hAnsi="Wingdings"/>
      </w:rPr>
    </w:lvl>
    <w:lvl w:ilvl="3" w:tplc="04100001" w:tentative="1">
      <w:start w:val="1"/>
      <w:numFmt w:val="bullet"/>
      <w:lvlText w:val=""/>
      <w:lvlJc w:val="left"/>
      <w:pPr>
        <w:ind w:left="3240" w:hanging="360"/>
      </w:pPr>
      <w:rPr>
        <w:rFonts w:hint="default" w:ascii="Symbol" w:hAnsi="Symbol"/>
      </w:rPr>
    </w:lvl>
    <w:lvl w:ilvl="4" w:tplc="04100003" w:tentative="1">
      <w:start w:val="1"/>
      <w:numFmt w:val="bullet"/>
      <w:lvlText w:val="o"/>
      <w:lvlJc w:val="left"/>
      <w:pPr>
        <w:ind w:left="3960" w:hanging="360"/>
      </w:pPr>
      <w:rPr>
        <w:rFonts w:hint="default" w:ascii="Courier New" w:hAnsi="Courier New" w:cs="Courier New"/>
      </w:rPr>
    </w:lvl>
    <w:lvl w:ilvl="5" w:tplc="04100005" w:tentative="1">
      <w:start w:val="1"/>
      <w:numFmt w:val="bullet"/>
      <w:lvlText w:val=""/>
      <w:lvlJc w:val="left"/>
      <w:pPr>
        <w:ind w:left="4680" w:hanging="360"/>
      </w:pPr>
      <w:rPr>
        <w:rFonts w:hint="default" w:ascii="Wingdings" w:hAnsi="Wingdings"/>
      </w:rPr>
    </w:lvl>
    <w:lvl w:ilvl="6" w:tplc="04100001" w:tentative="1">
      <w:start w:val="1"/>
      <w:numFmt w:val="bullet"/>
      <w:lvlText w:val=""/>
      <w:lvlJc w:val="left"/>
      <w:pPr>
        <w:ind w:left="5400" w:hanging="360"/>
      </w:pPr>
      <w:rPr>
        <w:rFonts w:hint="default" w:ascii="Symbol" w:hAnsi="Symbol"/>
      </w:rPr>
    </w:lvl>
    <w:lvl w:ilvl="7" w:tplc="04100003" w:tentative="1">
      <w:start w:val="1"/>
      <w:numFmt w:val="bullet"/>
      <w:lvlText w:val="o"/>
      <w:lvlJc w:val="left"/>
      <w:pPr>
        <w:ind w:left="6120" w:hanging="360"/>
      </w:pPr>
      <w:rPr>
        <w:rFonts w:hint="default" w:ascii="Courier New" w:hAnsi="Courier New" w:cs="Courier New"/>
      </w:rPr>
    </w:lvl>
    <w:lvl w:ilvl="8" w:tplc="04100005" w:tentative="1">
      <w:start w:val="1"/>
      <w:numFmt w:val="bullet"/>
      <w:lvlText w:val=""/>
      <w:lvlJc w:val="left"/>
      <w:pPr>
        <w:ind w:left="6840" w:hanging="360"/>
      </w:pPr>
      <w:rPr>
        <w:rFonts w:hint="default" w:ascii="Wingdings" w:hAnsi="Wingdings"/>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hint="default" w:ascii="Symbol" w:hAnsi="Symbol"/>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hint="default" w:ascii="Wingdings" w:hAnsi="Wingdings"/>
      </w:rPr>
    </w:lvl>
    <w:lvl w:ilvl="1" w:tplc="04100003" w:tentative="1">
      <w:start w:val="1"/>
      <w:numFmt w:val="bullet"/>
      <w:lvlText w:val="o"/>
      <w:lvlJc w:val="left"/>
      <w:pPr>
        <w:ind w:left="1800" w:hanging="360"/>
      </w:pPr>
      <w:rPr>
        <w:rFonts w:hint="default" w:ascii="Courier New" w:hAnsi="Courier New" w:cs="Courier New"/>
      </w:rPr>
    </w:lvl>
    <w:lvl w:ilvl="2" w:tplc="04100005" w:tentative="1">
      <w:start w:val="1"/>
      <w:numFmt w:val="bullet"/>
      <w:lvlText w:val=""/>
      <w:lvlJc w:val="left"/>
      <w:pPr>
        <w:ind w:left="2520" w:hanging="360"/>
      </w:pPr>
      <w:rPr>
        <w:rFonts w:hint="default" w:ascii="Wingdings" w:hAnsi="Wingdings"/>
      </w:rPr>
    </w:lvl>
    <w:lvl w:ilvl="3" w:tplc="04100001" w:tentative="1">
      <w:start w:val="1"/>
      <w:numFmt w:val="bullet"/>
      <w:lvlText w:val=""/>
      <w:lvlJc w:val="left"/>
      <w:pPr>
        <w:ind w:left="3240" w:hanging="360"/>
      </w:pPr>
      <w:rPr>
        <w:rFonts w:hint="default" w:ascii="Symbol" w:hAnsi="Symbol"/>
      </w:rPr>
    </w:lvl>
    <w:lvl w:ilvl="4" w:tplc="04100003" w:tentative="1">
      <w:start w:val="1"/>
      <w:numFmt w:val="bullet"/>
      <w:lvlText w:val="o"/>
      <w:lvlJc w:val="left"/>
      <w:pPr>
        <w:ind w:left="3960" w:hanging="360"/>
      </w:pPr>
      <w:rPr>
        <w:rFonts w:hint="default" w:ascii="Courier New" w:hAnsi="Courier New" w:cs="Courier New"/>
      </w:rPr>
    </w:lvl>
    <w:lvl w:ilvl="5" w:tplc="04100005" w:tentative="1">
      <w:start w:val="1"/>
      <w:numFmt w:val="bullet"/>
      <w:lvlText w:val=""/>
      <w:lvlJc w:val="left"/>
      <w:pPr>
        <w:ind w:left="4680" w:hanging="360"/>
      </w:pPr>
      <w:rPr>
        <w:rFonts w:hint="default" w:ascii="Wingdings" w:hAnsi="Wingdings"/>
      </w:rPr>
    </w:lvl>
    <w:lvl w:ilvl="6" w:tplc="04100001" w:tentative="1">
      <w:start w:val="1"/>
      <w:numFmt w:val="bullet"/>
      <w:lvlText w:val=""/>
      <w:lvlJc w:val="left"/>
      <w:pPr>
        <w:ind w:left="5400" w:hanging="360"/>
      </w:pPr>
      <w:rPr>
        <w:rFonts w:hint="default" w:ascii="Symbol" w:hAnsi="Symbol"/>
      </w:rPr>
    </w:lvl>
    <w:lvl w:ilvl="7" w:tplc="04100003" w:tentative="1">
      <w:start w:val="1"/>
      <w:numFmt w:val="bullet"/>
      <w:lvlText w:val="o"/>
      <w:lvlJc w:val="left"/>
      <w:pPr>
        <w:ind w:left="6120" w:hanging="360"/>
      </w:pPr>
      <w:rPr>
        <w:rFonts w:hint="default" w:ascii="Courier New" w:hAnsi="Courier New" w:cs="Courier New"/>
      </w:rPr>
    </w:lvl>
    <w:lvl w:ilvl="8" w:tplc="04100005" w:tentative="1">
      <w:start w:val="1"/>
      <w:numFmt w:val="bullet"/>
      <w:lvlText w:val=""/>
      <w:lvlJc w:val="left"/>
      <w:pPr>
        <w:ind w:left="6840" w:hanging="360"/>
      </w:pPr>
      <w:rPr>
        <w:rFonts w:hint="default" w:ascii="Wingdings" w:hAnsi="Wingdings"/>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hint="default" w:ascii="Symbol" w:hAnsi="Symbol" w:cs="Times New Roman"/>
      </w:rPr>
    </w:lvl>
    <w:lvl w:ilvl="1" w:tplc="04100003">
      <w:start w:val="1"/>
      <w:numFmt w:val="bullet"/>
      <w:lvlText w:val="o"/>
      <w:lvlJc w:val="left"/>
      <w:pPr>
        <w:ind w:left="1440" w:hanging="360"/>
      </w:pPr>
      <w:rPr>
        <w:rFonts w:hint="default" w:ascii="Courier New" w:hAnsi="Courier New" w:cs="Courier New"/>
      </w:rPr>
    </w:lvl>
    <w:lvl w:ilvl="2" w:tplc="04100005">
      <w:start w:val="1"/>
      <w:numFmt w:val="bullet"/>
      <w:lvlText w:val=""/>
      <w:lvlJc w:val="left"/>
      <w:pPr>
        <w:ind w:left="2160" w:hanging="360"/>
      </w:pPr>
      <w:rPr>
        <w:rFonts w:hint="default" w:ascii="Wingdings" w:hAnsi="Wingdings" w:cs="Times New Roman"/>
      </w:rPr>
    </w:lvl>
    <w:lvl w:ilvl="3" w:tplc="04100001">
      <w:start w:val="1"/>
      <w:numFmt w:val="bullet"/>
      <w:lvlText w:val=""/>
      <w:lvlJc w:val="left"/>
      <w:pPr>
        <w:ind w:left="2880" w:hanging="360"/>
      </w:pPr>
      <w:rPr>
        <w:rFonts w:hint="default" w:ascii="Symbol" w:hAnsi="Symbol" w:cs="Times New Roman"/>
      </w:rPr>
    </w:lvl>
    <w:lvl w:ilvl="4" w:tplc="04100003">
      <w:start w:val="1"/>
      <w:numFmt w:val="bullet"/>
      <w:lvlText w:val="o"/>
      <w:lvlJc w:val="left"/>
      <w:pPr>
        <w:ind w:left="3600" w:hanging="360"/>
      </w:pPr>
      <w:rPr>
        <w:rFonts w:hint="default" w:ascii="Courier New" w:hAnsi="Courier New" w:cs="Courier New"/>
      </w:rPr>
    </w:lvl>
    <w:lvl w:ilvl="5" w:tplc="04100005">
      <w:start w:val="1"/>
      <w:numFmt w:val="bullet"/>
      <w:lvlText w:val=""/>
      <w:lvlJc w:val="left"/>
      <w:pPr>
        <w:ind w:left="4320" w:hanging="360"/>
      </w:pPr>
      <w:rPr>
        <w:rFonts w:hint="default" w:ascii="Wingdings" w:hAnsi="Wingdings" w:cs="Times New Roman"/>
      </w:rPr>
    </w:lvl>
    <w:lvl w:ilvl="6" w:tplc="04100001">
      <w:start w:val="1"/>
      <w:numFmt w:val="bullet"/>
      <w:lvlText w:val=""/>
      <w:lvlJc w:val="left"/>
      <w:pPr>
        <w:ind w:left="5040" w:hanging="360"/>
      </w:pPr>
      <w:rPr>
        <w:rFonts w:hint="default" w:ascii="Symbol" w:hAnsi="Symbol" w:cs="Times New Roman"/>
      </w:rPr>
    </w:lvl>
    <w:lvl w:ilvl="7" w:tplc="04100003">
      <w:start w:val="1"/>
      <w:numFmt w:val="bullet"/>
      <w:lvlText w:val="o"/>
      <w:lvlJc w:val="left"/>
      <w:pPr>
        <w:ind w:left="5760" w:hanging="360"/>
      </w:pPr>
      <w:rPr>
        <w:rFonts w:hint="default" w:ascii="Courier New" w:hAnsi="Courier New" w:cs="Courier New"/>
      </w:rPr>
    </w:lvl>
    <w:lvl w:ilvl="8" w:tplc="04100005">
      <w:start w:val="1"/>
      <w:numFmt w:val="bullet"/>
      <w:lvlText w:val=""/>
      <w:lvlJc w:val="left"/>
      <w:pPr>
        <w:ind w:left="6480" w:hanging="360"/>
      </w:pPr>
      <w:rPr>
        <w:rFonts w:hint="default" w:ascii="Wingdings" w:hAnsi="Wingdings" w:cs="Times New Roman"/>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hint="default" w:ascii="Symbol" w:hAnsi="Symbol"/>
      </w:rPr>
    </w:lvl>
    <w:lvl w:ilvl="1" w:tplc="04100003" w:tentative="1">
      <w:start w:val="1"/>
      <w:numFmt w:val="bullet"/>
      <w:lvlText w:val="o"/>
      <w:lvlJc w:val="left"/>
      <w:pPr>
        <w:ind w:left="1800" w:hanging="360"/>
      </w:pPr>
      <w:rPr>
        <w:rFonts w:hint="default" w:ascii="Courier New" w:hAnsi="Courier New" w:cs="Courier New"/>
      </w:rPr>
    </w:lvl>
    <w:lvl w:ilvl="2" w:tplc="04100005" w:tentative="1">
      <w:start w:val="1"/>
      <w:numFmt w:val="bullet"/>
      <w:lvlText w:val=""/>
      <w:lvlJc w:val="left"/>
      <w:pPr>
        <w:ind w:left="2520" w:hanging="360"/>
      </w:pPr>
      <w:rPr>
        <w:rFonts w:hint="default" w:ascii="Wingdings" w:hAnsi="Wingdings"/>
      </w:rPr>
    </w:lvl>
    <w:lvl w:ilvl="3" w:tplc="04100001" w:tentative="1">
      <w:start w:val="1"/>
      <w:numFmt w:val="bullet"/>
      <w:lvlText w:val=""/>
      <w:lvlJc w:val="left"/>
      <w:pPr>
        <w:ind w:left="3240" w:hanging="360"/>
      </w:pPr>
      <w:rPr>
        <w:rFonts w:hint="default" w:ascii="Symbol" w:hAnsi="Symbol"/>
      </w:rPr>
    </w:lvl>
    <w:lvl w:ilvl="4" w:tplc="04100003" w:tentative="1">
      <w:start w:val="1"/>
      <w:numFmt w:val="bullet"/>
      <w:lvlText w:val="o"/>
      <w:lvlJc w:val="left"/>
      <w:pPr>
        <w:ind w:left="3960" w:hanging="360"/>
      </w:pPr>
      <w:rPr>
        <w:rFonts w:hint="default" w:ascii="Courier New" w:hAnsi="Courier New" w:cs="Courier New"/>
      </w:rPr>
    </w:lvl>
    <w:lvl w:ilvl="5" w:tplc="04100005" w:tentative="1">
      <w:start w:val="1"/>
      <w:numFmt w:val="bullet"/>
      <w:lvlText w:val=""/>
      <w:lvlJc w:val="left"/>
      <w:pPr>
        <w:ind w:left="4680" w:hanging="360"/>
      </w:pPr>
      <w:rPr>
        <w:rFonts w:hint="default" w:ascii="Wingdings" w:hAnsi="Wingdings"/>
      </w:rPr>
    </w:lvl>
    <w:lvl w:ilvl="6" w:tplc="04100001" w:tentative="1">
      <w:start w:val="1"/>
      <w:numFmt w:val="bullet"/>
      <w:lvlText w:val=""/>
      <w:lvlJc w:val="left"/>
      <w:pPr>
        <w:ind w:left="5400" w:hanging="360"/>
      </w:pPr>
      <w:rPr>
        <w:rFonts w:hint="default" w:ascii="Symbol" w:hAnsi="Symbol"/>
      </w:rPr>
    </w:lvl>
    <w:lvl w:ilvl="7" w:tplc="04100003" w:tentative="1">
      <w:start w:val="1"/>
      <w:numFmt w:val="bullet"/>
      <w:lvlText w:val="o"/>
      <w:lvlJc w:val="left"/>
      <w:pPr>
        <w:ind w:left="6120" w:hanging="360"/>
      </w:pPr>
      <w:rPr>
        <w:rFonts w:hint="default" w:ascii="Courier New" w:hAnsi="Courier New" w:cs="Courier New"/>
      </w:rPr>
    </w:lvl>
    <w:lvl w:ilvl="8" w:tplc="04100005" w:tentative="1">
      <w:start w:val="1"/>
      <w:numFmt w:val="bullet"/>
      <w:lvlText w:val=""/>
      <w:lvlJc w:val="left"/>
      <w:pPr>
        <w:ind w:left="6840" w:hanging="360"/>
      </w:pPr>
      <w:rPr>
        <w:rFonts w:hint="default" w:ascii="Wingdings" w:hAnsi="Wingdings"/>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hint="default" w:ascii="Courier New" w:hAnsi="Courier New" w:cs="Times New Roman"/>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hint="default" w:ascii="Wingdings" w:hAnsi="Wingdings"/>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hint="default" w:ascii="Wingdings" w:hAnsi="Wingdings"/>
      </w:rPr>
    </w:lvl>
    <w:lvl w:ilvl="1" w:tplc="04100003" w:tentative="1">
      <w:start w:val="1"/>
      <w:numFmt w:val="bullet"/>
      <w:lvlText w:val="o"/>
      <w:lvlJc w:val="left"/>
      <w:pPr>
        <w:ind w:left="1800" w:hanging="360"/>
      </w:pPr>
      <w:rPr>
        <w:rFonts w:hint="default" w:ascii="Courier New" w:hAnsi="Courier New" w:cs="Courier New"/>
      </w:rPr>
    </w:lvl>
    <w:lvl w:ilvl="2" w:tplc="04100005" w:tentative="1">
      <w:start w:val="1"/>
      <w:numFmt w:val="bullet"/>
      <w:lvlText w:val=""/>
      <w:lvlJc w:val="left"/>
      <w:pPr>
        <w:ind w:left="2520" w:hanging="360"/>
      </w:pPr>
      <w:rPr>
        <w:rFonts w:hint="default" w:ascii="Wingdings" w:hAnsi="Wingdings"/>
      </w:rPr>
    </w:lvl>
    <w:lvl w:ilvl="3" w:tplc="04100001" w:tentative="1">
      <w:start w:val="1"/>
      <w:numFmt w:val="bullet"/>
      <w:lvlText w:val=""/>
      <w:lvlJc w:val="left"/>
      <w:pPr>
        <w:ind w:left="3240" w:hanging="360"/>
      </w:pPr>
      <w:rPr>
        <w:rFonts w:hint="default" w:ascii="Symbol" w:hAnsi="Symbol"/>
      </w:rPr>
    </w:lvl>
    <w:lvl w:ilvl="4" w:tplc="04100003" w:tentative="1">
      <w:start w:val="1"/>
      <w:numFmt w:val="bullet"/>
      <w:lvlText w:val="o"/>
      <w:lvlJc w:val="left"/>
      <w:pPr>
        <w:ind w:left="3960" w:hanging="360"/>
      </w:pPr>
      <w:rPr>
        <w:rFonts w:hint="default" w:ascii="Courier New" w:hAnsi="Courier New" w:cs="Courier New"/>
      </w:rPr>
    </w:lvl>
    <w:lvl w:ilvl="5" w:tplc="04100005" w:tentative="1">
      <w:start w:val="1"/>
      <w:numFmt w:val="bullet"/>
      <w:lvlText w:val=""/>
      <w:lvlJc w:val="left"/>
      <w:pPr>
        <w:ind w:left="4680" w:hanging="360"/>
      </w:pPr>
      <w:rPr>
        <w:rFonts w:hint="default" w:ascii="Wingdings" w:hAnsi="Wingdings"/>
      </w:rPr>
    </w:lvl>
    <w:lvl w:ilvl="6" w:tplc="04100001" w:tentative="1">
      <w:start w:val="1"/>
      <w:numFmt w:val="bullet"/>
      <w:lvlText w:val=""/>
      <w:lvlJc w:val="left"/>
      <w:pPr>
        <w:ind w:left="5400" w:hanging="360"/>
      </w:pPr>
      <w:rPr>
        <w:rFonts w:hint="default" w:ascii="Symbol" w:hAnsi="Symbol"/>
      </w:rPr>
    </w:lvl>
    <w:lvl w:ilvl="7" w:tplc="04100003" w:tentative="1">
      <w:start w:val="1"/>
      <w:numFmt w:val="bullet"/>
      <w:lvlText w:val="o"/>
      <w:lvlJc w:val="left"/>
      <w:pPr>
        <w:ind w:left="6120" w:hanging="360"/>
      </w:pPr>
      <w:rPr>
        <w:rFonts w:hint="default" w:ascii="Courier New" w:hAnsi="Courier New" w:cs="Courier New"/>
      </w:rPr>
    </w:lvl>
    <w:lvl w:ilvl="8" w:tplc="04100005" w:tentative="1">
      <w:start w:val="1"/>
      <w:numFmt w:val="bullet"/>
      <w:lvlText w:val=""/>
      <w:lvlJc w:val="left"/>
      <w:pPr>
        <w:ind w:left="6840" w:hanging="360"/>
      </w:pPr>
      <w:rPr>
        <w:rFonts w:hint="default" w:ascii="Wingdings" w:hAnsi="Wingdings"/>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hint="default" w:ascii="Wingdings" w:hAnsi="Wingdings"/>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hint="default" w:ascii="Wingdings" w:hAnsi="Wingdings"/>
      </w:rPr>
    </w:lvl>
    <w:lvl w:ilvl="1" w:tplc="04100003">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hint="default" w:ascii="Symbol" w:hAnsi="Symbol"/>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hint="default" w:ascii="Wingdings" w:hAnsi="Wingdings"/>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hint="default" w:ascii="Wingdings" w:hAnsi="Wingdings"/>
      </w:rPr>
    </w:lvl>
    <w:lvl w:ilvl="1" w:tplc="04100003" w:tentative="1">
      <w:start w:val="1"/>
      <w:numFmt w:val="bullet"/>
      <w:lvlText w:val="o"/>
      <w:lvlJc w:val="left"/>
      <w:pPr>
        <w:ind w:left="2160" w:hanging="360"/>
      </w:pPr>
      <w:rPr>
        <w:rFonts w:hint="default" w:ascii="Courier New" w:hAnsi="Courier New" w:cs="Courier New"/>
      </w:rPr>
    </w:lvl>
    <w:lvl w:ilvl="2" w:tplc="04100005" w:tentative="1">
      <w:start w:val="1"/>
      <w:numFmt w:val="bullet"/>
      <w:lvlText w:val=""/>
      <w:lvlJc w:val="left"/>
      <w:pPr>
        <w:ind w:left="2880" w:hanging="360"/>
      </w:pPr>
      <w:rPr>
        <w:rFonts w:hint="default" w:ascii="Wingdings" w:hAnsi="Wingdings"/>
      </w:rPr>
    </w:lvl>
    <w:lvl w:ilvl="3" w:tplc="04100001" w:tentative="1">
      <w:start w:val="1"/>
      <w:numFmt w:val="bullet"/>
      <w:lvlText w:val=""/>
      <w:lvlJc w:val="left"/>
      <w:pPr>
        <w:ind w:left="3600" w:hanging="360"/>
      </w:pPr>
      <w:rPr>
        <w:rFonts w:hint="default" w:ascii="Symbol" w:hAnsi="Symbol"/>
      </w:rPr>
    </w:lvl>
    <w:lvl w:ilvl="4" w:tplc="04100003" w:tentative="1">
      <w:start w:val="1"/>
      <w:numFmt w:val="bullet"/>
      <w:lvlText w:val="o"/>
      <w:lvlJc w:val="left"/>
      <w:pPr>
        <w:ind w:left="4320" w:hanging="360"/>
      </w:pPr>
      <w:rPr>
        <w:rFonts w:hint="default" w:ascii="Courier New" w:hAnsi="Courier New" w:cs="Courier New"/>
      </w:rPr>
    </w:lvl>
    <w:lvl w:ilvl="5" w:tplc="04100005" w:tentative="1">
      <w:start w:val="1"/>
      <w:numFmt w:val="bullet"/>
      <w:lvlText w:val=""/>
      <w:lvlJc w:val="left"/>
      <w:pPr>
        <w:ind w:left="5040" w:hanging="360"/>
      </w:pPr>
      <w:rPr>
        <w:rFonts w:hint="default" w:ascii="Wingdings" w:hAnsi="Wingdings"/>
      </w:rPr>
    </w:lvl>
    <w:lvl w:ilvl="6" w:tplc="04100001" w:tentative="1">
      <w:start w:val="1"/>
      <w:numFmt w:val="bullet"/>
      <w:lvlText w:val=""/>
      <w:lvlJc w:val="left"/>
      <w:pPr>
        <w:ind w:left="5760" w:hanging="360"/>
      </w:pPr>
      <w:rPr>
        <w:rFonts w:hint="default" w:ascii="Symbol" w:hAnsi="Symbol"/>
      </w:rPr>
    </w:lvl>
    <w:lvl w:ilvl="7" w:tplc="04100003" w:tentative="1">
      <w:start w:val="1"/>
      <w:numFmt w:val="bullet"/>
      <w:lvlText w:val="o"/>
      <w:lvlJc w:val="left"/>
      <w:pPr>
        <w:ind w:left="6480" w:hanging="360"/>
      </w:pPr>
      <w:rPr>
        <w:rFonts w:hint="default" w:ascii="Courier New" w:hAnsi="Courier New" w:cs="Courier New"/>
      </w:rPr>
    </w:lvl>
    <w:lvl w:ilvl="8" w:tplc="04100005" w:tentative="1">
      <w:start w:val="1"/>
      <w:numFmt w:val="bullet"/>
      <w:lvlText w:val=""/>
      <w:lvlJc w:val="left"/>
      <w:pPr>
        <w:ind w:left="7200" w:hanging="360"/>
      </w:pPr>
      <w:rPr>
        <w:rFonts w:hint="default" w:ascii="Wingdings" w:hAnsi="Wingdings"/>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hint="default" w:ascii="Symbol" w:hAnsi="Symbol" w:cs="Times New Roman"/>
      </w:rPr>
    </w:lvl>
    <w:lvl w:ilvl="1" w:tplc="04100003">
      <w:start w:val="1"/>
      <w:numFmt w:val="bullet"/>
      <w:lvlText w:val="o"/>
      <w:lvlJc w:val="left"/>
      <w:pPr>
        <w:ind w:left="1440" w:hanging="360"/>
      </w:pPr>
      <w:rPr>
        <w:rFonts w:hint="default" w:ascii="Courier New" w:hAnsi="Courier New" w:cs="Courier New"/>
      </w:rPr>
    </w:lvl>
    <w:lvl w:ilvl="2" w:tplc="04100005">
      <w:start w:val="1"/>
      <w:numFmt w:val="bullet"/>
      <w:lvlText w:val=""/>
      <w:lvlJc w:val="left"/>
      <w:pPr>
        <w:ind w:left="2160" w:hanging="360"/>
      </w:pPr>
      <w:rPr>
        <w:rFonts w:hint="default" w:ascii="Wingdings" w:hAnsi="Wingdings" w:cs="Times New Roman"/>
      </w:rPr>
    </w:lvl>
    <w:lvl w:ilvl="3" w:tplc="04100001">
      <w:start w:val="1"/>
      <w:numFmt w:val="bullet"/>
      <w:lvlText w:val=""/>
      <w:lvlJc w:val="left"/>
      <w:pPr>
        <w:ind w:left="2880" w:hanging="360"/>
      </w:pPr>
      <w:rPr>
        <w:rFonts w:hint="default" w:ascii="Symbol" w:hAnsi="Symbol" w:cs="Times New Roman"/>
      </w:rPr>
    </w:lvl>
    <w:lvl w:ilvl="4" w:tplc="04100003">
      <w:start w:val="1"/>
      <w:numFmt w:val="bullet"/>
      <w:lvlText w:val="o"/>
      <w:lvlJc w:val="left"/>
      <w:pPr>
        <w:ind w:left="3600" w:hanging="360"/>
      </w:pPr>
      <w:rPr>
        <w:rFonts w:hint="default" w:ascii="Courier New" w:hAnsi="Courier New" w:cs="Courier New"/>
      </w:rPr>
    </w:lvl>
    <w:lvl w:ilvl="5" w:tplc="04100005">
      <w:start w:val="1"/>
      <w:numFmt w:val="bullet"/>
      <w:lvlText w:val=""/>
      <w:lvlJc w:val="left"/>
      <w:pPr>
        <w:ind w:left="4320" w:hanging="360"/>
      </w:pPr>
      <w:rPr>
        <w:rFonts w:hint="default" w:ascii="Wingdings" w:hAnsi="Wingdings" w:cs="Times New Roman"/>
      </w:rPr>
    </w:lvl>
    <w:lvl w:ilvl="6" w:tplc="04100001">
      <w:start w:val="1"/>
      <w:numFmt w:val="bullet"/>
      <w:lvlText w:val=""/>
      <w:lvlJc w:val="left"/>
      <w:pPr>
        <w:ind w:left="5040" w:hanging="360"/>
      </w:pPr>
      <w:rPr>
        <w:rFonts w:hint="default" w:ascii="Symbol" w:hAnsi="Symbol" w:cs="Times New Roman"/>
      </w:rPr>
    </w:lvl>
    <w:lvl w:ilvl="7" w:tplc="04100003">
      <w:start w:val="1"/>
      <w:numFmt w:val="bullet"/>
      <w:lvlText w:val="o"/>
      <w:lvlJc w:val="left"/>
      <w:pPr>
        <w:ind w:left="5760" w:hanging="360"/>
      </w:pPr>
      <w:rPr>
        <w:rFonts w:hint="default" w:ascii="Courier New" w:hAnsi="Courier New" w:cs="Courier New"/>
      </w:rPr>
    </w:lvl>
    <w:lvl w:ilvl="8" w:tplc="04100005">
      <w:start w:val="1"/>
      <w:numFmt w:val="bullet"/>
      <w:lvlText w:val=""/>
      <w:lvlJc w:val="left"/>
      <w:pPr>
        <w:ind w:left="6480" w:hanging="360"/>
      </w:pPr>
      <w:rPr>
        <w:rFonts w:hint="default" w:ascii="Wingdings" w:hAnsi="Wingdings" w:cs="Times New Roman"/>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hint="default" w:ascii="Wingdings" w:hAnsi="Wingdings"/>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hint="default" w:ascii="Symbol" w:hAnsi="Symbol" w:cs="Times New Roman"/>
      </w:rPr>
    </w:lvl>
    <w:lvl w:ilvl="1" w:tplc="04100003">
      <w:start w:val="1"/>
      <w:numFmt w:val="bullet"/>
      <w:lvlText w:val="o"/>
      <w:lvlJc w:val="left"/>
      <w:pPr>
        <w:ind w:left="1440" w:hanging="360"/>
      </w:pPr>
      <w:rPr>
        <w:rFonts w:hint="default" w:ascii="Courier New" w:hAnsi="Courier New" w:cs="Courier New"/>
      </w:rPr>
    </w:lvl>
    <w:lvl w:ilvl="2" w:tplc="04100005">
      <w:start w:val="1"/>
      <w:numFmt w:val="bullet"/>
      <w:lvlText w:val=""/>
      <w:lvlJc w:val="left"/>
      <w:pPr>
        <w:ind w:left="2160" w:hanging="360"/>
      </w:pPr>
      <w:rPr>
        <w:rFonts w:hint="default" w:ascii="Wingdings" w:hAnsi="Wingdings" w:cs="Times New Roman"/>
      </w:rPr>
    </w:lvl>
    <w:lvl w:ilvl="3" w:tplc="04100001">
      <w:start w:val="1"/>
      <w:numFmt w:val="bullet"/>
      <w:lvlText w:val=""/>
      <w:lvlJc w:val="left"/>
      <w:pPr>
        <w:ind w:left="2880" w:hanging="360"/>
      </w:pPr>
      <w:rPr>
        <w:rFonts w:hint="default" w:ascii="Symbol" w:hAnsi="Symbol" w:cs="Times New Roman"/>
      </w:rPr>
    </w:lvl>
    <w:lvl w:ilvl="4" w:tplc="04100003">
      <w:start w:val="1"/>
      <w:numFmt w:val="bullet"/>
      <w:lvlText w:val="o"/>
      <w:lvlJc w:val="left"/>
      <w:pPr>
        <w:ind w:left="3600" w:hanging="360"/>
      </w:pPr>
      <w:rPr>
        <w:rFonts w:hint="default" w:ascii="Courier New" w:hAnsi="Courier New" w:cs="Courier New"/>
      </w:rPr>
    </w:lvl>
    <w:lvl w:ilvl="5" w:tplc="04100005">
      <w:start w:val="1"/>
      <w:numFmt w:val="bullet"/>
      <w:lvlText w:val=""/>
      <w:lvlJc w:val="left"/>
      <w:pPr>
        <w:ind w:left="4320" w:hanging="360"/>
      </w:pPr>
      <w:rPr>
        <w:rFonts w:hint="default" w:ascii="Wingdings" w:hAnsi="Wingdings" w:cs="Times New Roman"/>
      </w:rPr>
    </w:lvl>
    <w:lvl w:ilvl="6" w:tplc="04100001">
      <w:start w:val="1"/>
      <w:numFmt w:val="bullet"/>
      <w:lvlText w:val=""/>
      <w:lvlJc w:val="left"/>
      <w:pPr>
        <w:ind w:left="5040" w:hanging="360"/>
      </w:pPr>
      <w:rPr>
        <w:rFonts w:hint="default" w:ascii="Symbol" w:hAnsi="Symbol" w:cs="Times New Roman"/>
      </w:rPr>
    </w:lvl>
    <w:lvl w:ilvl="7" w:tplc="04100003">
      <w:start w:val="1"/>
      <w:numFmt w:val="bullet"/>
      <w:lvlText w:val="o"/>
      <w:lvlJc w:val="left"/>
      <w:pPr>
        <w:ind w:left="5760" w:hanging="360"/>
      </w:pPr>
      <w:rPr>
        <w:rFonts w:hint="default" w:ascii="Courier New" w:hAnsi="Courier New" w:cs="Courier New"/>
      </w:rPr>
    </w:lvl>
    <w:lvl w:ilvl="8" w:tplc="04100005">
      <w:start w:val="1"/>
      <w:numFmt w:val="bullet"/>
      <w:lvlText w:val=""/>
      <w:lvlJc w:val="left"/>
      <w:pPr>
        <w:ind w:left="6480" w:hanging="360"/>
      </w:pPr>
      <w:rPr>
        <w:rFonts w:hint="default" w:ascii="Wingdings" w:hAnsi="Wingdings" w:cs="Times New Roman"/>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hint="default" w:ascii="Calibri" w:hAnsi="Calibri"/>
      </w:rPr>
    </w:lvl>
    <w:lvl w:ilvl="1" w:tplc="04100003">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hint="default" w:ascii="Symbol" w:hAnsi="Symbol"/>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hint="default" w:ascii="Symbol" w:hAnsi="Symbol"/>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hint="default" w:ascii="Calibri" w:hAnsi="Calibri"/>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hint="default" w:ascii="Symbol" w:hAnsi="Symbol"/>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39">
    <w:abstractNumId w:val="37"/>
  </w:num>
  <w:num w:numId="1" w16cid:durableId="1599211396">
    <w:abstractNumId w:val="2"/>
  </w:num>
  <w:num w:numId="2" w16cid:durableId="237248246">
    <w:abstractNumId w:val="30"/>
  </w:num>
  <w:num w:numId="3" w16cid:durableId="96876787">
    <w:abstractNumId w:val="14"/>
  </w:num>
  <w:num w:numId="4" w16cid:durableId="1938293427">
    <w:abstractNumId w:val="15"/>
  </w:num>
  <w:num w:numId="5" w16cid:durableId="1443189340">
    <w:abstractNumId w:val="1"/>
  </w:num>
  <w:num w:numId="6" w16cid:durableId="2010983234">
    <w:abstractNumId w:val="9"/>
  </w:num>
  <w:num w:numId="7" w16cid:durableId="1402368971">
    <w:abstractNumId w:val="21"/>
  </w:num>
  <w:num w:numId="8" w16cid:durableId="1789809578">
    <w:abstractNumId w:val="19"/>
  </w:num>
  <w:num w:numId="9" w16cid:durableId="2047755056">
    <w:abstractNumId w:val="18"/>
  </w:num>
  <w:num w:numId="10" w16cid:durableId="1167137027">
    <w:abstractNumId w:val="36"/>
  </w:num>
  <w:num w:numId="11" w16cid:durableId="1306469515">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7859998">
    <w:abstractNumId w:val="28"/>
  </w:num>
  <w:num w:numId="13" w16cid:durableId="514273667">
    <w:abstractNumId w:val="25"/>
  </w:num>
  <w:num w:numId="14" w16cid:durableId="1139802135">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62986386">
    <w:abstractNumId w:val="12"/>
  </w:num>
  <w:num w:numId="16" w16cid:durableId="729380983">
    <w:abstractNumId w:val="27"/>
  </w:num>
  <w:num w:numId="17" w16cid:durableId="489904502">
    <w:abstractNumId w:val="29"/>
  </w:num>
  <w:num w:numId="18" w16cid:durableId="94549820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9721609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04514721">
    <w:abstractNumId w:val="5"/>
  </w:num>
  <w:num w:numId="21" w16cid:durableId="206683093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25698005">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06541836">
    <w:abstractNumId w:val="22"/>
  </w:num>
  <w:num w:numId="24" w16cid:durableId="1743061745">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31392971">
    <w:abstractNumId w:val="34"/>
  </w:num>
  <w:num w:numId="26" w16cid:durableId="489758005">
    <w:abstractNumId w:val="24"/>
  </w:num>
  <w:num w:numId="27" w16cid:durableId="97070329">
    <w:abstractNumId w:val="6"/>
  </w:num>
  <w:num w:numId="28" w16cid:durableId="170531341">
    <w:abstractNumId w:val="17"/>
  </w:num>
  <w:num w:numId="29" w16cid:durableId="294220385">
    <w:abstractNumId w:val="11"/>
  </w:num>
  <w:num w:numId="30" w16cid:durableId="32736519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97584679">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89773262">
    <w:abstractNumId w:val="33"/>
  </w:num>
  <w:num w:numId="33" w16cid:durableId="222839631">
    <w:abstractNumId w:val="13"/>
  </w:num>
  <w:num w:numId="34" w16cid:durableId="608245138">
    <w:abstractNumId w:val="0"/>
  </w:num>
  <w:num w:numId="35" w16cid:durableId="1945115371">
    <w:abstractNumId w:val="26"/>
  </w:num>
  <w:num w:numId="36" w16cid:durableId="1072316182">
    <w:abstractNumId w:val="3"/>
  </w:num>
  <w:num w:numId="37" w16cid:durableId="1228106502">
    <w:abstractNumId w:val="20"/>
  </w:num>
  <w:num w:numId="38" w16cid:durableId="143350896">
    <w:abstractNumId w:va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08"/>
  <w:hyphenationZone w:val="283"/>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954F3"/>
    <w:rsid w:val="000A00FD"/>
    <w:rsid w:val="000C3379"/>
    <w:rsid w:val="00193070"/>
    <w:rsid w:val="001A4219"/>
    <w:rsid w:val="001E0F2A"/>
    <w:rsid w:val="00212665"/>
    <w:rsid w:val="002175F3"/>
    <w:rsid w:val="00221EE5"/>
    <w:rsid w:val="00227926"/>
    <w:rsid w:val="002D5E3D"/>
    <w:rsid w:val="003275B2"/>
    <w:rsid w:val="00335831"/>
    <w:rsid w:val="00377854"/>
    <w:rsid w:val="003D2008"/>
    <w:rsid w:val="00406C9A"/>
    <w:rsid w:val="00430A19"/>
    <w:rsid w:val="00437935"/>
    <w:rsid w:val="00443BB5"/>
    <w:rsid w:val="00490BB2"/>
    <w:rsid w:val="004A4A1F"/>
    <w:rsid w:val="004B7893"/>
    <w:rsid w:val="004D725C"/>
    <w:rsid w:val="00506B0B"/>
    <w:rsid w:val="006073A4"/>
    <w:rsid w:val="006104B1"/>
    <w:rsid w:val="00646F1D"/>
    <w:rsid w:val="00655F30"/>
    <w:rsid w:val="00656D63"/>
    <w:rsid w:val="00676E85"/>
    <w:rsid w:val="006E6D04"/>
    <w:rsid w:val="00713C48"/>
    <w:rsid w:val="00716EFB"/>
    <w:rsid w:val="00737A4C"/>
    <w:rsid w:val="007475B4"/>
    <w:rsid w:val="00782472"/>
    <w:rsid w:val="007D7227"/>
    <w:rsid w:val="007E4A5A"/>
    <w:rsid w:val="00805407"/>
    <w:rsid w:val="00847779"/>
    <w:rsid w:val="0086339A"/>
    <w:rsid w:val="008C398F"/>
    <w:rsid w:val="009130E3"/>
    <w:rsid w:val="00917BA9"/>
    <w:rsid w:val="00960D1C"/>
    <w:rsid w:val="00972B74"/>
    <w:rsid w:val="00996099"/>
    <w:rsid w:val="009B37BA"/>
    <w:rsid w:val="00A4729D"/>
    <w:rsid w:val="00AF3DC4"/>
    <w:rsid w:val="00B31297"/>
    <w:rsid w:val="00B3662B"/>
    <w:rsid w:val="00B60B00"/>
    <w:rsid w:val="00B9626D"/>
    <w:rsid w:val="00BE1836"/>
    <w:rsid w:val="00BE1931"/>
    <w:rsid w:val="00C27473"/>
    <w:rsid w:val="00C705E6"/>
    <w:rsid w:val="00CF2660"/>
    <w:rsid w:val="00D04CDD"/>
    <w:rsid w:val="00D317BE"/>
    <w:rsid w:val="00D73A2D"/>
    <w:rsid w:val="00D80492"/>
    <w:rsid w:val="00DC1924"/>
    <w:rsid w:val="00E11C41"/>
    <w:rsid w:val="00E2143A"/>
    <w:rsid w:val="00E509FF"/>
    <w:rsid w:val="00F52C17"/>
    <w:rsid w:val="00F7219D"/>
    <w:rsid w:val="00F84D80"/>
    <w:rsid w:val="00FA760A"/>
    <w:rsid w:val="00FE5FC2"/>
    <w:rsid w:val="0B57C2C6"/>
    <w:rsid w:val="42CA490B"/>
    <w:rsid w:val="658A2A2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25376BF1"/>
  <w15:docId w15:val="{3309B58D-3279-43A5-AABE-38FF0D49E30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0"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e" w:default="1">
    <w:name w:val="Normal"/>
    <w:qFormat/>
    <w:rsid w:val="000A00FD"/>
    <w:pPr>
      <w:tabs>
        <w:tab w:val="left" w:pos="-189"/>
      </w:tabs>
      <w:spacing w:after="0" w:line="240" w:lineRule="auto"/>
      <w:jc w:val="both"/>
    </w:pPr>
    <w:rPr>
      <w:rFonts w:ascii="Arial Narrow" w:hAnsi="Arial Narrow" w:eastAsia="Times New Roman"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styleId="Carpredefinitoparagrafo" w:default="1">
    <w:name w:val="Default Paragraph Font"/>
    <w:uiPriority w:val="1"/>
    <w:semiHidden/>
    <w:unhideWhenUsed/>
  </w:style>
  <w:style w:type="table" w:styleId="Tabellanormale" w:default="1">
    <w:name w:val="Normal Table"/>
    <w:uiPriority w:val="99"/>
    <w:semiHidden/>
    <w:unhideWhenUsed/>
    <w:tblPr>
      <w:tblInd w:w="0" w:type="dxa"/>
      <w:tblCellMar>
        <w:top w:w="0" w:type="dxa"/>
        <w:left w:w="108" w:type="dxa"/>
        <w:bottom w:w="0" w:type="dxa"/>
        <w:right w:w="108" w:type="dxa"/>
      </w:tblCellMar>
    </w:tblPr>
  </w:style>
  <w:style w:type="numbering" w:styleId="Nessunelenco" w:default="1">
    <w:name w:val="No List"/>
    <w:uiPriority w:val="99"/>
    <w:semiHidden/>
    <w:unhideWhenUsed/>
  </w:style>
  <w:style w:type="character" w:styleId="Titolo1Carattere" w:customStyle="1">
    <w:name w:val="Titolo 1 Carattere"/>
    <w:aliases w:val="shman Carattere,Part Carattere"/>
    <w:basedOn w:val="Carpredefinitoparagrafo"/>
    <w:link w:val="Titolo1"/>
    <w:rsid w:val="000A00FD"/>
    <w:rPr>
      <w:rFonts w:ascii="Arial" w:hAnsi="Arial" w:eastAsia="Times New Roman" w:cs="Calibri"/>
      <w:b/>
      <w:kern w:val="28"/>
      <w:szCs w:val="20"/>
      <w:lang w:eastAsia="it-IT"/>
    </w:rPr>
  </w:style>
  <w:style w:type="character" w:styleId="Titolo2Carattere" w:customStyle="1">
    <w:name w:val="Titolo 2 Carattere"/>
    <w:basedOn w:val="Carpredefinitoparagrafo"/>
    <w:link w:val="Titolo2"/>
    <w:rsid w:val="000A00FD"/>
    <w:rPr>
      <w:rFonts w:ascii="Arial" w:hAnsi="Arial" w:eastAsia="Times New Roman" w:cs="Calibri"/>
      <w:b/>
      <w:i/>
      <w:sz w:val="20"/>
      <w:szCs w:val="20"/>
      <w:lang w:eastAsia="it-IT"/>
    </w:rPr>
  </w:style>
  <w:style w:type="character" w:styleId="Titolo3Carattere" w:customStyle="1">
    <w:name w:val="Titolo 3 Carattere"/>
    <w:aliases w:val="sottotitolo2 Carattere,Section Carattere"/>
    <w:basedOn w:val="Carpredefinitoparagrafo"/>
    <w:link w:val="Titolo3"/>
    <w:rsid w:val="000A00FD"/>
    <w:rPr>
      <w:rFonts w:ascii="Arial" w:hAnsi="Arial" w:eastAsia="Times New Roman" w:cs="Calibri"/>
      <w:b/>
      <w:sz w:val="20"/>
      <w:szCs w:val="20"/>
      <w:lang w:eastAsia="it-IT"/>
    </w:rPr>
  </w:style>
  <w:style w:type="character" w:styleId="Titolo8Carattere" w:customStyle="1">
    <w:name w:val="Titolo 8 Carattere"/>
    <w:basedOn w:val="Carpredefinitoparagrafo"/>
    <w:link w:val="Titolo8"/>
    <w:rsid w:val="000A00FD"/>
    <w:rPr>
      <w:rFonts w:ascii="Book Antiqua" w:hAnsi="Book Antiqua" w:eastAsia="Times New Roman"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hAnsi="Times New Roman" w:eastAsia="Times New Roman" w:cs="Times New Roman"/>
      <w:sz w:val="20"/>
      <w:szCs w:val="20"/>
      <w:lang w:eastAsia="it-IT"/>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idipagina">
    <w:name w:val="footer"/>
    <w:basedOn w:val="Normale"/>
    <w:link w:val="PidipaginaCarattere"/>
    <w:uiPriority w:val="99"/>
    <w:rsid w:val="000A00FD"/>
    <w:pPr>
      <w:tabs>
        <w:tab w:val="center" w:pos="4819"/>
        <w:tab w:val="right" w:pos="9638"/>
      </w:tabs>
    </w:pPr>
  </w:style>
  <w:style w:type="character" w:styleId="PidipaginaCarattere" w:customStyle="1">
    <w:name w:val="Piè di pagina Carattere"/>
    <w:basedOn w:val="Carpredefinitoparagrafo"/>
    <w:link w:val="Pidipagina"/>
    <w:uiPriority w:val="99"/>
    <w:rsid w:val="000A00FD"/>
    <w:rPr>
      <w:rFonts w:ascii="Arial Narrow" w:hAnsi="Arial Narrow" w:eastAsia="Times New Roman"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styleId="IntestazioneCarattere" w:customStyle="1">
    <w:name w:val="Intestazione Carattere"/>
    <w:basedOn w:val="Carpredefinitoparagrafo"/>
    <w:link w:val="Intestazione"/>
    <w:uiPriority w:val="99"/>
    <w:rsid w:val="000A00FD"/>
    <w:rPr>
      <w:rFonts w:ascii="Arial Narrow" w:hAnsi="Arial Narrow" w:eastAsia="Times New Roman"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styleId="TestofumettoCarattere" w:customStyle="1">
    <w:name w:val="Testo fumetto Carattere"/>
    <w:basedOn w:val="Carpredefinitoparagrafo"/>
    <w:link w:val="Testofumetto"/>
    <w:uiPriority w:val="99"/>
    <w:semiHidden/>
    <w:rsid w:val="000A00FD"/>
    <w:rPr>
      <w:rFonts w:ascii="Tahoma" w:hAnsi="Tahoma" w:eastAsia="Times New Roman" w:cs="Tahoma"/>
      <w:sz w:val="16"/>
      <w:szCs w:val="16"/>
      <w:lang w:eastAsia="it-IT"/>
    </w:rPr>
  </w:style>
  <w:style w:type="paragraph" w:styleId="Default" w:customStyle="1">
    <w:name w:val="Default"/>
    <w:rsid w:val="000A00FD"/>
    <w:pPr>
      <w:widowControl w:val="0"/>
      <w:autoSpaceDE w:val="0"/>
      <w:autoSpaceDN w:val="0"/>
      <w:adjustRightInd w:val="0"/>
      <w:spacing w:after="0" w:line="240" w:lineRule="auto"/>
    </w:pPr>
    <w:rPr>
      <w:rFonts w:ascii="Times New Roman" w:hAnsi="Times New Roman" w:eastAsia="Times New Roman" w:cs="Times New Roman"/>
      <w:color w:val="000000"/>
      <w:sz w:val="24"/>
      <w:szCs w:val="24"/>
      <w:lang w:eastAsia="it-IT"/>
    </w:rPr>
  </w:style>
  <w:style w:type="paragraph" w:styleId="CM5" w:customStyle="1">
    <w:name w:val="CM5"/>
    <w:basedOn w:val="Default"/>
    <w:next w:val="Default"/>
    <w:uiPriority w:val="99"/>
    <w:rsid w:val="000A00FD"/>
    <w:pPr>
      <w:spacing w:after="1380"/>
    </w:pPr>
    <w:rPr>
      <w:color w:val="auto"/>
    </w:rPr>
  </w:style>
  <w:style w:type="paragraph" w:styleId="CM1" w:customStyle="1">
    <w:name w:val="CM1"/>
    <w:basedOn w:val="Default"/>
    <w:next w:val="Default"/>
    <w:uiPriority w:val="99"/>
    <w:rsid w:val="000A00FD"/>
    <w:pPr>
      <w:spacing w:line="276" w:lineRule="atLeast"/>
    </w:pPr>
    <w:rPr>
      <w:color w:val="auto"/>
    </w:rPr>
  </w:style>
  <w:style w:type="paragraph" w:styleId="CM6" w:customStyle="1">
    <w:name w:val="CM6"/>
    <w:basedOn w:val="Default"/>
    <w:next w:val="Default"/>
    <w:uiPriority w:val="99"/>
    <w:rsid w:val="000A00FD"/>
    <w:pPr>
      <w:spacing w:after="275"/>
    </w:pPr>
    <w:rPr>
      <w:color w:val="auto"/>
    </w:rPr>
  </w:style>
  <w:style w:type="paragraph" w:styleId="CM7" w:customStyle="1">
    <w:name w:val="CM7"/>
    <w:basedOn w:val="Default"/>
    <w:next w:val="Default"/>
    <w:uiPriority w:val="99"/>
    <w:rsid w:val="000A00FD"/>
    <w:pPr>
      <w:spacing w:after="553"/>
    </w:pPr>
    <w:rPr>
      <w:color w:val="auto"/>
    </w:rPr>
  </w:style>
  <w:style w:type="paragraph" w:styleId="CM3" w:customStyle="1">
    <w:name w:val="CM3"/>
    <w:basedOn w:val="Default"/>
    <w:next w:val="Default"/>
    <w:uiPriority w:val="99"/>
    <w:rsid w:val="000A00FD"/>
    <w:pPr>
      <w:spacing w:line="276" w:lineRule="atLeast"/>
    </w:pPr>
    <w:rPr>
      <w:color w:val="auto"/>
    </w:rPr>
  </w:style>
  <w:style w:type="paragraph" w:styleId="CM4" w:customStyle="1">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styleId="TestocommentoCarattere" w:customStyle="1">
    <w:name w:val="Testo commento Carattere"/>
    <w:basedOn w:val="Carpredefinitoparagrafo"/>
    <w:link w:val="Testocommento"/>
    <w:uiPriority w:val="99"/>
    <w:semiHidden/>
    <w:rsid w:val="000A00FD"/>
    <w:rPr>
      <w:rFonts w:ascii="Arial Narrow" w:hAnsi="Arial Narrow" w:eastAsia="Times New Roman"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styleId="SoggettocommentoCarattere" w:customStyle="1">
    <w:name w:val="Soggetto commento Carattere"/>
    <w:basedOn w:val="TestocommentoCarattere"/>
    <w:link w:val="Soggettocommento"/>
    <w:uiPriority w:val="99"/>
    <w:semiHidden/>
    <w:rsid w:val="000A00FD"/>
    <w:rPr>
      <w:rFonts w:ascii="Arial Narrow" w:hAnsi="Arial Narrow" w:eastAsia="Times New Roman"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styleId="Sfondochiaro-Colore11" w:customStyle="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Lines="0" w:beforeAutospacing="1" w:afterLines="0" w:afterAutospacing="1"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Lines="0" w:beforeAutospacing="1" w:afterLines="0" w:afterAutospacing="1"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hAnsi="Bookman Old Style" w:eastAsia="Arial Unicode MS" w:cs="Arial"/>
      <w:i/>
      <w:iCs/>
      <w:sz w:val="22"/>
    </w:rPr>
  </w:style>
  <w:style w:type="character" w:styleId="CorpotestoCarattere" w:customStyle="1">
    <w:name w:val="Corpo testo Carattere"/>
    <w:basedOn w:val="Carpredefinitoparagrafo"/>
    <w:link w:val="Corpotesto"/>
    <w:rsid w:val="000A00FD"/>
    <w:rPr>
      <w:rFonts w:ascii="Bookman Old Style" w:hAnsi="Bookman Old Style" w:eastAsia="Arial Unicode MS" w:cs="Arial"/>
      <w:i/>
      <w:iCs/>
      <w:szCs w:val="20"/>
      <w:lang w:eastAsia="it-IT"/>
    </w:rPr>
  </w:style>
  <w:style w:type="paragraph" w:styleId="centrato" w:customStyle="1">
    <w:name w:val="centrato"/>
    <w:basedOn w:val="Normale"/>
    <w:rsid w:val="000A00FD"/>
    <w:pPr>
      <w:tabs>
        <w:tab w:val="clear" w:pos="-189"/>
      </w:tabs>
      <w:spacing w:line="240" w:lineRule="atLeast"/>
      <w:ind w:left="567" w:right="567"/>
      <w:jc w:val="center"/>
    </w:pPr>
    <w:rPr>
      <w:rFonts w:ascii="Arial" w:hAnsi="Arial" w:eastAsia="Arial Unicode MS"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styleId="Corpodeltesto2Carattere" w:customStyle="1">
    <w:name w:val="Corpo del testo 2 Carattere"/>
    <w:basedOn w:val="Carpredefinitoparagrafo"/>
    <w:link w:val="Corpodeltesto2"/>
    <w:uiPriority w:val="99"/>
    <w:semiHidden/>
    <w:rsid w:val="000A00FD"/>
    <w:rPr>
      <w:rFonts w:ascii="Arial Narrow" w:hAnsi="Arial Narrow" w:eastAsia="Times New Roman"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hAnsiTheme="majorHAnsi" w:eastAsiaTheme="majorEastAsia"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styleId="WW8Num20z0" w:customStyle="1">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styleId="StileArialGiustificatoPrimariga075cmprima3ptInterl" w:customStyle="1">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styleId="DVRTesto" w:customStyle="1">
    <w:name w:val="DVR Testo"/>
    <w:basedOn w:val="Normale"/>
    <w:rsid w:val="000A00FD"/>
    <w:pPr>
      <w:tabs>
        <w:tab w:val="clear" w:pos="-189"/>
        <w:tab w:val="left" w:pos="709"/>
      </w:tabs>
      <w:ind w:right="-1"/>
    </w:pPr>
    <w:rPr>
      <w:rFonts w:ascii="Trebuchet MS" w:hAnsi="Trebuchet MS" w:cs="Arial"/>
      <w:bCs/>
      <w:iCs/>
    </w:rPr>
  </w:style>
  <w:style w:type="paragraph" w:styleId="Stile6" w:customStyle="1">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image" Target="media/image2.jpeg" Id="rId13" /><Relationship Type="http://schemas.openxmlformats.org/officeDocument/2006/relationships/header" Target="header5.xml" Id="rId18" /><Relationship Type="http://schemas.openxmlformats.org/officeDocument/2006/relationships/image" Target="media/image6.jpeg" Id="rId26" /><Relationship Type="http://schemas.openxmlformats.org/officeDocument/2006/relationships/settings" Target="settings.xml" Id="rId3" /><Relationship Type="http://schemas.openxmlformats.org/officeDocument/2006/relationships/header" Target="header7.xml" Id="rId21" /><Relationship Type="http://schemas.openxmlformats.org/officeDocument/2006/relationships/image" Target="media/image1.gif" Id="rId7" /><Relationship Type="http://schemas.openxmlformats.org/officeDocument/2006/relationships/footer" Target="footer3.xml" Id="rId12" /><Relationship Type="http://schemas.openxmlformats.org/officeDocument/2006/relationships/header" Target="header4.xml" Id="rId17" /><Relationship Type="http://schemas.openxmlformats.org/officeDocument/2006/relationships/image" Target="media/image5.png" Id="rId25" /><Relationship Type="http://schemas.openxmlformats.org/officeDocument/2006/relationships/styles" Target="styles.xml" Id="rId2" /><Relationship Type="http://schemas.openxmlformats.org/officeDocument/2006/relationships/footer" Target="footer4.xml" Id="rId16" /><Relationship Type="http://schemas.openxmlformats.org/officeDocument/2006/relationships/header" Target="header6.xml" Id="rId20" /><Relationship Type="http://schemas.openxmlformats.org/officeDocument/2006/relationships/fontTable" Target="fontTable.xml" Id="rId29"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2.xml" Id="rId11" /><Relationship Type="http://schemas.openxmlformats.org/officeDocument/2006/relationships/footnotes" Target="footnotes.xml" Id="rId5" /><Relationship Type="http://schemas.openxmlformats.org/officeDocument/2006/relationships/header" Target="header3.xml" Id="rId15" /><Relationship Type="http://schemas.openxmlformats.org/officeDocument/2006/relationships/header" Target="header8.xml" Id="rId23" /><Relationship Type="http://schemas.openxmlformats.org/officeDocument/2006/relationships/header" Target="header10.xml" Id="rId28" /><Relationship Type="http://schemas.openxmlformats.org/officeDocument/2006/relationships/footer" Target="footer2.xml" Id="rId10" /><Relationship Type="http://schemas.openxmlformats.org/officeDocument/2006/relationships/footer" Target="footer5.xml" Id="rId19"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image" Target="media/image3.jpeg" Id="rId14" /><Relationship Type="http://schemas.openxmlformats.org/officeDocument/2006/relationships/footer" Target="footer6.xml" Id="rId22" /><Relationship Type="http://schemas.openxmlformats.org/officeDocument/2006/relationships/header" Target="header9.xml" Id="rId27" /><Relationship Type="http://schemas.openxmlformats.org/officeDocument/2006/relationships/theme" Target="theme/theme1.xml" Id="rId30" /><Relationship Type="http://schemas.openxmlformats.org/officeDocument/2006/relationships/image" Target="/media/image5.jpg" Id="R6a5b3adc455a417e"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USER STC008</dc:creator>
  <lastModifiedBy>RAFFAELLA VAGO</lastModifiedBy>
  <revision>46</revision>
  <lastPrinted>2021-02-19T15:30:00.0000000Z</lastPrinted>
  <dcterms:created xsi:type="dcterms:W3CDTF">2020-11-17T08:35:00.0000000Z</dcterms:created>
  <dcterms:modified xsi:type="dcterms:W3CDTF">2024-09-03T09:26:25.7673350Z</dcterms:modified>
</coreProperties>
</file>