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5C42BCD1"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CD735E">
        <w:rPr>
          <w:b/>
          <w:sz w:val="40"/>
          <w:szCs w:val="40"/>
        </w:rPr>
        <w:t>MONTESILVANO</w:t>
      </w:r>
    </w:p>
    <w:p w14:paraId="7FEC7141" w14:textId="13265E12" w:rsidR="000A00FD" w:rsidRDefault="00C24BA4" w:rsidP="000A00FD">
      <w:pPr>
        <w:tabs>
          <w:tab w:val="clear" w:pos="-189"/>
        </w:tabs>
        <w:jc w:val="center"/>
      </w:pPr>
      <w:r>
        <w:t>31/12/2021</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417DC1" w:rsidRPr="005B03CF" w14:paraId="284A745D" w14:textId="77777777" w:rsidTr="003275B2">
        <w:trPr>
          <w:cantSplit/>
          <w:trHeight w:val="277"/>
          <w:jc w:val="center"/>
        </w:trPr>
        <w:tc>
          <w:tcPr>
            <w:tcW w:w="742" w:type="dxa"/>
            <w:shd w:val="clear" w:color="auto" w:fill="FFFFFF"/>
            <w:vAlign w:val="center"/>
          </w:tcPr>
          <w:p w14:paraId="3292B138" w14:textId="77777777" w:rsidR="00417DC1" w:rsidRPr="005B03CF" w:rsidRDefault="00417DC1" w:rsidP="00417DC1">
            <w:pPr>
              <w:tabs>
                <w:tab w:val="clear" w:pos="-189"/>
              </w:tabs>
              <w:jc w:val="center"/>
              <w:rPr>
                <w:sz w:val="16"/>
                <w:szCs w:val="16"/>
              </w:rPr>
            </w:pPr>
          </w:p>
        </w:tc>
        <w:tc>
          <w:tcPr>
            <w:tcW w:w="425" w:type="dxa"/>
            <w:shd w:val="clear" w:color="auto" w:fill="FFFFFF"/>
            <w:vAlign w:val="center"/>
          </w:tcPr>
          <w:p w14:paraId="40A58184" w14:textId="0040452F" w:rsidR="00417DC1" w:rsidRPr="005B03CF" w:rsidRDefault="00417DC1" w:rsidP="00417DC1">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6EBE7CFB" w:rsidR="00417DC1" w:rsidRPr="005B03CF" w:rsidRDefault="00417DC1" w:rsidP="00417DC1">
            <w:pPr>
              <w:tabs>
                <w:tab w:val="clear" w:pos="-189"/>
              </w:tabs>
              <w:jc w:val="center"/>
              <w:rPr>
                <w:sz w:val="16"/>
              </w:rPr>
            </w:pPr>
            <w:r w:rsidRPr="00E81C54">
              <w:rPr>
                <w:sz w:val="16"/>
                <w:szCs w:val="16"/>
              </w:rPr>
              <w:t>3</w:t>
            </w:r>
            <w:r w:rsidR="00C24BA4">
              <w:rPr>
                <w:sz w:val="16"/>
                <w:szCs w:val="16"/>
              </w:rPr>
              <w:t>1</w:t>
            </w:r>
            <w:r>
              <w:rPr>
                <w:sz w:val="16"/>
                <w:szCs w:val="16"/>
              </w:rPr>
              <w:t>-</w:t>
            </w:r>
            <w:r w:rsidR="00C24BA4">
              <w:rPr>
                <w:sz w:val="16"/>
                <w:szCs w:val="16"/>
              </w:rPr>
              <w:t>12</w:t>
            </w:r>
            <w:r>
              <w:rPr>
                <w:sz w:val="16"/>
                <w:szCs w:val="16"/>
              </w:rPr>
              <w:t>-2021</w:t>
            </w:r>
          </w:p>
        </w:tc>
        <w:tc>
          <w:tcPr>
            <w:tcW w:w="3544" w:type="dxa"/>
            <w:shd w:val="clear" w:color="auto" w:fill="FFFFFF"/>
            <w:vAlign w:val="center"/>
          </w:tcPr>
          <w:p w14:paraId="01262BE3" w14:textId="32232E59" w:rsidR="00417DC1" w:rsidRPr="005B03CF" w:rsidRDefault="00417DC1" w:rsidP="00417DC1">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53A9160C" w:rsidR="00417DC1" w:rsidRPr="005B03CF" w:rsidRDefault="00417DC1" w:rsidP="00417DC1">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7ABA0C4A" w:rsidR="00417DC1" w:rsidRPr="005B03CF" w:rsidRDefault="00417DC1" w:rsidP="00417DC1">
            <w:pPr>
              <w:tabs>
                <w:tab w:val="clear" w:pos="-189"/>
              </w:tabs>
              <w:jc w:val="center"/>
              <w:rPr>
                <w:sz w:val="16"/>
              </w:rPr>
            </w:pPr>
            <w:r>
              <w:rPr>
                <w:sz w:val="16"/>
                <w:lang w:eastAsia="en-US"/>
              </w:rPr>
              <w:t>RSPP</w:t>
            </w:r>
          </w:p>
        </w:tc>
        <w:tc>
          <w:tcPr>
            <w:tcW w:w="1351" w:type="dxa"/>
            <w:shd w:val="clear" w:color="auto" w:fill="FFFFFF"/>
            <w:vAlign w:val="center"/>
          </w:tcPr>
          <w:p w14:paraId="563EA816" w14:textId="4E7667EC" w:rsidR="00417DC1" w:rsidRPr="005B03CF" w:rsidRDefault="00417DC1" w:rsidP="00417DC1">
            <w:pPr>
              <w:tabs>
                <w:tab w:val="clear" w:pos="-189"/>
              </w:tabs>
              <w:jc w:val="center"/>
              <w:rPr>
                <w:sz w:val="16"/>
              </w:rPr>
            </w:pPr>
            <w:r>
              <w:rPr>
                <w:sz w:val="16"/>
                <w:lang w:eastAsia="en-US"/>
              </w:rPr>
              <w:t>Datore di Lavoro</w:t>
            </w:r>
          </w:p>
        </w:tc>
        <w:tc>
          <w:tcPr>
            <w:tcW w:w="1352" w:type="dxa"/>
            <w:shd w:val="clear" w:color="auto" w:fill="FFFFFF"/>
          </w:tcPr>
          <w:p w14:paraId="3CC3380F" w14:textId="77777777" w:rsidR="00417DC1" w:rsidRPr="005B03CF" w:rsidRDefault="00417DC1" w:rsidP="00417DC1">
            <w:pPr>
              <w:tabs>
                <w:tab w:val="clear" w:pos="-189"/>
              </w:tabs>
              <w:jc w:val="center"/>
              <w:rPr>
                <w:sz w:val="16"/>
              </w:rPr>
            </w:pPr>
          </w:p>
        </w:tc>
      </w:tr>
      <w:tr w:rsidR="00417DC1" w:rsidRPr="005B03CF" w14:paraId="1B9D554E" w14:textId="77777777" w:rsidTr="003275B2">
        <w:trPr>
          <w:cantSplit/>
          <w:trHeight w:val="253"/>
          <w:jc w:val="center"/>
        </w:trPr>
        <w:tc>
          <w:tcPr>
            <w:tcW w:w="742" w:type="dxa"/>
            <w:shd w:val="clear" w:color="auto" w:fill="FFFFFF"/>
            <w:vAlign w:val="center"/>
          </w:tcPr>
          <w:p w14:paraId="4B5ED040" w14:textId="77777777" w:rsidR="00417DC1" w:rsidRPr="005B03CF" w:rsidRDefault="00417DC1" w:rsidP="00417DC1">
            <w:pPr>
              <w:tabs>
                <w:tab w:val="clear" w:pos="-189"/>
              </w:tabs>
              <w:jc w:val="center"/>
              <w:rPr>
                <w:sz w:val="16"/>
                <w:szCs w:val="16"/>
              </w:rPr>
            </w:pPr>
          </w:p>
        </w:tc>
        <w:tc>
          <w:tcPr>
            <w:tcW w:w="425" w:type="dxa"/>
            <w:shd w:val="clear" w:color="auto" w:fill="FFFFFF"/>
            <w:vAlign w:val="center"/>
          </w:tcPr>
          <w:p w14:paraId="0F68177F" w14:textId="77777777" w:rsidR="00417DC1" w:rsidRPr="005B03CF" w:rsidRDefault="00417DC1" w:rsidP="00417DC1">
            <w:pPr>
              <w:tabs>
                <w:tab w:val="clear" w:pos="-189"/>
              </w:tabs>
              <w:jc w:val="center"/>
              <w:rPr>
                <w:sz w:val="16"/>
              </w:rPr>
            </w:pPr>
          </w:p>
        </w:tc>
        <w:tc>
          <w:tcPr>
            <w:tcW w:w="1134" w:type="dxa"/>
            <w:shd w:val="clear" w:color="auto" w:fill="FFFFFF"/>
            <w:vAlign w:val="center"/>
          </w:tcPr>
          <w:p w14:paraId="275A1A5C" w14:textId="77777777" w:rsidR="00417DC1" w:rsidRPr="005B03CF" w:rsidRDefault="00417DC1" w:rsidP="00417DC1">
            <w:pPr>
              <w:tabs>
                <w:tab w:val="clear" w:pos="-189"/>
              </w:tabs>
              <w:jc w:val="center"/>
              <w:rPr>
                <w:sz w:val="16"/>
              </w:rPr>
            </w:pPr>
          </w:p>
        </w:tc>
        <w:tc>
          <w:tcPr>
            <w:tcW w:w="3544" w:type="dxa"/>
            <w:shd w:val="clear" w:color="auto" w:fill="FFFFFF"/>
            <w:vAlign w:val="center"/>
          </w:tcPr>
          <w:p w14:paraId="46B2103E" w14:textId="77777777" w:rsidR="00417DC1" w:rsidRPr="005B03CF" w:rsidRDefault="00417DC1" w:rsidP="00417DC1">
            <w:pPr>
              <w:tabs>
                <w:tab w:val="clear" w:pos="-189"/>
              </w:tabs>
              <w:jc w:val="center"/>
              <w:rPr>
                <w:sz w:val="16"/>
              </w:rPr>
            </w:pPr>
          </w:p>
        </w:tc>
        <w:tc>
          <w:tcPr>
            <w:tcW w:w="1351" w:type="dxa"/>
            <w:shd w:val="clear" w:color="auto" w:fill="FFFFFF"/>
            <w:vAlign w:val="center"/>
          </w:tcPr>
          <w:p w14:paraId="3825E5AD" w14:textId="77777777" w:rsidR="00417DC1" w:rsidRPr="005B03CF" w:rsidRDefault="00417DC1" w:rsidP="00417DC1">
            <w:pPr>
              <w:tabs>
                <w:tab w:val="clear" w:pos="-189"/>
              </w:tabs>
              <w:jc w:val="center"/>
              <w:rPr>
                <w:sz w:val="16"/>
              </w:rPr>
            </w:pPr>
          </w:p>
        </w:tc>
        <w:tc>
          <w:tcPr>
            <w:tcW w:w="1351" w:type="dxa"/>
            <w:shd w:val="clear" w:color="auto" w:fill="FFFFFF"/>
            <w:vAlign w:val="center"/>
          </w:tcPr>
          <w:p w14:paraId="20E8FECF" w14:textId="77777777" w:rsidR="00417DC1" w:rsidRPr="005B03CF" w:rsidRDefault="00417DC1" w:rsidP="00417DC1">
            <w:pPr>
              <w:tabs>
                <w:tab w:val="clear" w:pos="-189"/>
              </w:tabs>
              <w:jc w:val="center"/>
              <w:rPr>
                <w:sz w:val="16"/>
              </w:rPr>
            </w:pPr>
          </w:p>
        </w:tc>
        <w:tc>
          <w:tcPr>
            <w:tcW w:w="1351" w:type="dxa"/>
            <w:shd w:val="clear" w:color="auto" w:fill="FFFFFF"/>
            <w:vAlign w:val="center"/>
          </w:tcPr>
          <w:p w14:paraId="25840053" w14:textId="77777777" w:rsidR="00417DC1" w:rsidRPr="005B03CF" w:rsidRDefault="00417DC1" w:rsidP="00417DC1">
            <w:pPr>
              <w:tabs>
                <w:tab w:val="clear" w:pos="-189"/>
              </w:tabs>
              <w:jc w:val="center"/>
              <w:rPr>
                <w:sz w:val="16"/>
              </w:rPr>
            </w:pPr>
          </w:p>
        </w:tc>
        <w:tc>
          <w:tcPr>
            <w:tcW w:w="1352" w:type="dxa"/>
            <w:shd w:val="clear" w:color="auto" w:fill="FFFFFF"/>
          </w:tcPr>
          <w:p w14:paraId="540D41AC" w14:textId="77777777" w:rsidR="00417DC1" w:rsidRPr="005B03CF" w:rsidRDefault="00417DC1" w:rsidP="00417DC1">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335E1C74" w:rsidR="000A00FD" w:rsidRDefault="00CD735E" w:rsidP="000A00FD">
      <w:pPr>
        <w:tabs>
          <w:tab w:val="clear" w:pos="-189"/>
        </w:tabs>
        <w:adjustRightInd w:val="0"/>
        <w:ind w:right="-147"/>
        <w:jc w:val="center"/>
        <w:rPr>
          <w:rFonts w:eastAsia="Arial Unicode MS" w:cs="Arial"/>
          <w:sz w:val="22"/>
        </w:rPr>
      </w:pPr>
      <w:r>
        <w:rPr>
          <w:rFonts w:cs="Arial"/>
          <w:b/>
          <w:noProof/>
        </w:rPr>
        <w:drawing>
          <wp:inline distT="0" distB="0" distL="0" distR="0" wp14:anchorId="3C766D9A" wp14:editId="26577028">
            <wp:extent cx="4799878" cy="3600000"/>
            <wp:effectExtent l="0" t="0" r="1270" b="635"/>
            <wp:docPr id="1" name="Immagine 1" descr="R:\ALLEANZA\2019 DVR 81-2008\2019\2019_DVR APPENDICI\ABRUZZO\-MONTESILVANO\resPescara2_171025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 DVR 81-2008\2019\2019_DVR APPENDICI\ABRUZZO\-MONTESILVANO\resPescara2_171025_00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99878" cy="3600000"/>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74F5DAB5" w:rsidR="000A00FD" w:rsidRPr="005B03CF" w:rsidRDefault="000A00FD" w:rsidP="00CD735E">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CD735E">
              <w:rPr>
                <w:rFonts w:eastAsia="Arial Unicode MS" w:cs="Arial"/>
                <w:b/>
                <w:sz w:val="24"/>
                <w:szCs w:val="28"/>
              </w:rPr>
              <w:t>MONTESILVANO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6461A702" w:rsidR="000A00FD" w:rsidRPr="001D7C16" w:rsidRDefault="00CD735E" w:rsidP="00212665">
            <w:pPr>
              <w:tabs>
                <w:tab w:val="clear" w:pos="-189"/>
              </w:tabs>
              <w:adjustRightInd w:val="0"/>
              <w:ind w:left="182"/>
              <w:jc w:val="left"/>
              <w:rPr>
                <w:rFonts w:eastAsia="Arial Unicode MS" w:cs="Arial"/>
                <w:b/>
                <w:sz w:val="24"/>
                <w:szCs w:val="28"/>
                <w:highlight w:val="yellow"/>
              </w:rPr>
            </w:pPr>
            <w:r>
              <w:rPr>
                <w:rFonts w:eastAsia="Arial Unicode MS" w:cs="Arial"/>
              </w:rPr>
              <w:t>corso Umberto I</w:t>
            </w:r>
            <w:r w:rsidRPr="005B03CF">
              <w:rPr>
                <w:rFonts w:eastAsia="Arial Unicode MS" w:cs="Arial"/>
              </w:rPr>
              <w:t xml:space="preserve">, </w:t>
            </w:r>
            <w:r>
              <w:rPr>
                <w:rFonts w:eastAsia="Arial Unicode MS" w:cs="Arial"/>
              </w:rPr>
              <w:t>294</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B58E3D8" w:rsidR="000A00FD" w:rsidRPr="001D7C16" w:rsidRDefault="00CD735E" w:rsidP="00CD735E">
            <w:pPr>
              <w:tabs>
                <w:tab w:val="clear" w:pos="-189"/>
                <w:tab w:val="left" w:pos="1382"/>
              </w:tabs>
              <w:adjustRightInd w:val="0"/>
              <w:ind w:left="182"/>
              <w:jc w:val="left"/>
              <w:rPr>
                <w:rFonts w:eastAsia="Arial Unicode MS" w:cs="Arial"/>
                <w:highlight w:val="yellow"/>
              </w:rPr>
            </w:pPr>
            <w:r w:rsidRPr="00CD735E">
              <w:rPr>
                <w:rFonts w:eastAsia="Arial Unicode MS" w:cs="Arial"/>
              </w:rPr>
              <w:t>primo terra</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663B02D8" w:rsidR="000A00FD" w:rsidRPr="001D7C16" w:rsidRDefault="00CD735E" w:rsidP="00212665">
            <w:pPr>
              <w:tabs>
                <w:tab w:val="clear" w:pos="-189"/>
              </w:tabs>
              <w:adjustRightInd w:val="0"/>
              <w:ind w:left="182"/>
              <w:jc w:val="left"/>
              <w:rPr>
                <w:rFonts w:eastAsia="Arial Unicode MS" w:cs="Arial"/>
                <w:b/>
                <w:sz w:val="24"/>
                <w:szCs w:val="28"/>
                <w:highlight w:val="yellow"/>
              </w:rPr>
            </w:pPr>
            <w:r>
              <w:rPr>
                <w:rFonts w:eastAsia="Arial Unicode MS" w:cs="Arial"/>
              </w:rPr>
              <w:t>Montesilvano (PE)</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3FC38788"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C96D89" w:rsidRPr="00C96D89">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CD735E">
        <w:rPr>
          <w:b/>
        </w:rPr>
        <w:lastRenderedPageBreak/>
        <w:t>DESCRIZIONE IMMOBILE:</w:t>
      </w:r>
    </w:p>
    <w:p w14:paraId="6B3952CC" w14:textId="77777777" w:rsidR="00CD735E" w:rsidRDefault="00CD735E" w:rsidP="00CD735E">
      <w:r>
        <w:t>L’agenzia si trova al piano terra di un fabbricato di 7 piani fuori terra e con un piano interrato</w:t>
      </w:r>
      <w:r w:rsidRPr="00212DC3">
        <w:t xml:space="preserve"> </w:t>
      </w:r>
      <w:r>
        <w:t>con affaccio su una delle principali arterie commerciali della città (SS16).</w:t>
      </w:r>
      <w:r w:rsidRPr="00F735EC">
        <w:t xml:space="preserve"> </w:t>
      </w:r>
      <w:r>
        <w:t>L’immobile</w:t>
      </w:r>
      <w:r w:rsidRPr="00BE5FA5">
        <w:t xml:space="preserve"> </w:t>
      </w:r>
      <w:r>
        <w:t>è un corpo di fabbrica autonomo ed isolato così come la grande maggioranza dei fabbricati del contesto nel quale è inserito.</w:t>
      </w:r>
    </w:p>
    <w:p w14:paraId="112A5BB7" w14:textId="77777777" w:rsidR="00CD735E" w:rsidRDefault="00CD735E" w:rsidP="00CD735E">
      <w:r>
        <w:t>L’epoca di costruzione risale, come si evince dalla documentazione in possesso di Alleanza Assicurazioni, al 1970 ed è costituita da struttura in cemento armato.</w:t>
      </w:r>
    </w:p>
    <w:p w14:paraId="210D3BD9" w14:textId="77777777" w:rsidR="00CD735E" w:rsidRDefault="00CD735E" w:rsidP="00CD735E">
      <w:r>
        <w:t>Lo stabile accoglie sia residenza che attività terziarie.</w:t>
      </w:r>
    </w:p>
    <w:p w14:paraId="13BDA86F" w14:textId="77777777" w:rsidR="00CD735E" w:rsidRDefault="00CD735E" w:rsidP="00CD735E">
      <w:r w:rsidRPr="00473E51">
        <w:t xml:space="preserve">L’accesso </w:t>
      </w:r>
      <w:r>
        <w:t>all’agenzia avviene direttamente da un ampio marciapiede prospicente la strada ed è separato rispetto a quello dello stabile.</w:t>
      </w:r>
    </w:p>
    <w:p w14:paraId="49151696" w14:textId="2F2CEB30" w:rsidR="000A00FD" w:rsidRDefault="000A00FD" w:rsidP="000A00FD">
      <w:pPr>
        <w:jc w:val="center"/>
        <w:rPr>
          <w:noProof/>
        </w:rPr>
      </w:pPr>
    </w:p>
    <w:p w14:paraId="69474DBA" w14:textId="6077A433" w:rsidR="00CD735E" w:rsidRDefault="00CD735E" w:rsidP="00CD735E">
      <w:pPr>
        <w:jc w:val="left"/>
      </w:pPr>
      <w:r>
        <w:rPr>
          <w:noProof/>
        </w:rPr>
        <mc:AlternateContent>
          <mc:Choice Requires="wps">
            <w:drawing>
              <wp:anchor distT="45720" distB="45720" distL="114300" distR="114300" simplePos="0" relativeHeight="251670528" behindDoc="1" locked="0" layoutInCell="1" allowOverlap="1" wp14:anchorId="3DAC7F26" wp14:editId="3DAE2756">
                <wp:simplePos x="0" y="0"/>
                <wp:positionH relativeFrom="margin">
                  <wp:posOffset>7067550</wp:posOffset>
                </wp:positionH>
                <wp:positionV relativeFrom="paragraph">
                  <wp:posOffset>243840</wp:posOffset>
                </wp:positionV>
                <wp:extent cx="2016760" cy="3543300"/>
                <wp:effectExtent l="0" t="0" r="2540" b="0"/>
                <wp:wrapNone/>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760" cy="3543300"/>
                        </a:xfrm>
                        <a:prstGeom prst="rect">
                          <a:avLst/>
                        </a:prstGeom>
                        <a:solidFill>
                          <a:srgbClr val="FFFFFF"/>
                        </a:solidFill>
                        <a:ln w="9525">
                          <a:noFill/>
                          <a:miter lim="800000"/>
                          <a:headEnd/>
                          <a:tailEnd/>
                        </a:ln>
                      </wps:spPr>
                      <wps:txbx>
                        <w:txbxContent>
                          <w:tbl>
                            <w:tblPr>
                              <w:tblStyle w:val="Grigliatabel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99"/>
                              <w:gridCol w:w="1065"/>
                            </w:tblGrid>
                            <w:tr w:rsidR="00E72F46" w14:paraId="7CB6AA9B" w14:textId="77777777" w:rsidTr="00A94935">
                              <w:tc>
                                <w:tcPr>
                                  <w:tcW w:w="1799" w:type="dxa"/>
                                </w:tcPr>
                                <w:p w14:paraId="11B5EF06" w14:textId="77777777" w:rsidR="00E72F46" w:rsidRPr="000C4225" w:rsidRDefault="00E72F46">
                                  <w:pPr>
                                    <w:rPr>
                                      <w:rFonts w:ascii="Swis721 BT" w:hAnsi="Swis721 BT"/>
                                      <w:sz w:val="18"/>
                                      <w:szCs w:val="18"/>
                                    </w:rPr>
                                  </w:pPr>
                                  <w:r w:rsidRPr="000C4225">
                                    <w:rPr>
                                      <w:rFonts w:ascii="Swis721 BT" w:hAnsi="Swis721 BT"/>
                                      <w:sz w:val="18"/>
                                      <w:szCs w:val="18"/>
                                    </w:rPr>
                                    <w:t>UFFICIO</w:t>
                                  </w:r>
                                </w:p>
                              </w:tc>
                              <w:tc>
                                <w:tcPr>
                                  <w:tcW w:w="1065" w:type="dxa"/>
                                </w:tcPr>
                                <w:p w14:paraId="0B9F6371" w14:textId="77777777" w:rsidR="00E72F46" w:rsidRPr="000C4225" w:rsidRDefault="00E72F46" w:rsidP="00A94935">
                                  <w:pPr>
                                    <w:jc w:val="right"/>
                                    <w:rPr>
                                      <w:rFonts w:ascii="Swis721 BT" w:hAnsi="Swis721 BT"/>
                                      <w:sz w:val="18"/>
                                      <w:szCs w:val="18"/>
                                    </w:rPr>
                                  </w:pPr>
                                  <w:r w:rsidRPr="000C4225">
                                    <w:rPr>
                                      <w:rFonts w:ascii="Swis721 BT" w:hAnsi="Swis721 BT"/>
                                      <w:sz w:val="18"/>
                                      <w:szCs w:val="18"/>
                                    </w:rPr>
                                    <w:t>PERSONE</w:t>
                                  </w:r>
                                </w:p>
                              </w:tc>
                            </w:tr>
                            <w:tr w:rsidR="00E72F46" w14:paraId="3BF1E136" w14:textId="77777777" w:rsidTr="00A94935">
                              <w:tc>
                                <w:tcPr>
                                  <w:tcW w:w="1799" w:type="dxa"/>
                                </w:tcPr>
                                <w:p w14:paraId="06BC043B" w14:textId="77777777" w:rsidR="00E72F46" w:rsidRPr="000C4225" w:rsidRDefault="00E72F46">
                                  <w:pPr>
                                    <w:rPr>
                                      <w:rFonts w:ascii="Swis721 BT" w:hAnsi="Swis721 BT"/>
                                      <w:sz w:val="18"/>
                                      <w:szCs w:val="18"/>
                                    </w:rPr>
                                  </w:pPr>
                                </w:p>
                              </w:tc>
                              <w:tc>
                                <w:tcPr>
                                  <w:tcW w:w="1065" w:type="dxa"/>
                                </w:tcPr>
                                <w:p w14:paraId="75FB1217" w14:textId="77777777" w:rsidR="00E72F46" w:rsidRPr="000C4225" w:rsidRDefault="00E72F46" w:rsidP="00A94935">
                                  <w:pPr>
                                    <w:jc w:val="right"/>
                                    <w:rPr>
                                      <w:rFonts w:ascii="Swis721 BT" w:hAnsi="Swis721 BT"/>
                                      <w:sz w:val="18"/>
                                      <w:szCs w:val="18"/>
                                    </w:rPr>
                                  </w:pPr>
                                </w:p>
                              </w:tc>
                            </w:tr>
                            <w:tr w:rsidR="00E72F46" w14:paraId="15D25C2B" w14:textId="77777777" w:rsidTr="00A94935">
                              <w:tc>
                                <w:tcPr>
                                  <w:tcW w:w="1799" w:type="dxa"/>
                                </w:tcPr>
                                <w:p w14:paraId="49599AFA" w14:textId="77777777" w:rsidR="00E72F46" w:rsidRPr="000C4225" w:rsidRDefault="00E72F46">
                                  <w:pPr>
                                    <w:rPr>
                                      <w:rFonts w:ascii="Swis721 BT" w:hAnsi="Swis721 BT"/>
                                      <w:sz w:val="18"/>
                                      <w:szCs w:val="18"/>
                                    </w:rPr>
                                  </w:pPr>
                                  <w:r w:rsidRPr="000C4225">
                                    <w:rPr>
                                      <w:rFonts w:ascii="Swis721 BT" w:hAnsi="Swis721 BT"/>
                                      <w:sz w:val="18"/>
                                      <w:szCs w:val="18"/>
                                    </w:rPr>
                                    <w:t>01_UFFICIO</w:t>
                                  </w:r>
                                </w:p>
                              </w:tc>
                              <w:tc>
                                <w:tcPr>
                                  <w:tcW w:w="1065" w:type="dxa"/>
                                </w:tcPr>
                                <w:p w14:paraId="0D9B31CE" w14:textId="77777777" w:rsidR="00E72F46" w:rsidRPr="000C4225" w:rsidRDefault="00E72F46" w:rsidP="00A94935">
                                  <w:pPr>
                                    <w:jc w:val="right"/>
                                    <w:rPr>
                                      <w:rFonts w:ascii="Swis721 BT" w:hAnsi="Swis721 BT"/>
                                      <w:sz w:val="18"/>
                                      <w:szCs w:val="18"/>
                                    </w:rPr>
                                  </w:pPr>
                                  <w:r>
                                    <w:rPr>
                                      <w:rFonts w:ascii="Swis721 BT" w:hAnsi="Swis721 BT"/>
                                      <w:sz w:val="18"/>
                                      <w:szCs w:val="18"/>
                                    </w:rPr>
                                    <w:t>03</w:t>
                                  </w:r>
                                </w:p>
                              </w:tc>
                            </w:tr>
                            <w:tr w:rsidR="00E72F46" w14:paraId="622A6FA5" w14:textId="77777777" w:rsidTr="00A94935">
                              <w:tc>
                                <w:tcPr>
                                  <w:tcW w:w="1799" w:type="dxa"/>
                                </w:tcPr>
                                <w:p w14:paraId="4226972B" w14:textId="77777777" w:rsidR="00E72F46" w:rsidRPr="000C4225" w:rsidRDefault="00E72F46">
                                  <w:pPr>
                                    <w:rPr>
                                      <w:rFonts w:ascii="Swis721 BT" w:hAnsi="Swis721 BT"/>
                                      <w:sz w:val="18"/>
                                      <w:szCs w:val="18"/>
                                    </w:rPr>
                                  </w:pPr>
                                  <w:r>
                                    <w:rPr>
                                      <w:rFonts w:ascii="Swis721 BT" w:hAnsi="Swis721 BT"/>
                                      <w:sz w:val="18"/>
                                      <w:szCs w:val="18"/>
                                    </w:rPr>
                                    <w:t>02_SALA RIUNIONI</w:t>
                                  </w:r>
                                </w:p>
                              </w:tc>
                              <w:tc>
                                <w:tcPr>
                                  <w:tcW w:w="1065" w:type="dxa"/>
                                </w:tcPr>
                                <w:p w14:paraId="5D821347" w14:textId="77777777" w:rsidR="00E72F46" w:rsidRPr="000C4225" w:rsidRDefault="00E72F46" w:rsidP="00A94935">
                                  <w:pPr>
                                    <w:jc w:val="right"/>
                                    <w:rPr>
                                      <w:rFonts w:ascii="Swis721 BT" w:hAnsi="Swis721 BT"/>
                                      <w:sz w:val="18"/>
                                      <w:szCs w:val="18"/>
                                    </w:rPr>
                                  </w:pPr>
                                  <w:r>
                                    <w:rPr>
                                      <w:rFonts w:ascii="Swis721 BT" w:hAnsi="Swis721 BT"/>
                                      <w:sz w:val="18"/>
                                      <w:szCs w:val="18"/>
                                    </w:rPr>
                                    <w:t>11</w:t>
                                  </w:r>
                                </w:p>
                              </w:tc>
                            </w:tr>
                            <w:tr w:rsidR="00E72F46" w14:paraId="4DF7D092" w14:textId="77777777" w:rsidTr="00A94935">
                              <w:tc>
                                <w:tcPr>
                                  <w:tcW w:w="1799" w:type="dxa"/>
                                </w:tcPr>
                                <w:p w14:paraId="1109F984" w14:textId="77777777" w:rsidR="00E72F46" w:rsidRPr="000C4225" w:rsidRDefault="00E72F46">
                                  <w:pPr>
                                    <w:rPr>
                                      <w:rFonts w:ascii="Swis721 BT" w:hAnsi="Swis721 BT"/>
                                      <w:sz w:val="18"/>
                                      <w:szCs w:val="18"/>
                                    </w:rPr>
                                  </w:pPr>
                                  <w:r>
                                    <w:rPr>
                                      <w:rFonts w:ascii="Swis721 BT" w:hAnsi="Swis721 BT"/>
                                      <w:sz w:val="18"/>
                                      <w:szCs w:val="18"/>
                                    </w:rPr>
                                    <w:t>03_SALOTTINO</w:t>
                                  </w:r>
                                </w:p>
                              </w:tc>
                              <w:tc>
                                <w:tcPr>
                                  <w:tcW w:w="1065" w:type="dxa"/>
                                </w:tcPr>
                                <w:p w14:paraId="46B5F7FF" w14:textId="77777777" w:rsidR="00E72F46" w:rsidRPr="000C4225" w:rsidRDefault="00E72F46" w:rsidP="00A94935">
                                  <w:pPr>
                                    <w:jc w:val="right"/>
                                    <w:rPr>
                                      <w:rFonts w:ascii="Swis721 BT" w:hAnsi="Swis721 BT"/>
                                      <w:sz w:val="18"/>
                                      <w:szCs w:val="18"/>
                                    </w:rPr>
                                  </w:pPr>
                                  <w:r>
                                    <w:rPr>
                                      <w:rFonts w:ascii="Swis721 BT" w:hAnsi="Swis721 BT"/>
                                      <w:sz w:val="18"/>
                                      <w:szCs w:val="18"/>
                                    </w:rPr>
                                    <w:t>04</w:t>
                                  </w:r>
                                </w:p>
                              </w:tc>
                            </w:tr>
                            <w:tr w:rsidR="00E72F46" w14:paraId="40CED2C5" w14:textId="77777777" w:rsidTr="00A94935">
                              <w:tc>
                                <w:tcPr>
                                  <w:tcW w:w="1799" w:type="dxa"/>
                                </w:tcPr>
                                <w:p w14:paraId="37095033" w14:textId="77777777" w:rsidR="00E72F46" w:rsidRDefault="00E72F46" w:rsidP="00A94935">
                                  <w:pPr>
                                    <w:rPr>
                                      <w:rFonts w:ascii="Swis721 BT" w:hAnsi="Swis721 BT"/>
                                      <w:sz w:val="18"/>
                                      <w:szCs w:val="18"/>
                                    </w:rPr>
                                  </w:pPr>
                                  <w:r>
                                    <w:rPr>
                                      <w:rFonts w:ascii="Swis721 BT" w:hAnsi="Swis721 BT"/>
                                      <w:sz w:val="18"/>
                                      <w:szCs w:val="18"/>
                                    </w:rPr>
                                    <w:t>04_UFFICIO</w:t>
                                  </w:r>
                                </w:p>
                              </w:tc>
                              <w:tc>
                                <w:tcPr>
                                  <w:tcW w:w="1065" w:type="dxa"/>
                                </w:tcPr>
                                <w:p w14:paraId="7B56823A" w14:textId="77777777" w:rsidR="00E72F46" w:rsidRDefault="00E72F46" w:rsidP="00A94935">
                                  <w:pPr>
                                    <w:jc w:val="right"/>
                                    <w:rPr>
                                      <w:rFonts w:ascii="Swis721 BT" w:hAnsi="Swis721 BT"/>
                                      <w:sz w:val="18"/>
                                      <w:szCs w:val="18"/>
                                    </w:rPr>
                                  </w:pPr>
                                  <w:r>
                                    <w:rPr>
                                      <w:rFonts w:ascii="Swis721 BT" w:hAnsi="Swis721 BT"/>
                                      <w:sz w:val="18"/>
                                      <w:szCs w:val="18"/>
                                    </w:rPr>
                                    <w:t>03</w:t>
                                  </w:r>
                                </w:p>
                              </w:tc>
                            </w:tr>
                            <w:tr w:rsidR="00E72F46" w14:paraId="3E3E11AA" w14:textId="77777777" w:rsidTr="00A94935">
                              <w:tc>
                                <w:tcPr>
                                  <w:tcW w:w="1799" w:type="dxa"/>
                                </w:tcPr>
                                <w:p w14:paraId="5978B864" w14:textId="77777777" w:rsidR="00E72F46" w:rsidRPr="000C4225" w:rsidRDefault="00E72F46" w:rsidP="00A94935">
                                  <w:pPr>
                                    <w:rPr>
                                      <w:rFonts w:ascii="Swis721 BT" w:hAnsi="Swis721 BT"/>
                                      <w:sz w:val="18"/>
                                      <w:szCs w:val="18"/>
                                    </w:rPr>
                                  </w:pPr>
                                  <w:r>
                                    <w:rPr>
                                      <w:rFonts w:ascii="Swis721 BT" w:hAnsi="Swis721 BT"/>
                                      <w:sz w:val="18"/>
                                      <w:szCs w:val="18"/>
                                    </w:rPr>
                                    <w:t>05_UFFICIO</w:t>
                                  </w:r>
                                </w:p>
                              </w:tc>
                              <w:tc>
                                <w:tcPr>
                                  <w:tcW w:w="1065" w:type="dxa"/>
                                </w:tcPr>
                                <w:p w14:paraId="0746B297" w14:textId="77777777" w:rsidR="00E72F46" w:rsidRPr="000C4225" w:rsidRDefault="00E72F46" w:rsidP="00A94935">
                                  <w:pPr>
                                    <w:jc w:val="right"/>
                                    <w:rPr>
                                      <w:rFonts w:ascii="Swis721 BT" w:hAnsi="Swis721 BT"/>
                                      <w:sz w:val="18"/>
                                      <w:szCs w:val="18"/>
                                    </w:rPr>
                                  </w:pPr>
                                  <w:r>
                                    <w:rPr>
                                      <w:rFonts w:ascii="Swis721 BT" w:hAnsi="Swis721 BT"/>
                                      <w:sz w:val="18"/>
                                      <w:szCs w:val="18"/>
                                    </w:rPr>
                                    <w:t>09</w:t>
                                  </w:r>
                                </w:p>
                              </w:tc>
                            </w:tr>
                            <w:tr w:rsidR="00E72F46" w14:paraId="6B0D6FA6" w14:textId="77777777" w:rsidTr="00A94935">
                              <w:tc>
                                <w:tcPr>
                                  <w:tcW w:w="1799" w:type="dxa"/>
                                </w:tcPr>
                                <w:p w14:paraId="6E38732F" w14:textId="77777777" w:rsidR="00E72F46" w:rsidRPr="000C4225" w:rsidRDefault="00E72F46" w:rsidP="00A94935">
                                  <w:pPr>
                                    <w:rPr>
                                      <w:rFonts w:ascii="Swis721 BT" w:hAnsi="Swis721 BT"/>
                                      <w:sz w:val="18"/>
                                      <w:szCs w:val="18"/>
                                    </w:rPr>
                                  </w:pPr>
                                  <w:r>
                                    <w:rPr>
                                      <w:rFonts w:ascii="Swis721 BT" w:hAnsi="Swis721 BT"/>
                                      <w:sz w:val="18"/>
                                      <w:szCs w:val="18"/>
                                    </w:rPr>
                                    <w:t>06_UFFICIO</w:t>
                                  </w:r>
                                </w:p>
                              </w:tc>
                              <w:tc>
                                <w:tcPr>
                                  <w:tcW w:w="1065" w:type="dxa"/>
                                </w:tcPr>
                                <w:p w14:paraId="06A7B668" w14:textId="77777777" w:rsidR="00E72F46" w:rsidRPr="000C4225" w:rsidRDefault="00E72F46" w:rsidP="00A94935">
                                  <w:pPr>
                                    <w:jc w:val="right"/>
                                    <w:rPr>
                                      <w:rFonts w:ascii="Swis721 BT" w:hAnsi="Swis721 BT"/>
                                      <w:sz w:val="18"/>
                                      <w:szCs w:val="18"/>
                                    </w:rPr>
                                  </w:pPr>
                                  <w:r>
                                    <w:rPr>
                                      <w:rFonts w:ascii="Swis721 BT" w:hAnsi="Swis721 BT"/>
                                      <w:sz w:val="18"/>
                                      <w:szCs w:val="18"/>
                                    </w:rPr>
                                    <w:t>07</w:t>
                                  </w:r>
                                </w:p>
                              </w:tc>
                            </w:tr>
                            <w:tr w:rsidR="00E72F46" w14:paraId="0AEAA66B" w14:textId="77777777" w:rsidTr="00A94935">
                              <w:tc>
                                <w:tcPr>
                                  <w:tcW w:w="1799" w:type="dxa"/>
                                </w:tcPr>
                                <w:p w14:paraId="7D811229" w14:textId="77777777" w:rsidR="00E72F46" w:rsidRPr="000C4225" w:rsidRDefault="00E72F46" w:rsidP="00A94935">
                                  <w:pPr>
                                    <w:rPr>
                                      <w:rFonts w:ascii="Swis721 BT" w:hAnsi="Swis721 BT"/>
                                      <w:sz w:val="18"/>
                                      <w:szCs w:val="18"/>
                                    </w:rPr>
                                  </w:pPr>
                                  <w:r>
                                    <w:rPr>
                                      <w:rFonts w:ascii="Swis721 BT" w:hAnsi="Swis721 BT"/>
                                      <w:sz w:val="18"/>
                                      <w:szCs w:val="18"/>
                                    </w:rPr>
                                    <w:t>07UFFICIO</w:t>
                                  </w:r>
                                </w:p>
                              </w:tc>
                              <w:tc>
                                <w:tcPr>
                                  <w:tcW w:w="1065" w:type="dxa"/>
                                </w:tcPr>
                                <w:p w14:paraId="5BA2AD99" w14:textId="77777777" w:rsidR="00E72F46" w:rsidRPr="000C4225" w:rsidRDefault="00E72F46" w:rsidP="00A94935">
                                  <w:pPr>
                                    <w:jc w:val="right"/>
                                    <w:rPr>
                                      <w:rFonts w:ascii="Swis721 BT" w:hAnsi="Swis721 BT"/>
                                      <w:sz w:val="18"/>
                                      <w:szCs w:val="18"/>
                                    </w:rPr>
                                  </w:pPr>
                                  <w:r>
                                    <w:rPr>
                                      <w:rFonts w:ascii="Swis721 BT" w:hAnsi="Swis721 BT"/>
                                      <w:sz w:val="18"/>
                                      <w:szCs w:val="18"/>
                                    </w:rPr>
                                    <w:t>03</w:t>
                                  </w:r>
                                </w:p>
                              </w:tc>
                            </w:tr>
                            <w:tr w:rsidR="00E72F46" w14:paraId="2AF3CDEF" w14:textId="77777777" w:rsidTr="00A94935">
                              <w:tc>
                                <w:tcPr>
                                  <w:tcW w:w="1799" w:type="dxa"/>
                                </w:tcPr>
                                <w:p w14:paraId="66FF168F" w14:textId="77777777" w:rsidR="00E72F46" w:rsidRPr="000C4225" w:rsidRDefault="00E72F46" w:rsidP="00A94935">
                                  <w:pPr>
                                    <w:rPr>
                                      <w:rFonts w:ascii="Swis721 BT" w:hAnsi="Swis721 BT"/>
                                      <w:sz w:val="18"/>
                                      <w:szCs w:val="18"/>
                                    </w:rPr>
                                  </w:pPr>
                                  <w:r>
                                    <w:rPr>
                                      <w:rFonts w:ascii="Swis721 BT" w:hAnsi="Swis721 BT"/>
                                      <w:sz w:val="18"/>
                                      <w:szCs w:val="18"/>
                                    </w:rPr>
                                    <w:t>08_UFFICIO</w:t>
                                  </w:r>
                                </w:p>
                              </w:tc>
                              <w:tc>
                                <w:tcPr>
                                  <w:tcW w:w="1065" w:type="dxa"/>
                                </w:tcPr>
                                <w:p w14:paraId="631154EC" w14:textId="77777777" w:rsidR="00E72F46" w:rsidRPr="000C4225" w:rsidRDefault="00E72F46" w:rsidP="00A94935">
                                  <w:pPr>
                                    <w:jc w:val="right"/>
                                    <w:rPr>
                                      <w:rFonts w:ascii="Swis721 BT" w:hAnsi="Swis721 BT"/>
                                      <w:sz w:val="18"/>
                                      <w:szCs w:val="18"/>
                                    </w:rPr>
                                  </w:pPr>
                                  <w:r>
                                    <w:rPr>
                                      <w:rFonts w:ascii="Swis721 BT" w:hAnsi="Swis721 BT"/>
                                      <w:sz w:val="18"/>
                                      <w:szCs w:val="18"/>
                                    </w:rPr>
                                    <w:t>03</w:t>
                                  </w:r>
                                </w:p>
                              </w:tc>
                            </w:tr>
                          </w:tbl>
                          <w:p w14:paraId="66300863" w14:textId="77777777" w:rsidR="00E72F46" w:rsidRDefault="00E72F46" w:rsidP="00CD735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AC7F26" id="_x0000_t202" coordsize="21600,21600" o:spt="202" path="m,l,21600r21600,l21600,xe">
                <v:stroke joinstyle="miter"/>
                <v:path gradientshapeok="t" o:connecttype="rect"/>
              </v:shapetype>
              <v:shape id="Casella di testo 2" o:spid="_x0000_s1026" type="#_x0000_t202" style="position:absolute;margin-left:556.5pt;margin-top:19.2pt;width:158.8pt;height:279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" stroked="f">
                <v:textbox>
                  <w:txbxContent>
                    <w:tbl>
                      <w:tblPr>
                        <w:tblStyle w:val="Grigliatabel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99"/>
                        <w:gridCol w:w="1065"/>
                      </w:tblGrid>
                      <w:tr w:rsidR="00E72F46" w14:paraId="7CB6AA9B" w14:textId="77777777" w:rsidTr="00A94935">
                        <w:tc>
                          <w:tcPr>
                            <w:tcW w:w="1799" w:type="dxa"/>
                          </w:tcPr>
                          <w:p w14:paraId="11B5EF06" w14:textId="77777777" w:rsidR="00E72F46" w:rsidRPr="000C4225" w:rsidRDefault="00E72F46">
                            <w:pPr>
                              <w:rPr>
                                <w:rFonts w:ascii="Swis721 BT" w:hAnsi="Swis721 BT"/>
                                <w:sz w:val="18"/>
                                <w:szCs w:val="18"/>
                              </w:rPr>
                            </w:pPr>
                            <w:r w:rsidRPr="000C4225">
                              <w:rPr>
                                <w:rFonts w:ascii="Swis721 BT" w:hAnsi="Swis721 BT"/>
                                <w:sz w:val="18"/>
                                <w:szCs w:val="18"/>
                              </w:rPr>
                              <w:t>UFFICIO</w:t>
                            </w:r>
                          </w:p>
                        </w:tc>
                        <w:tc>
                          <w:tcPr>
                            <w:tcW w:w="1065" w:type="dxa"/>
                          </w:tcPr>
                          <w:p w14:paraId="0B9F6371" w14:textId="77777777" w:rsidR="00E72F46" w:rsidRPr="000C4225" w:rsidRDefault="00E72F46" w:rsidP="00A94935">
                            <w:pPr>
                              <w:jc w:val="right"/>
                              <w:rPr>
                                <w:rFonts w:ascii="Swis721 BT" w:hAnsi="Swis721 BT"/>
                                <w:sz w:val="18"/>
                                <w:szCs w:val="18"/>
                              </w:rPr>
                            </w:pPr>
                            <w:r w:rsidRPr="000C4225">
                              <w:rPr>
                                <w:rFonts w:ascii="Swis721 BT" w:hAnsi="Swis721 BT"/>
                                <w:sz w:val="18"/>
                                <w:szCs w:val="18"/>
                              </w:rPr>
                              <w:t>PERSONE</w:t>
                            </w:r>
                          </w:p>
                        </w:tc>
                      </w:tr>
                      <w:tr w:rsidR="00E72F46" w14:paraId="3BF1E136" w14:textId="77777777" w:rsidTr="00A94935">
                        <w:tc>
                          <w:tcPr>
                            <w:tcW w:w="1799" w:type="dxa"/>
                          </w:tcPr>
                          <w:p w14:paraId="06BC043B" w14:textId="77777777" w:rsidR="00E72F46" w:rsidRPr="000C4225" w:rsidRDefault="00E72F46">
                            <w:pPr>
                              <w:rPr>
                                <w:rFonts w:ascii="Swis721 BT" w:hAnsi="Swis721 BT"/>
                                <w:sz w:val="18"/>
                                <w:szCs w:val="18"/>
                              </w:rPr>
                            </w:pPr>
                          </w:p>
                        </w:tc>
                        <w:tc>
                          <w:tcPr>
                            <w:tcW w:w="1065" w:type="dxa"/>
                          </w:tcPr>
                          <w:p w14:paraId="75FB1217" w14:textId="77777777" w:rsidR="00E72F46" w:rsidRPr="000C4225" w:rsidRDefault="00E72F46" w:rsidP="00A94935">
                            <w:pPr>
                              <w:jc w:val="right"/>
                              <w:rPr>
                                <w:rFonts w:ascii="Swis721 BT" w:hAnsi="Swis721 BT"/>
                                <w:sz w:val="18"/>
                                <w:szCs w:val="18"/>
                              </w:rPr>
                            </w:pPr>
                          </w:p>
                        </w:tc>
                      </w:tr>
                      <w:tr w:rsidR="00E72F46" w14:paraId="15D25C2B" w14:textId="77777777" w:rsidTr="00A94935">
                        <w:tc>
                          <w:tcPr>
                            <w:tcW w:w="1799" w:type="dxa"/>
                          </w:tcPr>
                          <w:p w14:paraId="49599AFA" w14:textId="77777777" w:rsidR="00E72F46" w:rsidRPr="000C4225" w:rsidRDefault="00E72F46">
                            <w:pPr>
                              <w:rPr>
                                <w:rFonts w:ascii="Swis721 BT" w:hAnsi="Swis721 BT"/>
                                <w:sz w:val="18"/>
                                <w:szCs w:val="18"/>
                              </w:rPr>
                            </w:pPr>
                            <w:r w:rsidRPr="000C4225">
                              <w:rPr>
                                <w:rFonts w:ascii="Swis721 BT" w:hAnsi="Swis721 BT"/>
                                <w:sz w:val="18"/>
                                <w:szCs w:val="18"/>
                              </w:rPr>
                              <w:t>01_UFFICIO</w:t>
                            </w:r>
                          </w:p>
                        </w:tc>
                        <w:tc>
                          <w:tcPr>
                            <w:tcW w:w="1065" w:type="dxa"/>
                          </w:tcPr>
                          <w:p w14:paraId="0D9B31CE" w14:textId="77777777" w:rsidR="00E72F46" w:rsidRPr="000C4225" w:rsidRDefault="00E72F46" w:rsidP="00A94935">
                            <w:pPr>
                              <w:jc w:val="right"/>
                              <w:rPr>
                                <w:rFonts w:ascii="Swis721 BT" w:hAnsi="Swis721 BT"/>
                                <w:sz w:val="18"/>
                                <w:szCs w:val="18"/>
                              </w:rPr>
                            </w:pPr>
                            <w:r>
                              <w:rPr>
                                <w:rFonts w:ascii="Swis721 BT" w:hAnsi="Swis721 BT"/>
                                <w:sz w:val="18"/>
                                <w:szCs w:val="18"/>
                              </w:rPr>
                              <w:t>03</w:t>
                            </w:r>
                          </w:p>
                        </w:tc>
                      </w:tr>
                      <w:tr w:rsidR="00E72F46" w14:paraId="622A6FA5" w14:textId="77777777" w:rsidTr="00A94935">
                        <w:tc>
                          <w:tcPr>
                            <w:tcW w:w="1799" w:type="dxa"/>
                          </w:tcPr>
                          <w:p w14:paraId="4226972B" w14:textId="77777777" w:rsidR="00E72F46" w:rsidRPr="000C4225" w:rsidRDefault="00E72F46">
                            <w:pPr>
                              <w:rPr>
                                <w:rFonts w:ascii="Swis721 BT" w:hAnsi="Swis721 BT"/>
                                <w:sz w:val="18"/>
                                <w:szCs w:val="18"/>
                              </w:rPr>
                            </w:pPr>
                            <w:r>
                              <w:rPr>
                                <w:rFonts w:ascii="Swis721 BT" w:hAnsi="Swis721 BT"/>
                                <w:sz w:val="18"/>
                                <w:szCs w:val="18"/>
                              </w:rPr>
                              <w:t>02_SALA RIUNIONI</w:t>
                            </w:r>
                          </w:p>
                        </w:tc>
                        <w:tc>
                          <w:tcPr>
                            <w:tcW w:w="1065" w:type="dxa"/>
                          </w:tcPr>
                          <w:p w14:paraId="5D821347" w14:textId="77777777" w:rsidR="00E72F46" w:rsidRPr="000C4225" w:rsidRDefault="00E72F46" w:rsidP="00A94935">
                            <w:pPr>
                              <w:jc w:val="right"/>
                              <w:rPr>
                                <w:rFonts w:ascii="Swis721 BT" w:hAnsi="Swis721 BT"/>
                                <w:sz w:val="18"/>
                                <w:szCs w:val="18"/>
                              </w:rPr>
                            </w:pPr>
                            <w:r>
                              <w:rPr>
                                <w:rFonts w:ascii="Swis721 BT" w:hAnsi="Swis721 BT"/>
                                <w:sz w:val="18"/>
                                <w:szCs w:val="18"/>
                              </w:rPr>
                              <w:t>11</w:t>
                            </w:r>
                          </w:p>
                        </w:tc>
                      </w:tr>
                      <w:tr w:rsidR="00E72F46" w14:paraId="4DF7D092" w14:textId="77777777" w:rsidTr="00A94935">
                        <w:tc>
                          <w:tcPr>
                            <w:tcW w:w="1799" w:type="dxa"/>
                          </w:tcPr>
                          <w:p w14:paraId="1109F984" w14:textId="77777777" w:rsidR="00E72F46" w:rsidRPr="000C4225" w:rsidRDefault="00E72F46">
                            <w:pPr>
                              <w:rPr>
                                <w:rFonts w:ascii="Swis721 BT" w:hAnsi="Swis721 BT"/>
                                <w:sz w:val="18"/>
                                <w:szCs w:val="18"/>
                              </w:rPr>
                            </w:pPr>
                            <w:r>
                              <w:rPr>
                                <w:rFonts w:ascii="Swis721 BT" w:hAnsi="Swis721 BT"/>
                                <w:sz w:val="18"/>
                                <w:szCs w:val="18"/>
                              </w:rPr>
                              <w:t>03_SALOTTINO</w:t>
                            </w:r>
                          </w:p>
                        </w:tc>
                        <w:tc>
                          <w:tcPr>
                            <w:tcW w:w="1065" w:type="dxa"/>
                          </w:tcPr>
                          <w:p w14:paraId="46B5F7FF" w14:textId="77777777" w:rsidR="00E72F46" w:rsidRPr="000C4225" w:rsidRDefault="00E72F46" w:rsidP="00A94935">
                            <w:pPr>
                              <w:jc w:val="right"/>
                              <w:rPr>
                                <w:rFonts w:ascii="Swis721 BT" w:hAnsi="Swis721 BT"/>
                                <w:sz w:val="18"/>
                                <w:szCs w:val="18"/>
                              </w:rPr>
                            </w:pPr>
                            <w:r>
                              <w:rPr>
                                <w:rFonts w:ascii="Swis721 BT" w:hAnsi="Swis721 BT"/>
                                <w:sz w:val="18"/>
                                <w:szCs w:val="18"/>
                              </w:rPr>
                              <w:t>04</w:t>
                            </w:r>
                          </w:p>
                        </w:tc>
                      </w:tr>
                      <w:tr w:rsidR="00E72F46" w14:paraId="40CED2C5" w14:textId="77777777" w:rsidTr="00A94935">
                        <w:tc>
                          <w:tcPr>
                            <w:tcW w:w="1799" w:type="dxa"/>
                          </w:tcPr>
                          <w:p w14:paraId="37095033" w14:textId="77777777" w:rsidR="00E72F46" w:rsidRDefault="00E72F46" w:rsidP="00A94935">
                            <w:pPr>
                              <w:rPr>
                                <w:rFonts w:ascii="Swis721 BT" w:hAnsi="Swis721 BT"/>
                                <w:sz w:val="18"/>
                                <w:szCs w:val="18"/>
                              </w:rPr>
                            </w:pPr>
                            <w:r>
                              <w:rPr>
                                <w:rFonts w:ascii="Swis721 BT" w:hAnsi="Swis721 BT"/>
                                <w:sz w:val="18"/>
                                <w:szCs w:val="18"/>
                              </w:rPr>
                              <w:t>04_UFFICIO</w:t>
                            </w:r>
                          </w:p>
                        </w:tc>
                        <w:tc>
                          <w:tcPr>
                            <w:tcW w:w="1065" w:type="dxa"/>
                          </w:tcPr>
                          <w:p w14:paraId="7B56823A" w14:textId="77777777" w:rsidR="00E72F46" w:rsidRDefault="00E72F46" w:rsidP="00A94935">
                            <w:pPr>
                              <w:jc w:val="right"/>
                              <w:rPr>
                                <w:rFonts w:ascii="Swis721 BT" w:hAnsi="Swis721 BT"/>
                                <w:sz w:val="18"/>
                                <w:szCs w:val="18"/>
                              </w:rPr>
                            </w:pPr>
                            <w:r>
                              <w:rPr>
                                <w:rFonts w:ascii="Swis721 BT" w:hAnsi="Swis721 BT"/>
                                <w:sz w:val="18"/>
                                <w:szCs w:val="18"/>
                              </w:rPr>
                              <w:t>03</w:t>
                            </w:r>
                          </w:p>
                        </w:tc>
                      </w:tr>
                      <w:tr w:rsidR="00E72F46" w14:paraId="3E3E11AA" w14:textId="77777777" w:rsidTr="00A94935">
                        <w:tc>
                          <w:tcPr>
                            <w:tcW w:w="1799" w:type="dxa"/>
                          </w:tcPr>
                          <w:p w14:paraId="5978B864" w14:textId="77777777" w:rsidR="00E72F46" w:rsidRPr="000C4225" w:rsidRDefault="00E72F46" w:rsidP="00A94935">
                            <w:pPr>
                              <w:rPr>
                                <w:rFonts w:ascii="Swis721 BT" w:hAnsi="Swis721 BT"/>
                                <w:sz w:val="18"/>
                                <w:szCs w:val="18"/>
                              </w:rPr>
                            </w:pPr>
                            <w:r>
                              <w:rPr>
                                <w:rFonts w:ascii="Swis721 BT" w:hAnsi="Swis721 BT"/>
                                <w:sz w:val="18"/>
                                <w:szCs w:val="18"/>
                              </w:rPr>
                              <w:t>05_UFFICIO</w:t>
                            </w:r>
                          </w:p>
                        </w:tc>
                        <w:tc>
                          <w:tcPr>
                            <w:tcW w:w="1065" w:type="dxa"/>
                          </w:tcPr>
                          <w:p w14:paraId="0746B297" w14:textId="77777777" w:rsidR="00E72F46" w:rsidRPr="000C4225" w:rsidRDefault="00E72F46" w:rsidP="00A94935">
                            <w:pPr>
                              <w:jc w:val="right"/>
                              <w:rPr>
                                <w:rFonts w:ascii="Swis721 BT" w:hAnsi="Swis721 BT"/>
                                <w:sz w:val="18"/>
                                <w:szCs w:val="18"/>
                              </w:rPr>
                            </w:pPr>
                            <w:r>
                              <w:rPr>
                                <w:rFonts w:ascii="Swis721 BT" w:hAnsi="Swis721 BT"/>
                                <w:sz w:val="18"/>
                                <w:szCs w:val="18"/>
                              </w:rPr>
                              <w:t>09</w:t>
                            </w:r>
                          </w:p>
                        </w:tc>
                      </w:tr>
                      <w:tr w:rsidR="00E72F46" w14:paraId="6B0D6FA6" w14:textId="77777777" w:rsidTr="00A94935">
                        <w:tc>
                          <w:tcPr>
                            <w:tcW w:w="1799" w:type="dxa"/>
                          </w:tcPr>
                          <w:p w14:paraId="6E38732F" w14:textId="77777777" w:rsidR="00E72F46" w:rsidRPr="000C4225" w:rsidRDefault="00E72F46" w:rsidP="00A94935">
                            <w:pPr>
                              <w:rPr>
                                <w:rFonts w:ascii="Swis721 BT" w:hAnsi="Swis721 BT"/>
                                <w:sz w:val="18"/>
                                <w:szCs w:val="18"/>
                              </w:rPr>
                            </w:pPr>
                            <w:r>
                              <w:rPr>
                                <w:rFonts w:ascii="Swis721 BT" w:hAnsi="Swis721 BT"/>
                                <w:sz w:val="18"/>
                                <w:szCs w:val="18"/>
                              </w:rPr>
                              <w:t>06_UFFICIO</w:t>
                            </w:r>
                          </w:p>
                        </w:tc>
                        <w:tc>
                          <w:tcPr>
                            <w:tcW w:w="1065" w:type="dxa"/>
                          </w:tcPr>
                          <w:p w14:paraId="06A7B668" w14:textId="77777777" w:rsidR="00E72F46" w:rsidRPr="000C4225" w:rsidRDefault="00E72F46" w:rsidP="00A94935">
                            <w:pPr>
                              <w:jc w:val="right"/>
                              <w:rPr>
                                <w:rFonts w:ascii="Swis721 BT" w:hAnsi="Swis721 BT"/>
                                <w:sz w:val="18"/>
                                <w:szCs w:val="18"/>
                              </w:rPr>
                            </w:pPr>
                            <w:r>
                              <w:rPr>
                                <w:rFonts w:ascii="Swis721 BT" w:hAnsi="Swis721 BT"/>
                                <w:sz w:val="18"/>
                                <w:szCs w:val="18"/>
                              </w:rPr>
                              <w:t>07</w:t>
                            </w:r>
                          </w:p>
                        </w:tc>
                      </w:tr>
                      <w:tr w:rsidR="00E72F46" w14:paraId="0AEAA66B" w14:textId="77777777" w:rsidTr="00A94935">
                        <w:tc>
                          <w:tcPr>
                            <w:tcW w:w="1799" w:type="dxa"/>
                          </w:tcPr>
                          <w:p w14:paraId="7D811229" w14:textId="77777777" w:rsidR="00E72F46" w:rsidRPr="000C4225" w:rsidRDefault="00E72F46" w:rsidP="00A94935">
                            <w:pPr>
                              <w:rPr>
                                <w:rFonts w:ascii="Swis721 BT" w:hAnsi="Swis721 BT"/>
                                <w:sz w:val="18"/>
                                <w:szCs w:val="18"/>
                              </w:rPr>
                            </w:pPr>
                            <w:r>
                              <w:rPr>
                                <w:rFonts w:ascii="Swis721 BT" w:hAnsi="Swis721 BT"/>
                                <w:sz w:val="18"/>
                                <w:szCs w:val="18"/>
                              </w:rPr>
                              <w:t>07UFFICIO</w:t>
                            </w:r>
                          </w:p>
                        </w:tc>
                        <w:tc>
                          <w:tcPr>
                            <w:tcW w:w="1065" w:type="dxa"/>
                          </w:tcPr>
                          <w:p w14:paraId="5BA2AD99" w14:textId="77777777" w:rsidR="00E72F46" w:rsidRPr="000C4225" w:rsidRDefault="00E72F46" w:rsidP="00A94935">
                            <w:pPr>
                              <w:jc w:val="right"/>
                              <w:rPr>
                                <w:rFonts w:ascii="Swis721 BT" w:hAnsi="Swis721 BT"/>
                                <w:sz w:val="18"/>
                                <w:szCs w:val="18"/>
                              </w:rPr>
                            </w:pPr>
                            <w:r>
                              <w:rPr>
                                <w:rFonts w:ascii="Swis721 BT" w:hAnsi="Swis721 BT"/>
                                <w:sz w:val="18"/>
                                <w:szCs w:val="18"/>
                              </w:rPr>
                              <w:t>03</w:t>
                            </w:r>
                          </w:p>
                        </w:tc>
                      </w:tr>
                      <w:tr w:rsidR="00E72F46" w14:paraId="2AF3CDEF" w14:textId="77777777" w:rsidTr="00A94935">
                        <w:tc>
                          <w:tcPr>
                            <w:tcW w:w="1799" w:type="dxa"/>
                          </w:tcPr>
                          <w:p w14:paraId="66FF168F" w14:textId="77777777" w:rsidR="00E72F46" w:rsidRPr="000C4225" w:rsidRDefault="00E72F46" w:rsidP="00A94935">
                            <w:pPr>
                              <w:rPr>
                                <w:rFonts w:ascii="Swis721 BT" w:hAnsi="Swis721 BT"/>
                                <w:sz w:val="18"/>
                                <w:szCs w:val="18"/>
                              </w:rPr>
                            </w:pPr>
                            <w:r>
                              <w:rPr>
                                <w:rFonts w:ascii="Swis721 BT" w:hAnsi="Swis721 BT"/>
                                <w:sz w:val="18"/>
                                <w:szCs w:val="18"/>
                              </w:rPr>
                              <w:t>08_UFFICIO</w:t>
                            </w:r>
                          </w:p>
                        </w:tc>
                        <w:tc>
                          <w:tcPr>
                            <w:tcW w:w="1065" w:type="dxa"/>
                          </w:tcPr>
                          <w:p w14:paraId="631154EC" w14:textId="77777777" w:rsidR="00E72F46" w:rsidRPr="000C4225" w:rsidRDefault="00E72F46" w:rsidP="00A94935">
                            <w:pPr>
                              <w:jc w:val="right"/>
                              <w:rPr>
                                <w:rFonts w:ascii="Swis721 BT" w:hAnsi="Swis721 BT"/>
                                <w:sz w:val="18"/>
                                <w:szCs w:val="18"/>
                              </w:rPr>
                            </w:pPr>
                            <w:r>
                              <w:rPr>
                                <w:rFonts w:ascii="Swis721 BT" w:hAnsi="Swis721 BT"/>
                                <w:sz w:val="18"/>
                                <w:szCs w:val="18"/>
                              </w:rPr>
                              <w:t>03</w:t>
                            </w:r>
                          </w:p>
                        </w:tc>
                      </w:tr>
                    </w:tbl>
                    <w:p w14:paraId="66300863" w14:textId="77777777" w:rsidR="00E72F46" w:rsidRDefault="00E72F46" w:rsidP="00CD735E"/>
                  </w:txbxContent>
                </v:textbox>
                <w10:wrap anchorx="margin"/>
              </v:shape>
            </w:pict>
          </mc:Fallback>
        </mc:AlternateContent>
      </w:r>
      <w:r>
        <w:rPr>
          <w:noProof/>
        </w:rPr>
        <w:drawing>
          <wp:inline distT="0" distB="0" distL="0" distR="0" wp14:anchorId="4995E962" wp14:editId="1ABA99DF">
            <wp:extent cx="4140000" cy="6796659"/>
            <wp:effectExtent l="508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_plan Montesilvano.jpg"/>
                    <pic:cNvPicPr/>
                  </pic:nvPicPr>
                  <pic:blipFill rotWithShape="1">
                    <a:blip r:embed="rId14" cstate="print">
                      <a:extLst>
                        <a:ext uri="{28A0092B-C50C-407E-A947-70E740481C1C}">
                          <a14:useLocalDpi xmlns:a14="http://schemas.microsoft.com/office/drawing/2010/main" val="0"/>
                        </a:ext>
                      </a:extLst>
                    </a:blip>
                    <a:srcRect l="6137" r="6223"/>
                    <a:stretch/>
                  </pic:blipFill>
                  <pic:spPr bwMode="auto">
                    <a:xfrm rot="16200000">
                      <a:off x="0" y="0"/>
                      <a:ext cx="4140000" cy="6796659"/>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CD735E">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44C093F5" w:rsidR="000A00FD" w:rsidRPr="00CD735E" w:rsidRDefault="00DC1924" w:rsidP="00CD735E">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83A0517" w:rsidR="000A00FD" w:rsidRPr="00765852" w:rsidRDefault="00CD735E"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32179AFA" w:rsidR="0000606E" w:rsidRPr="00CD735E"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F023BF">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313475C" w:rsidR="000A00FD" w:rsidRPr="0006143E" w:rsidRDefault="00F023BF" w:rsidP="00212665">
            <w:pPr>
              <w:jc w:val="left"/>
            </w:pPr>
            <w:r w:rsidRPr="00F023BF">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360B1772" w:rsidR="000A00FD" w:rsidRPr="00765852" w:rsidRDefault="00F023BF"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5420FCF5" w:rsidR="0000606E" w:rsidRPr="00202D79" w:rsidRDefault="00F023BF" w:rsidP="007D7227">
            <w:pPr>
              <w:jc w:val="left"/>
            </w:pPr>
            <w:r w:rsidRPr="00F023BF">
              <w:t>In corso reperimento delle Di.Co., certificati di regolare 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55D41841"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964199F"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5037C6B9" w:rsidR="000A00FD" w:rsidRPr="00A94935" w:rsidRDefault="000A00FD" w:rsidP="00135270">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D971C8" w14:textId="77777777" w:rsidR="00A94935" w:rsidRDefault="00A94935" w:rsidP="00A94935">
            <w:pPr>
              <w:jc w:val="left"/>
            </w:pPr>
            <w:r>
              <w:t>Per gli uffici 04, 05 e 06 sono presenti serramenti apribili.</w:t>
            </w:r>
          </w:p>
          <w:p w14:paraId="73A6E1CB" w14:textId="0088956F" w:rsidR="000A00FD" w:rsidRPr="00AA1487" w:rsidRDefault="000A00FD" w:rsidP="00212665">
            <w:pPr>
              <w:jc w:val="left"/>
            </w:pPr>
            <w:r>
              <w:t>Negli uffici è presente impianto di ventilazione meccanizzata</w:t>
            </w: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EE6C1A">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5322914" w14:textId="70ECA41D" w:rsidR="000A00FD" w:rsidRPr="00765852" w:rsidRDefault="00EE6C1A"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DE9779E" w14:textId="77777777" w:rsidR="00A94935" w:rsidRDefault="00A94935" w:rsidP="00A94935">
            <w:pPr>
              <w:jc w:val="left"/>
            </w:pPr>
            <w:r w:rsidRPr="0006143E">
              <w:t>Non esiste cantina di pertinenza</w:t>
            </w:r>
            <w:r>
              <w:t>.</w:t>
            </w:r>
          </w:p>
          <w:p w14:paraId="77DD21AE" w14:textId="609EDC3C" w:rsidR="000A00FD" w:rsidRPr="0006143E" w:rsidRDefault="00A94935" w:rsidP="00A94935">
            <w:pPr>
              <w:jc w:val="left"/>
            </w:pPr>
            <w:r>
              <w:t>Presente cantina condominiale posta al di sotto degli uffici.</w:t>
            </w:r>
          </w:p>
        </w:tc>
      </w:tr>
      <w:tr w:rsidR="000A00FD" w14:paraId="79CA22A0" w14:textId="77777777" w:rsidTr="00E72F46">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330E94C9" w:rsidR="000A00FD" w:rsidRPr="00765852" w:rsidRDefault="00E72F46"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41A32D4B" w:rsidR="00406C9A" w:rsidRPr="008B6041" w:rsidRDefault="00A94935" w:rsidP="00E72F46">
            <w:pPr>
              <w:jc w:val="left"/>
            </w:pPr>
            <w:r>
              <w:t xml:space="preserve">Presente </w:t>
            </w:r>
            <w:r w:rsidR="000A00FD">
              <w:t>gradino</w:t>
            </w:r>
            <w:r>
              <w:t>, segnalato,</w:t>
            </w:r>
            <w:r w:rsidR="000A00FD" w:rsidRPr="00FA5765">
              <w:t xml:space="preserve"> </w:t>
            </w:r>
            <w:r>
              <w:t>in corrispondenza dell’ingresso</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BD37DC">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xml:space="preserve">, </w:t>
            </w:r>
            <w:r w:rsidRPr="00BD37DC">
              <w:t>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996689" w14:textId="576C7DC3" w:rsidR="000A00FD" w:rsidRPr="00765852" w:rsidRDefault="00BD37D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C80B45C" w14:textId="4044F4E3" w:rsidR="000A00FD" w:rsidRPr="00734822" w:rsidRDefault="000A00FD" w:rsidP="00212665">
            <w:pPr>
              <w:jc w:val="left"/>
            </w:pP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261A17BE" w:rsidR="000A00FD" w:rsidRPr="00202D79" w:rsidRDefault="00BD37DC" w:rsidP="00212665">
            <w:pPr>
              <w:jc w:val="left"/>
            </w:pPr>
            <w:r>
              <w:t>Le parti apribili dei serramenti (meccanizzata per gli uffici 04, 05 e 06)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rsidRPr="00BD37DC">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BD37DC">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70CB9C6E" w14:textId="77777777" w:rsidR="00BD37DC" w:rsidRPr="00BD37DC" w:rsidRDefault="00BD37DC" w:rsidP="00BD37DC">
            <w:pPr>
              <w:tabs>
                <w:tab w:val="clear" w:pos="-189"/>
                <w:tab w:val="left" w:pos="-144"/>
              </w:tabs>
              <w:jc w:val="left"/>
            </w:pPr>
            <w:r w:rsidRPr="00BD37DC">
              <w:t>L’ufficio si trova al piano terra.</w:t>
            </w:r>
          </w:p>
          <w:p w14:paraId="3F76DE92" w14:textId="4E3D2803" w:rsidR="000A00FD" w:rsidRPr="00BD37DC" w:rsidRDefault="00BD37DC" w:rsidP="00BD37DC">
            <w:pPr>
              <w:tabs>
                <w:tab w:val="clear" w:pos="-189"/>
                <w:tab w:val="left" w:pos="-144"/>
              </w:tabs>
              <w:jc w:val="left"/>
            </w:pPr>
            <w:proofErr w:type="gramStart"/>
            <w:r w:rsidRPr="00BD37DC">
              <w:t>E’</w:t>
            </w:r>
            <w:proofErr w:type="gramEnd"/>
            <w:r w:rsidRPr="00BD37DC">
              <w:t xml:space="preserve"> presente un gradino di accesso privo di strisce antiscivolo.</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454D52" w14:textId="574C23F0" w:rsidR="000A00FD" w:rsidRPr="00765852" w:rsidRDefault="00BD37DC" w:rsidP="00212665">
            <w:pPr>
              <w:tabs>
                <w:tab w:val="clear" w:pos="-189"/>
                <w:tab w:val="left" w:pos="-144"/>
              </w:tabs>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62BA9376" w:rsidR="000A00FD" w:rsidRPr="003D4FA8" w:rsidRDefault="00BD37DC" w:rsidP="00212665">
            <w:pPr>
              <w:tabs>
                <w:tab w:val="clear" w:pos="-189"/>
                <w:tab w:val="left" w:pos="-144"/>
              </w:tabs>
              <w:jc w:val="left"/>
              <w:rPr>
                <w:rFonts w:eastAsiaTheme="minorHAnsi"/>
              </w:rPr>
            </w:pPr>
            <w:r w:rsidRPr="006771D0">
              <w:t>Le scale esterne per l’accesso al condominio e al locale contatori hanno strisce antiscivo</w:t>
            </w:r>
            <w:r>
              <w:t>lo</w:t>
            </w:r>
          </w:p>
        </w:tc>
      </w:tr>
      <w:tr w:rsidR="000A00FD" w14:paraId="470DD73D" w14:textId="77777777" w:rsidTr="00BD37DC">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314F0F" w14:textId="0319959A" w:rsidR="000A00FD" w:rsidRPr="00765852" w:rsidRDefault="00BD37DC"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 xml:space="preserve">Qualora sulle vie di circolazione siano utilizzati mezzi di trasporto, dovrà essere </w:t>
            </w:r>
            <w:r w:rsidRPr="009429AB">
              <w:lastRenderedPageBreak/>
              <w:t>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79F843FE" w:rsidR="000A00FD" w:rsidRPr="00202D79" w:rsidRDefault="00BD37DC" w:rsidP="00BD37DC">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39CCF14D" w:rsidR="000A00FD" w:rsidRPr="00BD37DC" w:rsidRDefault="000A00FD" w:rsidP="00212665">
            <w:pPr>
              <w:tabs>
                <w:tab w:val="clear" w:pos="-189"/>
                <w:tab w:val="left" w:pos="-144"/>
              </w:tabs>
              <w:jc w:val="left"/>
            </w:pPr>
            <w:r>
              <w:t>L’ac</w:t>
            </w:r>
            <w:r w:rsidR="00BD37DC">
              <w:t>cesso è esclusivamente pedonale</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D41A35D" w:rsidR="000A00FD" w:rsidRDefault="000A00FD" w:rsidP="00BD37D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2A24CF53" w:rsidR="000A00FD" w:rsidRDefault="000A00FD" w:rsidP="00212665">
            <w:pPr>
              <w:tabs>
                <w:tab w:val="clear" w:pos="-189"/>
                <w:tab w:val="left" w:pos="-144"/>
              </w:tabs>
              <w:jc w:val="left"/>
            </w:pPr>
          </w:p>
        </w:tc>
      </w:tr>
      <w:tr w:rsidR="000A00FD" w14:paraId="2C3DB359" w14:textId="77777777" w:rsidTr="00BD37DC">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74E441" w14:textId="374A0016" w:rsidR="000A00FD" w:rsidRPr="00765852" w:rsidRDefault="00BD37DC"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03FB10B2" w:rsidR="00193070" w:rsidRPr="00BD37DC" w:rsidRDefault="000A00FD" w:rsidP="00212665">
            <w:pPr>
              <w:tabs>
                <w:tab w:val="clear" w:pos="-189"/>
                <w:tab w:val="left" w:pos="-144"/>
              </w:tabs>
              <w:jc w:val="left"/>
            </w:pPr>
            <w:r w:rsidRPr="00BD37DC">
              <w:t>Sulle superfici di pavimento all’interno dell’agenzia non sono presenti buche, forometrie o sporgenze.</w:t>
            </w:r>
          </w:p>
        </w:tc>
      </w:tr>
      <w:tr w:rsidR="000A00FD" w14:paraId="5EBD4B42" w14:textId="77777777" w:rsidTr="00BD37DC">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DA3981" w14:textId="60B08D67" w:rsidR="000A00FD" w:rsidRPr="00765852" w:rsidRDefault="00BD37DC"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BD37DC">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70D8D46" w14:textId="1F82F1C7" w:rsidR="000A00FD" w:rsidRPr="00765852" w:rsidRDefault="00BD37DC"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6DF17E95" w14:textId="51BC323D"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BD37DC">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D9D9D9" w:themeFill="background1" w:themeFillShade="D9"/>
            <w:vAlign w:val="center"/>
          </w:tcPr>
          <w:p w14:paraId="15F09818" w14:textId="4594B3B3" w:rsidR="000A00FD" w:rsidRPr="00765852" w:rsidRDefault="00BD37DC" w:rsidP="00212665">
            <w:pPr>
              <w:jc w:val="center"/>
              <w:rPr>
                <w:b/>
                <w:sz w:val="22"/>
                <w:szCs w:val="22"/>
              </w:rPr>
            </w:pPr>
            <w:r>
              <w:rPr>
                <w:b/>
                <w:sz w:val="22"/>
                <w:szCs w:val="22"/>
              </w:rPr>
              <w:t>-</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BD37DC">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BD37DC">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BD37DC">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BD37DC">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BD37DC">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E20E8D" w14:textId="52DBA33F" w:rsidR="000A00FD" w:rsidRPr="00765852" w:rsidRDefault="00BD37D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BD37DC">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689ED4" w14:textId="172C6A09" w:rsidR="000A00FD" w:rsidRPr="00765852" w:rsidRDefault="00BD37D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AA206CD" w14:textId="64CD9CDE" w:rsidR="000A00FD" w:rsidRPr="00BD37DC" w:rsidRDefault="000A00FD" w:rsidP="00BD37DC">
            <w:pPr>
              <w:jc w:val="left"/>
            </w:pPr>
            <w:r w:rsidRPr="00BD37DC">
              <w:rPr>
                <w:rFonts w:eastAsiaTheme="minorHAnsi"/>
                <w:lang w:eastAsia="en-US"/>
              </w:rPr>
              <w:t xml:space="preserve">Si faccia riferimento al piano di emergenza e alla planimetria di emergenza presenti in agenzia </w:t>
            </w:r>
          </w:p>
        </w:tc>
      </w:tr>
      <w:tr w:rsidR="000A00FD" w14:paraId="709AF0E5" w14:textId="77777777" w:rsidTr="00BD37DC">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79F5A6" w14:textId="4CA25A22" w:rsidR="000A00FD" w:rsidRPr="00765852" w:rsidRDefault="00BD37D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8D1B860" w14:textId="3F07D401" w:rsidR="000A00FD" w:rsidRPr="00BD37DC" w:rsidRDefault="000A00FD" w:rsidP="00BD37DC">
            <w:pPr>
              <w:jc w:val="left"/>
            </w:pPr>
            <w:r w:rsidRPr="00BD37DC">
              <w:rPr>
                <w:rFonts w:eastAsiaTheme="minorHAnsi"/>
                <w:lang w:eastAsia="en-US"/>
              </w:rPr>
              <w:t xml:space="preserve">Si faccia riferimento al piano di emergenza e alla planimetria di emergenza presenti in agenzia </w:t>
            </w:r>
          </w:p>
        </w:tc>
      </w:tr>
      <w:tr w:rsidR="000A00FD" w14:paraId="69CCA66C" w14:textId="77777777" w:rsidTr="00BD37DC">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081170" w14:textId="4813C19C" w:rsidR="000A00FD" w:rsidRPr="00765852" w:rsidRDefault="00BD37D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212665">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5E126AAE" w:rsidR="000A00FD" w:rsidRPr="00640B24" w:rsidRDefault="000A00FD" w:rsidP="00E72F46">
            <w:pPr>
              <w:jc w:val="left"/>
            </w:pPr>
            <w:r>
              <w:lastRenderedPageBreak/>
              <w:t xml:space="preserve">Presente una doppia porta/bussola; il serramento esterno con apertura </w:t>
            </w:r>
            <w:r w:rsidR="00E72F46">
              <w:t xml:space="preserve">a battente verso l’interno è </w:t>
            </w:r>
            <w:r w:rsidR="00BD37DC">
              <w:t>sempre aperto durante gli</w:t>
            </w:r>
            <w:r w:rsidR="00E72F46">
              <w:t xml:space="preserve"> orati di apertura dell’agenzia;</w:t>
            </w:r>
            <w:r w:rsidR="00BD37DC">
              <w:t xml:space="preserve"> </w:t>
            </w:r>
            <w:r w:rsidR="00E72F46">
              <w:t>la porta interna</w:t>
            </w:r>
            <w:r>
              <w:t xml:space="preserve"> con apertura verso l’e</w:t>
            </w:r>
            <w:r w:rsidR="003A6B06">
              <w:t>s</w:t>
            </w:r>
            <w:r>
              <w:t xml:space="preserve">terno </w:t>
            </w:r>
            <w:r w:rsidR="003A6B06">
              <w:t>e</w:t>
            </w:r>
            <w:r>
              <w:t xml:space="preserve"> d</w:t>
            </w:r>
            <w:r w:rsidR="00BD37DC">
              <w:t>otat</w:t>
            </w:r>
            <w:r w:rsidR="00E72F46">
              <w:t>a</w:t>
            </w:r>
            <w:r w:rsidR="00BD37DC">
              <w:t xml:space="preserve"> di maniglione antipanico.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DD218C8" w14:textId="4E281A13" w:rsidR="000A00FD" w:rsidRPr="00BD37DC" w:rsidRDefault="000A00FD" w:rsidP="00212665">
            <w:pPr>
              <w:jc w:val="left"/>
            </w:pPr>
            <w:r w:rsidRPr="00BD37DC">
              <w:t>La porta d’ingresso alla Sede, durante l’apertura degli uffici, deve restare aperta ed è apribile tramite sistema meccanico.</w:t>
            </w:r>
          </w:p>
        </w:tc>
      </w:tr>
      <w:tr w:rsidR="000A00FD" w14:paraId="58AB812F" w14:textId="77777777" w:rsidTr="00BD37DC">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9AF9B5" w14:textId="196CABE6" w:rsidR="000A00FD" w:rsidRPr="00765852" w:rsidRDefault="00BD37D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4F3D126" w14:textId="4DE2C5F3" w:rsidR="000A00FD" w:rsidRPr="00202D79" w:rsidRDefault="000A00FD" w:rsidP="00BD37DC">
            <w:pPr>
              <w:jc w:val="left"/>
            </w:pPr>
            <w:r>
              <w:t>La porta di accesso alla Sede</w:t>
            </w:r>
            <w:r w:rsidR="00BD37DC">
              <w:t xml:space="preserve"> </w:t>
            </w:r>
            <w:r>
              <w:t>è apribile manualmente dall’interno tramite sistema meccanico</w:t>
            </w:r>
            <w:r w:rsidR="00BD37DC">
              <w:t xml:space="preserve"> (maniglione antipanico).</w:t>
            </w:r>
          </w:p>
        </w:tc>
      </w:tr>
      <w:tr w:rsidR="000A00FD" w14:paraId="08520837" w14:textId="77777777" w:rsidTr="00BD37DC">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639D19" w14:textId="76E92EC6" w:rsidR="000A00FD" w:rsidRPr="00765852" w:rsidRDefault="00BD37D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29324371" w14:textId="50A18C04" w:rsidR="000A00FD" w:rsidRPr="00202D79"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w:t>
            </w:r>
            <w:r w:rsidR="00BD37DC">
              <w:t>a cartellonistica di emergenza.</w:t>
            </w:r>
          </w:p>
        </w:tc>
      </w:tr>
      <w:tr w:rsidR="000A00FD" w14:paraId="4295ED69" w14:textId="77777777" w:rsidTr="00BD37DC">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38C54A7" w14:textId="7C8B836A" w:rsidR="000A00FD" w:rsidRPr="00765852" w:rsidRDefault="00BD37D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BA2E0C6" w14:textId="2A7FDAAC" w:rsidR="000A00FD" w:rsidRPr="00BD37DC" w:rsidRDefault="000A00FD" w:rsidP="00212665">
            <w:pPr>
              <w:jc w:val="left"/>
              <w:rPr>
                <w:rFonts w:eastAsiaTheme="minorHAnsi"/>
                <w:lang w:eastAsia="en-US"/>
              </w:rPr>
            </w:pPr>
            <w:r>
              <w:rPr>
                <w:rFonts w:eastAsiaTheme="minorHAnsi"/>
                <w:lang w:eastAsia="en-US"/>
              </w:rPr>
              <w:t>Illuminazione di emergenza minima prevista dal DM.22.02.06 (2 lux p</w:t>
            </w:r>
            <w:r w:rsidR="00BD37DC">
              <w:rPr>
                <w:rFonts w:eastAsiaTheme="minorHAnsi"/>
                <w:lang w:eastAsia="en-US"/>
              </w:rPr>
              <w:t>ercorsi 5 lux porte di uscita).</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8A3DC0B"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0FD0CF0D" w:rsidR="000A00FD" w:rsidRPr="00BD37DC"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505574C3" w:rsidR="000A00FD" w:rsidRPr="00181DFC" w:rsidRDefault="000A00FD" w:rsidP="00BD37D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BD37DC">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66300072" w:rsidR="000A00FD" w:rsidRPr="00181DFC" w:rsidRDefault="00BD37DC"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8AB494" w14:textId="155F1CEA" w:rsidR="000A00FD" w:rsidRPr="00765852" w:rsidRDefault="00BD37D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13656BBE" w:rsidR="000A00FD" w:rsidRPr="00765852" w:rsidRDefault="00BD37D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796D394C" w:rsidR="000A00FD" w:rsidRPr="009B044C" w:rsidRDefault="000A00FD" w:rsidP="00212665">
            <w:pPr>
              <w:jc w:val="left"/>
            </w:pPr>
            <w:r>
              <w:t xml:space="preserve"> </w:t>
            </w:r>
          </w:p>
        </w:tc>
      </w:tr>
      <w:tr w:rsidR="000A00FD" w14:paraId="45EBE179" w14:textId="77777777" w:rsidTr="00BD37DC">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684B06F" w:rsidR="000A00FD" w:rsidRPr="00BD37DC" w:rsidRDefault="00BD37DC"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4AF11A43" w:rsidR="000A00FD" w:rsidRPr="00765852" w:rsidRDefault="00BD37DC"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5064CBD1" w14:textId="2B713BE9" w:rsidR="000A00FD" w:rsidRDefault="000A00FD" w:rsidP="00212665">
            <w:pPr>
              <w:jc w:val="left"/>
            </w:pP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BD37DC">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2A37AC3" w14:textId="272EAF16" w:rsidR="000A00FD" w:rsidRPr="00765852" w:rsidRDefault="00BD37DC" w:rsidP="00212665">
            <w:pPr>
              <w:jc w:val="center"/>
              <w:rPr>
                <w:b/>
                <w:sz w:val="22"/>
                <w:szCs w:val="22"/>
              </w:rPr>
            </w:pPr>
            <w:r>
              <w:rPr>
                <w:b/>
                <w:sz w:val="22"/>
                <w:szCs w:val="22"/>
              </w:rPr>
              <w:t>-</w:t>
            </w:r>
          </w:p>
        </w:tc>
        <w:tc>
          <w:tcPr>
            <w:tcW w:w="3260" w:type="dxa"/>
            <w:tcBorders>
              <w:left w:val="dotted" w:sz="4" w:space="0" w:color="auto"/>
              <w:bottom w:val="dotted" w:sz="4" w:space="0" w:color="auto"/>
            </w:tcBorders>
            <w:vAlign w:val="center"/>
          </w:tcPr>
          <w:p w14:paraId="7DBF8477" w14:textId="516EC3E7" w:rsidR="000A00FD" w:rsidRDefault="000A00FD" w:rsidP="00212665">
            <w:pPr>
              <w:jc w:val="left"/>
            </w:pPr>
            <w:r>
              <w:t>Le porte dei bagni sono d</w:t>
            </w:r>
            <w:r w:rsidR="007612AA">
              <w:t>o</w:t>
            </w:r>
            <w:r>
              <w:t>tate di nottolino pe</w:t>
            </w:r>
            <w:r w:rsidR="00BD37DC">
              <w:t>r apertura in caso di emergenza</w:t>
            </w:r>
          </w:p>
        </w:tc>
      </w:tr>
      <w:tr w:rsidR="000A00FD" w14:paraId="7721A0D7" w14:textId="77777777" w:rsidTr="00BD37DC">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87923D" w14:textId="1D43A484" w:rsidR="000A00FD" w:rsidRPr="00765852" w:rsidRDefault="00BD37DC" w:rsidP="00212665">
            <w:pPr>
              <w:jc w:val="center"/>
              <w:rPr>
                <w:b/>
                <w:sz w:val="22"/>
                <w:szCs w:val="22"/>
              </w:rPr>
            </w:pPr>
            <w:r>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BD37DC">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BD37DC">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58FB2B40" w:rsidR="000A00FD" w:rsidRPr="00035A4A" w:rsidRDefault="00BD37DC" w:rsidP="00BD37D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27169DDC" w:rsidR="000A00FD" w:rsidRPr="00765852" w:rsidRDefault="00BD37DC"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1C9A684C" w:rsidR="000A00FD" w:rsidRPr="00415D2A" w:rsidRDefault="000A00FD" w:rsidP="00A92DA8">
            <w:pPr>
              <w:jc w:val="left"/>
            </w:pPr>
            <w:r>
              <w:t>Tutte le p</w:t>
            </w:r>
            <w:r w:rsidR="00A92DA8">
              <w:t>orte</w:t>
            </w:r>
            <w:r>
              <w:t xml:space="preserve"> vetrate hanno vetrofanie </w:t>
            </w:r>
            <w:r w:rsidRPr="00BD37DC">
              <w:t>orizzontali</w:t>
            </w:r>
            <w:r>
              <w:t xml:space="preserve">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3D2947B2" w:rsidR="000A00FD" w:rsidRPr="00D04B3E" w:rsidRDefault="000A00FD" w:rsidP="00212665">
            <w:pPr>
              <w:jc w:val="left"/>
            </w:pPr>
          </w:p>
        </w:tc>
      </w:tr>
      <w:tr w:rsidR="000A00FD" w14:paraId="2EE7B5CF" w14:textId="77777777" w:rsidTr="00095A5C">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73B05F36" w:rsidR="000A00FD" w:rsidRDefault="000A00FD" w:rsidP="00212665">
            <w:pPr>
              <w:jc w:val="left"/>
            </w:pPr>
            <w:r>
              <w:t xml:space="preserve">Conforme </w:t>
            </w:r>
          </w:p>
          <w:p w14:paraId="2944FBCD" w14:textId="50419BDE" w:rsidR="000A00FD" w:rsidRPr="00415D2A" w:rsidRDefault="000A00FD" w:rsidP="00AC7BCB">
            <w:pPr>
              <w:jc w:val="left"/>
            </w:pPr>
            <w:r>
              <w:t xml:space="preserve">In ambito </w:t>
            </w:r>
            <w:r w:rsidR="00FA760A">
              <w:t>della S</w:t>
            </w:r>
            <w:r>
              <w:t>ede le p</w:t>
            </w:r>
            <w:r w:rsidR="00AC7BCB">
              <w:t>orte</w:t>
            </w:r>
            <w:r>
              <w:t xml:space="preserve"> trasparenti sono realizzate </w:t>
            </w:r>
            <w:r w:rsidRPr="00276614">
              <w:t>conformemente alla UNI 7697/2007, con opportune segnalazioni</w:t>
            </w:r>
            <w:r>
              <w:t xml:space="preserve">, </w:t>
            </w:r>
            <w:r w:rsidRPr="00095A5C">
              <w:t>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17ED2" w14:textId="5E86575F" w:rsidR="000A00FD" w:rsidRPr="00765852" w:rsidRDefault="00095A5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B4FF9" w14:textId="6D2ED018" w:rsidR="000A00FD" w:rsidRPr="005C2F4E" w:rsidRDefault="000A00FD" w:rsidP="00212665">
            <w:pPr>
              <w:jc w:val="left"/>
              <w:rPr>
                <w:highlight w:val="yellow"/>
              </w:rPr>
            </w:pPr>
          </w:p>
        </w:tc>
      </w:tr>
      <w:tr w:rsidR="000A00FD" w14:paraId="10472C02" w14:textId="77777777" w:rsidTr="00095A5C">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lastRenderedPageBreak/>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224781BC" w:rsidR="000A00FD" w:rsidRPr="00415D2A" w:rsidRDefault="00095A5C" w:rsidP="00095A5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52DAA841" w:rsidR="000A00FD" w:rsidRPr="00765852" w:rsidRDefault="00095A5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2C48CF22" w:rsidR="00F84D80" w:rsidRPr="00202D79" w:rsidRDefault="00F84D80" w:rsidP="00212665">
            <w:pPr>
              <w:jc w:val="left"/>
            </w:pP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095A5C">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1507C72" w14:textId="6F58421D" w:rsidR="00F84D80" w:rsidRPr="00765852" w:rsidRDefault="00095A5C"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C2E992" w14:textId="539FCEC8" w:rsidR="00F84D80" w:rsidRPr="00765852" w:rsidRDefault="00095A5C" w:rsidP="00212665">
            <w:pPr>
              <w:jc w:val="center"/>
              <w:rPr>
                <w:sz w:val="22"/>
                <w:szCs w:val="22"/>
              </w:rPr>
            </w:pPr>
            <w:r>
              <w:rPr>
                <w:b/>
                <w:sz w:val="22"/>
                <w:szCs w:val="22"/>
              </w:rPr>
              <w:t>-</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095A5C">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3034B038" w:rsidR="00F84D80" w:rsidRPr="00415D2A" w:rsidRDefault="00F84D80" w:rsidP="00095A5C">
            <w:pPr>
              <w:jc w:val="left"/>
            </w:pPr>
            <w:r>
              <w:t xml:space="preserve">Non applicabile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F846EE3" w14:textId="04352F2D" w:rsidR="00F84D80" w:rsidRPr="00765852" w:rsidRDefault="00095A5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25CFE0C" w14:textId="705925CA" w:rsidR="00713C48" w:rsidRDefault="00713C48" w:rsidP="00212665">
            <w:pPr>
              <w:jc w:val="left"/>
            </w:pPr>
          </w:p>
        </w:tc>
      </w:tr>
      <w:tr w:rsidR="00F84D80" w14:paraId="59EDF340" w14:textId="77777777" w:rsidTr="00095A5C">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393D1B6F" w:rsidR="00F84D80" w:rsidRPr="00415D2A" w:rsidRDefault="00F84D80" w:rsidP="00095A5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095A5C" w:rsidRDefault="00F84D80" w:rsidP="00212665">
            <w:pPr>
              <w:jc w:val="center"/>
              <w:rPr>
                <w:b/>
                <w:sz w:val="22"/>
                <w:szCs w:val="22"/>
              </w:rPr>
            </w:pPr>
            <w:r w:rsidRPr="00095A5C">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686E98" w14:textId="76468685" w:rsidR="00F84D80" w:rsidRPr="00095A5C" w:rsidRDefault="00095A5C" w:rsidP="00212665">
            <w:pPr>
              <w:jc w:val="center"/>
              <w:rPr>
                <w:b/>
                <w:sz w:val="22"/>
                <w:szCs w:val="22"/>
              </w:rPr>
            </w:pPr>
            <w:r w:rsidRPr="00095A5C">
              <w:rPr>
                <w:b/>
                <w:sz w:val="22"/>
                <w:szCs w:val="22"/>
              </w:rPr>
              <w:t>-</w:t>
            </w:r>
          </w:p>
        </w:tc>
        <w:tc>
          <w:tcPr>
            <w:tcW w:w="3260" w:type="dxa"/>
            <w:vMerge w:val="restart"/>
            <w:tcBorders>
              <w:top w:val="dotted" w:sz="4" w:space="0" w:color="auto"/>
              <w:left w:val="dotted" w:sz="4" w:space="0" w:color="auto"/>
            </w:tcBorders>
            <w:vAlign w:val="center"/>
          </w:tcPr>
          <w:p w14:paraId="4B676DD9" w14:textId="098D2B40" w:rsidR="00F84D80" w:rsidRPr="00604212" w:rsidRDefault="00F84D80" w:rsidP="00212665">
            <w:pPr>
              <w:jc w:val="left"/>
              <w:rPr>
                <w:rFonts w:eastAsiaTheme="minorHAnsi"/>
                <w:lang w:eastAsia="en-US"/>
              </w:rPr>
            </w:pPr>
          </w:p>
        </w:tc>
      </w:tr>
      <w:tr w:rsidR="00676E85" w14:paraId="3F46B80D" w14:textId="77777777" w:rsidTr="00095A5C">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095A5C" w:rsidRDefault="00676E85" w:rsidP="00212665">
            <w:pPr>
              <w:jc w:val="center"/>
              <w:rPr>
                <w:b/>
                <w:sz w:val="22"/>
                <w:szCs w:val="22"/>
              </w:rPr>
            </w:pPr>
            <w:r w:rsidRPr="00095A5C">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E323C3" w14:textId="40A75846" w:rsidR="00676E85" w:rsidRPr="00095A5C" w:rsidRDefault="00095A5C" w:rsidP="00212665">
            <w:pPr>
              <w:jc w:val="center"/>
              <w:rPr>
                <w:b/>
                <w:sz w:val="22"/>
                <w:szCs w:val="22"/>
              </w:rPr>
            </w:pPr>
            <w:r w:rsidRPr="00095A5C">
              <w:rPr>
                <w:b/>
                <w:sz w:val="22"/>
                <w:szCs w:val="22"/>
              </w:rPr>
              <w:t>-</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095A5C">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095A5C" w:rsidRDefault="00F84D80" w:rsidP="00212665">
            <w:pPr>
              <w:jc w:val="center"/>
              <w:rPr>
                <w:b/>
                <w:sz w:val="22"/>
                <w:szCs w:val="22"/>
              </w:rPr>
            </w:pPr>
            <w:r w:rsidRPr="00095A5C">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012319" w14:textId="61F46EEF" w:rsidR="00F84D80" w:rsidRPr="00095A5C" w:rsidRDefault="00095A5C" w:rsidP="00212665">
            <w:pPr>
              <w:jc w:val="center"/>
              <w:rPr>
                <w:b/>
                <w:sz w:val="22"/>
                <w:szCs w:val="22"/>
              </w:rPr>
            </w:pPr>
            <w:r w:rsidRPr="00095A5C">
              <w:rPr>
                <w:b/>
                <w:sz w:val="22"/>
                <w:szCs w:val="22"/>
              </w:rPr>
              <w:t>-</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095A5C">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095A5C" w:rsidRDefault="00F84D80" w:rsidP="00212665">
            <w:pPr>
              <w:jc w:val="center"/>
              <w:rPr>
                <w:b/>
                <w:sz w:val="22"/>
                <w:szCs w:val="22"/>
              </w:rPr>
            </w:pPr>
            <w:r w:rsidRPr="00095A5C">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6800E" w14:textId="273B93E5" w:rsidR="00F84D80" w:rsidRPr="00095A5C" w:rsidRDefault="00095A5C" w:rsidP="00212665">
            <w:pPr>
              <w:jc w:val="center"/>
              <w:rPr>
                <w:b/>
                <w:sz w:val="22"/>
                <w:szCs w:val="22"/>
              </w:rPr>
            </w:pPr>
            <w:r w:rsidRPr="00095A5C">
              <w:rPr>
                <w:b/>
                <w:sz w:val="22"/>
                <w:szCs w:val="22"/>
              </w:rPr>
              <w:t>-</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095A5C">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785254D3" w:rsidR="00F84D80" w:rsidRPr="00415D2A" w:rsidRDefault="00F84D80" w:rsidP="00212665">
            <w:pPr>
              <w:jc w:val="left"/>
            </w:pPr>
            <w:r>
              <w:t>Non applicabile/ 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095A5C" w:rsidRDefault="00F84D80" w:rsidP="00212665">
            <w:pPr>
              <w:jc w:val="center"/>
              <w:rPr>
                <w:b/>
                <w:sz w:val="22"/>
                <w:szCs w:val="22"/>
              </w:rPr>
            </w:pPr>
            <w:r w:rsidRPr="00095A5C">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22E9E8" w14:textId="6EA433D2" w:rsidR="00F84D80" w:rsidRPr="00095A5C" w:rsidRDefault="00095A5C" w:rsidP="00212665">
            <w:pPr>
              <w:jc w:val="center"/>
              <w:rPr>
                <w:b/>
                <w:sz w:val="22"/>
                <w:szCs w:val="22"/>
              </w:rPr>
            </w:pPr>
            <w:r w:rsidRPr="00095A5C">
              <w:rPr>
                <w:b/>
                <w:sz w:val="22"/>
                <w:szCs w:val="22"/>
              </w:rPr>
              <w:t>-</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07C0EED3" w14:textId="77777777" w:rsidR="00F84D80" w:rsidRDefault="00F84D80" w:rsidP="00212665">
            <w:r w:rsidRPr="00523186">
              <w:t>I terreni scoperti costituenti una dipendenza dei locali di lavoro devono essere sistemati in modo da ottenere lo scolo delle acque di pioggia e di quelle di altra provenienza.</w:t>
            </w:r>
          </w:p>
          <w:p w14:paraId="6EF5E849" w14:textId="77777777" w:rsidR="00095A5C" w:rsidRPr="00523186" w:rsidRDefault="00095A5C" w:rsidP="00212665"/>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lastRenderedPageBreak/>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82EB3EB" w14:textId="77777777" w:rsidR="00095A5C" w:rsidRDefault="00095A5C" w:rsidP="00095A5C">
            <w:pPr>
              <w:jc w:val="left"/>
            </w:pPr>
            <w:r>
              <w:t>Per gli uffici 04, 05 e 06 sono presenti serramenti apribili con sistema meccanizzato.</w:t>
            </w:r>
          </w:p>
          <w:p w14:paraId="4183D209" w14:textId="02B8E5CA" w:rsidR="00F84D80" w:rsidRDefault="00095A5C" w:rsidP="00095A5C">
            <w:pPr>
              <w:tabs>
                <w:tab w:val="clear" w:pos="-189"/>
              </w:tabs>
              <w:jc w:val="left"/>
            </w:pPr>
            <w:r>
              <w:t>In tutti gli uffici è presente impianto di ventilazione meccanizzata che garantisce un adeguato affollamento come da relazione tecnica.</w:t>
            </w:r>
          </w:p>
        </w:tc>
      </w:tr>
      <w:tr w:rsidR="00F84D80"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3F33C7DF"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7043E35" w14:textId="77777777" w:rsidR="00095A5C" w:rsidRDefault="00095A5C" w:rsidP="00095A5C">
            <w:pPr>
              <w:tabs>
                <w:tab w:val="clear" w:pos="-189"/>
              </w:tabs>
              <w:jc w:val="left"/>
            </w:pPr>
            <w:r>
              <w:t>L’impianto di aerazione artificiale è soggetto a un piano di manutenzione periodica personalizzato per l’impianto presente.</w:t>
            </w:r>
          </w:p>
          <w:p w14:paraId="0A9647B5" w14:textId="58D35A15" w:rsidR="00F84D80" w:rsidRDefault="00095A5C" w:rsidP="00095A5C">
            <w:pPr>
              <w:tabs>
                <w:tab w:val="clear" w:pos="-189"/>
              </w:tabs>
              <w:jc w:val="left"/>
            </w:pPr>
            <w:proofErr w:type="gramStart"/>
            <w:r>
              <w:t>E’</w:t>
            </w:r>
            <w:proofErr w:type="gramEnd"/>
            <w:r>
              <w:t xml:space="preserve"> installato un sistema di segnalazione in caso di blocco.</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40879399"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173840E7" w:rsidR="00F84D80" w:rsidRPr="002D3F0B" w:rsidRDefault="00F84D80" w:rsidP="00095A5C">
            <w:pPr>
              <w:tabs>
                <w:tab w:val="clear" w:pos="-189"/>
              </w:tabs>
              <w:jc w:val="left"/>
            </w:pPr>
            <w:r>
              <w:t xml:space="preserve">Il sistema è dotato di dispositivi orientabili e </w:t>
            </w:r>
            <w:r w:rsidRPr="0067414A">
              <w:t>velocità variabile &lt;0.</w:t>
            </w:r>
            <w:r w:rsidR="00095A5C">
              <w:t>3</w:t>
            </w:r>
            <w:r w:rsidRPr="0067414A">
              <w:t>m/</w:t>
            </w:r>
            <w:r w:rsidRPr="00095A5C">
              <w:t>s –</w:t>
            </w:r>
            <w:r w:rsidR="00095A5C">
              <w:t xml:space="preserve"> cassette a plafone.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42B8835B"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3B94060A"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3F10F9D1" w:rsidR="00F84D80" w:rsidRDefault="00F84D80" w:rsidP="00212665">
            <w:pPr>
              <w:jc w:val="left"/>
            </w:pPr>
            <w:r>
              <w:t>Presente i</w:t>
            </w:r>
            <w:r w:rsidRPr="00B7283C">
              <w:t xml:space="preserve">mpianto di riscaldamento e/o raffrescamento </w:t>
            </w:r>
            <w:r>
              <w:t xml:space="preserve">meccanico </w:t>
            </w:r>
            <w:r w:rsidRPr="00E72F46">
              <w:t>(pompa di calore);</w:t>
            </w:r>
            <w:r>
              <w:t xml:space="preserve"> </w:t>
            </w:r>
            <w:r w:rsidRPr="00B7283C">
              <w:t>la temperatura è controllata manualmente</w:t>
            </w:r>
            <w:r w:rsidR="00095A5C">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7777777" w:rsidR="00F84D80" w:rsidRDefault="00F84D80" w:rsidP="00212665">
            <w:pPr>
              <w:jc w:val="left"/>
            </w:pPr>
            <w:r w:rsidRPr="00095A5C">
              <w:t>Vedere relazione tecnica</w:t>
            </w: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0CDD5061" w:rsidR="00F84D80" w:rsidRPr="00496068" w:rsidRDefault="00F84D80" w:rsidP="00212665">
            <w:pPr>
              <w:jc w:val="left"/>
            </w:pPr>
            <w:r w:rsidRPr="00496068">
              <w:t>Sono presenti termosifoni elettrici con dispositivo di coma</w:t>
            </w:r>
            <w:r w:rsidR="00095A5C">
              <w:t>ndo manuale</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2BF9E377" w:rsidR="00F84D80" w:rsidRDefault="00F84D80" w:rsidP="00095A5C">
            <w:pPr>
              <w:tabs>
                <w:tab w:val="clear" w:pos="-189"/>
              </w:tabs>
              <w:jc w:val="left"/>
            </w:pPr>
            <w:r>
              <w:t>Sono presenti tende interne su tutti i serramenti esterni.</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2C981B6E" w14:textId="77777777" w:rsidR="00F84D80"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p w14:paraId="1D01918A" w14:textId="77777777" w:rsidR="00095A5C" w:rsidRPr="009A6802" w:rsidRDefault="00095A5C" w:rsidP="00212665"/>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lastRenderedPageBreak/>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7F77A9F0" w:rsidR="00F84D80" w:rsidRDefault="00F84D80" w:rsidP="00212665">
            <w:pPr>
              <w:jc w:val="left"/>
            </w:pPr>
            <w:r>
              <w:t>Nelle sale riunioni (ove non c’è presenza continuativa di persone), e dove non presente luce naturale, i livelli d’illuminamento sono garantiti da impian</w:t>
            </w:r>
            <w:r w:rsidR="00095A5C">
              <w:t>to d’illuminazione artificiale.</w:t>
            </w:r>
          </w:p>
        </w:tc>
      </w:tr>
      <w:tr w:rsidR="00F84D80" w14:paraId="4E7DB020" w14:textId="77777777" w:rsidTr="00095A5C">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1CA3F" w14:textId="43E0BEBB" w:rsidR="00F84D80" w:rsidRPr="00765852" w:rsidRDefault="00095A5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212665">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91C0F0"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F19306" w14:textId="2001E733" w:rsidR="00F84D80" w:rsidRDefault="00F84D80" w:rsidP="00212665">
            <w:pPr>
              <w:jc w:val="left"/>
            </w:pP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095A5C">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E5E053" w14:textId="2F038B5C" w:rsidR="00F84D80" w:rsidRPr="00765852" w:rsidRDefault="00095A5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1969BE7F" w14:textId="59E8FF42" w:rsidR="00F84D80" w:rsidRPr="00095A5C"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36060C88" w:rsidR="00F84D80" w:rsidRDefault="00F84D80" w:rsidP="00212665">
            <w:pPr>
              <w:jc w:val="left"/>
            </w:pPr>
          </w:p>
        </w:tc>
      </w:tr>
      <w:tr w:rsidR="00F84D80" w14:paraId="021AE72D" w14:textId="77777777" w:rsidTr="00212665">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211B9B85" w:rsidR="00F84D80" w:rsidRDefault="00F84D80" w:rsidP="00212665">
            <w:pPr>
              <w:jc w:val="left"/>
            </w:pPr>
            <w:r w:rsidRPr="00ED767F">
              <w:t>Presenza di Autoclave: manutenzione periodica a carico del condominio</w:t>
            </w:r>
            <w:r>
              <w:t>.</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B29F630"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lastRenderedPageBreak/>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2A983587" w:rsidR="00F84D80" w:rsidRDefault="00F84D80" w:rsidP="00212665">
            <w:r>
              <w:t>Non sono presenti attività che producono polveri.</w:t>
            </w:r>
          </w:p>
          <w:p w14:paraId="30049992" w14:textId="62CB4363" w:rsidR="00B31297" w:rsidRDefault="00F84D80" w:rsidP="00212665">
            <w:r>
              <w:t>Le stampanti sono posizionate in idonee ar</w:t>
            </w:r>
            <w:r w:rsidR="00095A5C">
              <w:t>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303753">
      <w:pPr>
        <w:pStyle w:val="Titolo2"/>
        <w:pBdr>
          <w:top w:val="single" w:sz="4" w:space="1" w:color="auto"/>
          <w:left w:val="single" w:sz="4" w:space="9" w:color="auto"/>
          <w:bottom w:val="single" w:sz="4" w:space="1" w:color="auto"/>
          <w:right w:val="single" w:sz="4" w:space="10" w:color="auto"/>
        </w:pBdr>
        <w:shd w:val="clear" w:color="auto" w:fill="FFE48F"/>
        <w:tabs>
          <w:tab w:val="clear" w:pos="-189"/>
          <w:tab w:val="clear" w:pos="576"/>
        </w:tabs>
        <w:spacing w:after="0"/>
        <w:ind w:left="-142" w:right="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B13710"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B13710" w:rsidRPr="00667F77" w:rsidRDefault="00B13710"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B13710" w:rsidRPr="001F4437" w:rsidRDefault="00B13710"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B13710" w:rsidRPr="00CA0217" w:rsidRDefault="00B13710" w:rsidP="00212665">
            <w:pPr>
              <w:jc w:val="left"/>
              <w:rPr>
                <w:rFonts w:cs="Tahoma"/>
                <w:color w:val="000000"/>
                <w:sz w:val="16"/>
                <w:szCs w:val="16"/>
              </w:rPr>
            </w:pPr>
            <w:r w:rsidRPr="00CA0217">
              <w:rPr>
                <w:rFonts w:cs="Tahoma"/>
                <w:color w:val="000000"/>
                <w:sz w:val="16"/>
                <w:szCs w:val="16"/>
              </w:rPr>
              <w:t>Cadute in piano</w:t>
            </w:r>
          </w:p>
          <w:p w14:paraId="0B4B693D" w14:textId="77777777" w:rsidR="00B13710" w:rsidRPr="0022067B" w:rsidRDefault="00B13710"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B13710" w:rsidRDefault="00B13710"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B13710" w:rsidRPr="001F4437" w:rsidRDefault="00B13710"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B13710" w:rsidRDefault="00B13710"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B13710" w:rsidRDefault="00B13710"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B13710" w:rsidRPr="00882B0E" w:rsidRDefault="00B13710"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4994E77D" w:rsidR="00B13710" w:rsidRPr="00E72F46" w:rsidRDefault="00B13710" w:rsidP="00212665">
            <w:pPr>
              <w:jc w:val="left"/>
              <w:rPr>
                <w:rFonts w:cs="Tahoma"/>
                <w:sz w:val="16"/>
                <w:szCs w:val="16"/>
              </w:rPr>
            </w:pPr>
          </w:p>
        </w:tc>
      </w:tr>
      <w:tr w:rsidR="00B13710"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B13710" w:rsidRPr="0092159D" w:rsidRDefault="00B13710" w:rsidP="00212665">
            <w:pPr>
              <w:jc w:val="left"/>
              <w:rPr>
                <w:rFonts w:cs="Tahoma"/>
                <w:sz w:val="16"/>
                <w:szCs w:val="16"/>
              </w:rPr>
            </w:pPr>
            <w:r w:rsidRPr="0092159D">
              <w:rPr>
                <w:rFonts w:cs="Tahoma"/>
                <w:sz w:val="16"/>
                <w:szCs w:val="16"/>
              </w:rPr>
              <w:t>Vie di circolazione interne ed esterne</w:t>
            </w:r>
          </w:p>
          <w:p w14:paraId="537C7C13" w14:textId="77777777" w:rsidR="00B13710" w:rsidRPr="0092159D" w:rsidRDefault="00B13710" w:rsidP="00212665">
            <w:pPr>
              <w:jc w:val="left"/>
              <w:rPr>
                <w:rFonts w:cs="Tahoma"/>
                <w:sz w:val="16"/>
                <w:szCs w:val="16"/>
              </w:rPr>
            </w:pPr>
            <w:r w:rsidRPr="0092159D">
              <w:rPr>
                <w:rFonts w:cs="Tahoma"/>
                <w:sz w:val="16"/>
                <w:szCs w:val="16"/>
              </w:rPr>
              <w:t>utilizzate per:</w:t>
            </w:r>
          </w:p>
          <w:p w14:paraId="69B0CD0D" w14:textId="77777777" w:rsidR="00B13710" w:rsidRPr="0092159D" w:rsidRDefault="00B13710" w:rsidP="00212665">
            <w:pPr>
              <w:jc w:val="left"/>
              <w:rPr>
                <w:rFonts w:cs="Tahoma"/>
                <w:sz w:val="16"/>
                <w:szCs w:val="16"/>
              </w:rPr>
            </w:pPr>
            <w:r w:rsidRPr="0092159D">
              <w:rPr>
                <w:rFonts w:cs="Tahoma"/>
                <w:sz w:val="16"/>
                <w:szCs w:val="16"/>
              </w:rPr>
              <w:t>- raggiungere il posto di lavoro</w:t>
            </w:r>
          </w:p>
          <w:p w14:paraId="3EB757FF" w14:textId="77777777" w:rsidR="00B13710" w:rsidRPr="0092159D" w:rsidRDefault="00B13710"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B13710" w:rsidRPr="001F4437" w:rsidRDefault="00B13710"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B13710" w:rsidRPr="00CA0217" w:rsidRDefault="00B13710" w:rsidP="00212665">
            <w:pPr>
              <w:jc w:val="left"/>
              <w:rPr>
                <w:rFonts w:cs="Tahoma"/>
                <w:color w:val="000000"/>
                <w:sz w:val="16"/>
                <w:szCs w:val="16"/>
              </w:rPr>
            </w:pPr>
            <w:r w:rsidRPr="00CA0217">
              <w:rPr>
                <w:rFonts w:cs="Tahoma"/>
                <w:color w:val="000000"/>
                <w:sz w:val="16"/>
                <w:szCs w:val="16"/>
              </w:rPr>
              <w:t>Cadute in piano</w:t>
            </w:r>
          </w:p>
          <w:p w14:paraId="7F1F294A" w14:textId="77777777" w:rsidR="00B13710" w:rsidRPr="00CA0217" w:rsidRDefault="00B13710" w:rsidP="00212665">
            <w:pPr>
              <w:jc w:val="left"/>
              <w:rPr>
                <w:rFonts w:cs="Tahoma"/>
                <w:color w:val="000000"/>
                <w:sz w:val="16"/>
                <w:szCs w:val="16"/>
              </w:rPr>
            </w:pPr>
            <w:r w:rsidRPr="00CA0217">
              <w:rPr>
                <w:rFonts w:cs="Tahoma"/>
                <w:color w:val="000000"/>
                <w:sz w:val="16"/>
                <w:szCs w:val="16"/>
              </w:rPr>
              <w:t>Cadute in profondità</w:t>
            </w:r>
          </w:p>
          <w:p w14:paraId="697FFE08" w14:textId="77777777" w:rsidR="00B13710" w:rsidRPr="00CA0217" w:rsidRDefault="00B13710"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B13710" w:rsidRPr="00CA0217" w:rsidRDefault="00B13710"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B13710" w:rsidRPr="001F4437" w:rsidRDefault="00B13710"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B13710" w:rsidRDefault="00B13710"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B13710" w:rsidRDefault="00B13710"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B13710" w:rsidRPr="00882B0E" w:rsidRDefault="00B13710"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2BDFC033" w:rsidR="00B13710" w:rsidRPr="007261C3" w:rsidRDefault="00B13710" w:rsidP="00212665">
            <w:pPr>
              <w:jc w:val="left"/>
              <w:rPr>
                <w:rFonts w:cs="Tahoma"/>
                <w:sz w:val="16"/>
                <w:szCs w:val="16"/>
              </w:rPr>
            </w:pPr>
            <w:r w:rsidRPr="007261C3">
              <w:rPr>
                <w:rFonts w:cs="Tahoma"/>
                <w:sz w:val="16"/>
                <w:szCs w:val="16"/>
              </w:rPr>
              <w:t xml:space="preserve">L'ampiezza delle vie di circolazione è adeguata e permette un facile raggiungimento dei luoghi di </w:t>
            </w:r>
            <w:r w:rsidR="007261C3" w:rsidRPr="007261C3">
              <w:rPr>
                <w:rFonts w:cs="Tahoma"/>
                <w:sz w:val="16"/>
                <w:szCs w:val="16"/>
              </w:rPr>
              <w:t>lavoro e manutenzione.</w:t>
            </w:r>
          </w:p>
        </w:tc>
      </w:tr>
      <w:tr w:rsidR="00B13710"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B13710" w:rsidRPr="00CA0217" w:rsidRDefault="00B13710"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B13710" w:rsidRPr="001F4437" w:rsidRDefault="00B13710"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B13710" w:rsidRDefault="00B13710"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B13710" w:rsidRPr="00CA0217" w:rsidRDefault="00B13710"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B13710" w:rsidRPr="00585C9A" w:rsidRDefault="00B13710"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B13710" w:rsidRDefault="00B13710"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B13710" w:rsidRDefault="00B13710"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B13710" w:rsidRPr="00537CE7" w:rsidRDefault="00B13710"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3D6AAE1" w14:textId="33E331A9" w:rsidR="00B13710" w:rsidRPr="007261C3" w:rsidRDefault="00B13710" w:rsidP="00212665">
            <w:pPr>
              <w:jc w:val="left"/>
              <w:rPr>
                <w:rFonts w:cs="Tahoma"/>
                <w:color w:val="000000"/>
                <w:sz w:val="16"/>
                <w:szCs w:val="16"/>
              </w:rPr>
            </w:pPr>
            <w:r w:rsidRPr="007261C3">
              <w:rPr>
                <w:rFonts w:cs="Tahoma"/>
                <w:color w:val="000000"/>
                <w:sz w:val="16"/>
                <w:szCs w:val="16"/>
              </w:rPr>
              <w:t>La porta della Sede è dot</w:t>
            </w:r>
            <w:r w:rsidR="007261C3" w:rsidRPr="007261C3">
              <w:rPr>
                <w:rFonts w:cs="Tahoma"/>
                <w:color w:val="000000"/>
                <w:sz w:val="16"/>
                <w:szCs w:val="16"/>
              </w:rPr>
              <w:t xml:space="preserve">ata di sistema meccanico </w:t>
            </w:r>
          </w:p>
        </w:tc>
      </w:tr>
      <w:tr w:rsidR="00B13710"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B13710" w:rsidRPr="00CA0217" w:rsidRDefault="00B13710"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B13710" w:rsidRPr="001F4437" w:rsidRDefault="00B13710"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B13710" w:rsidRPr="00CA0217" w:rsidRDefault="00B13710" w:rsidP="00212665">
            <w:pPr>
              <w:jc w:val="left"/>
              <w:rPr>
                <w:rFonts w:cs="Tahoma"/>
                <w:color w:val="000000"/>
                <w:sz w:val="16"/>
                <w:szCs w:val="16"/>
              </w:rPr>
            </w:pPr>
            <w:r w:rsidRPr="00CA0217">
              <w:rPr>
                <w:rFonts w:cs="Tahoma"/>
                <w:color w:val="000000"/>
                <w:sz w:val="16"/>
                <w:szCs w:val="16"/>
              </w:rPr>
              <w:t>Urti, schiacciamento</w:t>
            </w:r>
          </w:p>
          <w:p w14:paraId="0773ADC8" w14:textId="77777777" w:rsidR="00B13710" w:rsidRPr="00CA0217" w:rsidRDefault="00B13710"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B13710" w:rsidRPr="001F4437" w:rsidRDefault="00B13710" w:rsidP="00212665">
            <w:pPr>
              <w:jc w:val="left"/>
              <w:rPr>
                <w:rFonts w:cs="Tahoma"/>
                <w:color w:val="000000"/>
                <w:sz w:val="16"/>
                <w:szCs w:val="16"/>
              </w:rPr>
            </w:pPr>
            <w:r w:rsidRPr="001F4437">
              <w:rPr>
                <w:rFonts w:cs="Tahoma"/>
                <w:color w:val="000000"/>
                <w:sz w:val="16"/>
                <w:szCs w:val="16"/>
              </w:rPr>
              <w:t>Le porte dei locali di lavoro</w:t>
            </w:r>
            <w:r>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B13710" w:rsidRDefault="00B13710"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B13710" w:rsidRDefault="00B13710"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B13710" w:rsidRDefault="00B13710"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DBA90C" w14:textId="734D3AAA" w:rsidR="00B13710" w:rsidRPr="007261C3" w:rsidRDefault="00B13710" w:rsidP="00497A21">
            <w:pPr>
              <w:jc w:val="left"/>
              <w:rPr>
                <w:rFonts w:cs="Tahoma"/>
                <w:color w:val="000000"/>
                <w:sz w:val="16"/>
                <w:szCs w:val="16"/>
              </w:rPr>
            </w:pPr>
            <w:r w:rsidRPr="007261C3">
              <w:rPr>
                <w:rFonts w:cs="Tahoma"/>
                <w:color w:val="000000"/>
                <w:sz w:val="16"/>
                <w:szCs w:val="16"/>
              </w:rPr>
              <w:t>Le porte interne vetrate sono</w:t>
            </w:r>
            <w:r w:rsidR="007261C3" w:rsidRPr="007261C3">
              <w:rPr>
                <w:rFonts w:cs="Tahoma"/>
                <w:color w:val="000000"/>
                <w:sz w:val="16"/>
                <w:szCs w:val="16"/>
              </w:rPr>
              <w:t xml:space="preserve"> del sistema interparete </w:t>
            </w:r>
          </w:p>
          <w:p w14:paraId="15A38758" w14:textId="7FCFAB86" w:rsidR="00B13710" w:rsidRPr="007261C3" w:rsidRDefault="00B13710" w:rsidP="00212665">
            <w:pPr>
              <w:jc w:val="left"/>
              <w:rPr>
                <w:rFonts w:cs="Tahoma"/>
                <w:color w:val="000000"/>
                <w:sz w:val="16"/>
                <w:szCs w:val="16"/>
              </w:rPr>
            </w:pPr>
            <w:r w:rsidRPr="007261C3">
              <w:rPr>
                <w:rFonts w:cs="Tahoma"/>
                <w:color w:val="000000"/>
                <w:sz w:val="16"/>
                <w:szCs w:val="16"/>
              </w:rPr>
              <w:t xml:space="preserve">Porte interne in </w:t>
            </w:r>
            <w:r w:rsidR="007261C3" w:rsidRPr="007261C3">
              <w:rPr>
                <w:rFonts w:cs="Tahoma"/>
                <w:color w:val="000000"/>
                <w:sz w:val="16"/>
                <w:szCs w:val="16"/>
              </w:rPr>
              <w:t xml:space="preserve">legno </w:t>
            </w:r>
          </w:p>
        </w:tc>
      </w:tr>
      <w:tr w:rsidR="00B13710" w:rsidRPr="00CA0217" w14:paraId="7E01EBDE" w14:textId="77777777" w:rsidTr="003D7BB1">
        <w:tc>
          <w:tcPr>
            <w:tcW w:w="813" w:type="pct"/>
            <w:gridSpan w:val="2"/>
            <w:tcBorders>
              <w:top w:val="dotted" w:sz="4" w:space="0" w:color="auto"/>
              <w:bottom w:val="dotted" w:sz="4" w:space="0" w:color="auto"/>
              <w:right w:val="dotted" w:sz="4" w:space="0" w:color="auto"/>
            </w:tcBorders>
            <w:vAlign w:val="center"/>
          </w:tcPr>
          <w:p w14:paraId="3F079D67" w14:textId="77777777" w:rsidR="00B13710" w:rsidRPr="00CA0217" w:rsidRDefault="00B13710"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B13710" w:rsidRPr="001F4437" w:rsidRDefault="00B13710"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B13710" w:rsidRPr="00CA0217" w:rsidRDefault="00B13710" w:rsidP="00212665">
            <w:pPr>
              <w:jc w:val="left"/>
              <w:rPr>
                <w:rFonts w:cs="Tahoma"/>
                <w:color w:val="000000"/>
                <w:sz w:val="16"/>
                <w:szCs w:val="16"/>
              </w:rPr>
            </w:pPr>
            <w:r>
              <w:rPr>
                <w:rFonts w:cs="Tahoma"/>
                <w:color w:val="000000"/>
                <w:sz w:val="16"/>
                <w:szCs w:val="16"/>
              </w:rPr>
              <w:t>Cadute</w:t>
            </w:r>
          </w:p>
          <w:p w14:paraId="3BAFF52C" w14:textId="77777777" w:rsidR="00B13710" w:rsidRPr="00CA0217" w:rsidRDefault="00B13710"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B13710" w:rsidRDefault="00B13710"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B13710" w:rsidRPr="001F4437" w:rsidRDefault="00B13710"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B13710" w:rsidRDefault="00B13710"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B13710" w:rsidRDefault="00B13710"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B13710" w:rsidRDefault="00B13710"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1FCFB28F" w14:textId="609AFB56" w:rsidR="00B13710" w:rsidRPr="00CA0217" w:rsidRDefault="007261C3" w:rsidP="00212665">
            <w:pPr>
              <w:jc w:val="left"/>
              <w:rPr>
                <w:rFonts w:cs="Tahoma"/>
                <w:color w:val="000000"/>
                <w:sz w:val="16"/>
                <w:szCs w:val="16"/>
              </w:rPr>
            </w:pPr>
            <w:proofErr w:type="gramStart"/>
            <w:r>
              <w:rPr>
                <w:rFonts w:cs="Tahoma"/>
                <w:color w:val="000000"/>
                <w:sz w:val="16"/>
                <w:szCs w:val="16"/>
              </w:rPr>
              <w:t>E’</w:t>
            </w:r>
            <w:proofErr w:type="gramEnd"/>
            <w:r>
              <w:rPr>
                <w:rFonts w:cs="Tahoma"/>
                <w:color w:val="000000"/>
                <w:sz w:val="16"/>
                <w:szCs w:val="16"/>
              </w:rPr>
              <w:t xml:space="preserve"> presente un solo gradino di accesso all’agenzia adeguatamente segnalato.</w:t>
            </w:r>
          </w:p>
        </w:tc>
      </w:tr>
      <w:tr w:rsidR="00B1371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13710" w:rsidRPr="00CA0217" w:rsidRDefault="00B1371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13710" w:rsidRPr="001F4437" w:rsidRDefault="00B1371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13710" w:rsidRPr="00CA0217" w:rsidRDefault="00B1371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13710" w:rsidRPr="00CA0217" w:rsidRDefault="00B1371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13710" w:rsidRPr="001F4437" w:rsidRDefault="00B1371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13710" w:rsidRDefault="00B1371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13710" w:rsidRDefault="00B1371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13710" w:rsidRDefault="00B1371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34A900D6" w:rsidR="00B13710" w:rsidRPr="00CA0217" w:rsidRDefault="00B13710" w:rsidP="00B60B00">
            <w:pPr>
              <w:jc w:val="left"/>
              <w:rPr>
                <w:rFonts w:cs="Tahoma"/>
                <w:color w:val="000000"/>
                <w:sz w:val="16"/>
                <w:szCs w:val="16"/>
              </w:rPr>
            </w:pPr>
          </w:p>
        </w:tc>
      </w:tr>
      <w:tr w:rsidR="00B1371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13710" w:rsidRPr="00513F01" w:rsidRDefault="00B1371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13710" w:rsidRPr="00513F01" w:rsidRDefault="00B1371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13710" w:rsidRPr="00513F01" w:rsidRDefault="00B1371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13710" w:rsidRPr="00513F01" w:rsidRDefault="00B1371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13710" w:rsidRPr="00513F01" w:rsidRDefault="00B1371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13710" w:rsidRPr="001F4437" w:rsidRDefault="00B1371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13710" w:rsidRDefault="00B1371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13710" w:rsidRDefault="00B1371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13710" w:rsidRDefault="00B1371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13710" w:rsidRPr="00CA0217" w:rsidRDefault="00B13710" w:rsidP="00B60B00">
            <w:pPr>
              <w:jc w:val="left"/>
              <w:rPr>
                <w:rFonts w:cs="Tahoma"/>
                <w:color w:val="000000"/>
                <w:sz w:val="16"/>
                <w:szCs w:val="16"/>
              </w:rPr>
            </w:pPr>
            <w:r w:rsidRPr="00135DBB">
              <w:rPr>
                <w:rFonts w:cs="Tahoma"/>
                <w:color w:val="000000"/>
                <w:sz w:val="16"/>
                <w:szCs w:val="16"/>
              </w:rPr>
              <w:t>L’impianto è adeguatamente dimensionato.</w:t>
            </w:r>
          </w:p>
        </w:tc>
      </w:tr>
      <w:tr w:rsidR="00B1371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13710" w:rsidRPr="00513F01" w:rsidRDefault="00B1371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13710" w:rsidRPr="00513F01" w:rsidRDefault="00B1371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13710" w:rsidRDefault="00B1371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13710" w:rsidRPr="00CA0217" w:rsidRDefault="00B13710" w:rsidP="00B60B00">
            <w:pPr>
              <w:jc w:val="left"/>
              <w:rPr>
                <w:rFonts w:cs="Tahoma"/>
                <w:color w:val="000000"/>
                <w:sz w:val="16"/>
                <w:szCs w:val="16"/>
              </w:rPr>
            </w:pPr>
            <w:r w:rsidRPr="00CA0217">
              <w:rPr>
                <w:rFonts w:cs="Tahoma"/>
                <w:color w:val="000000"/>
                <w:sz w:val="16"/>
                <w:szCs w:val="16"/>
              </w:rPr>
              <w:t>Abbagliamento</w:t>
            </w:r>
          </w:p>
          <w:p w14:paraId="3FD66E8E" w14:textId="77777777" w:rsidR="00B13710" w:rsidRPr="00CA0217" w:rsidRDefault="00B13710" w:rsidP="00B60B00">
            <w:pPr>
              <w:jc w:val="left"/>
              <w:rPr>
                <w:rFonts w:cs="Tahoma"/>
                <w:color w:val="000000"/>
                <w:sz w:val="16"/>
                <w:szCs w:val="16"/>
              </w:rPr>
            </w:pPr>
            <w:r w:rsidRPr="00CA0217">
              <w:rPr>
                <w:rFonts w:cs="Tahoma"/>
                <w:color w:val="000000"/>
                <w:sz w:val="16"/>
                <w:szCs w:val="16"/>
              </w:rPr>
              <w:t>Affaticamento visivo</w:t>
            </w:r>
          </w:p>
          <w:p w14:paraId="205C0CDD" w14:textId="77777777" w:rsidR="00B13710" w:rsidRPr="00CA0217" w:rsidRDefault="00B1371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13710" w:rsidRDefault="00B13710" w:rsidP="00B60B00">
            <w:pPr>
              <w:jc w:val="left"/>
              <w:rPr>
                <w:rFonts w:cs="Tahoma"/>
                <w:color w:val="000000"/>
                <w:sz w:val="16"/>
                <w:szCs w:val="16"/>
              </w:rPr>
            </w:pPr>
            <w:r w:rsidRPr="00CA0217">
              <w:rPr>
                <w:rFonts w:cs="Tahoma"/>
                <w:color w:val="000000"/>
                <w:sz w:val="16"/>
                <w:szCs w:val="16"/>
              </w:rPr>
              <w:t>Cadute</w:t>
            </w:r>
          </w:p>
          <w:p w14:paraId="19F917E0" w14:textId="77777777" w:rsidR="00B13710" w:rsidRPr="00513F01" w:rsidRDefault="00B1371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13710" w:rsidRDefault="00B1371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13710" w:rsidRDefault="00B1371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13710" w:rsidRDefault="00B1371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13710" w:rsidRDefault="00B1371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13710" w:rsidRPr="00CA0217" w:rsidRDefault="00B13710" w:rsidP="00B60B00">
            <w:pPr>
              <w:jc w:val="left"/>
              <w:rPr>
                <w:rFonts w:cs="Tahoma"/>
                <w:color w:val="000000"/>
                <w:sz w:val="16"/>
                <w:szCs w:val="16"/>
              </w:rPr>
            </w:pPr>
          </w:p>
        </w:tc>
      </w:tr>
      <w:tr w:rsidR="00B1371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13710" w:rsidRPr="00F074C3" w:rsidRDefault="00B1371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13710" w:rsidRPr="00F074C3" w:rsidRDefault="00B1371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13710" w:rsidRPr="007261C3" w:rsidRDefault="00B13710" w:rsidP="00E509FF">
            <w:pPr>
              <w:jc w:val="left"/>
              <w:rPr>
                <w:rFonts w:cs="Tahoma"/>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13710" w:rsidRPr="007261C3" w:rsidRDefault="00B13710" w:rsidP="00E509FF">
            <w:pPr>
              <w:jc w:val="left"/>
              <w:rPr>
                <w:rFonts w:cs="Tahoma"/>
                <w:sz w:val="16"/>
                <w:szCs w:val="16"/>
              </w:rPr>
            </w:pPr>
            <w:r w:rsidRPr="007261C3">
              <w:rPr>
                <w:rFonts w:cs="Tahoma"/>
                <w:sz w:val="16"/>
                <w:szCs w:val="16"/>
              </w:rPr>
              <w:t>I lavoratori dispongono internamente al luogo di lavoro di acqua corrente per uso potabile, per lavarsi e di detergenti e mezzi per asciugarsi.</w:t>
            </w:r>
          </w:p>
          <w:p w14:paraId="6C92CE41" w14:textId="77777777" w:rsidR="00B13710" w:rsidRPr="007261C3" w:rsidRDefault="00B13710" w:rsidP="00E509FF">
            <w:pPr>
              <w:jc w:val="left"/>
              <w:rPr>
                <w:rFonts w:cs="Tahoma"/>
                <w:sz w:val="16"/>
                <w:szCs w:val="16"/>
              </w:rPr>
            </w:pPr>
            <w:r w:rsidRPr="007261C3">
              <w:rPr>
                <w:rFonts w:cs="Tahoma"/>
                <w:sz w:val="16"/>
                <w:szCs w:val="16"/>
              </w:rPr>
              <w:t xml:space="preserve">Sono disponibili nn. 2 bagni, distinti per genere, poiché i lavoratori di sesso </w:t>
            </w:r>
            <w:r w:rsidRPr="007261C3">
              <w:rPr>
                <w:rFonts w:cs="Tahoma"/>
                <w:sz w:val="16"/>
                <w:szCs w:val="16"/>
              </w:rPr>
              <w:lastRenderedPageBreak/>
              <w:t>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13710" w:rsidRDefault="00B1371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13710" w:rsidRDefault="00B1371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13710" w:rsidRDefault="00B1371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13710" w:rsidRPr="00F074C3" w:rsidRDefault="00B13710" w:rsidP="00E509FF">
            <w:pPr>
              <w:jc w:val="left"/>
              <w:rPr>
                <w:rFonts w:cs="Tahoma"/>
                <w:color w:val="000000"/>
                <w:sz w:val="16"/>
                <w:szCs w:val="16"/>
              </w:rPr>
            </w:pPr>
          </w:p>
        </w:tc>
      </w:tr>
      <w:tr w:rsidR="00B13710" w:rsidRPr="00CA0217" w14:paraId="6A4F0225" w14:textId="77777777" w:rsidTr="007261C3">
        <w:tc>
          <w:tcPr>
            <w:tcW w:w="813" w:type="pct"/>
            <w:gridSpan w:val="2"/>
            <w:tcBorders>
              <w:top w:val="dotted" w:sz="4" w:space="0" w:color="auto"/>
              <w:bottom w:val="dotted" w:sz="4" w:space="0" w:color="auto"/>
              <w:right w:val="dotted" w:sz="4" w:space="0" w:color="auto"/>
            </w:tcBorders>
            <w:vAlign w:val="center"/>
          </w:tcPr>
          <w:p w14:paraId="69F98C66" w14:textId="77777777" w:rsidR="00B13710" w:rsidRPr="00A95861" w:rsidRDefault="00B1371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13710" w:rsidRPr="009630ED" w:rsidRDefault="00B1371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13710" w:rsidRPr="00F074C3" w:rsidRDefault="00B1371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13710" w:rsidRPr="00F074C3" w:rsidRDefault="00B1371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54580C5B" w:rsidR="00B13710" w:rsidRDefault="007261C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50DEDC92" w:rsidR="00B13710" w:rsidRDefault="007261C3"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10C09AE5" w:rsidR="00B13710" w:rsidRDefault="007261C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2579FFD3" w:rsidR="00B13710" w:rsidRPr="007261C3" w:rsidRDefault="00B13710" w:rsidP="007261C3">
            <w:pPr>
              <w:jc w:val="left"/>
              <w:rPr>
                <w:rFonts w:cs="Tahoma"/>
                <w:color w:val="000000"/>
                <w:sz w:val="16"/>
                <w:szCs w:val="16"/>
              </w:rPr>
            </w:pPr>
            <w:r w:rsidRPr="007261C3">
              <w:rPr>
                <w:rFonts w:cs="Tahoma"/>
                <w:color w:val="000000"/>
                <w:sz w:val="16"/>
                <w:szCs w:val="16"/>
              </w:rPr>
              <w:t xml:space="preserve">Ci sono manutenzioni in facciata per </w:t>
            </w:r>
            <w:r w:rsidR="007261C3" w:rsidRPr="007261C3">
              <w:rPr>
                <w:rFonts w:cs="Tahoma"/>
                <w:color w:val="000000"/>
                <w:sz w:val="16"/>
                <w:szCs w:val="16"/>
              </w:rPr>
              <w:t>insegne.</w:t>
            </w:r>
          </w:p>
        </w:tc>
      </w:tr>
      <w:tr w:rsidR="00B13710" w:rsidRPr="002D0292" w14:paraId="54A79710" w14:textId="77777777" w:rsidTr="00E509FF">
        <w:tc>
          <w:tcPr>
            <w:tcW w:w="183" w:type="pct"/>
            <w:shd w:val="clear" w:color="auto" w:fill="BFBFBF" w:themeFill="background1" w:themeFillShade="BF"/>
            <w:vAlign w:val="center"/>
          </w:tcPr>
          <w:p w14:paraId="741229D8" w14:textId="77777777" w:rsidR="00B13710" w:rsidRPr="00746FBA" w:rsidRDefault="00B13710"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B13710" w:rsidRPr="002D0292" w:rsidRDefault="00B13710"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B13710"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B13710" w:rsidRPr="00F074C3" w:rsidRDefault="00B13710"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B13710" w:rsidRPr="00F074C3" w:rsidRDefault="00B1371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B13710" w:rsidRPr="00F074C3" w:rsidRDefault="00B13710"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B13710" w:rsidRPr="007261C3" w:rsidRDefault="00B13710" w:rsidP="00E509FF">
            <w:pPr>
              <w:jc w:val="left"/>
              <w:rPr>
                <w:rFonts w:cs="Tahoma"/>
                <w:sz w:val="16"/>
                <w:szCs w:val="16"/>
              </w:rPr>
            </w:pPr>
            <w:r w:rsidRPr="007261C3">
              <w:rPr>
                <w:rFonts w:cs="Tahoma"/>
                <w:sz w:val="16"/>
                <w:szCs w:val="16"/>
              </w:rPr>
              <w:t>Le stampanti si trovano in vano dedicato.</w:t>
            </w:r>
          </w:p>
          <w:p w14:paraId="49BD4EBF" w14:textId="77777777" w:rsidR="00B13710" w:rsidRPr="007261C3" w:rsidRDefault="00B13710" w:rsidP="00E509FF">
            <w:pPr>
              <w:jc w:val="left"/>
              <w:rPr>
                <w:rFonts w:cs="Tahoma"/>
                <w:sz w:val="16"/>
                <w:szCs w:val="16"/>
              </w:rPr>
            </w:pPr>
            <w:r w:rsidRPr="007261C3">
              <w:rPr>
                <w:rFonts w:cs="Tahoma"/>
                <w:sz w:val="16"/>
                <w:szCs w:val="16"/>
              </w:rPr>
              <w:t>Non vi è interferenza con postazioni di lavoro nelle immediate vicinanze.</w:t>
            </w:r>
          </w:p>
          <w:p w14:paraId="7E82C542" w14:textId="77777777" w:rsidR="00B13710" w:rsidRPr="00F074C3" w:rsidRDefault="00B13710" w:rsidP="00E509FF">
            <w:pPr>
              <w:jc w:val="left"/>
              <w:rPr>
                <w:rFonts w:cs="Tahoma"/>
                <w:color w:val="000000"/>
                <w:sz w:val="16"/>
                <w:szCs w:val="16"/>
              </w:rPr>
            </w:pPr>
            <w:r w:rsidRPr="007261C3">
              <w:rPr>
                <w:rFonts w:cs="Tahoma"/>
                <w:sz w:val="16"/>
                <w:szCs w:val="16"/>
              </w:rPr>
              <w:t xml:space="preserve">L’attività di sostituzione e smaltimento avviene secondo le prescrizioni del </w:t>
            </w:r>
            <w:r>
              <w:rPr>
                <w:rFonts w:cs="Tahoma"/>
                <w:color w:val="000000"/>
                <w:sz w:val="16"/>
                <w:szCs w:val="16"/>
              </w:rPr>
              <w:t>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B13710" w:rsidRPr="00F074C3" w:rsidRDefault="00B1371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B13710" w:rsidRPr="00F074C3" w:rsidRDefault="00B1371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B13710" w:rsidRPr="00F074C3" w:rsidRDefault="00B1371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3FAA8E16" w:rsidR="00B13710" w:rsidRPr="007261C3" w:rsidRDefault="00B13710" w:rsidP="00E509FF">
            <w:pPr>
              <w:jc w:val="left"/>
              <w:rPr>
                <w:rFonts w:cs="Tahoma"/>
                <w:color w:val="000000"/>
                <w:sz w:val="16"/>
                <w:szCs w:val="16"/>
              </w:rPr>
            </w:pPr>
            <w:r w:rsidRPr="007261C3">
              <w:rPr>
                <w:rFonts w:cs="Tahoma"/>
                <w:color w:val="000000"/>
                <w:sz w:val="16"/>
                <w:szCs w:val="16"/>
              </w:rPr>
              <w:t xml:space="preserve">Le stampanti si trovano in luogo idoneo </w:t>
            </w:r>
            <w:r w:rsidR="007261C3" w:rsidRPr="007261C3">
              <w:rPr>
                <w:rFonts w:cs="Tahoma"/>
                <w:color w:val="000000"/>
                <w:sz w:val="16"/>
                <w:szCs w:val="16"/>
              </w:rPr>
              <w:t>ad esse dedicato</w:t>
            </w:r>
          </w:p>
        </w:tc>
      </w:tr>
      <w:tr w:rsidR="00B13710" w:rsidRPr="002D0292" w14:paraId="728BDFEF" w14:textId="77777777" w:rsidTr="00E509FF">
        <w:tc>
          <w:tcPr>
            <w:tcW w:w="183" w:type="pct"/>
            <w:shd w:val="clear" w:color="auto" w:fill="BFBFBF" w:themeFill="background1" w:themeFillShade="BF"/>
            <w:vAlign w:val="center"/>
          </w:tcPr>
          <w:p w14:paraId="4F83369C" w14:textId="77777777" w:rsidR="00B13710" w:rsidRPr="00746FBA" w:rsidRDefault="00B13710"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B13710" w:rsidRPr="002D0292" w:rsidRDefault="00B13710"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B13710"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B13710" w:rsidRPr="00F074C3" w:rsidRDefault="00B13710"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B13710" w:rsidRPr="00F074C3" w:rsidRDefault="00B13710"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B13710" w:rsidRPr="00F074C3" w:rsidRDefault="00B13710"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B13710" w:rsidRPr="00F074C3" w:rsidRDefault="00B13710"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B13710" w:rsidRPr="00F074C3" w:rsidRDefault="00B13710"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B13710" w:rsidRPr="00F074C3" w:rsidRDefault="00B13710"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B13710" w:rsidRPr="00F074C3" w:rsidRDefault="00B13710"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B13710" w:rsidRPr="00F074C3" w:rsidRDefault="00B1371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B13710" w:rsidRPr="00F074C3" w:rsidRDefault="00B1371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B13710" w:rsidRPr="00F074C3" w:rsidRDefault="00B1371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6F877B58" w:rsidR="00B13710" w:rsidRPr="007261C3" w:rsidRDefault="00B13710" w:rsidP="00996099">
            <w:pPr>
              <w:jc w:val="left"/>
              <w:rPr>
                <w:rFonts w:cs="Tahoma"/>
                <w:sz w:val="16"/>
                <w:szCs w:val="16"/>
              </w:rPr>
            </w:pPr>
            <w:r w:rsidRPr="007261C3">
              <w:rPr>
                <w:rFonts w:cs="Tahoma"/>
                <w:sz w:val="16"/>
                <w:szCs w:val="16"/>
              </w:rPr>
              <w:t>L’impianto elettrico, per quanto visibile, si trova in buono stato di manut</w:t>
            </w:r>
            <w:r w:rsidR="007261C3" w:rsidRPr="007261C3">
              <w:rPr>
                <w:rFonts w:cs="Tahoma"/>
                <w:sz w:val="16"/>
                <w:szCs w:val="16"/>
              </w:rPr>
              <w:t xml:space="preserve">enzione. </w:t>
            </w:r>
          </w:p>
        </w:tc>
      </w:tr>
      <w:tr w:rsidR="00B13710"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B13710" w:rsidRPr="00F074C3" w:rsidRDefault="00B13710"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B13710" w:rsidRPr="00F074C3" w:rsidRDefault="00B13710"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B13710" w:rsidRPr="00F074C3" w:rsidRDefault="00B13710"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B13710" w:rsidRPr="00F074C3" w:rsidRDefault="00B13710"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B13710" w:rsidRPr="00F074C3" w:rsidRDefault="00B13710" w:rsidP="00E509FF">
            <w:pPr>
              <w:jc w:val="left"/>
              <w:rPr>
                <w:rFonts w:cs="Tahoma"/>
                <w:color w:val="000000"/>
                <w:sz w:val="16"/>
                <w:szCs w:val="16"/>
              </w:rPr>
            </w:pPr>
            <w:r w:rsidRPr="00F074C3">
              <w:rPr>
                <w:rFonts w:cs="Tahoma"/>
                <w:color w:val="000000"/>
                <w:sz w:val="16"/>
                <w:szCs w:val="16"/>
              </w:rPr>
              <w:t>Incendio</w:t>
            </w:r>
          </w:p>
          <w:p w14:paraId="4E3AC9CD" w14:textId="77777777" w:rsidR="00B13710" w:rsidRPr="00F074C3" w:rsidRDefault="00B13710" w:rsidP="00E509FF">
            <w:pPr>
              <w:jc w:val="left"/>
              <w:rPr>
                <w:rFonts w:cs="Tahoma"/>
                <w:color w:val="000000"/>
                <w:sz w:val="16"/>
                <w:szCs w:val="16"/>
              </w:rPr>
            </w:pPr>
            <w:r w:rsidRPr="00F074C3">
              <w:rPr>
                <w:rFonts w:cs="Tahoma"/>
                <w:color w:val="000000"/>
                <w:sz w:val="16"/>
                <w:szCs w:val="16"/>
              </w:rPr>
              <w:t>Esplosione</w:t>
            </w:r>
          </w:p>
          <w:p w14:paraId="405CAD91" w14:textId="77777777" w:rsidR="00B13710" w:rsidRPr="00F074C3" w:rsidRDefault="00B13710"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B13710" w:rsidRPr="00F074C3" w:rsidRDefault="00B13710"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B13710" w:rsidRPr="00F074C3" w:rsidRDefault="00B13710"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B13710" w:rsidRPr="00215DA0" w:rsidRDefault="00B13710"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2CF87D20" w:rsidR="00B13710" w:rsidRPr="007261C3" w:rsidRDefault="00B13710"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7261C3">
              <w:rPr>
                <w:rFonts w:cs="Tahoma"/>
                <w:color w:val="000000"/>
                <w:sz w:val="16"/>
                <w:szCs w:val="16"/>
              </w:rPr>
              <w:t>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B13710" w:rsidRPr="00F074C3" w:rsidRDefault="00B1371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B13710" w:rsidRPr="00F074C3" w:rsidRDefault="00B1371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B13710" w:rsidRPr="00F074C3" w:rsidRDefault="00B1371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B13710" w:rsidRPr="00F074C3" w:rsidRDefault="00B13710" w:rsidP="00E509FF">
            <w:pPr>
              <w:jc w:val="left"/>
              <w:rPr>
                <w:rFonts w:cs="Tahoma"/>
                <w:color w:val="000000"/>
                <w:sz w:val="16"/>
                <w:szCs w:val="16"/>
              </w:rPr>
            </w:pPr>
          </w:p>
        </w:tc>
      </w:tr>
      <w:tr w:rsidR="00417DC1" w:rsidRPr="0011700D" w14:paraId="06E928D0" w14:textId="77777777" w:rsidTr="00417DC1">
        <w:tc>
          <w:tcPr>
            <w:tcW w:w="813" w:type="pct"/>
            <w:gridSpan w:val="2"/>
            <w:tcBorders>
              <w:top w:val="dotted" w:sz="4" w:space="0" w:color="auto"/>
              <w:bottom w:val="dotted" w:sz="4" w:space="0" w:color="auto"/>
              <w:right w:val="dotted" w:sz="4" w:space="0" w:color="auto"/>
            </w:tcBorders>
            <w:vAlign w:val="center"/>
          </w:tcPr>
          <w:p w14:paraId="3550394B" w14:textId="77777777" w:rsidR="00417DC1" w:rsidRPr="00F074C3" w:rsidRDefault="00417DC1" w:rsidP="00417DC1">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417DC1" w:rsidRPr="00F074C3" w:rsidRDefault="00417DC1" w:rsidP="00417DC1">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417DC1" w:rsidRPr="00F074C3" w:rsidRDefault="00417DC1" w:rsidP="00417DC1">
            <w:pPr>
              <w:jc w:val="left"/>
              <w:rPr>
                <w:rFonts w:cs="Tahoma"/>
                <w:color w:val="000000"/>
                <w:sz w:val="16"/>
                <w:szCs w:val="16"/>
              </w:rPr>
            </w:pPr>
            <w:r w:rsidRPr="00F074C3">
              <w:rPr>
                <w:rFonts w:cs="Tahoma"/>
                <w:color w:val="000000"/>
                <w:sz w:val="16"/>
                <w:szCs w:val="16"/>
              </w:rPr>
              <w:t>Esposizione ad agenti biologici</w:t>
            </w:r>
          </w:p>
          <w:p w14:paraId="64046FC0" w14:textId="77777777" w:rsidR="00417DC1" w:rsidRPr="00F074C3" w:rsidRDefault="00417DC1" w:rsidP="00417DC1">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417DC1" w:rsidRPr="00215DA0" w:rsidRDefault="00417DC1" w:rsidP="00417DC1">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6124A036" w:rsidR="00417DC1" w:rsidRPr="00F074C3" w:rsidRDefault="00417DC1" w:rsidP="00417DC1">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3D4D6815" w:rsidR="00417DC1" w:rsidRPr="00F074C3" w:rsidRDefault="00417DC1" w:rsidP="00417DC1">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2DD8C978" w:rsidR="00417DC1" w:rsidRPr="00F074C3" w:rsidRDefault="00417DC1" w:rsidP="00417DC1">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417DC1" w:rsidRPr="00F074C3" w:rsidRDefault="00417DC1" w:rsidP="00417DC1">
            <w:pPr>
              <w:jc w:val="left"/>
              <w:rPr>
                <w:rFonts w:cs="Tahoma"/>
                <w:color w:val="000000"/>
                <w:sz w:val="16"/>
                <w:szCs w:val="16"/>
              </w:rPr>
            </w:pPr>
          </w:p>
        </w:tc>
      </w:tr>
      <w:tr w:rsidR="00417DC1" w:rsidRPr="0011700D" w14:paraId="1E8905C3" w14:textId="77777777" w:rsidTr="00417DC1">
        <w:tc>
          <w:tcPr>
            <w:tcW w:w="813" w:type="pct"/>
            <w:gridSpan w:val="2"/>
            <w:tcBorders>
              <w:top w:val="dotted" w:sz="4" w:space="0" w:color="auto"/>
              <w:bottom w:val="dotted" w:sz="4" w:space="0" w:color="auto"/>
              <w:right w:val="dotted" w:sz="4" w:space="0" w:color="auto"/>
            </w:tcBorders>
            <w:vAlign w:val="center"/>
          </w:tcPr>
          <w:p w14:paraId="39CF72E1" w14:textId="2B66CE91" w:rsidR="00417DC1" w:rsidRPr="00CA0217" w:rsidRDefault="00417DC1" w:rsidP="00417DC1">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417DC1" w:rsidRPr="00F074C3" w:rsidRDefault="00417DC1" w:rsidP="00417DC1">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417DC1" w:rsidRPr="00CA0217" w:rsidRDefault="00417DC1" w:rsidP="00417DC1">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6DF614E4" w:rsidR="00417DC1" w:rsidRPr="007261C3" w:rsidRDefault="00417DC1" w:rsidP="00417DC1">
            <w:pPr>
              <w:jc w:val="left"/>
              <w:rPr>
                <w:rFonts w:cs="Tahoma"/>
                <w:sz w:val="16"/>
                <w:szCs w:val="16"/>
              </w:rPr>
            </w:pPr>
            <w:r w:rsidRPr="007261C3">
              <w:rPr>
                <w:rFonts w:cs="Tahoma"/>
                <w:sz w:val="16"/>
                <w:szCs w:val="16"/>
              </w:rPr>
              <w:t xml:space="preserve">Non sono presenti impianti a gas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075F35FB" w:rsidR="00417DC1" w:rsidRPr="00F074C3" w:rsidRDefault="00417DC1" w:rsidP="00417DC1">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1248DC6A" w:rsidR="00417DC1" w:rsidRPr="00F074C3" w:rsidRDefault="00417DC1" w:rsidP="00417DC1">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7FAC0BAD" w:rsidR="00417DC1" w:rsidRPr="00F074C3" w:rsidRDefault="00417DC1" w:rsidP="00417DC1">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148C58A1" w:rsidR="00417DC1" w:rsidRPr="0086339A" w:rsidRDefault="00417DC1" w:rsidP="00417DC1">
            <w:pPr>
              <w:jc w:val="left"/>
              <w:rPr>
                <w:rFonts w:cs="Tahoma"/>
                <w:sz w:val="16"/>
                <w:szCs w:val="16"/>
              </w:rPr>
            </w:pPr>
          </w:p>
        </w:tc>
      </w:tr>
      <w:tr w:rsidR="00B13710" w:rsidRPr="002D0292" w14:paraId="2BECEF41" w14:textId="77777777" w:rsidTr="00E509FF">
        <w:tc>
          <w:tcPr>
            <w:tcW w:w="183" w:type="pct"/>
            <w:shd w:val="clear" w:color="auto" w:fill="BFBFBF" w:themeFill="background1" w:themeFillShade="BF"/>
            <w:vAlign w:val="center"/>
          </w:tcPr>
          <w:p w14:paraId="09AED991" w14:textId="600484D7" w:rsidR="00B13710" w:rsidRPr="00746FBA" w:rsidRDefault="00B13710"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B13710" w:rsidRPr="002D0292" w:rsidRDefault="00B13710"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B13710"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B13710" w:rsidRPr="00390C15" w:rsidRDefault="00B13710"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B13710" w:rsidRPr="001529B9" w:rsidRDefault="00B13710"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B13710" w:rsidRPr="00CF466A" w:rsidRDefault="00B13710"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B13710" w:rsidRPr="00CA0217" w:rsidRDefault="00B13710"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B13710" w:rsidRDefault="00B13710"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B13710" w:rsidRDefault="00B13710"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B13710" w:rsidRDefault="00B13710"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B13710" w:rsidRPr="00667F77" w:rsidRDefault="00B13710"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B13710" w:rsidRPr="00F074C3" w:rsidRDefault="00B1371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B13710" w:rsidRPr="00F074C3" w:rsidRDefault="00B1371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B13710" w:rsidRPr="00F074C3" w:rsidRDefault="00B1371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B13710" w:rsidRPr="00CA0217" w:rsidRDefault="00B13710" w:rsidP="00E509FF">
            <w:pPr>
              <w:jc w:val="left"/>
              <w:rPr>
                <w:rFonts w:cs="Tahoma"/>
                <w:color w:val="000000"/>
                <w:sz w:val="16"/>
                <w:szCs w:val="16"/>
              </w:rPr>
            </w:pPr>
          </w:p>
        </w:tc>
      </w:tr>
      <w:tr w:rsidR="00B13710"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B13710" w:rsidRPr="00CA0217" w:rsidRDefault="00B13710"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B13710" w:rsidRPr="00CF466A" w:rsidRDefault="00B13710"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B13710" w:rsidRDefault="00B13710"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B13710" w:rsidRPr="00CA0217" w:rsidRDefault="00B13710"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B13710" w:rsidRDefault="00B13710"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B13710" w:rsidRPr="00667F77" w:rsidRDefault="00B13710"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B13710" w:rsidRPr="00F074C3" w:rsidRDefault="00B1371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B13710" w:rsidRPr="00F074C3" w:rsidRDefault="00B1371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B13710" w:rsidRPr="00F074C3" w:rsidRDefault="00B1371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B13710" w:rsidRPr="00CA0217" w:rsidRDefault="00B13710" w:rsidP="00E509FF">
            <w:pPr>
              <w:jc w:val="left"/>
              <w:rPr>
                <w:rFonts w:cs="Tahoma"/>
                <w:color w:val="000000"/>
                <w:sz w:val="16"/>
                <w:szCs w:val="16"/>
              </w:rPr>
            </w:pPr>
          </w:p>
        </w:tc>
      </w:tr>
      <w:tr w:rsidR="00B13710"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B13710" w:rsidRPr="002D5926" w:rsidRDefault="00B13710"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B13710" w:rsidRPr="00CF466A" w:rsidRDefault="00B13710"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B13710" w:rsidRPr="00CA0217" w:rsidRDefault="00B13710"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B13710" w:rsidRDefault="00B13710"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B13710" w:rsidRPr="00667F77" w:rsidRDefault="00B13710"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B13710" w:rsidRPr="00F074C3" w:rsidRDefault="00B1371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B13710" w:rsidRPr="00F074C3" w:rsidRDefault="00B1371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B13710" w:rsidRPr="00F074C3" w:rsidRDefault="00B1371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B13710" w:rsidRPr="00CA0217" w:rsidRDefault="00B13710" w:rsidP="00E509FF">
            <w:pPr>
              <w:jc w:val="left"/>
              <w:rPr>
                <w:rFonts w:cs="Tahoma"/>
                <w:color w:val="000000"/>
                <w:sz w:val="16"/>
                <w:szCs w:val="16"/>
              </w:rPr>
            </w:pPr>
          </w:p>
        </w:tc>
      </w:tr>
      <w:tr w:rsidR="00B13710"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B13710" w:rsidRPr="00883026" w:rsidRDefault="00B13710"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B13710" w:rsidRPr="00CF466A" w:rsidRDefault="00B13710"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B13710" w:rsidRPr="00CA0217" w:rsidRDefault="00B13710"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B13710" w:rsidRDefault="00B13710"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B13710" w:rsidRPr="00667F77" w:rsidRDefault="00B13710"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B13710" w:rsidRPr="00F074C3" w:rsidRDefault="00B1371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B13710" w:rsidRPr="00F074C3" w:rsidRDefault="00B1371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B13710" w:rsidRPr="00F074C3" w:rsidRDefault="00B1371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B13710" w:rsidRPr="00CA0217" w:rsidRDefault="00B13710" w:rsidP="00E509FF">
            <w:pPr>
              <w:rPr>
                <w:rFonts w:cs="Tahoma"/>
                <w:color w:val="000000"/>
                <w:sz w:val="16"/>
                <w:szCs w:val="16"/>
              </w:rPr>
            </w:pPr>
          </w:p>
        </w:tc>
      </w:tr>
      <w:tr w:rsidR="00B13710" w:rsidRPr="002D0292" w14:paraId="21ECFAF8" w14:textId="77777777" w:rsidTr="00E509FF">
        <w:tc>
          <w:tcPr>
            <w:tcW w:w="183" w:type="pct"/>
            <w:shd w:val="clear" w:color="auto" w:fill="BFBFBF" w:themeFill="background1" w:themeFillShade="BF"/>
            <w:vAlign w:val="center"/>
          </w:tcPr>
          <w:p w14:paraId="0117C8FD" w14:textId="77777777" w:rsidR="00B13710" w:rsidRPr="00746FBA" w:rsidRDefault="00B13710"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B13710" w:rsidRPr="002D0292" w:rsidRDefault="00B13710"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B13710"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B13710" w:rsidRPr="002A63D6" w:rsidRDefault="00B13710"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B13710" w:rsidRPr="002A63D6" w:rsidRDefault="00B13710"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B13710" w:rsidRPr="002D0292" w:rsidRDefault="00B13710" w:rsidP="00E509FF">
            <w:pPr>
              <w:jc w:val="left"/>
              <w:rPr>
                <w:rFonts w:cs="Tahoma"/>
                <w:color w:val="000000"/>
                <w:sz w:val="16"/>
                <w:szCs w:val="16"/>
              </w:rPr>
            </w:pPr>
            <w:r w:rsidRPr="002D0292">
              <w:rPr>
                <w:rFonts w:cs="Tahoma"/>
                <w:color w:val="000000"/>
                <w:sz w:val="16"/>
                <w:szCs w:val="16"/>
              </w:rPr>
              <w:t xml:space="preserve">Posture incongrue, movimenti </w:t>
            </w:r>
            <w:r w:rsidRPr="002D0292">
              <w:rPr>
                <w:rFonts w:cs="Tahoma"/>
                <w:color w:val="000000"/>
                <w:sz w:val="16"/>
                <w:szCs w:val="16"/>
              </w:rPr>
              <w:lastRenderedPageBreak/>
              <w:t>ripetitivi.</w:t>
            </w:r>
          </w:p>
          <w:p w14:paraId="4BFA4878" w14:textId="77777777" w:rsidR="00B13710" w:rsidRPr="002D0292" w:rsidRDefault="00B13710"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B13710" w:rsidRDefault="00B13710"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B13710" w:rsidRDefault="00B13710" w:rsidP="00E509FF">
            <w:pPr>
              <w:jc w:val="left"/>
              <w:rPr>
                <w:rFonts w:cs="Tahoma"/>
                <w:color w:val="000000"/>
                <w:sz w:val="16"/>
                <w:szCs w:val="16"/>
              </w:rPr>
            </w:pPr>
            <w:r w:rsidRPr="00534461">
              <w:rPr>
                <w:rFonts w:cs="Tahoma"/>
                <w:color w:val="000000"/>
                <w:sz w:val="16"/>
                <w:szCs w:val="16"/>
              </w:rPr>
              <w:lastRenderedPageBreak/>
              <w:t xml:space="preserve">Le sedie sono dotate di ruote, hanno altezza e schienale regolabile e dimensioni </w:t>
            </w:r>
            <w:r w:rsidRPr="00534461">
              <w:rPr>
                <w:rFonts w:cs="Tahoma"/>
                <w:color w:val="000000"/>
                <w:sz w:val="16"/>
                <w:szCs w:val="16"/>
              </w:rPr>
              <w:lastRenderedPageBreak/>
              <w:t>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B13710" w:rsidRDefault="00B13710"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B13710" w:rsidRPr="00F074C3" w:rsidRDefault="00B13710"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B13710" w:rsidRPr="00F074C3" w:rsidRDefault="00B1371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B13710" w:rsidRPr="00F074C3" w:rsidRDefault="00B1371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B13710" w:rsidRPr="00F074C3" w:rsidRDefault="00B1371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5E3F283D" w:rsidR="00B13710" w:rsidRPr="007261C3" w:rsidRDefault="00B13710" w:rsidP="00E509FF">
            <w:pPr>
              <w:jc w:val="left"/>
              <w:rPr>
                <w:rFonts w:cs="Tahoma"/>
                <w:color w:val="000000"/>
                <w:sz w:val="16"/>
                <w:szCs w:val="16"/>
              </w:rPr>
            </w:pPr>
            <w:r w:rsidRPr="007261C3">
              <w:rPr>
                <w:rFonts w:cs="Tahoma"/>
                <w:color w:val="000000"/>
                <w:sz w:val="16"/>
                <w:szCs w:val="16"/>
              </w:rPr>
              <w:t>Nuovo Layout: gli arredi e le s</w:t>
            </w:r>
            <w:r w:rsidR="007261C3" w:rsidRPr="007261C3">
              <w:rPr>
                <w:rFonts w:cs="Tahoma"/>
                <w:color w:val="000000"/>
                <w:sz w:val="16"/>
                <w:szCs w:val="16"/>
              </w:rPr>
              <w:t xml:space="preserve">edute sono a </w:t>
            </w:r>
            <w:r w:rsidR="007261C3" w:rsidRPr="007261C3">
              <w:rPr>
                <w:rFonts w:cs="Tahoma"/>
                <w:color w:val="000000"/>
                <w:sz w:val="16"/>
                <w:szCs w:val="16"/>
              </w:rPr>
              <w:lastRenderedPageBreak/>
              <w:t>norma.</w:t>
            </w:r>
          </w:p>
        </w:tc>
      </w:tr>
      <w:tr w:rsidR="00B13710"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B13710" w:rsidRDefault="00B13710" w:rsidP="00E509FF">
            <w:pPr>
              <w:jc w:val="left"/>
              <w:rPr>
                <w:rFonts w:cs="Tahoma"/>
                <w:color w:val="000000"/>
                <w:sz w:val="16"/>
                <w:szCs w:val="16"/>
              </w:rPr>
            </w:pPr>
            <w:r>
              <w:rPr>
                <w:rFonts w:cs="Tahoma"/>
                <w:color w:val="000000"/>
                <w:sz w:val="16"/>
                <w:szCs w:val="16"/>
              </w:rPr>
              <w:lastRenderedPageBreak/>
              <w:t>Condizioni di lavoro particolari:</w:t>
            </w:r>
          </w:p>
          <w:p w14:paraId="330E0B58" w14:textId="77777777" w:rsidR="00B13710" w:rsidRPr="002D0292" w:rsidRDefault="00B13710"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B13710" w:rsidRDefault="00B13710"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B13710" w:rsidRPr="000D3A57" w:rsidRDefault="00B13710"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B13710" w:rsidRPr="002D0292" w:rsidRDefault="00B13710"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B13710" w:rsidRPr="00534461" w:rsidRDefault="00B13710"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B13710" w:rsidRPr="00F074C3" w:rsidRDefault="00B1371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B13710" w:rsidRPr="00F074C3" w:rsidRDefault="00B1371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B13710" w:rsidRPr="00F074C3" w:rsidRDefault="00B1371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B13710" w:rsidRPr="00CA0217" w:rsidRDefault="00B13710" w:rsidP="00E509FF">
            <w:pPr>
              <w:jc w:val="left"/>
              <w:rPr>
                <w:rFonts w:cs="Tahoma"/>
                <w:color w:val="000000"/>
                <w:sz w:val="16"/>
                <w:szCs w:val="16"/>
              </w:rPr>
            </w:pPr>
            <w:r>
              <w:rPr>
                <w:rFonts w:cs="Tahoma"/>
                <w:color w:val="000000"/>
                <w:sz w:val="16"/>
                <w:szCs w:val="16"/>
              </w:rPr>
              <w:t>vedere documento Master</w:t>
            </w:r>
          </w:p>
        </w:tc>
      </w:tr>
      <w:tr w:rsidR="00B13710"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B13710" w:rsidRPr="002A63D6" w:rsidRDefault="00B13710" w:rsidP="00E509FF">
            <w:pPr>
              <w:jc w:val="left"/>
              <w:rPr>
                <w:rFonts w:cs="Tahoma"/>
                <w:color w:val="000000"/>
                <w:sz w:val="16"/>
                <w:szCs w:val="16"/>
              </w:rPr>
            </w:pPr>
            <w:r w:rsidRPr="002A63D6">
              <w:rPr>
                <w:rFonts w:cs="Tahoma"/>
                <w:color w:val="000000"/>
                <w:sz w:val="16"/>
                <w:szCs w:val="16"/>
              </w:rPr>
              <w:t>MMC</w:t>
            </w:r>
          </w:p>
          <w:p w14:paraId="339B12A8" w14:textId="77777777" w:rsidR="00B13710" w:rsidRDefault="00B13710"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B13710" w:rsidRPr="000D3A57" w:rsidRDefault="00B13710"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B13710" w:rsidRPr="000D3A57" w:rsidRDefault="00B13710"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B13710" w:rsidRDefault="00B13710"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B13710" w:rsidRDefault="00B1371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B13710" w:rsidRDefault="00B1371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B13710" w:rsidRDefault="00B1371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B13710" w:rsidRPr="00CA0217" w:rsidRDefault="00B13710" w:rsidP="00E509FF">
            <w:pPr>
              <w:jc w:val="left"/>
              <w:rPr>
                <w:rFonts w:cs="Tahoma"/>
                <w:color w:val="000000"/>
                <w:sz w:val="16"/>
                <w:szCs w:val="16"/>
              </w:rPr>
            </w:pPr>
            <w:r>
              <w:rPr>
                <w:rFonts w:cs="Tahoma"/>
                <w:color w:val="000000"/>
                <w:sz w:val="16"/>
                <w:szCs w:val="16"/>
              </w:rPr>
              <w:t>vedere documento Master</w:t>
            </w:r>
          </w:p>
        </w:tc>
      </w:tr>
      <w:tr w:rsidR="00417DC1" w:rsidRPr="00F7219D" w14:paraId="423A9FAC" w14:textId="77777777" w:rsidTr="00417DC1">
        <w:tc>
          <w:tcPr>
            <w:tcW w:w="813" w:type="pct"/>
            <w:gridSpan w:val="2"/>
            <w:tcBorders>
              <w:top w:val="dotted" w:sz="4" w:space="0" w:color="auto"/>
              <w:bottom w:val="dotted" w:sz="4" w:space="0" w:color="auto"/>
              <w:right w:val="dotted" w:sz="4" w:space="0" w:color="auto"/>
            </w:tcBorders>
            <w:vAlign w:val="center"/>
          </w:tcPr>
          <w:p w14:paraId="2F549207" w14:textId="77777777" w:rsidR="00417DC1" w:rsidRDefault="00417DC1" w:rsidP="00417DC1">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417DC1" w:rsidRPr="000D3A57" w:rsidRDefault="00417DC1" w:rsidP="00417DC1">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417DC1" w:rsidRDefault="00417DC1" w:rsidP="00417DC1">
            <w:pPr>
              <w:jc w:val="left"/>
              <w:rPr>
                <w:sz w:val="16"/>
                <w:szCs w:val="16"/>
              </w:rPr>
            </w:pPr>
            <w:r>
              <w:rPr>
                <w:sz w:val="16"/>
                <w:szCs w:val="16"/>
              </w:rPr>
              <w:t>Rischi dati da esposizione ad agenti fisici, chimici o biologici</w:t>
            </w:r>
          </w:p>
          <w:p w14:paraId="6CE2F41D" w14:textId="77777777" w:rsidR="00417DC1" w:rsidRPr="000D3A57" w:rsidRDefault="00417DC1" w:rsidP="00417DC1">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417DC1" w:rsidRDefault="00417DC1" w:rsidP="00417DC1">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093F9F1F" w:rsidR="00417DC1" w:rsidRDefault="00417DC1" w:rsidP="00417DC1">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5EA3A16D" w:rsidR="00417DC1" w:rsidRDefault="00417DC1" w:rsidP="00417DC1">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090A4832" w:rsidR="00417DC1" w:rsidRDefault="00417DC1" w:rsidP="00417DC1">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417DC1" w:rsidRPr="00CA0217" w:rsidRDefault="00417DC1" w:rsidP="00417DC1">
            <w:pPr>
              <w:jc w:val="left"/>
              <w:rPr>
                <w:rFonts w:cs="Tahoma"/>
                <w:color w:val="000000"/>
                <w:sz w:val="16"/>
                <w:szCs w:val="16"/>
              </w:rPr>
            </w:pPr>
            <w:r>
              <w:rPr>
                <w:rFonts w:cs="Tahoma"/>
                <w:color w:val="000000"/>
                <w:sz w:val="16"/>
                <w:szCs w:val="16"/>
              </w:rPr>
              <w:t>vedere documento Master</w:t>
            </w:r>
          </w:p>
        </w:tc>
      </w:tr>
      <w:tr w:rsidR="00417DC1" w:rsidRPr="00F7219D" w14:paraId="53C8B87A" w14:textId="77777777" w:rsidTr="00417DC1">
        <w:tc>
          <w:tcPr>
            <w:tcW w:w="813" w:type="pct"/>
            <w:gridSpan w:val="2"/>
            <w:tcBorders>
              <w:top w:val="dotted" w:sz="4" w:space="0" w:color="auto"/>
              <w:bottom w:val="dotted" w:sz="4" w:space="0" w:color="auto"/>
              <w:right w:val="dotted" w:sz="4" w:space="0" w:color="auto"/>
            </w:tcBorders>
            <w:vAlign w:val="center"/>
          </w:tcPr>
          <w:p w14:paraId="5E0C6186" w14:textId="77777777" w:rsidR="00417DC1" w:rsidRPr="002B1A59" w:rsidRDefault="00417DC1" w:rsidP="00417DC1">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417DC1" w:rsidRPr="002B1A59" w:rsidRDefault="00417DC1" w:rsidP="00417DC1">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417DC1" w:rsidRPr="002B1A59" w:rsidRDefault="00417DC1" w:rsidP="00417DC1">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417DC1" w:rsidRPr="002B1A59" w:rsidRDefault="00417DC1" w:rsidP="00417DC1">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56E7F22D" w:rsidR="00417DC1" w:rsidRDefault="00417DC1" w:rsidP="00417DC1">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60BD264A" w:rsidR="00417DC1" w:rsidRDefault="00417DC1" w:rsidP="00417DC1">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77950823" w:rsidR="00417DC1" w:rsidRDefault="00417DC1" w:rsidP="00417DC1">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417DC1" w:rsidRPr="00CA0217" w:rsidRDefault="00417DC1" w:rsidP="00417DC1">
            <w:pPr>
              <w:jc w:val="left"/>
              <w:rPr>
                <w:rFonts w:cs="Tahoma"/>
                <w:color w:val="000000"/>
                <w:sz w:val="16"/>
                <w:szCs w:val="16"/>
              </w:rPr>
            </w:pPr>
          </w:p>
        </w:tc>
      </w:tr>
      <w:tr w:rsidR="00417DC1" w:rsidRPr="00F7219D" w14:paraId="31987B7B" w14:textId="77777777" w:rsidTr="00417DC1">
        <w:tc>
          <w:tcPr>
            <w:tcW w:w="813" w:type="pct"/>
            <w:gridSpan w:val="2"/>
            <w:tcBorders>
              <w:top w:val="dotted" w:sz="4" w:space="0" w:color="auto"/>
              <w:bottom w:val="dotted" w:sz="4" w:space="0" w:color="auto"/>
              <w:right w:val="dotted" w:sz="4" w:space="0" w:color="auto"/>
            </w:tcBorders>
            <w:vAlign w:val="center"/>
          </w:tcPr>
          <w:p w14:paraId="5659F0CB" w14:textId="77777777" w:rsidR="00417DC1" w:rsidRDefault="00417DC1" w:rsidP="00417DC1">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417DC1" w:rsidRPr="00187C27" w:rsidRDefault="00417DC1" w:rsidP="00417DC1">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417DC1" w:rsidRPr="00187C27" w:rsidRDefault="00417DC1" w:rsidP="00417DC1">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417DC1" w:rsidRDefault="00417DC1" w:rsidP="00417DC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09CD2D17" w:rsidR="00417DC1" w:rsidRDefault="00417DC1" w:rsidP="00417DC1">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1338B5CE" w:rsidR="00417DC1" w:rsidRDefault="00417DC1" w:rsidP="00417DC1">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74FEB05B" w:rsidR="00417DC1" w:rsidRDefault="00417DC1" w:rsidP="00417DC1">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417DC1" w:rsidRPr="00CA0217" w:rsidRDefault="00417DC1" w:rsidP="00417DC1">
            <w:pPr>
              <w:jc w:val="left"/>
              <w:rPr>
                <w:rFonts w:cs="Tahoma"/>
                <w:color w:val="000000"/>
                <w:sz w:val="16"/>
                <w:szCs w:val="16"/>
              </w:rPr>
            </w:pPr>
          </w:p>
        </w:tc>
      </w:tr>
      <w:tr w:rsidR="00417DC1" w:rsidRPr="00F7219D" w14:paraId="073AFF01" w14:textId="77777777" w:rsidTr="00417DC1">
        <w:tc>
          <w:tcPr>
            <w:tcW w:w="813" w:type="pct"/>
            <w:gridSpan w:val="2"/>
            <w:tcBorders>
              <w:top w:val="dotted" w:sz="4" w:space="0" w:color="auto"/>
              <w:bottom w:val="dotted" w:sz="4" w:space="0" w:color="auto"/>
              <w:right w:val="dotted" w:sz="4" w:space="0" w:color="auto"/>
            </w:tcBorders>
            <w:vAlign w:val="center"/>
          </w:tcPr>
          <w:p w14:paraId="41C5FB45" w14:textId="77777777" w:rsidR="00417DC1" w:rsidRPr="00F639D9" w:rsidRDefault="00417DC1" w:rsidP="00417DC1">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417DC1" w:rsidRPr="00187C27" w:rsidRDefault="00417DC1" w:rsidP="00417DC1">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417DC1" w:rsidRDefault="00417DC1" w:rsidP="00417DC1">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417DC1" w:rsidRPr="007261C3" w:rsidRDefault="00417DC1" w:rsidP="00417DC1">
            <w:pPr>
              <w:jc w:val="left"/>
              <w:rPr>
                <w:sz w:val="16"/>
                <w:szCs w:val="16"/>
              </w:rPr>
            </w:pPr>
            <w:r w:rsidRPr="007261C3">
              <w:rPr>
                <w:sz w:val="16"/>
                <w:szCs w:val="16"/>
              </w:rPr>
              <w:t>Vi sono barriere architettoniche che non consentono l’accesso a lavoratori con disabilità motoria.</w:t>
            </w:r>
          </w:p>
          <w:p w14:paraId="0A7B5520" w14:textId="4A508485" w:rsidR="00417DC1" w:rsidRPr="007261C3" w:rsidRDefault="00417DC1" w:rsidP="00417DC1">
            <w:pPr>
              <w:jc w:val="left"/>
              <w:rPr>
                <w:sz w:val="16"/>
                <w:szCs w:val="16"/>
              </w:rPr>
            </w:pPr>
            <w:r w:rsidRPr="007261C3">
              <w:rPr>
                <w:sz w:val="16"/>
                <w:szCs w:val="16"/>
              </w:rPr>
              <w:t xml:space="preserve">Qualora se ne presentasse la necessità, gli spazi </w:t>
            </w:r>
            <w:proofErr w:type="gramStart"/>
            <w:r w:rsidRPr="007261C3">
              <w:rPr>
                <w:sz w:val="16"/>
                <w:szCs w:val="16"/>
              </w:rPr>
              <w:t>possono essere opportunamente adeguati</w:t>
            </w:r>
            <w:proofErr w:type="gramEnd"/>
            <w:r w:rsidRPr="007261C3">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1B8AF24E" w:rsidR="00417DC1" w:rsidRDefault="00417DC1" w:rsidP="00417DC1">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54EC1131" w:rsidR="00417DC1" w:rsidRDefault="00417DC1" w:rsidP="00417DC1">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147F7893" w:rsidR="00417DC1" w:rsidRDefault="00417DC1" w:rsidP="00417DC1">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2A5F4056" w:rsidR="00417DC1" w:rsidRDefault="00417DC1" w:rsidP="00417DC1">
            <w:pPr>
              <w:jc w:val="left"/>
              <w:rPr>
                <w:rFonts w:cs="Tahoma"/>
                <w:color w:val="000000"/>
                <w:sz w:val="16"/>
                <w:szCs w:val="16"/>
              </w:rPr>
            </w:pPr>
            <w:r w:rsidRPr="002B2D1D">
              <w:rPr>
                <w:rFonts w:cs="Tahoma"/>
                <w:color w:val="000000"/>
                <w:sz w:val="16"/>
                <w:szCs w:val="16"/>
              </w:rPr>
              <w:t>Nella sede non sono presenti lavoratori con disabilità motoria</w:t>
            </w:r>
          </w:p>
        </w:tc>
      </w:tr>
      <w:tr w:rsidR="00B13710" w:rsidRPr="00F7219D" w14:paraId="057B9EA0" w14:textId="77777777" w:rsidTr="007261C3">
        <w:tc>
          <w:tcPr>
            <w:tcW w:w="813" w:type="pct"/>
            <w:gridSpan w:val="2"/>
            <w:tcBorders>
              <w:top w:val="dotted" w:sz="4" w:space="0" w:color="auto"/>
              <w:bottom w:val="dotted" w:sz="4" w:space="0" w:color="auto"/>
              <w:right w:val="dotted" w:sz="4" w:space="0" w:color="auto"/>
            </w:tcBorders>
            <w:vAlign w:val="center"/>
          </w:tcPr>
          <w:p w14:paraId="7D558FCB" w14:textId="77777777" w:rsidR="00B13710" w:rsidRPr="00F639D9" w:rsidRDefault="00B13710"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B13710" w:rsidRPr="000D3A57" w:rsidRDefault="00B13710"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B13710" w:rsidRPr="000D3A57" w:rsidRDefault="00B13710"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B13710" w:rsidRDefault="00B13710"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5A65CFCA" w:rsidR="00B13710" w:rsidRDefault="00417DC1"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B13710" w:rsidRDefault="00B1371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1A0F3F70" w:rsidR="00B13710" w:rsidRDefault="007261C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02E43916" w:rsidR="00B13710" w:rsidRPr="007261C3" w:rsidRDefault="00B13710" w:rsidP="007261C3">
            <w:pPr>
              <w:jc w:val="left"/>
              <w:rPr>
                <w:rFonts w:cs="Tahoma"/>
                <w:sz w:val="16"/>
                <w:szCs w:val="16"/>
              </w:rPr>
            </w:pPr>
            <w:r w:rsidRPr="007261C3">
              <w:rPr>
                <w:rFonts w:cs="Tahoma"/>
                <w:sz w:val="16"/>
                <w:szCs w:val="16"/>
              </w:rPr>
              <w:t xml:space="preserve">Nella sede è presente una categoria protetta per la quale, a seguito di consulto tra medico competente, lavoratore e RSPP </w:t>
            </w:r>
            <w:r w:rsidR="007261C3" w:rsidRPr="007261C3">
              <w:rPr>
                <w:rFonts w:cs="Tahoma"/>
                <w:sz w:val="16"/>
                <w:szCs w:val="16"/>
              </w:rPr>
              <w:t>non è</w:t>
            </w:r>
            <w:r w:rsidRPr="007261C3">
              <w:rPr>
                <w:rFonts w:cs="Tahoma"/>
                <w:sz w:val="16"/>
                <w:szCs w:val="16"/>
              </w:rPr>
              <w:t xml:space="preserve"> emersa la necessità di adottare accomodamenti ragionevoli. </w:t>
            </w:r>
          </w:p>
        </w:tc>
      </w:tr>
      <w:tr w:rsidR="00B13710" w:rsidRPr="002D0292" w14:paraId="2A8BA2F0" w14:textId="77777777" w:rsidTr="00E509FF">
        <w:tc>
          <w:tcPr>
            <w:tcW w:w="183" w:type="pct"/>
            <w:shd w:val="clear" w:color="auto" w:fill="BFBFBF" w:themeFill="background1" w:themeFillShade="BF"/>
            <w:vAlign w:val="center"/>
          </w:tcPr>
          <w:p w14:paraId="72811399" w14:textId="77777777" w:rsidR="00B13710" w:rsidRPr="00746FBA" w:rsidRDefault="00B13710"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B13710" w:rsidRPr="002D0292" w:rsidRDefault="00B13710"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B13710"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B13710" w:rsidRDefault="00B13710"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B13710" w:rsidRDefault="00B13710"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B13710" w:rsidRPr="002D0292" w:rsidRDefault="00B13710"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B13710" w:rsidRPr="00B27BF1" w:rsidRDefault="00B13710"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B13710" w:rsidRPr="00F074C3" w:rsidRDefault="00B1371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B13710" w:rsidRPr="00F074C3" w:rsidRDefault="00B13710"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B13710" w:rsidRPr="00F074C3" w:rsidRDefault="00B1371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B13710" w:rsidRPr="00CA0217" w:rsidRDefault="00B13710" w:rsidP="00E509FF">
            <w:pPr>
              <w:jc w:val="left"/>
              <w:rPr>
                <w:rFonts w:cs="Tahoma"/>
                <w:color w:val="000000"/>
                <w:sz w:val="16"/>
                <w:szCs w:val="16"/>
              </w:rPr>
            </w:pPr>
            <w:r>
              <w:rPr>
                <w:rFonts w:cs="Tahoma"/>
                <w:color w:val="000000"/>
                <w:sz w:val="16"/>
                <w:szCs w:val="16"/>
              </w:rPr>
              <w:t>vedere documento Master</w:t>
            </w:r>
          </w:p>
        </w:tc>
      </w:tr>
      <w:tr w:rsidR="00B13710"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B13710" w:rsidRPr="00785211" w:rsidRDefault="00B13710"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B13710" w:rsidRPr="00F074C3" w:rsidRDefault="00B13710"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B13710" w:rsidRPr="00763BA6" w:rsidRDefault="00B13710"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B13710" w:rsidRDefault="00B13710"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B13710" w:rsidRPr="00F074C3" w:rsidRDefault="00B1371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B13710" w:rsidRPr="00F074C3" w:rsidRDefault="00B13710"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B13710" w:rsidRPr="00F074C3" w:rsidRDefault="00B1371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B13710" w:rsidRDefault="00B13710" w:rsidP="00E509FF">
            <w:pPr>
              <w:jc w:val="left"/>
              <w:rPr>
                <w:rFonts w:cs="Tahoma"/>
                <w:color w:val="000000"/>
                <w:sz w:val="16"/>
                <w:szCs w:val="16"/>
              </w:rPr>
            </w:pPr>
            <w:r>
              <w:rPr>
                <w:rFonts w:cs="Tahoma"/>
                <w:color w:val="000000"/>
                <w:sz w:val="16"/>
                <w:szCs w:val="16"/>
              </w:rPr>
              <w:t>vedere documento Master</w:t>
            </w:r>
          </w:p>
        </w:tc>
      </w:tr>
      <w:tr w:rsidR="00B13710" w:rsidRPr="002D0292" w14:paraId="71B38C5E" w14:textId="77777777" w:rsidTr="00E509FF">
        <w:tc>
          <w:tcPr>
            <w:tcW w:w="183" w:type="pct"/>
            <w:shd w:val="clear" w:color="auto" w:fill="BFBFBF" w:themeFill="background1" w:themeFillShade="BF"/>
            <w:vAlign w:val="center"/>
          </w:tcPr>
          <w:p w14:paraId="40728DFF" w14:textId="77777777" w:rsidR="00B13710" w:rsidRPr="00746FBA" w:rsidRDefault="00B13710"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B13710" w:rsidRPr="002D0292" w:rsidRDefault="00B13710"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B13710"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B13710" w:rsidRPr="00BA4231" w:rsidRDefault="00B13710"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B13710" w:rsidRDefault="00B13710"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B13710" w:rsidRPr="003030DA" w:rsidRDefault="00B13710" w:rsidP="00E509FF">
            <w:pPr>
              <w:jc w:val="left"/>
              <w:rPr>
                <w:rFonts w:cs="Tahoma"/>
                <w:color w:val="000000"/>
                <w:sz w:val="16"/>
                <w:szCs w:val="16"/>
              </w:rPr>
            </w:pPr>
            <w:r>
              <w:rPr>
                <w:rFonts w:cs="Tahoma"/>
                <w:color w:val="000000"/>
                <w:sz w:val="16"/>
                <w:szCs w:val="16"/>
              </w:rPr>
              <w:t>Ipoacusia</w:t>
            </w:r>
          </w:p>
          <w:p w14:paraId="7F339F5D" w14:textId="77777777" w:rsidR="00B13710" w:rsidRPr="003030DA" w:rsidRDefault="00B13710"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B13710" w:rsidRPr="003030DA" w:rsidRDefault="00B13710"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781580F" w14:textId="77777777" w:rsidR="007261C3" w:rsidRPr="00BC4165" w:rsidRDefault="007261C3" w:rsidP="007261C3">
            <w:pPr>
              <w:jc w:val="left"/>
              <w:rPr>
                <w:rFonts w:cs="Tahoma"/>
                <w:color w:val="000000"/>
                <w:sz w:val="16"/>
                <w:szCs w:val="16"/>
              </w:rPr>
            </w:pPr>
            <w:r>
              <w:rPr>
                <w:rFonts w:cs="Tahoma"/>
                <w:color w:val="000000"/>
                <w:sz w:val="16"/>
                <w:szCs w:val="16"/>
              </w:rPr>
              <w:t xml:space="preserve">La relazione redatta da tecnico incaricato ha indicato come “livello trascurabile” il valore di esposizione al rumore. </w:t>
            </w:r>
            <w:r w:rsidRPr="00BC4165">
              <w:rPr>
                <w:rFonts w:cs="Tahoma"/>
                <w:color w:val="000000"/>
                <w:sz w:val="16"/>
                <w:szCs w:val="16"/>
              </w:rPr>
              <w:t>(Acquisita</w:t>
            </w:r>
            <w:r>
              <w:rPr>
                <w:rFonts w:cs="Tahoma"/>
                <w:color w:val="000000"/>
                <w:sz w:val="16"/>
                <w:szCs w:val="16"/>
              </w:rPr>
              <w:t xml:space="preserve"> documentazione</w:t>
            </w:r>
            <w:r w:rsidRPr="00BC4165">
              <w:rPr>
                <w:rFonts w:cs="Tahoma"/>
                <w:color w:val="000000"/>
                <w:sz w:val="16"/>
                <w:szCs w:val="16"/>
              </w:rPr>
              <w:t xml:space="preserve"> disponibile presso gli archivi di Alleanza Assicurazioni S.p.A.)</w:t>
            </w:r>
          </w:p>
          <w:p w14:paraId="7E038B24" w14:textId="781C0107" w:rsidR="00B13710" w:rsidRPr="00534461" w:rsidRDefault="007261C3" w:rsidP="007261C3">
            <w:pPr>
              <w:jc w:val="left"/>
              <w:rPr>
                <w:rFonts w:cs="Tahoma"/>
                <w:color w:val="000000"/>
                <w:sz w:val="16"/>
                <w:szCs w:val="16"/>
              </w:rPr>
            </w:pPr>
            <w:r>
              <w:rPr>
                <w:rFonts w:cs="Tahoma"/>
                <w:color w:val="000000"/>
                <w:sz w:val="16"/>
                <w:szCs w:val="16"/>
              </w:rPr>
              <w:t xml:space="preserve">Essendo una tipologia di luogo di “lavoro d’ufficio di routine” i riferimenti per la </w:t>
            </w:r>
            <w:r>
              <w:rPr>
                <w:rFonts w:cs="Tahoma"/>
                <w:color w:val="000000"/>
                <w:sz w:val="16"/>
                <w:szCs w:val="16"/>
              </w:rPr>
              <w:lastRenderedPageBreak/>
              <w:t>valutazione della rumorosità sono dedotti dalla letteratura di settore assimilabili a 45</w:t>
            </w:r>
            <w:r>
              <w:rPr>
                <w:rFonts w:ascii="Segoe UI Symbol" w:hAnsi="Segoe UI Symbol" w:cs="Tahoma"/>
                <w:color w:val="000000"/>
                <w:sz w:val="16"/>
                <w:szCs w:val="16"/>
              </w:rPr>
              <w:t>÷</w:t>
            </w:r>
            <w:r>
              <w:rPr>
                <w:rFonts w:cs="Tahoma"/>
                <w:color w:val="000000"/>
                <w:sz w:val="16"/>
                <w:szCs w:val="16"/>
              </w:rPr>
              <w:t>55 dB -</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B13710" w:rsidRPr="00F074C3" w:rsidRDefault="00B1371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B13710" w:rsidRPr="00F074C3" w:rsidRDefault="00B1371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B13710" w:rsidRPr="00F074C3" w:rsidRDefault="00B1371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8630CEF" w14:textId="77777777" w:rsidR="007261C3" w:rsidRDefault="007261C3" w:rsidP="007261C3">
            <w:pPr>
              <w:jc w:val="left"/>
              <w:rPr>
                <w:rFonts w:cs="Tahoma"/>
                <w:color w:val="000000"/>
                <w:sz w:val="16"/>
                <w:szCs w:val="16"/>
              </w:rPr>
            </w:pPr>
            <w:r>
              <w:rPr>
                <w:rFonts w:cs="Tahoma"/>
                <w:color w:val="000000"/>
                <w:sz w:val="16"/>
                <w:szCs w:val="16"/>
              </w:rPr>
              <w:t>Programmare l’indagine fonometrica e la valutazione del rischio con cadenza quinquennale.</w:t>
            </w:r>
          </w:p>
          <w:p w14:paraId="4C6E53BA" w14:textId="5AF3E804" w:rsidR="00B13710" w:rsidRPr="00A40F78" w:rsidRDefault="007261C3" w:rsidP="007261C3">
            <w:pPr>
              <w:jc w:val="left"/>
              <w:rPr>
                <w:rFonts w:cs="Tahoma"/>
                <w:sz w:val="16"/>
                <w:szCs w:val="16"/>
              </w:rPr>
            </w:pPr>
            <w:r>
              <w:rPr>
                <w:rFonts w:cs="Tahoma"/>
                <w:color w:val="000000"/>
                <w:sz w:val="16"/>
                <w:szCs w:val="16"/>
              </w:rPr>
              <w:t xml:space="preserve">All’atto dell’acquisto di nuove attrezzature, </w:t>
            </w:r>
            <w:r>
              <w:rPr>
                <w:rFonts w:cs="Tahoma"/>
                <w:color w:val="000000"/>
                <w:sz w:val="16"/>
                <w:szCs w:val="16"/>
              </w:rPr>
              <w:lastRenderedPageBreak/>
              <w:t>tenuto conto del lavoro da svolgere, privilegiare quelle che emettono il minor rumore possibile.</w:t>
            </w:r>
          </w:p>
        </w:tc>
      </w:tr>
      <w:tr w:rsidR="00417DC1" w:rsidRPr="00F7219D" w14:paraId="712A1DD1" w14:textId="77777777" w:rsidTr="00417DC1">
        <w:tc>
          <w:tcPr>
            <w:tcW w:w="813" w:type="pct"/>
            <w:gridSpan w:val="2"/>
            <w:tcBorders>
              <w:top w:val="dotted" w:sz="4" w:space="0" w:color="auto"/>
              <w:bottom w:val="dotted" w:sz="4" w:space="0" w:color="auto"/>
              <w:right w:val="dotted" w:sz="4" w:space="0" w:color="auto"/>
            </w:tcBorders>
            <w:vAlign w:val="center"/>
          </w:tcPr>
          <w:p w14:paraId="66B71427" w14:textId="77777777" w:rsidR="00417DC1" w:rsidRDefault="00417DC1" w:rsidP="00417DC1">
            <w:pPr>
              <w:jc w:val="left"/>
              <w:rPr>
                <w:rFonts w:cs="Tahoma"/>
                <w:color w:val="000000"/>
                <w:sz w:val="16"/>
                <w:szCs w:val="16"/>
              </w:rPr>
            </w:pPr>
            <w:r w:rsidRPr="002A63D6">
              <w:rPr>
                <w:rFonts w:cs="Tahoma"/>
                <w:color w:val="000000"/>
                <w:sz w:val="16"/>
                <w:szCs w:val="16"/>
              </w:rPr>
              <w:lastRenderedPageBreak/>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417DC1" w:rsidRPr="00F074C3" w:rsidRDefault="00417DC1" w:rsidP="00417DC1">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417DC1" w:rsidRDefault="00417DC1" w:rsidP="00417DC1">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417DC1" w:rsidRDefault="00417DC1" w:rsidP="00417DC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417DC1" w:rsidRPr="00534461" w:rsidRDefault="00417DC1" w:rsidP="00417DC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2329426A" w:rsidR="00417DC1" w:rsidRDefault="00417DC1" w:rsidP="00417DC1">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0671D2F1" w:rsidR="00417DC1" w:rsidRDefault="00417DC1" w:rsidP="00417DC1">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7EAB0A8E" w:rsidR="00417DC1" w:rsidRDefault="00417DC1" w:rsidP="00417DC1">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417DC1" w:rsidRPr="00CA0217" w:rsidRDefault="00417DC1" w:rsidP="00417DC1">
            <w:pPr>
              <w:jc w:val="left"/>
              <w:rPr>
                <w:rFonts w:cs="Tahoma"/>
                <w:color w:val="000000"/>
                <w:sz w:val="16"/>
                <w:szCs w:val="16"/>
              </w:rPr>
            </w:pPr>
          </w:p>
        </w:tc>
      </w:tr>
      <w:tr w:rsidR="00B13710"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B13710" w:rsidRPr="00BA4231" w:rsidRDefault="00B13710"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B13710" w:rsidRDefault="00B13710"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B13710" w:rsidRPr="00F639D9" w:rsidRDefault="00B13710"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B13710" w:rsidRPr="00F639D9" w:rsidRDefault="00B13710"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5A18CE53" w:rsidR="00B13710" w:rsidRPr="009B70E4" w:rsidRDefault="00B13710"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B13710" w:rsidRPr="001736F6" w:rsidRDefault="00B13710"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B13710" w:rsidRPr="009B70E4" w:rsidRDefault="00B13710"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B13710" w:rsidRPr="00F074C3" w:rsidRDefault="00B1371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B13710" w:rsidRPr="00F074C3" w:rsidRDefault="00B1371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B13710" w:rsidRPr="00F074C3" w:rsidRDefault="00B1371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B13710" w:rsidRPr="00CA0217" w:rsidRDefault="00B13710" w:rsidP="00E509FF">
            <w:pPr>
              <w:jc w:val="left"/>
              <w:rPr>
                <w:rFonts w:cs="Tahoma"/>
                <w:color w:val="000000"/>
                <w:sz w:val="16"/>
                <w:szCs w:val="16"/>
              </w:rPr>
            </w:pPr>
          </w:p>
        </w:tc>
      </w:tr>
      <w:tr w:rsidR="00B13710"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B13710" w:rsidRPr="00353F0A" w:rsidRDefault="00B13710"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B13710" w:rsidRPr="00353F0A" w:rsidRDefault="00B13710"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B13710" w:rsidRPr="00353F0A" w:rsidRDefault="00B13710"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B13710" w:rsidRDefault="00B13710"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B13710" w:rsidRPr="00534461" w:rsidRDefault="00B13710"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B13710" w:rsidRPr="00F074C3" w:rsidRDefault="00B1371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B13710" w:rsidRPr="00F074C3" w:rsidRDefault="00B13710"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B13710" w:rsidRPr="00F074C3" w:rsidRDefault="00B1371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B13710" w:rsidRPr="00CA0217" w:rsidRDefault="00B13710" w:rsidP="00E509FF">
            <w:pPr>
              <w:jc w:val="left"/>
              <w:rPr>
                <w:rFonts w:cs="Tahoma"/>
                <w:color w:val="000000"/>
                <w:sz w:val="16"/>
                <w:szCs w:val="16"/>
              </w:rPr>
            </w:pPr>
          </w:p>
        </w:tc>
      </w:tr>
      <w:tr w:rsidR="00417DC1" w:rsidRPr="00F7219D" w14:paraId="7E624431" w14:textId="77777777" w:rsidTr="00417DC1">
        <w:tc>
          <w:tcPr>
            <w:tcW w:w="813" w:type="pct"/>
            <w:gridSpan w:val="2"/>
            <w:tcBorders>
              <w:top w:val="dotted" w:sz="4" w:space="0" w:color="auto"/>
              <w:bottom w:val="dotted" w:sz="4" w:space="0" w:color="auto"/>
              <w:right w:val="dotted" w:sz="4" w:space="0" w:color="auto"/>
            </w:tcBorders>
            <w:vAlign w:val="center"/>
          </w:tcPr>
          <w:p w14:paraId="401AAE60" w14:textId="77777777" w:rsidR="00417DC1" w:rsidRPr="00B27BF1" w:rsidRDefault="00417DC1" w:rsidP="00417DC1">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417DC1" w:rsidRPr="00F074C3" w:rsidRDefault="00417DC1" w:rsidP="00417DC1">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417DC1" w:rsidRDefault="00417DC1" w:rsidP="00417DC1">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612085FA" w:rsidR="00417DC1" w:rsidRPr="007261C3" w:rsidRDefault="00417DC1" w:rsidP="00417DC1">
            <w:pPr>
              <w:jc w:val="left"/>
              <w:rPr>
                <w:rFonts w:ascii="Arial" w:hAnsi="Arial" w:cs="Arial"/>
                <w:sz w:val="16"/>
              </w:rPr>
            </w:pPr>
            <w:r w:rsidRPr="007261C3">
              <w:rPr>
                <w:rFonts w:cs="Tahoma"/>
                <w:sz w:val="16"/>
                <w:szCs w:val="16"/>
              </w:rPr>
              <w:t>Rischio non presente nell’attività, nessun adempimento previsto</w:t>
            </w:r>
            <w:r w:rsidRPr="007261C3">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B3BCABD" w:rsidR="00417DC1" w:rsidRPr="00F074C3" w:rsidRDefault="00417DC1" w:rsidP="00417DC1">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3958FE0C" w:rsidR="00417DC1" w:rsidRPr="00F074C3" w:rsidRDefault="00417DC1" w:rsidP="00417DC1">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57E91847" w:rsidR="00417DC1" w:rsidRPr="00F074C3" w:rsidRDefault="00417DC1" w:rsidP="00417DC1">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37C0B6DD" w:rsidR="00417DC1" w:rsidRPr="00A916C5" w:rsidRDefault="00417DC1" w:rsidP="00417DC1">
            <w:pPr>
              <w:jc w:val="left"/>
              <w:rPr>
                <w:rFonts w:cs="Tahoma"/>
                <w:color w:val="000000"/>
                <w:sz w:val="16"/>
                <w:szCs w:val="16"/>
                <w:highlight w:val="cyan"/>
              </w:rPr>
            </w:pPr>
          </w:p>
        </w:tc>
      </w:tr>
      <w:tr w:rsidR="00417DC1" w:rsidRPr="00F7219D" w14:paraId="220AA256" w14:textId="77777777" w:rsidTr="00417DC1">
        <w:tc>
          <w:tcPr>
            <w:tcW w:w="813" w:type="pct"/>
            <w:gridSpan w:val="2"/>
            <w:tcBorders>
              <w:top w:val="dotted" w:sz="4" w:space="0" w:color="auto"/>
              <w:bottom w:val="dotted" w:sz="4" w:space="0" w:color="auto"/>
              <w:right w:val="dotted" w:sz="4" w:space="0" w:color="auto"/>
            </w:tcBorders>
            <w:vAlign w:val="center"/>
          </w:tcPr>
          <w:p w14:paraId="1ADF099C" w14:textId="77777777" w:rsidR="00417DC1" w:rsidRDefault="00417DC1" w:rsidP="00417DC1">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417DC1" w:rsidRPr="00F074C3" w:rsidRDefault="00417DC1" w:rsidP="00417DC1">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417DC1" w:rsidRDefault="00417DC1" w:rsidP="00417DC1">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417DC1" w:rsidRPr="00534461" w:rsidRDefault="00417DC1" w:rsidP="00417DC1">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42DF710" w:rsidR="00417DC1" w:rsidRPr="00F074C3" w:rsidRDefault="00417DC1" w:rsidP="00417DC1">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28EDCB9E" w:rsidR="00417DC1" w:rsidRPr="00F074C3" w:rsidRDefault="00417DC1" w:rsidP="00417DC1">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09548B35" w:rsidR="00417DC1" w:rsidRPr="00F074C3" w:rsidRDefault="00417DC1" w:rsidP="00417DC1">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417DC1" w:rsidRDefault="00417DC1" w:rsidP="00417DC1">
            <w:pPr>
              <w:jc w:val="left"/>
              <w:rPr>
                <w:rFonts w:cs="Tahoma"/>
                <w:color w:val="000000"/>
                <w:sz w:val="16"/>
                <w:szCs w:val="16"/>
              </w:rPr>
            </w:pPr>
            <w:r>
              <w:rPr>
                <w:rFonts w:cs="Tahoma"/>
                <w:color w:val="000000"/>
                <w:sz w:val="16"/>
                <w:szCs w:val="16"/>
              </w:rPr>
              <w:t>vedere documento Master</w:t>
            </w:r>
          </w:p>
        </w:tc>
      </w:tr>
      <w:tr w:rsidR="00B13710" w:rsidRPr="002D0292" w14:paraId="7D14DD25" w14:textId="77777777" w:rsidTr="00E509FF">
        <w:tc>
          <w:tcPr>
            <w:tcW w:w="183" w:type="pct"/>
            <w:shd w:val="clear" w:color="auto" w:fill="BFBFBF" w:themeFill="background1" w:themeFillShade="BF"/>
            <w:vAlign w:val="center"/>
          </w:tcPr>
          <w:p w14:paraId="0D027FEF" w14:textId="77777777" w:rsidR="00B13710" w:rsidRPr="00746FBA" w:rsidRDefault="00B13710"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B13710" w:rsidRPr="002D0292" w:rsidRDefault="00B13710"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B13710"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B13710" w:rsidRPr="00A06BBC" w:rsidRDefault="00B13710"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B13710" w:rsidRPr="00F074C3" w:rsidRDefault="00B13710"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B13710" w:rsidRDefault="00B13710"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B13710" w:rsidRPr="00534461" w:rsidRDefault="00B13710"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B13710" w:rsidRDefault="00B1371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B13710" w:rsidRDefault="00B1371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B13710" w:rsidRDefault="00B1371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B13710" w:rsidRPr="00CA0217" w:rsidRDefault="00B13710" w:rsidP="00E509FF">
            <w:pPr>
              <w:jc w:val="left"/>
              <w:rPr>
                <w:rFonts w:cs="Tahoma"/>
                <w:color w:val="000000"/>
                <w:sz w:val="16"/>
                <w:szCs w:val="16"/>
              </w:rPr>
            </w:pPr>
          </w:p>
        </w:tc>
      </w:tr>
      <w:tr w:rsidR="00417DC1" w:rsidRPr="00F7219D" w14:paraId="1763EC9C" w14:textId="77777777" w:rsidTr="00417DC1">
        <w:tc>
          <w:tcPr>
            <w:tcW w:w="813" w:type="pct"/>
            <w:gridSpan w:val="2"/>
            <w:tcBorders>
              <w:top w:val="dotted" w:sz="4" w:space="0" w:color="auto"/>
              <w:bottom w:val="dotted" w:sz="4" w:space="0" w:color="auto"/>
              <w:right w:val="dotted" w:sz="4" w:space="0" w:color="auto"/>
            </w:tcBorders>
            <w:vAlign w:val="center"/>
          </w:tcPr>
          <w:p w14:paraId="0B8095BE" w14:textId="77777777" w:rsidR="00417DC1" w:rsidRPr="00A06BBC" w:rsidRDefault="00417DC1" w:rsidP="00417DC1">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417DC1" w:rsidRPr="002B1A59" w:rsidRDefault="00417DC1" w:rsidP="00417DC1">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417DC1" w:rsidRPr="002B1A59" w:rsidRDefault="00417DC1" w:rsidP="00417DC1">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417DC1" w:rsidRPr="004A50E2" w:rsidRDefault="00417DC1" w:rsidP="00417DC1">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34846B24" w:rsidR="00417DC1" w:rsidRPr="004A50E2" w:rsidRDefault="00417DC1" w:rsidP="00417DC1">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570F1693" w:rsidR="00417DC1" w:rsidRPr="004A50E2" w:rsidRDefault="00417DC1" w:rsidP="00417DC1">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78E1DEB7" w:rsidR="00417DC1" w:rsidRPr="004A50E2" w:rsidRDefault="00417DC1" w:rsidP="00417DC1">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417DC1" w:rsidRPr="004A50E2" w:rsidRDefault="00417DC1" w:rsidP="00417DC1">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417DC1" w:rsidRPr="00F7219D" w14:paraId="15FCBBBD" w14:textId="77777777" w:rsidTr="00417DC1">
        <w:tc>
          <w:tcPr>
            <w:tcW w:w="813" w:type="pct"/>
            <w:gridSpan w:val="2"/>
            <w:tcBorders>
              <w:top w:val="dotted" w:sz="4" w:space="0" w:color="auto"/>
              <w:bottom w:val="dotted" w:sz="4" w:space="0" w:color="auto"/>
              <w:right w:val="dotted" w:sz="4" w:space="0" w:color="auto"/>
            </w:tcBorders>
            <w:vAlign w:val="center"/>
          </w:tcPr>
          <w:p w14:paraId="6F78D371" w14:textId="77777777" w:rsidR="00417DC1" w:rsidRPr="00A06BBC" w:rsidRDefault="00417DC1" w:rsidP="00417DC1">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417DC1" w:rsidRPr="002B1A59" w:rsidRDefault="00417DC1" w:rsidP="00417DC1">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417DC1" w:rsidRPr="002B1A59" w:rsidRDefault="00417DC1" w:rsidP="00417DC1">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417DC1" w:rsidRPr="004A50E2" w:rsidRDefault="00417DC1" w:rsidP="00417DC1">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0C2A001B" w:rsidR="00417DC1" w:rsidRPr="004A50E2" w:rsidRDefault="00417DC1" w:rsidP="00417DC1">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4252B565" w:rsidR="00417DC1" w:rsidRPr="004A50E2" w:rsidRDefault="00417DC1" w:rsidP="00417DC1">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7A05B642" w:rsidR="00417DC1" w:rsidRPr="004A50E2" w:rsidRDefault="00417DC1" w:rsidP="00417DC1">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417DC1" w:rsidRPr="004A50E2" w:rsidRDefault="00417DC1" w:rsidP="00417DC1">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B13710" w:rsidRPr="00F7219D" w14:paraId="47FC8918" w14:textId="77777777" w:rsidTr="007261C3">
        <w:tc>
          <w:tcPr>
            <w:tcW w:w="813" w:type="pct"/>
            <w:gridSpan w:val="2"/>
            <w:tcBorders>
              <w:top w:val="dotted" w:sz="4" w:space="0" w:color="auto"/>
              <w:bottom w:val="dotted" w:sz="4" w:space="0" w:color="auto"/>
              <w:right w:val="dotted" w:sz="4" w:space="0" w:color="auto"/>
            </w:tcBorders>
            <w:vAlign w:val="center"/>
          </w:tcPr>
          <w:p w14:paraId="1BBB05FF" w14:textId="77777777" w:rsidR="00B13710" w:rsidRPr="00A06BBC" w:rsidRDefault="00B13710"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B13710" w:rsidRPr="00F074C3" w:rsidRDefault="00B13710"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B13710" w:rsidRDefault="00B13710"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53468E4" w14:textId="77777777" w:rsidR="007261C3" w:rsidRPr="007261C3" w:rsidRDefault="007261C3" w:rsidP="007261C3">
            <w:pPr>
              <w:jc w:val="left"/>
              <w:rPr>
                <w:rFonts w:cs="Tahoma"/>
                <w:sz w:val="16"/>
                <w:szCs w:val="16"/>
              </w:rPr>
            </w:pPr>
            <w:r w:rsidRPr="007261C3">
              <w:rPr>
                <w:rFonts w:cs="Tahoma"/>
                <w:sz w:val="16"/>
                <w:szCs w:val="16"/>
              </w:rPr>
              <w:t>La sede si trova al</w:t>
            </w:r>
            <w:r w:rsidR="00B13710" w:rsidRPr="007261C3">
              <w:rPr>
                <w:rFonts w:cs="Tahoma"/>
                <w:sz w:val="16"/>
                <w:szCs w:val="16"/>
              </w:rPr>
              <w:t xml:space="preserve"> piano</w:t>
            </w:r>
            <w:r w:rsidRPr="007261C3">
              <w:rPr>
                <w:rFonts w:cs="Tahoma"/>
                <w:sz w:val="16"/>
                <w:szCs w:val="16"/>
              </w:rPr>
              <w:t xml:space="preserve"> terra</w:t>
            </w:r>
            <w:r w:rsidR="00B13710" w:rsidRPr="007261C3">
              <w:rPr>
                <w:rFonts w:cs="Tahoma"/>
                <w:sz w:val="16"/>
                <w:szCs w:val="16"/>
              </w:rPr>
              <w:t xml:space="preserve">, senza locali di </w:t>
            </w:r>
            <w:r w:rsidRPr="007261C3">
              <w:rPr>
                <w:rFonts w:cs="Tahoma"/>
                <w:sz w:val="16"/>
                <w:szCs w:val="16"/>
              </w:rPr>
              <w:t>pertinenza ai piani interrati e,</w:t>
            </w:r>
          </w:p>
          <w:p w14:paraId="54AE3C23" w14:textId="3D27A6BD" w:rsidR="00B13710" w:rsidRPr="007261C3" w:rsidRDefault="00B13710" w:rsidP="007261C3">
            <w:pPr>
              <w:jc w:val="left"/>
              <w:rPr>
                <w:rFonts w:cs="Tahoma"/>
                <w:sz w:val="16"/>
                <w:szCs w:val="16"/>
              </w:rPr>
            </w:pPr>
            <w:r w:rsidRPr="007261C3">
              <w:rPr>
                <w:sz w:val="16"/>
                <w:szCs w:val="16"/>
              </w:rPr>
              <w:t xml:space="preserve">In relazione al Piano Nazionale che verrà emanato in base al Dlgs101 del 2020, se la sede </w:t>
            </w:r>
            <w:proofErr w:type="gramStart"/>
            <w:r w:rsidRPr="007261C3">
              <w:rPr>
                <w:sz w:val="16"/>
                <w:szCs w:val="16"/>
              </w:rPr>
              <w:t>dovesse ricadere</w:t>
            </w:r>
            <w:proofErr w:type="gramEnd"/>
            <w:r w:rsidRPr="007261C3">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505A0073" w:rsidR="00B13710" w:rsidRPr="00F074C3" w:rsidRDefault="007261C3"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607F27D" w:rsidR="00B13710" w:rsidRPr="00F074C3" w:rsidRDefault="007261C3"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41A7FD20" w:rsidR="00B13710" w:rsidRPr="00F074C3" w:rsidRDefault="007261C3"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4E96C9C" w:rsidR="00B13710" w:rsidRDefault="00B13710" w:rsidP="00E509FF">
            <w:pPr>
              <w:jc w:val="left"/>
              <w:rPr>
                <w:rFonts w:cs="Tahoma"/>
                <w:color w:val="000000"/>
                <w:sz w:val="16"/>
                <w:szCs w:val="16"/>
              </w:rPr>
            </w:pPr>
            <w:r>
              <w:rPr>
                <w:rFonts w:cs="Tahoma"/>
                <w:color w:val="000000"/>
                <w:sz w:val="16"/>
                <w:szCs w:val="16"/>
              </w:rPr>
              <w:t>Prevedere valutazione gas Radon</w:t>
            </w:r>
            <w:r w:rsidR="003B6240">
              <w:rPr>
                <w:rFonts w:cs="Tahoma"/>
                <w:color w:val="000000"/>
                <w:sz w:val="16"/>
                <w:szCs w:val="16"/>
              </w:rPr>
              <w:t>.</w:t>
            </w:r>
          </w:p>
        </w:tc>
      </w:tr>
      <w:tr w:rsidR="00B13710"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36A8D090" w:rsidR="00B13710" w:rsidRPr="00A06BBC" w:rsidRDefault="00B13710"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B13710" w:rsidRPr="00F074C3" w:rsidRDefault="00B13710"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B13710" w:rsidRDefault="00B13710"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B13710" w:rsidRDefault="00B13710"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B13710" w:rsidRPr="006702B5" w:rsidRDefault="00B13710"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B13710" w:rsidRPr="00F074C3" w:rsidRDefault="00B1371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B13710" w:rsidRPr="00F074C3" w:rsidRDefault="00B13710"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B13710" w:rsidRPr="00F074C3" w:rsidRDefault="00B1371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B13710" w:rsidRDefault="00B13710" w:rsidP="00E509FF">
            <w:pPr>
              <w:jc w:val="left"/>
              <w:rPr>
                <w:rFonts w:cs="Tahoma"/>
                <w:color w:val="000000"/>
                <w:sz w:val="16"/>
                <w:szCs w:val="16"/>
              </w:rPr>
            </w:pPr>
          </w:p>
        </w:tc>
      </w:tr>
      <w:tr w:rsidR="00B13710"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B13710" w:rsidRPr="00A06BBC" w:rsidRDefault="00B13710"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B13710" w:rsidRPr="00F074C3" w:rsidRDefault="00B13710"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B13710" w:rsidRDefault="00B13710"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B13710" w:rsidRPr="006702B5" w:rsidRDefault="00B13710"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B13710" w:rsidRPr="00F074C3" w:rsidRDefault="00B1371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B13710" w:rsidRPr="00F074C3" w:rsidRDefault="00B13710"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B13710" w:rsidRPr="009B34B2" w:rsidRDefault="00B13710"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3E267FBB" w14:textId="77777777" w:rsidR="002A0B30" w:rsidRDefault="002A0B30" w:rsidP="00E509FF">
            <w:pPr>
              <w:jc w:val="left"/>
              <w:rPr>
                <w:rFonts w:cs="Tahoma"/>
                <w:color w:val="000000"/>
                <w:sz w:val="16"/>
                <w:szCs w:val="16"/>
              </w:rPr>
            </w:pPr>
            <w:r>
              <w:rPr>
                <w:rFonts w:cs="Tahoma"/>
                <w:color w:val="000000"/>
                <w:sz w:val="16"/>
                <w:szCs w:val="16"/>
              </w:rPr>
              <w:t>Programmare l’ispezione e la manutenzione periodica degli impianti e le verifiche microbiologiche con cadenza annuale.</w:t>
            </w:r>
          </w:p>
          <w:p w14:paraId="75A078D1" w14:textId="65FEF908" w:rsidR="00B13710" w:rsidRPr="009B34B2" w:rsidRDefault="00B13710" w:rsidP="00E509FF">
            <w:pPr>
              <w:jc w:val="left"/>
              <w:rPr>
                <w:rFonts w:cs="Tahoma"/>
                <w:sz w:val="16"/>
                <w:szCs w:val="16"/>
              </w:rPr>
            </w:pPr>
            <w:r w:rsidRPr="009B34B2">
              <w:rPr>
                <w:rFonts w:cs="Tahoma"/>
                <w:sz w:val="16"/>
                <w:szCs w:val="16"/>
              </w:rPr>
              <w:t>Prevedere sostituzione periodica di rompigetto</w:t>
            </w:r>
          </w:p>
        </w:tc>
      </w:tr>
      <w:tr w:rsidR="00417DC1" w:rsidRPr="00F7219D" w14:paraId="2DD83176" w14:textId="77777777" w:rsidTr="00417DC1">
        <w:tc>
          <w:tcPr>
            <w:tcW w:w="813" w:type="pct"/>
            <w:gridSpan w:val="2"/>
            <w:tcBorders>
              <w:top w:val="dotted" w:sz="4" w:space="0" w:color="auto"/>
              <w:bottom w:val="dotted" w:sz="4" w:space="0" w:color="auto"/>
              <w:right w:val="dotted" w:sz="4" w:space="0" w:color="auto"/>
            </w:tcBorders>
            <w:vAlign w:val="center"/>
          </w:tcPr>
          <w:p w14:paraId="675B836C" w14:textId="77777777" w:rsidR="00417DC1" w:rsidRPr="00A06BBC" w:rsidRDefault="00417DC1" w:rsidP="00417DC1">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417DC1" w:rsidRPr="00F074C3" w:rsidRDefault="00417DC1" w:rsidP="00417DC1">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417DC1" w:rsidRDefault="00417DC1" w:rsidP="00417DC1">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417DC1" w:rsidRPr="00534461" w:rsidRDefault="00417DC1" w:rsidP="00417DC1">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BCD12E9" w:rsidR="00417DC1" w:rsidRPr="00F074C3" w:rsidRDefault="00417DC1" w:rsidP="00417DC1">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1FBE44AB" w:rsidR="00417DC1" w:rsidRPr="00F074C3" w:rsidRDefault="00417DC1" w:rsidP="00417DC1">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4C2105EA" w:rsidR="00417DC1" w:rsidRPr="00F074C3" w:rsidRDefault="00417DC1" w:rsidP="00417DC1">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417DC1" w:rsidRDefault="00417DC1" w:rsidP="00417DC1">
            <w:pPr>
              <w:jc w:val="left"/>
              <w:rPr>
                <w:rFonts w:cs="Tahoma"/>
                <w:color w:val="000000"/>
                <w:sz w:val="16"/>
                <w:szCs w:val="16"/>
              </w:rPr>
            </w:pPr>
            <w:r>
              <w:rPr>
                <w:rFonts w:cs="Tahoma"/>
                <w:color w:val="000000"/>
                <w:sz w:val="16"/>
                <w:szCs w:val="16"/>
              </w:rPr>
              <w:t>vedere documento Master</w:t>
            </w:r>
          </w:p>
        </w:tc>
      </w:tr>
      <w:tr w:rsidR="00417DC1" w:rsidRPr="00F7219D" w14:paraId="48A4EBF7" w14:textId="77777777" w:rsidTr="00417DC1">
        <w:tc>
          <w:tcPr>
            <w:tcW w:w="813" w:type="pct"/>
            <w:gridSpan w:val="2"/>
            <w:tcBorders>
              <w:top w:val="dotted" w:sz="4" w:space="0" w:color="auto"/>
              <w:bottom w:val="dotted" w:sz="4" w:space="0" w:color="auto"/>
              <w:right w:val="dotted" w:sz="4" w:space="0" w:color="auto"/>
            </w:tcBorders>
            <w:vAlign w:val="center"/>
          </w:tcPr>
          <w:p w14:paraId="59EE4B11" w14:textId="77777777" w:rsidR="00417DC1" w:rsidRPr="00A06BBC" w:rsidRDefault="00417DC1" w:rsidP="00417DC1">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417DC1" w:rsidRPr="00F074C3" w:rsidRDefault="00417DC1" w:rsidP="00417DC1">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417DC1" w:rsidRDefault="00417DC1" w:rsidP="00417DC1">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417DC1" w:rsidRPr="00534461" w:rsidRDefault="00417DC1" w:rsidP="00417DC1">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8CCF290" w:rsidR="00417DC1" w:rsidRPr="00F074C3" w:rsidRDefault="00417DC1" w:rsidP="00417DC1">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4D4DCA5C" w:rsidR="00417DC1" w:rsidRPr="00F074C3" w:rsidRDefault="00417DC1" w:rsidP="00417DC1">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3D9ED359" w:rsidR="00417DC1" w:rsidRPr="00F074C3" w:rsidRDefault="00417DC1" w:rsidP="00417DC1">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417DC1" w:rsidRPr="007074BA" w:rsidRDefault="00417DC1" w:rsidP="00417DC1">
            <w:pPr>
              <w:jc w:val="left"/>
              <w:rPr>
                <w:rFonts w:cs="Tahoma"/>
                <w:color w:val="000000"/>
                <w:sz w:val="16"/>
                <w:szCs w:val="16"/>
              </w:rPr>
            </w:pPr>
            <w:r w:rsidRPr="007074BA">
              <w:rPr>
                <w:rFonts w:cs="Tahoma"/>
                <w:color w:val="000000"/>
                <w:sz w:val="16"/>
                <w:szCs w:val="16"/>
              </w:rPr>
              <w:t>vedere documento Master</w:t>
            </w:r>
          </w:p>
        </w:tc>
      </w:tr>
      <w:tr w:rsidR="00417DC1" w:rsidRPr="00F7219D" w14:paraId="7FD18D3E" w14:textId="77777777" w:rsidTr="00417DC1">
        <w:tc>
          <w:tcPr>
            <w:tcW w:w="813" w:type="pct"/>
            <w:gridSpan w:val="2"/>
            <w:tcBorders>
              <w:top w:val="dotted" w:sz="4" w:space="0" w:color="auto"/>
              <w:bottom w:val="dotted" w:sz="4" w:space="0" w:color="auto"/>
              <w:right w:val="dotted" w:sz="4" w:space="0" w:color="auto"/>
            </w:tcBorders>
            <w:vAlign w:val="center"/>
          </w:tcPr>
          <w:p w14:paraId="79FD3A9E" w14:textId="77777777" w:rsidR="00417DC1" w:rsidRPr="00A06BBC" w:rsidRDefault="00417DC1" w:rsidP="00417DC1">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417DC1" w:rsidRPr="00F074C3" w:rsidRDefault="00417DC1" w:rsidP="00417DC1">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417DC1" w:rsidRDefault="00417DC1" w:rsidP="00417DC1">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417DC1" w:rsidRPr="00534461" w:rsidRDefault="00417DC1" w:rsidP="00417DC1">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68A453F9" w:rsidR="00417DC1" w:rsidRPr="00F074C3" w:rsidRDefault="00417DC1" w:rsidP="00417DC1">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569A399E" w:rsidR="00417DC1" w:rsidRPr="00F074C3" w:rsidRDefault="00417DC1" w:rsidP="00417DC1">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445D46AC" w:rsidR="00417DC1" w:rsidRPr="00F074C3" w:rsidRDefault="00417DC1" w:rsidP="00417DC1">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417DC1" w:rsidRDefault="00417DC1" w:rsidP="00417DC1">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2A0B30" w14:paraId="37AC9F0E" w14:textId="77777777" w:rsidTr="00E509FF">
        <w:tc>
          <w:tcPr>
            <w:tcW w:w="2943" w:type="dxa"/>
            <w:shd w:val="clear" w:color="auto" w:fill="auto"/>
          </w:tcPr>
          <w:p w14:paraId="35C7AE13" w14:textId="77777777" w:rsidR="002A0B30" w:rsidRPr="008A7E00" w:rsidRDefault="002A0B30" w:rsidP="00E509FF">
            <w:pPr>
              <w:jc w:val="left"/>
              <w:rPr>
                <w:sz w:val="22"/>
                <w:highlight w:val="yellow"/>
              </w:rPr>
            </w:pPr>
            <w:r w:rsidRPr="000C224C">
              <w:rPr>
                <w:sz w:val="22"/>
              </w:rPr>
              <w:t>RISCHIO SISMICO</w:t>
            </w:r>
          </w:p>
        </w:tc>
        <w:tc>
          <w:tcPr>
            <w:tcW w:w="11443" w:type="dxa"/>
          </w:tcPr>
          <w:p w14:paraId="486DCF0A" w14:textId="213211C8" w:rsidR="002A0B30" w:rsidRPr="008A7E00" w:rsidRDefault="002A0B30" w:rsidP="00E509FF">
            <w:pPr>
              <w:jc w:val="left"/>
              <w:rPr>
                <w:sz w:val="22"/>
              </w:rPr>
            </w:pPr>
            <w:r w:rsidRPr="008A7E00">
              <w:rPr>
                <w:sz w:val="22"/>
              </w:rPr>
              <w:t>entità sismica zona 2</w:t>
            </w:r>
          </w:p>
        </w:tc>
      </w:tr>
      <w:tr w:rsidR="002A0B30" w14:paraId="6258F076" w14:textId="77777777" w:rsidTr="00E509FF">
        <w:tc>
          <w:tcPr>
            <w:tcW w:w="2943" w:type="dxa"/>
            <w:shd w:val="clear" w:color="auto" w:fill="auto"/>
          </w:tcPr>
          <w:p w14:paraId="745EAF8E" w14:textId="77777777" w:rsidR="002A0B30" w:rsidRPr="002A0B30" w:rsidRDefault="002A0B30" w:rsidP="00E509FF">
            <w:pPr>
              <w:jc w:val="left"/>
              <w:rPr>
                <w:sz w:val="22"/>
              </w:rPr>
            </w:pPr>
            <w:r w:rsidRPr="002A0B30">
              <w:rPr>
                <w:sz w:val="22"/>
              </w:rPr>
              <w:t>RISCHIO IDROGEOLOGICO</w:t>
            </w:r>
          </w:p>
        </w:tc>
        <w:tc>
          <w:tcPr>
            <w:tcW w:w="11443" w:type="dxa"/>
          </w:tcPr>
          <w:p w14:paraId="63DAF795" w14:textId="09382E03" w:rsidR="002A0B30" w:rsidRPr="006843FB" w:rsidRDefault="002A0B30" w:rsidP="002A0B30">
            <w:pPr>
              <w:jc w:val="left"/>
            </w:pPr>
            <w:r w:rsidRPr="002A0B30">
              <w:rPr>
                <w:sz w:val="22"/>
              </w:rPr>
              <w:t>non presente</w:t>
            </w:r>
          </w:p>
        </w:tc>
      </w:tr>
      <w:tr w:rsidR="002A0B30" w14:paraId="4D43E53E" w14:textId="77777777" w:rsidTr="00E509FF">
        <w:tc>
          <w:tcPr>
            <w:tcW w:w="2943" w:type="dxa"/>
            <w:shd w:val="clear" w:color="auto" w:fill="auto"/>
          </w:tcPr>
          <w:p w14:paraId="090DB6D6" w14:textId="77777777" w:rsidR="002A0B30" w:rsidRPr="002A0B30" w:rsidRDefault="002A0B30" w:rsidP="00E509FF">
            <w:pPr>
              <w:jc w:val="left"/>
              <w:rPr>
                <w:sz w:val="22"/>
              </w:rPr>
            </w:pPr>
            <w:r w:rsidRPr="002A0B30">
              <w:rPr>
                <w:sz w:val="22"/>
              </w:rPr>
              <w:t>RISCHIO AMBIENTALE</w:t>
            </w:r>
          </w:p>
        </w:tc>
        <w:tc>
          <w:tcPr>
            <w:tcW w:w="11443" w:type="dxa"/>
          </w:tcPr>
          <w:p w14:paraId="227A6A11" w14:textId="6D34C61C" w:rsidR="002A0B30" w:rsidRPr="008A7E00" w:rsidRDefault="002A0B30" w:rsidP="00E509FF">
            <w:pPr>
              <w:jc w:val="left"/>
              <w:rPr>
                <w:sz w:val="22"/>
              </w:rPr>
            </w:pPr>
            <w:r>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 xml:space="preserve">Facendo riferimento allo specifico Piano di Emergenza redatto per la Sede in oggetto è fatto obbligo all’azienda la nomina di Squadra di Emergenza (nn.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02A0B30">
        <w:trPr>
          <w:trHeight w:hRule="exact" w:val="566"/>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30E79484" w:rsidR="00F7219D" w:rsidRPr="002055C4" w:rsidRDefault="00F7219D" w:rsidP="00E509FF">
            <w:pPr>
              <w:tabs>
                <w:tab w:val="clear" w:pos="-189"/>
              </w:tabs>
              <w:jc w:val="left"/>
              <w:rPr>
                <w:rFonts w:cs="Arial"/>
                <w:lang w:eastAsia="ar-SA"/>
              </w:rPr>
            </w:pPr>
            <w:r>
              <w:rPr>
                <w:rFonts w:cs="Arial"/>
              </w:rPr>
              <w:t xml:space="preserve">Reperimento documentazione </w:t>
            </w:r>
            <w:r w:rsidR="002A0B30">
              <w:rPr>
                <w:rFonts w:cs="Arial"/>
              </w:rPr>
              <w:t xml:space="preserve"> afferente ai titoli abilitativi e catasto. presentati.</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02DE15" w14:textId="77777777" w:rsidR="00F7219D" w:rsidRPr="002A0B30" w:rsidRDefault="00F7219D" w:rsidP="00E509FF">
            <w:pPr>
              <w:tabs>
                <w:tab w:val="clear" w:pos="-189"/>
              </w:tabs>
              <w:suppressAutoHyphens/>
              <w:rPr>
                <w:rFonts w:cs="Arial"/>
              </w:rPr>
            </w:pPr>
            <w:r w:rsidRPr="002A0B30">
              <w:rPr>
                <w:rFonts w:cs="Arial"/>
              </w:rPr>
              <w:t xml:space="preserve">Dicembre 2020 - </w:t>
            </w:r>
            <w:proofErr w:type="gramStart"/>
            <w:r w:rsidRPr="002A0B30">
              <w:rPr>
                <w:rFonts w:cs="Arial"/>
              </w:rPr>
              <w:t>Marzo</w:t>
            </w:r>
            <w:proofErr w:type="gramEnd"/>
            <w:r w:rsidRPr="002A0B30">
              <w:rPr>
                <w:rFonts w:cs="Arial"/>
              </w:rPr>
              <w:t xml:space="preserve"> 2021</w:t>
            </w:r>
          </w:p>
        </w:tc>
      </w:tr>
      <w:tr w:rsidR="00F7219D" w14:paraId="27C98982" w14:textId="77777777" w:rsidTr="002A0B30">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tcPr>
          <w:p w14:paraId="7FC4464A" w14:textId="77777777" w:rsidR="00F7219D" w:rsidRPr="002A0B30" w:rsidRDefault="00F7219D" w:rsidP="00E509FF">
            <w:pPr>
              <w:tabs>
                <w:tab w:val="clear" w:pos="-189"/>
              </w:tabs>
              <w:suppressAutoHyphens/>
              <w:rPr>
                <w:rFonts w:cs="Arial"/>
              </w:rPr>
            </w:pPr>
            <w:r w:rsidRPr="002A0B30">
              <w:rPr>
                <w:rFonts w:cs="Arial"/>
              </w:rPr>
              <w:t xml:space="preserve">Dicembre 2020 - </w:t>
            </w:r>
            <w:proofErr w:type="gramStart"/>
            <w:r w:rsidRPr="002A0B30">
              <w:rPr>
                <w:rFonts w:cs="Arial"/>
              </w:rPr>
              <w:t>Marzo</w:t>
            </w:r>
            <w:proofErr w:type="gramEnd"/>
            <w:r w:rsidRPr="002A0B30">
              <w:rPr>
                <w:rFonts w:cs="Arial"/>
              </w:rPr>
              <w:t xml:space="preserve"> 2021</w:t>
            </w:r>
          </w:p>
        </w:tc>
      </w:tr>
      <w:tr w:rsidR="00F7219D" w14:paraId="7BD5D2A6" w14:textId="77777777" w:rsidTr="002A0B30">
        <w:trPr>
          <w:trHeight w:hRule="exact" w:val="422"/>
        </w:trPr>
        <w:tc>
          <w:tcPr>
            <w:tcW w:w="5637" w:type="dxa"/>
            <w:tcBorders>
              <w:top w:val="single" w:sz="6" w:space="0" w:color="auto"/>
              <w:left w:val="single" w:sz="6" w:space="0" w:color="auto"/>
              <w:bottom w:val="single" w:sz="6" w:space="0" w:color="auto"/>
              <w:right w:val="single" w:sz="6" w:space="0" w:color="auto"/>
            </w:tcBorders>
            <w:vAlign w:val="center"/>
          </w:tcPr>
          <w:p w14:paraId="79AD072E" w14:textId="77777777" w:rsidR="00F7219D" w:rsidRDefault="00F7219D" w:rsidP="00E509FF">
            <w:pPr>
              <w:tabs>
                <w:tab w:val="clear" w:pos="-189"/>
              </w:tabs>
              <w:jc w:val="left"/>
              <w:rPr>
                <w:rFonts w:cs="Arial"/>
                <w:lang w:eastAsia="ar-SA"/>
              </w:rPr>
            </w:pPr>
            <w:r>
              <w:rPr>
                <w:rFonts w:cs="Arial"/>
                <w:lang w:eastAsia="ar-SA"/>
              </w:rPr>
              <w:t>Rumore</w:t>
            </w:r>
          </w:p>
        </w:tc>
        <w:tc>
          <w:tcPr>
            <w:tcW w:w="3260" w:type="dxa"/>
            <w:tcBorders>
              <w:top w:val="single" w:sz="6" w:space="0" w:color="auto"/>
              <w:left w:val="single" w:sz="6" w:space="0" w:color="auto"/>
              <w:bottom w:val="single" w:sz="6" w:space="0" w:color="auto"/>
              <w:right w:val="single" w:sz="6" w:space="0" w:color="auto"/>
            </w:tcBorders>
            <w:vAlign w:val="center"/>
          </w:tcPr>
          <w:p w14:paraId="7DF9706F"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tcPr>
          <w:p w14:paraId="655B54EC" w14:textId="77777777" w:rsidR="00F7219D" w:rsidRPr="002A0B30" w:rsidRDefault="00F7219D" w:rsidP="00E509FF">
            <w:pPr>
              <w:tabs>
                <w:tab w:val="clear" w:pos="-189"/>
              </w:tabs>
              <w:suppressAutoHyphens/>
              <w:rPr>
                <w:rFonts w:cs="Arial"/>
              </w:rPr>
            </w:pPr>
            <w:r w:rsidRPr="002A0B30">
              <w:rPr>
                <w:rFonts w:cs="Arial"/>
              </w:rPr>
              <w:t xml:space="preserve">Dicembre 2020 - </w:t>
            </w:r>
            <w:proofErr w:type="gramStart"/>
            <w:r w:rsidRPr="002A0B30">
              <w:rPr>
                <w:rFonts w:cs="Arial"/>
              </w:rPr>
              <w:t>Marzo</w:t>
            </w:r>
            <w:proofErr w:type="gramEnd"/>
            <w:r w:rsidRPr="002A0B30">
              <w:rPr>
                <w:rFonts w:cs="Arial"/>
              </w:rPr>
              <w:t xml:space="preserve"> 2021</w:t>
            </w:r>
          </w:p>
        </w:tc>
      </w:tr>
      <w:tr w:rsidR="00F7219D" w:rsidRPr="002055C4" w14:paraId="53EEF6A1" w14:textId="77777777" w:rsidTr="002A0B30">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48BB4911" w14:textId="77777777" w:rsidR="00F7219D" w:rsidRPr="002A0B30" w:rsidRDefault="00F7219D" w:rsidP="00E509FF">
            <w:pPr>
              <w:tabs>
                <w:tab w:val="clear" w:pos="-189"/>
              </w:tabs>
              <w:suppressAutoHyphens/>
              <w:rPr>
                <w:rFonts w:cs="Arial"/>
              </w:rPr>
            </w:pPr>
            <w:r w:rsidRPr="002A0B30">
              <w:rPr>
                <w:rFonts w:cs="Arial"/>
              </w:rPr>
              <w:t xml:space="preserve">Dicembre 2020 - </w:t>
            </w:r>
            <w:proofErr w:type="gramStart"/>
            <w:r w:rsidRPr="002A0B30">
              <w:rPr>
                <w:rFonts w:cs="Arial"/>
              </w:rPr>
              <w:t>Novembre</w:t>
            </w:r>
            <w:proofErr w:type="gramEnd"/>
            <w:r w:rsidRPr="002A0B30">
              <w:rPr>
                <w:rFonts w:cs="Arial"/>
              </w:rPr>
              <w:t xml:space="preserve"> 2021</w:t>
            </w:r>
          </w:p>
        </w:tc>
      </w:tr>
      <w:tr w:rsidR="00A1568A"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308A9C1"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4AA3A548" w:rsidR="00F7219D" w:rsidRPr="00882B0E" w:rsidRDefault="002A0B30" w:rsidP="00E509FF">
            <w:pPr>
              <w:jc w:val="left"/>
              <w:rPr>
                <w:sz w:val="22"/>
                <w:szCs w:val="22"/>
              </w:rPr>
            </w:pPr>
            <w:r>
              <w:rPr>
                <w:sz w:val="22"/>
                <w:szCs w:val="22"/>
              </w:rPr>
              <w:t>Abitabilità rilasciata dal comune di Montesilvano il 10 ottobre 1970 riferita all’intero stabile</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4526ED43" w:rsidR="00F7219D" w:rsidRPr="00882B0E" w:rsidRDefault="002A0B30" w:rsidP="00E509FF">
            <w:pPr>
              <w:jc w:val="left"/>
              <w:rPr>
                <w:sz w:val="22"/>
                <w:szCs w:val="22"/>
              </w:rPr>
            </w:pPr>
            <w:r>
              <w:rPr>
                <w:sz w:val="22"/>
                <w:szCs w:val="22"/>
              </w:rPr>
              <w:t>Denuncia di Inizio Attività Edilizia del 20/11/2007 e Comunicazione Fine Lavori del 22/05/2008</w:t>
            </w: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395BD17B" w:rsidR="00F7219D" w:rsidRPr="00B5389E" w:rsidRDefault="002A0B30" w:rsidP="00847779">
            <w:pPr>
              <w:jc w:val="left"/>
              <w:rPr>
                <w:sz w:val="22"/>
                <w:szCs w:val="22"/>
                <w:highlight w:val="yellow"/>
              </w:rPr>
            </w:pPr>
            <w:r w:rsidRPr="009B5A49">
              <w:rPr>
                <w:sz w:val="22"/>
                <w:szCs w:val="22"/>
              </w:rPr>
              <w:t xml:space="preserve">Di.Co. </w:t>
            </w:r>
            <w:r>
              <w:rPr>
                <w:sz w:val="22"/>
                <w:szCs w:val="22"/>
              </w:rPr>
              <w:t>5</w:t>
            </w:r>
            <w:r w:rsidRPr="009B5A49">
              <w:rPr>
                <w:sz w:val="22"/>
                <w:szCs w:val="22"/>
              </w:rPr>
              <w:t>/2017</w:t>
            </w:r>
            <w:r>
              <w:rPr>
                <w:sz w:val="22"/>
                <w:szCs w:val="22"/>
              </w:rPr>
              <w:t xml:space="preserve"> del 30/04/2017</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3C933BFF" w:rsidR="00E97034" w:rsidRPr="00217028" w:rsidRDefault="00E97034" w:rsidP="00E509FF">
            <w:pPr>
              <w:jc w:val="left"/>
              <w:rPr>
                <w:sz w:val="22"/>
                <w:szCs w:val="22"/>
              </w:rPr>
            </w:pPr>
            <w:r>
              <w:rPr>
                <w:sz w:val="22"/>
                <w:szCs w:val="22"/>
              </w:rPr>
              <w:t>Di. Co. 01/06/2001</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60E6790D" w:rsidR="00F7219D" w:rsidRPr="00217028" w:rsidRDefault="00E97034" w:rsidP="00E509FF">
            <w:pPr>
              <w:jc w:val="left"/>
              <w:rPr>
                <w:sz w:val="22"/>
                <w:szCs w:val="22"/>
              </w:rPr>
            </w:pPr>
            <w:r>
              <w:rPr>
                <w:sz w:val="22"/>
                <w:szCs w:val="22"/>
              </w:rPr>
              <w:t>Impianto non presente</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283DB473" w:rsidR="00F7219D" w:rsidRPr="00217028" w:rsidRDefault="002A0B30" w:rsidP="00E509FF">
            <w:pPr>
              <w:jc w:val="left"/>
              <w:rPr>
                <w:sz w:val="22"/>
                <w:szCs w:val="22"/>
              </w:rPr>
            </w:pPr>
            <w:r w:rsidRPr="009B5A49">
              <w:rPr>
                <w:sz w:val="22"/>
                <w:szCs w:val="22"/>
              </w:rPr>
              <w:t>Di.Co. 26/2017</w:t>
            </w:r>
            <w:r>
              <w:rPr>
                <w:sz w:val="22"/>
                <w:szCs w:val="22"/>
              </w:rPr>
              <w:t xml:space="preserve"> del 3/07/2017</w:t>
            </w:r>
            <w:r w:rsidR="00E97034">
              <w:rPr>
                <w:sz w:val="22"/>
                <w:szCs w:val="22"/>
              </w:rPr>
              <w:t xml:space="preserve"> pompa di calore</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075EC424"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62A0C19C" w:rsidR="00F7219D" w:rsidRDefault="002A0B30" w:rsidP="00F7219D">
      <w:pPr>
        <w:jc w:val="center"/>
      </w:pPr>
      <w:r>
        <w:rPr>
          <w:noProof/>
          <w:sz w:val="8"/>
          <w:szCs w:val="8"/>
        </w:rPr>
        <w:drawing>
          <wp:inline distT="0" distB="0" distL="0" distR="0" wp14:anchorId="4C306EF7" wp14:editId="0F1B5630">
            <wp:extent cx="8658188" cy="6120000"/>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Montesilvano_Vie di Esodo.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8188"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08441781" w:rsidR="00F7219D" w:rsidRDefault="00F7219D" w:rsidP="00F7219D">
      <w:pPr>
        <w:jc w:val="center"/>
      </w:pPr>
    </w:p>
    <w:p w14:paraId="3F4B1492" w14:textId="37465CBF" w:rsidR="00F7219D" w:rsidRDefault="002A0B30" w:rsidP="00F7219D">
      <w:pPr>
        <w:jc w:val="center"/>
      </w:pPr>
      <w:r>
        <w:rPr>
          <w:rFonts w:cs="Arial"/>
          <w:b/>
          <w:noProof/>
        </w:rPr>
        <mc:AlternateContent>
          <mc:Choice Requires="wps">
            <w:drawing>
              <wp:anchor distT="0" distB="0" distL="114300" distR="114300" simplePos="0" relativeHeight="251667456" behindDoc="0" locked="0" layoutInCell="1" allowOverlap="1" wp14:anchorId="58ECE0B3" wp14:editId="09D96142">
                <wp:simplePos x="0" y="0"/>
                <wp:positionH relativeFrom="column">
                  <wp:posOffset>4069080</wp:posOffset>
                </wp:positionH>
                <wp:positionV relativeFrom="paragraph">
                  <wp:posOffset>680720</wp:posOffset>
                </wp:positionV>
                <wp:extent cx="774700" cy="782955"/>
                <wp:effectExtent l="38100" t="38100" r="25400" b="1714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74700" cy="78295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D7C292" id="_x0000_t32" coordsize="21600,21600" o:spt="32" o:oned="t" path="m,l21600,21600e" filled="f">
                <v:path arrowok="t" fillok="f" o:connecttype="none"/>
                <o:lock v:ext="edit" shapetype="t"/>
              </v:shapetype>
              <v:shape id="Connettore 2 8" o:spid="_x0000_s1026" type="#_x0000_t32" style="position:absolute;margin-left:320.4pt;margin-top:53.6pt;width:61pt;height:61.6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" strokecolor="red" strokeweight="3pt">
                <v:stroke dashstyle="dash" endarrow="open" endarrowwidth="wide"/>
              </v:shape>
            </w:pict>
          </mc:Fallback>
        </mc:AlternateContent>
      </w:r>
      <w:r>
        <w:rPr>
          <w:noProof/>
        </w:rPr>
        <w:drawing>
          <wp:anchor distT="0" distB="0" distL="114300" distR="114300" simplePos="0" relativeHeight="251662336" behindDoc="0" locked="0" layoutInCell="1" allowOverlap="1" wp14:anchorId="7F0E3FBE" wp14:editId="78F6599D">
            <wp:simplePos x="0" y="0"/>
            <wp:positionH relativeFrom="column">
              <wp:posOffset>3550033</wp:posOffset>
            </wp:positionH>
            <wp:positionV relativeFrom="paragraph">
              <wp:posOffset>122339</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7189DA1A" wp14:editId="370D79C9">
                <wp:simplePos x="0" y="0"/>
                <wp:positionH relativeFrom="column">
                  <wp:posOffset>4897755</wp:posOffset>
                </wp:positionH>
                <wp:positionV relativeFrom="paragraph">
                  <wp:posOffset>1513840</wp:posOffset>
                </wp:positionV>
                <wp:extent cx="245110" cy="258445"/>
                <wp:effectExtent l="38100" t="0" r="2540" b="463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195472">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30E85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85.65pt;margin-top:119.2pt;width:19.3pt;height:20.35pt;rotation:2398041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" adj="10243" fillcolor="red" strokecolor="red" strokeweight="2pt">
                <v:path arrowok="t"/>
              </v:shape>
            </w:pict>
          </mc:Fallback>
        </mc:AlternateContent>
      </w:r>
      <w:r>
        <w:rPr>
          <w:noProof/>
        </w:rPr>
        <w:drawing>
          <wp:inline distT="0" distB="0" distL="0" distR="0" wp14:anchorId="5A347A2F" wp14:editId="2A404407">
            <wp:extent cx="7560945" cy="4285615"/>
            <wp:effectExtent l="0" t="0" r="1905" b="635"/>
            <wp:docPr id="7" name="Immagine 7" descr="R:\ALLEANZA\2019 DVR 81-2008\2019\2019_DVR APPENDICI\ABRUZZO\MONTESILVANO\MONTESILVANO_inquadramento maps rido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 DVR 81-2008\2019\2019_DVR APPENDICI\ABRUZZO\MONTESILVANO\MONTESILVANO_inquadramento maps ridotto.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560945" cy="4285615"/>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439DD435" w14:textId="77777777" w:rsidR="002A0B30" w:rsidRPr="000F20C2" w:rsidRDefault="002A0B30" w:rsidP="002A0B30">
      <w:pPr>
        <w:spacing w:line="276" w:lineRule="auto"/>
        <w:ind w:right="562"/>
        <w:jc w:val="center"/>
        <w:rPr>
          <w:rFonts w:ascii="Swis721 BT" w:hAnsi="Swis721 BT"/>
          <w:sz w:val="22"/>
          <w:szCs w:val="22"/>
        </w:rPr>
      </w:pPr>
      <w:r>
        <w:rPr>
          <w:rFonts w:ascii="Swis721 BT" w:hAnsi="Swis721 BT"/>
          <w:sz w:val="22"/>
          <w:szCs w:val="22"/>
        </w:rPr>
        <w:t>Parcheggio corso Umberto I, 270</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E72F46" w:rsidRDefault="00E72F46" w:rsidP="00212665">
      <w:r>
        <w:separator/>
      </w:r>
    </w:p>
  </w:endnote>
  <w:endnote w:type="continuationSeparator" w:id="0">
    <w:p w14:paraId="2E83EB01" w14:textId="77777777" w:rsidR="00E72F46" w:rsidRDefault="00E72F46"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BT">
    <w:altName w:val="Segoe Script"/>
    <w:panose1 w:val="020B0504020202020204"/>
    <w:charset w:val="00"/>
    <w:family w:val="swiss"/>
    <w:pitch w:val="variable"/>
    <w:sig w:usb0="00000087" w:usb1="00000000" w:usb2="00000000" w:usb3="00000000" w:csb0="0000001B"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E72F46" w:rsidRPr="00353F7E" w:rsidRDefault="00E72F4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C96D89">
          <w:fldChar w:fldCharType="begin"/>
        </w:r>
        <w:r w:rsidR="00C96D89">
          <w:instrText xml:space="preserve"> NUMPAGES   \* MERGEFORMAT </w:instrText>
        </w:r>
        <w:r w:rsidR="00C96D89">
          <w:fldChar w:fldCharType="separate"/>
        </w:r>
        <w:r w:rsidRPr="00FE5FC2">
          <w:rPr>
            <w:rFonts w:ascii="Helvetica" w:hAnsi="Helvetica"/>
            <w:i/>
            <w:noProof/>
            <w:sz w:val="16"/>
            <w:szCs w:val="16"/>
          </w:rPr>
          <w:t>28</w:t>
        </w:r>
        <w:r w:rsidR="00C96D89">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E72F46" w:rsidRPr="002F3833" w:rsidRDefault="00E72F46">
        <w:pPr>
          <w:pStyle w:val="Pidipagina"/>
          <w:jc w:val="center"/>
          <w:rPr>
            <w:sz w:val="8"/>
            <w:szCs w:val="8"/>
          </w:rPr>
        </w:pPr>
      </w:p>
      <w:p w14:paraId="70EC75F6" w14:textId="77777777" w:rsidR="00E72F46" w:rsidRDefault="00E72F46">
        <w:pPr>
          <w:pStyle w:val="Pidipagina"/>
          <w:jc w:val="center"/>
        </w:pPr>
        <w:r>
          <w:fldChar w:fldCharType="begin"/>
        </w:r>
        <w:r>
          <w:instrText>PAGE   \* MERGEFORMAT</w:instrText>
        </w:r>
        <w:r>
          <w:fldChar w:fldCharType="separate"/>
        </w:r>
        <w:r w:rsidR="00417DC1">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E72F46" w:rsidRPr="005B03CF" w:rsidRDefault="00E72F46"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E72F46" w:rsidRPr="005B03CF" w:rsidRDefault="00E72F46"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E72F46" w:rsidRPr="005B03CF" w:rsidRDefault="00E72F46"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E72F46" w:rsidRPr="00353F7E" w:rsidRDefault="00E72F4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17DC1">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E72F46" w:rsidRPr="005B03CF" w:rsidRDefault="00E72F46"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E72F46" w:rsidRPr="00353F7E" w:rsidRDefault="00E72F4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17DC1">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E72F46" w:rsidRPr="005B03CF" w:rsidRDefault="00E72F46"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E72F46" w:rsidRPr="00353F7E" w:rsidRDefault="00E72F4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E72F46" w:rsidRPr="00D94D6A" w:rsidRDefault="00E72F46" w:rsidP="00212665">
        <w:pPr>
          <w:pStyle w:val="Pidipagina"/>
          <w:jc w:val="center"/>
          <w:rPr>
            <w:sz w:val="12"/>
            <w:szCs w:val="12"/>
          </w:rPr>
        </w:pPr>
      </w:p>
      <w:p w14:paraId="3B9FD149" w14:textId="77777777" w:rsidR="00E72F46" w:rsidRPr="00353F7E" w:rsidRDefault="00E72F4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17DC1">
          <w:rPr>
            <w:rFonts w:ascii="Helvetica" w:hAnsi="Helvetica"/>
            <w:i/>
            <w:noProof/>
            <w:sz w:val="16"/>
            <w:szCs w:val="16"/>
          </w:rPr>
          <w:t>15</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E72F46" w:rsidRDefault="00E72F46" w:rsidP="00212665">
      <w:r>
        <w:separator/>
      </w:r>
    </w:p>
  </w:footnote>
  <w:footnote w:type="continuationSeparator" w:id="0">
    <w:p w14:paraId="4C2BDD01" w14:textId="77777777" w:rsidR="00E72F46" w:rsidRDefault="00E72F46"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E72F46" w:rsidRDefault="00E72F46">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E72F46" w:rsidRPr="00026DE1" w14:paraId="5C8AC99F" w14:textId="77777777" w:rsidTr="00212665">
      <w:tc>
        <w:tcPr>
          <w:tcW w:w="809" w:type="dxa"/>
          <w:shd w:val="clear" w:color="auto" w:fill="D9D9D9" w:themeFill="background1" w:themeFillShade="D9"/>
          <w:vAlign w:val="center"/>
        </w:tcPr>
        <w:p w14:paraId="188EDBDC" w14:textId="77777777" w:rsidR="00E72F46" w:rsidRPr="00026DE1" w:rsidRDefault="00E72F46"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E72F46" w:rsidRPr="00026DE1" w:rsidRDefault="00E72F46"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E72F46" w:rsidRPr="00026DE1" w:rsidRDefault="00E72F4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E72F46" w:rsidRPr="00026DE1" w:rsidRDefault="00E72F46"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E72F46" w:rsidRPr="00026DE1" w:rsidRDefault="00E72F46"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E72F46" w:rsidRPr="00026DE1" w:rsidRDefault="00E72F46" w:rsidP="00212665">
          <w:pPr>
            <w:tabs>
              <w:tab w:val="clear" w:pos="-189"/>
            </w:tabs>
            <w:jc w:val="left"/>
            <w:rPr>
              <w:sz w:val="24"/>
            </w:rPr>
          </w:pPr>
          <w:r w:rsidRPr="00026DE1">
            <w:rPr>
              <w:b/>
              <w:sz w:val="24"/>
            </w:rPr>
            <w:t>NOTE</w:t>
          </w:r>
        </w:p>
      </w:tc>
    </w:tr>
  </w:tbl>
  <w:p w14:paraId="5365D0B9" w14:textId="77777777" w:rsidR="00E72F46" w:rsidRPr="007A1BD5" w:rsidRDefault="00E72F46">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E72F46" w:rsidRDefault="00E72F46"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E72F46" w:rsidRDefault="00E72F46">
    <w:pPr>
      <w:pStyle w:val="Intestazione"/>
    </w:pPr>
  </w:p>
  <w:p w14:paraId="27C76A20" w14:textId="77777777" w:rsidR="00E72F46" w:rsidRPr="007A1BD5" w:rsidRDefault="00E72F46">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E72F46" w:rsidRPr="00026DE1" w14:paraId="5C8CF501" w14:textId="77777777" w:rsidTr="00212665">
      <w:tc>
        <w:tcPr>
          <w:tcW w:w="959" w:type="dxa"/>
          <w:shd w:val="clear" w:color="auto" w:fill="D9D9D9" w:themeFill="background1" w:themeFillShade="D9"/>
          <w:vAlign w:val="center"/>
        </w:tcPr>
        <w:p w14:paraId="63C71DD3" w14:textId="77777777" w:rsidR="00E72F46" w:rsidRPr="00026DE1" w:rsidRDefault="00E72F46"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E72F46" w:rsidRPr="00026DE1" w:rsidRDefault="00E72F46"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E72F46" w:rsidRPr="00026DE1" w:rsidRDefault="00E72F4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E72F46" w:rsidRPr="00026DE1" w:rsidRDefault="00E72F46"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E72F46" w:rsidRPr="00026DE1" w:rsidRDefault="00E72F46"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E72F46" w:rsidRPr="00026DE1" w:rsidRDefault="00E72F46" w:rsidP="00212665">
          <w:pPr>
            <w:tabs>
              <w:tab w:val="clear" w:pos="-189"/>
            </w:tabs>
            <w:jc w:val="left"/>
            <w:rPr>
              <w:sz w:val="24"/>
            </w:rPr>
          </w:pPr>
          <w:r w:rsidRPr="00026DE1">
            <w:rPr>
              <w:b/>
              <w:sz w:val="24"/>
            </w:rPr>
            <w:t>NOTE</w:t>
          </w:r>
        </w:p>
      </w:tc>
    </w:tr>
  </w:tbl>
  <w:p w14:paraId="26A007F3" w14:textId="77777777" w:rsidR="00E72F46" w:rsidRPr="009429AB" w:rsidRDefault="00E72F46"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E72F46" w:rsidRPr="00026DE1" w14:paraId="6B3AB273" w14:textId="77777777" w:rsidTr="00212665">
      <w:tc>
        <w:tcPr>
          <w:tcW w:w="809" w:type="dxa"/>
          <w:shd w:val="clear" w:color="auto" w:fill="D9D9D9" w:themeFill="background1" w:themeFillShade="D9"/>
          <w:vAlign w:val="center"/>
        </w:tcPr>
        <w:p w14:paraId="78E61CDC" w14:textId="77777777" w:rsidR="00E72F46" w:rsidRPr="00026DE1" w:rsidRDefault="00E72F46"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E72F46" w:rsidRPr="00026DE1" w:rsidRDefault="00E72F46"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E72F46" w:rsidRPr="00026DE1" w:rsidRDefault="00E72F4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E72F46" w:rsidRPr="00026DE1" w:rsidRDefault="00E72F46"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E72F46" w:rsidRPr="00026DE1" w:rsidRDefault="00E72F46"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E72F46" w:rsidRPr="00026DE1" w:rsidRDefault="00E72F46" w:rsidP="00212665">
          <w:pPr>
            <w:tabs>
              <w:tab w:val="clear" w:pos="-189"/>
            </w:tabs>
            <w:jc w:val="left"/>
            <w:rPr>
              <w:sz w:val="24"/>
            </w:rPr>
          </w:pPr>
          <w:r w:rsidRPr="00026DE1">
            <w:rPr>
              <w:b/>
              <w:sz w:val="24"/>
            </w:rPr>
            <w:t>NOTE</w:t>
          </w:r>
        </w:p>
      </w:tc>
    </w:tr>
  </w:tbl>
  <w:p w14:paraId="45DCD412" w14:textId="77777777" w:rsidR="00E72F46" w:rsidRPr="007A1BD5" w:rsidRDefault="00E72F46"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E72F46" w:rsidRDefault="00E72F46"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E72F46" w:rsidRDefault="00E72F46"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E72F46" w:rsidRDefault="00E72F46" w:rsidP="00212665">
    <w:pPr>
      <w:pStyle w:val="Intestazione"/>
      <w:tabs>
        <w:tab w:val="clear" w:pos="4819"/>
        <w:tab w:val="clear" w:pos="9638"/>
        <w:tab w:val="left" w:pos="188"/>
        <w:tab w:val="left" w:pos="11032"/>
      </w:tabs>
      <w:rPr>
        <w:sz w:val="8"/>
        <w:szCs w:val="8"/>
      </w:rPr>
    </w:pPr>
  </w:p>
  <w:p w14:paraId="3A5CC29D" w14:textId="77777777" w:rsidR="00E72F46" w:rsidRPr="007A1BD5" w:rsidRDefault="00E72F46"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1" w:type="pct"/>
      <w:tblInd w:w="-176" w:type="dxa"/>
      <w:tblLayout w:type="fixed"/>
      <w:tblLook w:val="04A0" w:firstRow="1" w:lastRow="0" w:firstColumn="1" w:lastColumn="0" w:noHBand="0" w:noVBand="1"/>
    </w:tblPr>
    <w:tblGrid>
      <w:gridCol w:w="2273"/>
      <w:gridCol w:w="1417"/>
      <w:gridCol w:w="2127"/>
      <w:gridCol w:w="5111"/>
      <w:gridCol w:w="280"/>
      <w:gridCol w:w="286"/>
      <w:gridCol w:w="283"/>
      <w:gridCol w:w="2824"/>
    </w:tblGrid>
    <w:tr w:rsidR="00E72F46" w14:paraId="353D1854" w14:textId="77777777" w:rsidTr="003B6240">
      <w:tc>
        <w:tcPr>
          <w:tcW w:w="778" w:type="pct"/>
          <w:vMerge w:val="restart"/>
          <w:shd w:val="clear" w:color="auto" w:fill="F2F2F2" w:themeFill="background1" w:themeFillShade="F2"/>
          <w:vAlign w:val="center"/>
        </w:tcPr>
        <w:p w14:paraId="385D8C44" w14:textId="77777777" w:rsidR="00E72F46" w:rsidRPr="00D95587" w:rsidRDefault="00E72F46"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E72F46" w:rsidRPr="00D95587" w:rsidRDefault="00E72F46"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E72F46" w:rsidRPr="00D95587" w:rsidRDefault="00E72F46"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50" w:type="pct"/>
          <w:vMerge w:val="restart"/>
          <w:shd w:val="clear" w:color="auto" w:fill="F2F2F2" w:themeFill="background1" w:themeFillShade="F2"/>
          <w:vAlign w:val="center"/>
        </w:tcPr>
        <w:p w14:paraId="5D68C8C8" w14:textId="77777777" w:rsidR="00E72F46" w:rsidRPr="00D95587" w:rsidRDefault="00E72F46"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E72F46" w:rsidRPr="00D95587" w:rsidRDefault="00E72F46" w:rsidP="00212665">
          <w:pPr>
            <w:adjustRightInd w:val="0"/>
            <w:spacing w:line="276" w:lineRule="auto"/>
            <w:jc w:val="center"/>
            <w:rPr>
              <w:rFonts w:eastAsia="Arial Unicode MS" w:cs="Arial"/>
              <w:b/>
              <w:sz w:val="18"/>
            </w:rPr>
          </w:pPr>
          <w:r>
            <w:rPr>
              <w:rFonts w:eastAsia="Arial Unicode MS" w:cs="Arial"/>
              <w:b/>
              <w:sz w:val="18"/>
            </w:rPr>
            <w:t>Rischio</w:t>
          </w:r>
        </w:p>
      </w:tc>
      <w:tc>
        <w:tcPr>
          <w:tcW w:w="967" w:type="pct"/>
          <w:vMerge w:val="restart"/>
          <w:shd w:val="clear" w:color="auto" w:fill="F2F2F2" w:themeFill="background1" w:themeFillShade="F2"/>
          <w:vAlign w:val="center"/>
        </w:tcPr>
        <w:p w14:paraId="40EF3E7D" w14:textId="77777777" w:rsidR="00E72F46" w:rsidRPr="00D95587" w:rsidRDefault="00E72F46"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72F46" w14:paraId="5A695C41" w14:textId="77777777" w:rsidTr="003B6240">
      <w:tc>
        <w:tcPr>
          <w:tcW w:w="778" w:type="pct"/>
          <w:vMerge/>
          <w:shd w:val="clear" w:color="auto" w:fill="EEECE1" w:themeFill="background2"/>
          <w:vAlign w:val="center"/>
        </w:tcPr>
        <w:p w14:paraId="03DB1CF8" w14:textId="77777777" w:rsidR="00E72F46" w:rsidRPr="00D95587" w:rsidRDefault="00E72F46"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E72F46" w:rsidRPr="00D95587" w:rsidRDefault="00E72F46"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E72F46" w:rsidRPr="00D95587" w:rsidRDefault="00E72F46" w:rsidP="00212665">
          <w:pPr>
            <w:adjustRightInd w:val="0"/>
            <w:spacing w:line="276" w:lineRule="auto"/>
            <w:jc w:val="center"/>
            <w:rPr>
              <w:rFonts w:eastAsia="Arial Unicode MS" w:cs="Arial"/>
              <w:b/>
              <w:sz w:val="18"/>
            </w:rPr>
          </w:pPr>
        </w:p>
      </w:tc>
      <w:tc>
        <w:tcPr>
          <w:tcW w:w="1750" w:type="pct"/>
          <w:vMerge/>
          <w:shd w:val="clear" w:color="auto" w:fill="EEECE1" w:themeFill="background2"/>
          <w:vAlign w:val="center"/>
        </w:tcPr>
        <w:p w14:paraId="32AD7E8F" w14:textId="77777777" w:rsidR="00E72F46" w:rsidRPr="00D95587" w:rsidRDefault="00E72F46"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E72F46" w:rsidRPr="00D95587" w:rsidRDefault="00E72F46"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E72F46" w:rsidRPr="00D95587" w:rsidRDefault="00E72F46"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E72F46" w:rsidRPr="00D95587" w:rsidRDefault="00E72F46"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67" w:type="pct"/>
          <w:vMerge/>
          <w:shd w:val="clear" w:color="auto" w:fill="EEECE1" w:themeFill="background2"/>
          <w:vAlign w:val="center"/>
        </w:tcPr>
        <w:p w14:paraId="7B8FE5A1" w14:textId="77777777" w:rsidR="00E72F46" w:rsidRPr="00D95587" w:rsidRDefault="00E72F46" w:rsidP="00212665">
          <w:pPr>
            <w:adjustRightInd w:val="0"/>
            <w:spacing w:line="276" w:lineRule="auto"/>
            <w:jc w:val="center"/>
            <w:rPr>
              <w:rFonts w:eastAsia="Arial Unicode MS" w:cs="Arial"/>
              <w:b/>
              <w:sz w:val="18"/>
            </w:rPr>
          </w:pPr>
        </w:p>
      </w:tc>
    </w:tr>
  </w:tbl>
  <w:p w14:paraId="170512BE" w14:textId="77777777" w:rsidR="00E72F46" w:rsidRPr="00A96CC1" w:rsidRDefault="00E72F46"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E72F46" w:rsidRPr="00DA13BA" w:rsidRDefault="00E72F46"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E72F46" w:rsidRPr="00A96CC1" w:rsidRDefault="00E72F46"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54624413">
    <w:abstractNumId w:val="2"/>
  </w:num>
  <w:num w:numId="2" w16cid:durableId="1210340953">
    <w:abstractNumId w:val="30"/>
  </w:num>
  <w:num w:numId="3" w16cid:durableId="1981693956">
    <w:abstractNumId w:val="14"/>
  </w:num>
  <w:num w:numId="4" w16cid:durableId="953363160">
    <w:abstractNumId w:val="15"/>
  </w:num>
  <w:num w:numId="5" w16cid:durableId="2009676435">
    <w:abstractNumId w:val="1"/>
  </w:num>
  <w:num w:numId="6" w16cid:durableId="862013478">
    <w:abstractNumId w:val="9"/>
  </w:num>
  <w:num w:numId="7" w16cid:durableId="1606574350">
    <w:abstractNumId w:val="21"/>
  </w:num>
  <w:num w:numId="8" w16cid:durableId="311712281">
    <w:abstractNumId w:val="19"/>
  </w:num>
  <w:num w:numId="9" w16cid:durableId="1683899948">
    <w:abstractNumId w:val="18"/>
  </w:num>
  <w:num w:numId="10" w16cid:durableId="1615599425">
    <w:abstractNumId w:val="36"/>
  </w:num>
  <w:num w:numId="11" w16cid:durableId="194334190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7397142">
    <w:abstractNumId w:val="28"/>
  </w:num>
  <w:num w:numId="13" w16cid:durableId="621688058">
    <w:abstractNumId w:val="25"/>
  </w:num>
  <w:num w:numId="14" w16cid:durableId="79202397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4013878">
    <w:abstractNumId w:val="12"/>
  </w:num>
  <w:num w:numId="16" w16cid:durableId="1374036498">
    <w:abstractNumId w:val="27"/>
  </w:num>
  <w:num w:numId="17" w16cid:durableId="1039551855">
    <w:abstractNumId w:val="29"/>
  </w:num>
  <w:num w:numId="18" w16cid:durableId="5532302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352120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77703500">
    <w:abstractNumId w:val="5"/>
  </w:num>
  <w:num w:numId="21" w16cid:durableId="31163871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3476045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2727215">
    <w:abstractNumId w:val="22"/>
  </w:num>
  <w:num w:numId="24" w16cid:durableId="204879683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4424272">
    <w:abstractNumId w:val="34"/>
  </w:num>
  <w:num w:numId="26" w16cid:durableId="1379626642">
    <w:abstractNumId w:val="24"/>
  </w:num>
  <w:num w:numId="27" w16cid:durableId="1089077294">
    <w:abstractNumId w:val="6"/>
  </w:num>
  <w:num w:numId="28" w16cid:durableId="1963150555">
    <w:abstractNumId w:val="17"/>
  </w:num>
  <w:num w:numId="29" w16cid:durableId="601763104">
    <w:abstractNumId w:val="11"/>
  </w:num>
  <w:num w:numId="30" w16cid:durableId="42010764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585365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4756136">
    <w:abstractNumId w:val="33"/>
  </w:num>
  <w:num w:numId="33" w16cid:durableId="1602375985">
    <w:abstractNumId w:val="13"/>
  </w:num>
  <w:num w:numId="34" w16cid:durableId="175199286">
    <w:abstractNumId w:val="0"/>
  </w:num>
  <w:num w:numId="35" w16cid:durableId="1981181134">
    <w:abstractNumId w:val="26"/>
  </w:num>
  <w:num w:numId="36" w16cid:durableId="1542859327">
    <w:abstractNumId w:val="3"/>
  </w:num>
  <w:num w:numId="37" w16cid:durableId="1740667603">
    <w:abstractNumId w:val="20"/>
  </w:num>
  <w:num w:numId="38" w16cid:durableId="14363682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283"/>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95A5C"/>
    <w:rsid w:val="000A00FD"/>
    <w:rsid w:val="000A2C64"/>
    <w:rsid w:val="000C3379"/>
    <w:rsid w:val="000E2D87"/>
    <w:rsid w:val="001004E6"/>
    <w:rsid w:val="001053F4"/>
    <w:rsid w:val="00135270"/>
    <w:rsid w:val="00150553"/>
    <w:rsid w:val="001859CC"/>
    <w:rsid w:val="00193070"/>
    <w:rsid w:val="001B7923"/>
    <w:rsid w:val="001E0F2A"/>
    <w:rsid w:val="00212665"/>
    <w:rsid w:val="002175F3"/>
    <w:rsid w:val="00221EE5"/>
    <w:rsid w:val="00227926"/>
    <w:rsid w:val="0023124F"/>
    <w:rsid w:val="002938E9"/>
    <w:rsid w:val="002A0B30"/>
    <w:rsid w:val="00300DCC"/>
    <w:rsid w:val="00303753"/>
    <w:rsid w:val="00311AA0"/>
    <w:rsid w:val="003275B2"/>
    <w:rsid w:val="00335831"/>
    <w:rsid w:val="003A6B06"/>
    <w:rsid w:val="003B6240"/>
    <w:rsid w:val="003D2008"/>
    <w:rsid w:val="003D7BB1"/>
    <w:rsid w:val="00406C9A"/>
    <w:rsid w:val="00417DC1"/>
    <w:rsid w:val="00437935"/>
    <w:rsid w:val="00443BB5"/>
    <w:rsid w:val="00443E53"/>
    <w:rsid w:val="00490BB2"/>
    <w:rsid w:val="00497A21"/>
    <w:rsid w:val="004B7893"/>
    <w:rsid w:val="00506B0B"/>
    <w:rsid w:val="006073A4"/>
    <w:rsid w:val="006104B1"/>
    <w:rsid w:val="00616B18"/>
    <w:rsid w:val="00646F1D"/>
    <w:rsid w:val="00656D63"/>
    <w:rsid w:val="00670036"/>
    <w:rsid w:val="00676E85"/>
    <w:rsid w:val="006B1532"/>
    <w:rsid w:val="006C191B"/>
    <w:rsid w:val="006E5DD3"/>
    <w:rsid w:val="006E6D04"/>
    <w:rsid w:val="00713C48"/>
    <w:rsid w:val="007210C6"/>
    <w:rsid w:val="007261C3"/>
    <w:rsid w:val="007475B4"/>
    <w:rsid w:val="007612AA"/>
    <w:rsid w:val="00797240"/>
    <w:rsid w:val="007D7227"/>
    <w:rsid w:val="007E4A5A"/>
    <w:rsid w:val="00803ED0"/>
    <w:rsid w:val="00805407"/>
    <w:rsid w:val="00847779"/>
    <w:rsid w:val="0086339A"/>
    <w:rsid w:val="008C398F"/>
    <w:rsid w:val="008F6310"/>
    <w:rsid w:val="009130E3"/>
    <w:rsid w:val="00960D1C"/>
    <w:rsid w:val="009907A5"/>
    <w:rsid w:val="00996099"/>
    <w:rsid w:val="009B34B2"/>
    <w:rsid w:val="009E4B6D"/>
    <w:rsid w:val="00A1568A"/>
    <w:rsid w:val="00A4729D"/>
    <w:rsid w:val="00A92DA8"/>
    <w:rsid w:val="00A94935"/>
    <w:rsid w:val="00AC7BCB"/>
    <w:rsid w:val="00AD07B4"/>
    <w:rsid w:val="00AF3DC4"/>
    <w:rsid w:val="00B13710"/>
    <w:rsid w:val="00B31297"/>
    <w:rsid w:val="00B60B00"/>
    <w:rsid w:val="00B9626D"/>
    <w:rsid w:val="00BD37DC"/>
    <w:rsid w:val="00BE1813"/>
    <w:rsid w:val="00BE1836"/>
    <w:rsid w:val="00C07629"/>
    <w:rsid w:val="00C24BA4"/>
    <w:rsid w:val="00C96D89"/>
    <w:rsid w:val="00CD735E"/>
    <w:rsid w:val="00D317BE"/>
    <w:rsid w:val="00D5283C"/>
    <w:rsid w:val="00D73A2D"/>
    <w:rsid w:val="00D80492"/>
    <w:rsid w:val="00DB1751"/>
    <w:rsid w:val="00DB5703"/>
    <w:rsid w:val="00DC1924"/>
    <w:rsid w:val="00E11C41"/>
    <w:rsid w:val="00E509FF"/>
    <w:rsid w:val="00E72F46"/>
    <w:rsid w:val="00E73BFC"/>
    <w:rsid w:val="00E97034"/>
    <w:rsid w:val="00EE6C1A"/>
    <w:rsid w:val="00F023BF"/>
    <w:rsid w:val="00F37F65"/>
    <w:rsid w:val="00F52C17"/>
    <w:rsid w:val="00F7219D"/>
    <w:rsid w:val="00F84D80"/>
    <w:rsid w:val="00FA1540"/>
    <w:rsid w:val="00FA760A"/>
    <w:rsid w:val="00FB04B2"/>
    <w:rsid w:val="00FD1672"/>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25376BF1"/>
  <w15:docId w15:val="{A9452E54-88E5-49B4-836A-7D19C6F4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649</TotalTime>
  <Pages>23</Pages>
  <Words>8215</Words>
  <Characters>46830</Characters>
  <Application>Microsoft Office Word</Application>
  <DocSecurity>0</DocSecurity>
  <Lines>390</Lines>
  <Paragraphs>109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68</cp:revision>
  <cp:lastPrinted>2022-02-28T14:01:00Z</cp:lastPrinted>
  <dcterms:created xsi:type="dcterms:W3CDTF">2020-11-17T08:35:00Z</dcterms:created>
  <dcterms:modified xsi:type="dcterms:W3CDTF">2024-07-04T10:32:00Z</dcterms:modified>
</cp:coreProperties>
</file>