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4238A4CD" w:rsidR="005B03CF" w:rsidRPr="00F21F4E" w:rsidRDefault="005B03CF" w:rsidP="00A40F78">
      <w:pPr>
        <w:tabs>
          <w:tab w:val="clear" w:pos="-189"/>
        </w:tabs>
        <w:spacing w:afterLines="120" w:after="288"/>
        <w:jc w:val="center"/>
        <w:rPr>
          <w:b/>
          <w:i/>
          <w:sz w:val="18"/>
        </w:rPr>
      </w:pPr>
    </w:p>
    <w:p w14:paraId="12172F3B" w14:textId="77777777" w:rsidR="00546D96" w:rsidRPr="00F21F4E" w:rsidRDefault="00546D96" w:rsidP="00A40F78">
      <w:pPr>
        <w:tabs>
          <w:tab w:val="clear" w:pos="-189"/>
        </w:tabs>
        <w:spacing w:afterLines="120" w:after="288"/>
        <w:jc w:val="center"/>
        <w:rPr>
          <w:b/>
          <w:i/>
          <w:sz w:val="18"/>
        </w:rPr>
      </w:pPr>
    </w:p>
    <w:p w14:paraId="00728B37" w14:textId="51E3EE24" w:rsidR="00353F7E"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91891">
        <w:rPr>
          <w:b/>
          <w:sz w:val="40"/>
          <w:szCs w:val="40"/>
        </w:rPr>
        <w:t>MONTEROTONDO</w:t>
      </w:r>
    </w:p>
    <w:p w14:paraId="45537A1F" w14:textId="6AF35312" w:rsidR="00353F7E" w:rsidRDefault="00D13AA4" w:rsidP="00825A9C">
      <w:pPr>
        <w:tabs>
          <w:tab w:val="clear" w:pos="-189"/>
        </w:tabs>
        <w:jc w:val="center"/>
      </w:pPr>
      <w:r>
        <w:t>21</w:t>
      </w:r>
      <w:r w:rsidR="00993437">
        <w:t xml:space="preserve"> </w:t>
      </w:r>
      <w:r>
        <w:t>Maggio</w:t>
      </w:r>
      <w:r w:rsidR="00993437">
        <w:t xml:space="preserve"> 202</w:t>
      </w:r>
      <w:r>
        <w:t>5</w:t>
      </w:r>
    </w:p>
    <w:p w14:paraId="4BB5FD20" w14:textId="77777777" w:rsidR="001F5894" w:rsidRDefault="001F5894" w:rsidP="001F5894">
      <w:pPr>
        <w:tabs>
          <w:tab w:val="clear" w:pos="-189"/>
        </w:tabs>
      </w:pPr>
    </w:p>
    <w:p w14:paraId="2024A119" w14:textId="77777777" w:rsidR="000C4AFC" w:rsidRDefault="000C4AFC" w:rsidP="00993437">
      <w:pPr>
        <w:tabs>
          <w:tab w:val="clear" w:pos="-189"/>
        </w:tabs>
      </w:pPr>
    </w:p>
    <w:p w14:paraId="60B69F0D" w14:textId="77777777" w:rsidR="00564883" w:rsidRDefault="00564883" w:rsidP="00251E24">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B16533" w:rsidRPr="005B03CF" w14:paraId="722194A7" w14:textId="4EA8A117" w:rsidTr="001F5894">
        <w:trPr>
          <w:cantSplit/>
          <w:trHeight w:val="352"/>
          <w:jc w:val="center"/>
        </w:trPr>
        <w:tc>
          <w:tcPr>
            <w:tcW w:w="1167" w:type="dxa"/>
            <w:gridSpan w:val="2"/>
            <w:tcBorders>
              <w:bottom w:val="single" w:sz="6" w:space="0" w:color="auto"/>
            </w:tcBorders>
            <w:shd w:val="pct10" w:color="auto" w:fill="auto"/>
            <w:vAlign w:val="center"/>
          </w:tcPr>
          <w:p w14:paraId="28CF8243" w14:textId="77777777" w:rsidR="00B16533" w:rsidRPr="005B03CF" w:rsidRDefault="00B16533"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B16533" w:rsidRPr="005B03CF" w:rsidRDefault="00B16533"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B16533" w:rsidRPr="005B03CF" w:rsidRDefault="00B16533"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B16533" w:rsidRPr="005B03CF" w:rsidRDefault="00B16533"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B16533" w:rsidRPr="005B03CF" w:rsidRDefault="00B16533"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B16533" w:rsidRPr="005B03CF" w:rsidRDefault="00B16533" w:rsidP="00825A9C">
            <w:pPr>
              <w:tabs>
                <w:tab w:val="clear" w:pos="-189"/>
              </w:tabs>
              <w:jc w:val="center"/>
              <w:rPr>
                <w:i/>
                <w:sz w:val="16"/>
              </w:rPr>
            </w:pPr>
            <w:r w:rsidRPr="005B03CF">
              <w:rPr>
                <w:b/>
                <w:sz w:val="16"/>
              </w:rPr>
              <w:t>Approvato da</w:t>
            </w:r>
          </w:p>
        </w:tc>
        <w:tc>
          <w:tcPr>
            <w:tcW w:w="1291" w:type="dxa"/>
            <w:vMerge w:val="restart"/>
            <w:shd w:val="pct10" w:color="auto" w:fill="auto"/>
          </w:tcPr>
          <w:p w14:paraId="3333565C" w14:textId="77777777" w:rsidR="00B16533" w:rsidRDefault="00B16533" w:rsidP="00825A9C">
            <w:pPr>
              <w:tabs>
                <w:tab w:val="clear" w:pos="-189"/>
              </w:tabs>
              <w:jc w:val="center"/>
              <w:rPr>
                <w:b/>
                <w:sz w:val="16"/>
              </w:rPr>
            </w:pPr>
          </w:p>
          <w:p w14:paraId="3638BB8F" w14:textId="0523384B" w:rsidR="00B16533" w:rsidRPr="005B03CF" w:rsidRDefault="00B16533" w:rsidP="00825A9C">
            <w:pPr>
              <w:tabs>
                <w:tab w:val="clear" w:pos="-189"/>
              </w:tabs>
              <w:jc w:val="center"/>
              <w:rPr>
                <w:b/>
                <w:sz w:val="16"/>
              </w:rPr>
            </w:pPr>
            <w:r>
              <w:rPr>
                <w:b/>
                <w:sz w:val="16"/>
              </w:rPr>
              <w:t>Firma datore di lavoro</w:t>
            </w:r>
          </w:p>
        </w:tc>
      </w:tr>
      <w:tr w:rsidR="00B16533" w:rsidRPr="005B03CF" w14:paraId="398B499B" w14:textId="39802C60" w:rsidTr="001F5894">
        <w:trPr>
          <w:cantSplit/>
          <w:trHeight w:val="381"/>
          <w:jc w:val="center"/>
        </w:trPr>
        <w:tc>
          <w:tcPr>
            <w:tcW w:w="742" w:type="dxa"/>
            <w:shd w:val="clear" w:color="auto" w:fill="E6E6E6"/>
            <w:vAlign w:val="center"/>
          </w:tcPr>
          <w:p w14:paraId="0D50D1FE" w14:textId="77777777" w:rsidR="00B16533" w:rsidRPr="005B03CF" w:rsidRDefault="00B16533" w:rsidP="00825A9C">
            <w:pPr>
              <w:tabs>
                <w:tab w:val="clear" w:pos="-189"/>
              </w:tabs>
              <w:jc w:val="center"/>
              <w:rPr>
                <w:b/>
                <w:sz w:val="15"/>
              </w:rPr>
            </w:pPr>
            <w:r w:rsidRPr="005B03CF">
              <w:rPr>
                <w:b/>
                <w:sz w:val="15"/>
              </w:rPr>
              <w:t>Stato</w:t>
            </w:r>
          </w:p>
          <w:p w14:paraId="7094B28B" w14:textId="77777777" w:rsidR="00B16533" w:rsidRPr="005B03CF" w:rsidRDefault="00B16533"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B16533" w:rsidRPr="005B03CF" w:rsidRDefault="00B16533"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B16533" w:rsidRPr="005B03CF" w:rsidRDefault="00B16533" w:rsidP="00825A9C">
            <w:pPr>
              <w:tabs>
                <w:tab w:val="clear" w:pos="-189"/>
              </w:tabs>
              <w:jc w:val="center"/>
              <w:rPr>
                <w:sz w:val="16"/>
              </w:rPr>
            </w:pPr>
          </w:p>
        </w:tc>
        <w:tc>
          <w:tcPr>
            <w:tcW w:w="3544" w:type="dxa"/>
            <w:vMerge/>
            <w:shd w:val="clear" w:color="auto" w:fill="FFFFFF"/>
            <w:vAlign w:val="center"/>
          </w:tcPr>
          <w:p w14:paraId="3097F3F6" w14:textId="77777777" w:rsidR="00B16533" w:rsidRPr="005B03CF" w:rsidRDefault="00B16533" w:rsidP="00825A9C">
            <w:pPr>
              <w:tabs>
                <w:tab w:val="clear" w:pos="-189"/>
              </w:tabs>
              <w:jc w:val="center"/>
              <w:rPr>
                <w:bCs/>
                <w:sz w:val="16"/>
              </w:rPr>
            </w:pPr>
          </w:p>
        </w:tc>
        <w:tc>
          <w:tcPr>
            <w:tcW w:w="1548" w:type="dxa"/>
            <w:vMerge/>
            <w:shd w:val="clear" w:color="auto" w:fill="FFFFFF"/>
            <w:vAlign w:val="center"/>
          </w:tcPr>
          <w:p w14:paraId="5076E03C" w14:textId="77777777" w:rsidR="00B16533" w:rsidRPr="005B03CF" w:rsidRDefault="00B16533" w:rsidP="00825A9C">
            <w:pPr>
              <w:tabs>
                <w:tab w:val="clear" w:pos="-189"/>
              </w:tabs>
              <w:jc w:val="center"/>
              <w:rPr>
                <w:sz w:val="16"/>
              </w:rPr>
            </w:pPr>
          </w:p>
        </w:tc>
        <w:tc>
          <w:tcPr>
            <w:tcW w:w="1275" w:type="dxa"/>
            <w:vMerge/>
            <w:shd w:val="clear" w:color="auto" w:fill="FFFFFF"/>
            <w:vAlign w:val="center"/>
          </w:tcPr>
          <w:p w14:paraId="7B853CA7" w14:textId="77777777" w:rsidR="00B16533" w:rsidRPr="005B03CF" w:rsidRDefault="00B16533" w:rsidP="00825A9C">
            <w:pPr>
              <w:tabs>
                <w:tab w:val="clear" w:pos="-189"/>
              </w:tabs>
              <w:jc w:val="center"/>
              <w:rPr>
                <w:sz w:val="16"/>
              </w:rPr>
            </w:pPr>
          </w:p>
        </w:tc>
        <w:tc>
          <w:tcPr>
            <w:tcW w:w="1291" w:type="dxa"/>
            <w:vMerge/>
            <w:shd w:val="clear" w:color="auto" w:fill="FFFFFF"/>
            <w:vAlign w:val="center"/>
          </w:tcPr>
          <w:p w14:paraId="4174D139" w14:textId="77777777" w:rsidR="00B16533" w:rsidRPr="005B03CF" w:rsidRDefault="00B16533" w:rsidP="00825A9C">
            <w:pPr>
              <w:tabs>
                <w:tab w:val="clear" w:pos="-189"/>
              </w:tabs>
              <w:jc w:val="center"/>
              <w:rPr>
                <w:sz w:val="16"/>
              </w:rPr>
            </w:pPr>
          </w:p>
        </w:tc>
        <w:tc>
          <w:tcPr>
            <w:tcW w:w="1291" w:type="dxa"/>
            <w:vMerge/>
            <w:shd w:val="clear" w:color="auto" w:fill="FFFFFF"/>
          </w:tcPr>
          <w:p w14:paraId="05332709" w14:textId="77777777" w:rsidR="00B16533" w:rsidRPr="005B03CF" w:rsidRDefault="00B16533" w:rsidP="00825A9C">
            <w:pPr>
              <w:tabs>
                <w:tab w:val="clear" w:pos="-189"/>
              </w:tabs>
              <w:jc w:val="center"/>
              <w:rPr>
                <w:sz w:val="16"/>
              </w:rPr>
            </w:pPr>
          </w:p>
        </w:tc>
      </w:tr>
      <w:tr w:rsidR="00B16533" w:rsidRPr="005B03CF" w14:paraId="661E7F45" w14:textId="166D34AD" w:rsidTr="001F5894">
        <w:trPr>
          <w:cantSplit/>
          <w:trHeight w:val="234"/>
          <w:jc w:val="center"/>
        </w:trPr>
        <w:tc>
          <w:tcPr>
            <w:tcW w:w="742" w:type="dxa"/>
            <w:shd w:val="clear" w:color="auto" w:fill="FFFFFF"/>
            <w:vAlign w:val="center"/>
          </w:tcPr>
          <w:p w14:paraId="2F93873E" w14:textId="77777777" w:rsidR="00B16533" w:rsidRPr="005B03CF" w:rsidRDefault="00B16533" w:rsidP="00825A9C">
            <w:pPr>
              <w:tabs>
                <w:tab w:val="clear" w:pos="-189"/>
              </w:tabs>
              <w:jc w:val="center"/>
              <w:rPr>
                <w:sz w:val="16"/>
                <w:szCs w:val="16"/>
              </w:rPr>
            </w:pPr>
          </w:p>
        </w:tc>
        <w:tc>
          <w:tcPr>
            <w:tcW w:w="425" w:type="dxa"/>
            <w:shd w:val="clear" w:color="auto" w:fill="FFFFFF"/>
            <w:vAlign w:val="center"/>
          </w:tcPr>
          <w:p w14:paraId="49B81763" w14:textId="77777777" w:rsidR="00B16533" w:rsidRPr="005B03CF" w:rsidRDefault="00B16533"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B16533" w:rsidRPr="005B03CF" w:rsidRDefault="00B16533"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B16533" w:rsidRPr="005B03CF" w:rsidRDefault="00B16533"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B16533" w:rsidRPr="007334A4" w:rsidRDefault="00B16533" w:rsidP="00825A9C">
            <w:pPr>
              <w:tabs>
                <w:tab w:val="clear" w:pos="-189"/>
              </w:tabs>
              <w:jc w:val="center"/>
              <w:rPr>
                <w:sz w:val="16"/>
                <w:lang w:eastAsia="en-US"/>
              </w:rPr>
            </w:pPr>
            <w:r>
              <w:rPr>
                <w:sz w:val="16"/>
                <w:lang w:eastAsia="en-US"/>
              </w:rPr>
              <w:t>CesanaStudioArch</w:t>
            </w:r>
          </w:p>
        </w:tc>
        <w:tc>
          <w:tcPr>
            <w:tcW w:w="1275" w:type="dxa"/>
            <w:shd w:val="clear" w:color="auto" w:fill="FFFFFF"/>
            <w:vAlign w:val="center"/>
          </w:tcPr>
          <w:p w14:paraId="73D42E8B" w14:textId="77777777" w:rsidR="00B16533" w:rsidRPr="005B03CF" w:rsidRDefault="00B16533"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B16533" w:rsidRPr="005B03CF" w:rsidRDefault="00B16533"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768A915C" w14:textId="77777777" w:rsidR="00B16533" w:rsidRDefault="00B16533" w:rsidP="00825A9C">
            <w:pPr>
              <w:tabs>
                <w:tab w:val="clear" w:pos="-189"/>
              </w:tabs>
              <w:jc w:val="center"/>
              <w:rPr>
                <w:sz w:val="16"/>
                <w:lang w:eastAsia="en-US"/>
              </w:rPr>
            </w:pPr>
          </w:p>
        </w:tc>
      </w:tr>
      <w:tr w:rsidR="001F5894" w:rsidRPr="005B03CF" w14:paraId="7E04DFA6" w14:textId="3CF75F52" w:rsidTr="001F5894">
        <w:trPr>
          <w:cantSplit/>
          <w:trHeight w:val="111"/>
          <w:jc w:val="center"/>
        </w:trPr>
        <w:tc>
          <w:tcPr>
            <w:tcW w:w="742" w:type="dxa"/>
            <w:shd w:val="clear" w:color="auto" w:fill="FFFFFF"/>
            <w:vAlign w:val="center"/>
          </w:tcPr>
          <w:p w14:paraId="3B0577F2" w14:textId="77777777" w:rsidR="001F5894" w:rsidRPr="005B03CF" w:rsidRDefault="001F5894" w:rsidP="001F5894">
            <w:pPr>
              <w:tabs>
                <w:tab w:val="clear" w:pos="-189"/>
              </w:tabs>
              <w:jc w:val="center"/>
              <w:rPr>
                <w:sz w:val="16"/>
                <w:szCs w:val="16"/>
              </w:rPr>
            </w:pPr>
          </w:p>
        </w:tc>
        <w:tc>
          <w:tcPr>
            <w:tcW w:w="425" w:type="dxa"/>
            <w:shd w:val="clear" w:color="auto" w:fill="FFFFFF"/>
            <w:vAlign w:val="center"/>
          </w:tcPr>
          <w:p w14:paraId="5BD75EBF" w14:textId="1D47267A" w:rsidR="001F5894" w:rsidRPr="005B03CF" w:rsidRDefault="001F5894" w:rsidP="001F589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4769A384" w:rsidR="001F5894" w:rsidRPr="005B03CF" w:rsidRDefault="001F5894" w:rsidP="001F5894">
            <w:pPr>
              <w:tabs>
                <w:tab w:val="clear" w:pos="-189"/>
              </w:tabs>
              <w:jc w:val="center"/>
              <w:rPr>
                <w:sz w:val="16"/>
              </w:rPr>
            </w:pPr>
            <w:r>
              <w:rPr>
                <w:sz w:val="16"/>
                <w:szCs w:val="16"/>
              </w:rPr>
              <w:t>17</w:t>
            </w:r>
            <w:r w:rsidRPr="00E81C54">
              <w:rPr>
                <w:sz w:val="16"/>
                <w:szCs w:val="16"/>
              </w:rPr>
              <w:t>-1</w:t>
            </w:r>
            <w:r>
              <w:rPr>
                <w:sz w:val="16"/>
                <w:szCs w:val="16"/>
              </w:rPr>
              <w:t>0</w:t>
            </w:r>
            <w:r w:rsidRPr="00E81C54">
              <w:rPr>
                <w:sz w:val="16"/>
                <w:szCs w:val="16"/>
              </w:rPr>
              <w:t>-202</w:t>
            </w:r>
            <w:r>
              <w:rPr>
                <w:sz w:val="16"/>
                <w:szCs w:val="16"/>
              </w:rPr>
              <w:t>2</w:t>
            </w:r>
          </w:p>
        </w:tc>
        <w:tc>
          <w:tcPr>
            <w:tcW w:w="3544" w:type="dxa"/>
            <w:shd w:val="clear" w:color="auto" w:fill="FFFFFF"/>
            <w:vAlign w:val="center"/>
          </w:tcPr>
          <w:p w14:paraId="616FD0A9" w14:textId="425DACA4" w:rsidR="001F5894" w:rsidRPr="005B03CF" w:rsidRDefault="001F5894" w:rsidP="001F5894">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10D76B38" w:rsidR="001F5894" w:rsidRPr="005B03CF" w:rsidRDefault="00D57341" w:rsidP="001F5894">
            <w:pPr>
              <w:tabs>
                <w:tab w:val="clear" w:pos="-189"/>
              </w:tabs>
              <w:jc w:val="center"/>
              <w:rPr>
                <w:sz w:val="16"/>
              </w:rPr>
            </w:pPr>
            <w:r>
              <w:rPr>
                <w:sz w:val="16"/>
                <w:lang w:eastAsia="en-US"/>
              </w:rPr>
              <w:t>Twister</w:t>
            </w:r>
            <w:r w:rsidR="001F5894">
              <w:rPr>
                <w:sz w:val="16"/>
                <w:lang w:eastAsia="en-US"/>
              </w:rPr>
              <w:t xml:space="preserve"> Architetti Associati</w:t>
            </w:r>
          </w:p>
        </w:tc>
        <w:tc>
          <w:tcPr>
            <w:tcW w:w="1275" w:type="dxa"/>
            <w:shd w:val="clear" w:color="auto" w:fill="FFFFFF"/>
            <w:vAlign w:val="center"/>
          </w:tcPr>
          <w:p w14:paraId="62BF98A7" w14:textId="1D4EC0D7" w:rsidR="001F5894" w:rsidRPr="005B03CF" w:rsidRDefault="001F5894" w:rsidP="001F5894">
            <w:pPr>
              <w:tabs>
                <w:tab w:val="clear" w:pos="-189"/>
              </w:tabs>
              <w:jc w:val="center"/>
              <w:rPr>
                <w:sz w:val="16"/>
              </w:rPr>
            </w:pPr>
            <w:r>
              <w:rPr>
                <w:sz w:val="16"/>
                <w:lang w:eastAsia="en-US"/>
              </w:rPr>
              <w:t>RSPP</w:t>
            </w:r>
          </w:p>
        </w:tc>
        <w:tc>
          <w:tcPr>
            <w:tcW w:w="1291" w:type="dxa"/>
            <w:shd w:val="clear" w:color="auto" w:fill="FFFFFF"/>
            <w:vAlign w:val="center"/>
          </w:tcPr>
          <w:p w14:paraId="6B502E16" w14:textId="7148ADFA" w:rsidR="001F5894" w:rsidRPr="005B03CF" w:rsidRDefault="001F5894" w:rsidP="001F5894">
            <w:pPr>
              <w:tabs>
                <w:tab w:val="clear" w:pos="-189"/>
              </w:tabs>
              <w:jc w:val="center"/>
              <w:rPr>
                <w:sz w:val="16"/>
              </w:rPr>
            </w:pPr>
            <w:r>
              <w:rPr>
                <w:sz w:val="16"/>
                <w:lang w:eastAsia="en-US"/>
              </w:rPr>
              <w:t>Datore di Lavoro</w:t>
            </w:r>
          </w:p>
        </w:tc>
        <w:tc>
          <w:tcPr>
            <w:tcW w:w="1291" w:type="dxa"/>
            <w:shd w:val="clear" w:color="auto" w:fill="FFFFFF"/>
          </w:tcPr>
          <w:p w14:paraId="7910B204" w14:textId="77777777" w:rsidR="001F5894" w:rsidRPr="005B03CF" w:rsidRDefault="001F5894" w:rsidP="001F5894">
            <w:pPr>
              <w:tabs>
                <w:tab w:val="clear" w:pos="-189"/>
              </w:tabs>
              <w:jc w:val="center"/>
              <w:rPr>
                <w:sz w:val="16"/>
              </w:rPr>
            </w:pPr>
          </w:p>
        </w:tc>
      </w:tr>
      <w:tr w:rsidR="00B16533" w:rsidRPr="005B03CF" w14:paraId="60DBCD65" w14:textId="108A2C81" w:rsidTr="001F5894">
        <w:trPr>
          <w:cantSplit/>
          <w:trHeight w:val="111"/>
          <w:jc w:val="center"/>
        </w:trPr>
        <w:tc>
          <w:tcPr>
            <w:tcW w:w="742" w:type="dxa"/>
            <w:shd w:val="clear" w:color="auto" w:fill="FFFFFF"/>
            <w:vAlign w:val="center"/>
          </w:tcPr>
          <w:p w14:paraId="1C04E59C" w14:textId="77777777" w:rsidR="00B16533" w:rsidRPr="005B03CF" w:rsidRDefault="00B16533" w:rsidP="00825A9C">
            <w:pPr>
              <w:tabs>
                <w:tab w:val="clear" w:pos="-189"/>
              </w:tabs>
              <w:jc w:val="center"/>
              <w:rPr>
                <w:sz w:val="16"/>
                <w:szCs w:val="16"/>
              </w:rPr>
            </w:pPr>
          </w:p>
        </w:tc>
        <w:tc>
          <w:tcPr>
            <w:tcW w:w="425" w:type="dxa"/>
            <w:shd w:val="clear" w:color="auto" w:fill="FFFFFF"/>
            <w:vAlign w:val="center"/>
          </w:tcPr>
          <w:p w14:paraId="02E9405B" w14:textId="2DE5CB8F" w:rsidR="00B16533" w:rsidRPr="005B03CF" w:rsidRDefault="00993437" w:rsidP="00825A9C">
            <w:pPr>
              <w:tabs>
                <w:tab w:val="clear" w:pos="-189"/>
              </w:tabs>
              <w:jc w:val="center"/>
              <w:rPr>
                <w:sz w:val="16"/>
              </w:rPr>
            </w:pPr>
            <w:r>
              <w:rPr>
                <w:sz w:val="16"/>
              </w:rPr>
              <w:t>02</w:t>
            </w:r>
          </w:p>
        </w:tc>
        <w:tc>
          <w:tcPr>
            <w:tcW w:w="1134" w:type="dxa"/>
            <w:shd w:val="clear" w:color="auto" w:fill="FFFFFF"/>
            <w:vAlign w:val="center"/>
          </w:tcPr>
          <w:p w14:paraId="49569CC1" w14:textId="3340876E" w:rsidR="00B16533" w:rsidRPr="005B03CF" w:rsidRDefault="00993437" w:rsidP="00825A9C">
            <w:pPr>
              <w:tabs>
                <w:tab w:val="clear" w:pos="-189"/>
              </w:tabs>
              <w:jc w:val="center"/>
              <w:rPr>
                <w:sz w:val="16"/>
              </w:rPr>
            </w:pPr>
            <w:r>
              <w:rPr>
                <w:sz w:val="16"/>
              </w:rPr>
              <w:t>09-04-2024</w:t>
            </w:r>
          </w:p>
        </w:tc>
        <w:tc>
          <w:tcPr>
            <w:tcW w:w="3544" w:type="dxa"/>
            <w:shd w:val="clear" w:color="auto" w:fill="FFFFFF"/>
            <w:vAlign w:val="center"/>
          </w:tcPr>
          <w:p w14:paraId="1AC86CB6" w14:textId="588FC052" w:rsidR="00B16533" w:rsidRPr="005B03CF" w:rsidRDefault="00993437" w:rsidP="00825A9C">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64CACB34" w:rsidR="00B16533" w:rsidRPr="005B03CF" w:rsidRDefault="00993437" w:rsidP="00825A9C">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6B5BEF7F" w:rsidR="00B16533" w:rsidRPr="005B03CF" w:rsidRDefault="00993437" w:rsidP="00825A9C">
            <w:pPr>
              <w:tabs>
                <w:tab w:val="clear" w:pos="-189"/>
              </w:tabs>
              <w:jc w:val="center"/>
              <w:rPr>
                <w:sz w:val="16"/>
              </w:rPr>
            </w:pPr>
            <w:r>
              <w:rPr>
                <w:sz w:val="16"/>
                <w:lang w:eastAsia="en-US"/>
              </w:rPr>
              <w:t>RSPP</w:t>
            </w:r>
          </w:p>
        </w:tc>
        <w:tc>
          <w:tcPr>
            <w:tcW w:w="1291" w:type="dxa"/>
            <w:shd w:val="clear" w:color="auto" w:fill="FFFFFF"/>
            <w:vAlign w:val="center"/>
          </w:tcPr>
          <w:p w14:paraId="28CD239C" w14:textId="544216FB" w:rsidR="00B16533" w:rsidRPr="005B03CF" w:rsidRDefault="00993437" w:rsidP="00825A9C">
            <w:pPr>
              <w:tabs>
                <w:tab w:val="clear" w:pos="-189"/>
              </w:tabs>
              <w:jc w:val="center"/>
              <w:rPr>
                <w:sz w:val="16"/>
              </w:rPr>
            </w:pPr>
            <w:r>
              <w:rPr>
                <w:sz w:val="16"/>
                <w:lang w:eastAsia="en-US"/>
              </w:rPr>
              <w:t>Datore di Lavoro</w:t>
            </w:r>
          </w:p>
        </w:tc>
        <w:tc>
          <w:tcPr>
            <w:tcW w:w="1291" w:type="dxa"/>
            <w:shd w:val="clear" w:color="auto" w:fill="FFFFFF"/>
          </w:tcPr>
          <w:p w14:paraId="1FDA1DD1" w14:textId="77777777" w:rsidR="00B16533" w:rsidRPr="005B03CF" w:rsidRDefault="00B16533" w:rsidP="00825A9C">
            <w:pPr>
              <w:tabs>
                <w:tab w:val="clear" w:pos="-189"/>
              </w:tabs>
              <w:jc w:val="center"/>
              <w:rPr>
                <w:sz w:val="16"/>
              </w:rPr>
            </w:pPr>
          </w:p>
        </w:tc>
      </w:tr>
      <w:tr w:rsidR="00D13AA4" w:rsidRPr="005B03CF" w14:paraId="42B12DCF" w14:textId="77777777" w:rsidTr="001F5894">
        <w:trPr>
          <w:cantSplit/>
          <w:trHeight w:val="111"/>
          <w:jc w:val="center"/>
        </w:trPr>
        <w:tc>
          <w:tcPr>
            <w:tcW w:w="742" w:type="dxa"/>
            <w:shd w:val="clear" w:color="auto" w:fill="FFFFFF"/>
            <w:vAlign w:val="center"/>
          </w:tcPr>
          <w:p w14:paraId="3495B457" w14:textId="77777777" w:rsidR="00D13AA4" w:rsidRPr="005B03CF" w:rsidRDefault="00D13AA4" w:rsidP="00D13AA4">
            <w:pPr>
              <w:tabs>
                <w:tab w:val="clear" w:pos="-189"/>
              </w:tabs>
              <w:jc w:val="center"/>
              <w:rPr>
                <w:sz w:val="16"/>
                <w:szCs w:val="16"/>
              </w:rPr>
            </w:pPr>
          </w:p>
        </w:tc>
        <w:tc>
          <w:tcPr>
            <w:tcW w:w="425" w:type="dxa"/>
            <w:shd w:val="clear" w:color="auto" w:fill="FFFFFF"/>
            <w:vAlign w:val="center"/>
          </w:tcPr>
          <w:p w14:paraId="6E3433E3" w14:textId="3BB58612" w:rsidR="00D13AA4" w:rsidRDefault="00D13AA4" w:rsidP="00D13AA4">
            <w:pPr>
              <w:tabs>
                <w:tab w:val="clear" w:pos="-189"/>
              </w:tabs>
              <w:jc w:val="center"/>
              <w:rPr>
                <w:sz w:val="16"/>
              </w:rPr>
            </w:pPr>
            <w:r>
              <w:rPr>
                <w:sz w:val="16"/>
              </w:rPr>
              <w:t>03</w:t>
            </w:r>
          </w:p>
        </w:tc>
        <w:tc>
          <w:tcPr>
            <w:tcW w:w="1134" w:type="dxa"/>
            <w:shd w:val="clear" w:color="auto" w:fill="FFFFFF"/>
            <w:vAlign w:val="center"/>
          </w:tcPr>
          <w:p w14:paraId="63B773D7" w14:textId="1F018BEF" w:rsidR="00D13AA4" w:rsidRDefault="00D13AA4" w:rsidP="00D13AA4">
            <w:pPr>
              <w:tabs>
                <w:tab w:val="clear" w:pos="-189"/>
              </w:tabs>
              <w:jc w:val="center"/>
              <w:rPr>
                <w:sz w:val="16"/>
              </w:rPr>
            </w:pPr>
            <w:r>
              <w:rPr>
                <w:sz w:val="16"/>
              </w:rPr>
              <w:t>21-05-2025</w:t>
            </w:r>
          </w:p>
        </w:tc>
        <w:tc>
          <w:tcPr>
            <w:tcW w:w="3544" w:type="dxa"/>
            <w:shd w:val="clear" w:color="auto" w:fill="FFFFFF"/>
            <w:vAlign w:val="center"/>
          </w:tcPr>
          <w:p w14:paraId="0FE3D9FF" w14:textId="0441FD39" w:rsidR="00D13AA4" w:rsidRPr="005B03CF" w:rsidRDefault="00D13AA4" w:rsidP="00D13AA4">
            <w:pPr>
              <w:tabs>
                <w:tab w:val="clear" w:pos="-189"/>
              </w:tabs>
              <w:jc w:val="center"/>
              <w:rPr>
                <w:sz w:val="16"/>
              </w:rPr>
            </w:pPr>
            <w:r w:rsidRPr="005B03CF">
              <w:rPr>
                <w:sz w:val="16"/>
              </w:rPr>
              <w:t>Emissione per approvazione</w:t>
            </w:r>
          </w:p>
        </w:tc>
        <w:tc>
          <w:tcPr>
            <w:tcW w:w="1548" w:type="dxa"/>
            <w:shd w:val="clear" w:color="auto" w:fill="FFFFFF"/>
            <w:vAlign w:val="center"/>
          </w:tcPr>
          <w:p w14:paraId="332ECBC7" w14:textId="729C1473" w:rsidR="00D13AA4" w:rsidRDefault="00D13AA4" w:rsidP="00D13AA4">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254C575A" w14:textId="68C96813" w:rsidR="00D13AA4" w:rsidRDefault="00D13AA4" w:rsidP="00D13AA4">
            <w:pPr>
              <w:tabs>
                <w:tab w:val="clear" w:pos="-189"/>
              </w:tabs>
              <w:jc w:val="center"/>
              <w:rPr>
                <w:sz w:val="16"/>
                <w:lang w:eastAsia="en-US"/>
              </w:rPr>
            </w:pPr>
            <w:r>
              <w:rPr>
                <w:sz w:val="16"/>
                <w:lang w:eastAsia="en-US"/>
              </w:rPr>
              <w:t>RSPP</w:t>
            </w:r>
          </w:p>
        </w:tc>
        <w:tc>
          <w:tcPr>
            <w:tcW w:w="1291" w:type="dxa"/>
            <w:shd w:val="clear" w:color="auto" w:fill="FFFFFF"/>
            <w:vAlign w:val="center"/>
          </w:tcPr>
          <w:p w14:paraId="7CBFEB29" w14:textId="11AA9B1D" w:rsidR="00D13AA4" w:rsidRDefault="00D13AA4" w:rsidP="00D13AA4">
            <w:pPr>
              <w:tabs>
                <w:tab w:val="clear" w:pos="-189"/>
              </w:tabs>
              <w:jc w:val="center"/>
              <w:rPr>
                <w:sz w:val="16"/>
                <w:lang w:eastAsia="en-US"/>
              </w:rPr>
            </w:pPr>
            <w:r>
              <w:rPr>
                <w:sz w:val="16"/>
                <w:lang w:eastAsia="en-US"/>
              </w:rPr>
              <w:t>Datore di Lavoro</w:t>
            </w:r>
          </w:p>
        </w:tc>
        <w:tc>
          <w:tcPr>
            <w:tcW w:w="1291" w:type="dxa"/>
            <w:shd w:val="clear" w:color="auto" w:fill="FFFFFF"/>
          </w:tcPr>
          <w:p w14:paraId="69AD916F" w14:textId="77777777" w:rsidR="00D13AA4" w:rsidRPr="005B03CF" w:rsidRDefault="00D13AA4" w:rsidP="00D13AA4">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7789101E" w:rsidR="00825365" w:rsidRDefault="00251E24" w:rsidP="00F578E5">
      <w:pPr>
        <w:tabs>
          <w:tab w:val="clear" w:pos="-189"/>
        </w:tabs>
        <w:adjustRightInd w:val="0"/>
        <w:ind w:right="-147"/>
        <w:jc w:val="center"/>
        <w:rPr>
          <w:rFonts w:eastAsia="Arial Unicode MS" w:cs="Arial"/>
          <w:sz w:val="22"/>
        </w:rPr>
      </w:pPr>
      <w:r>
        <w:rPr>
          <w:noProof/>
        </w:rPr>
        <w:drawing>
          <wp:inline distT="0" distB="0" distL="0" distR="0" wp14:anchorId="3A7EDEEF" wp14:editId="401CEEAE">
            <wp:extent cx="3475892" cy="4087766"/>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85653" cy="4099245"/>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063E95C"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251E24">
              <w:rPr>
                <w:rFonts w:eastAsia="Arial Unicode MS" w:cs="Arial"/>
                <w:b/>
                <w:sz w:val="24"/>
                <w:szCs w:val="28"/>
              </w:rPr>
              <w:t>MONTEROTONDO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430D49E2" w:rsidR="00825365" w:rsidRPr="00251E24" w:rsidRDefault="00AE612C" w:rsidP="00825365">
            <w:pPr>
              <w:tabs>
                <w:tab w:val="clear" w:pos="-189"/>
              </w:tabs>
              <w:adjustRightInd w:val="0"/>
              <w:ind w:left="182"/>
              <w:jc w:val="left"/>
              <w:rPr>
                <w:rFonts w:eastAsia="Arial Unicode MS" w:cs="Arial"/>
                <w:b/>
                <w:sz w:val="24"/>
                <w:szCs w:val="28"/>
              </w:rPr>
            </w:pPr>
            <w:r>
              <w:rPr>
                <w:rFonts w:eastAsia="Arial Unicode MS" w:cs="Arial"/>
              </w:rPr>
              <w:t>Via Salaria 134</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2459E46" w:rsidR="00D71E6D" w:rsidRPr="00251E24" w:rsidRDefault="00251E24" w:rsidP="004A7EAA">
            <w:pPr>
              <w:tabs>
                <w:tab w:val="clear" w:pos="-189"/>
              </w:tabs>
              <w:adjustRightInd w:val="0"/>
              <w:ind w:left="182"/>
              <w:jc w:val="left"/>
              <w:rPr>
                <w:rFonts w:eastAsia="Arial Unicode MS" w:cs="Arial"/>
              </w:rPr>
            </w:pPr>
            <w:r w:rsidRPr="00251E24">
              <w:rPr>
                <w:rFonts w:eastAsia="Arial Unicode MS" w:cs="Arial"/>
              </w:rPr>
              <w:t>secondo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6F9302E" w:rsidR="00825365" w:rsidRPr="00251E24" w:rsidRDefault="00251E24" w:rsidP="00825365">
            <w:pPr>
              <w:tabs>
                <w:tab w:val="clear" w:pos="-189"/>
              </w:tabs>
              <w:adjustRightInd w:val="0"/>
              <w:ind w:left="182"/>
              <w:jc w:val="left"/>
              <w:rPr>
                <w:rFonts w:eastAsia="Arial Unicode MS" w:cs="Arial"/>
                <w:b/>
                <w:sz w:val="24"/>
                <w:szCs w:val="28"/>
              </w:rPr>
            </w:pPr>
            <w:r w:rsidRPr="00251E24">
              <w:rPr>
                <w:rFonts w:eastAsia="Arial Unicode MS" w:cs="Arial"/>
              </w:rPr>
              <w:t>Monterotondo</w:t>
            </w:r>
            <w:r>
              <w:rPr>
                <w:rFonts w:eastAsia="Arial Unicode MS" w:cs="Arial"/>
              </w:rPr>
              <w:t xml:space="preserve"> (RM)</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74CEB05"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2F6199">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251E24">
        <w:rPr>
          <w:b/>
        </w:rPr>
        <w:lastRenderedPageBreak/>
        <w:t>DESCRIZIONE IMMOBILE:</w:t>
      </w:r>
    </w:p>
    <w:p w14:paraId="22808F56" w14:textId="3ED4B3DD" w:rsidR="00212DC3" w:rsidRDefault="00564883" w:rsidP="00D452BD">
      <w:pPr>
        <w:tabs>
          <w:tab w:val="clear" w:pos="-189"/>
        </w:tabs>
      </w:pPr>
      <w:r>
        <w:t xml:space="preserve">L’agenzia si trova al </w:t>
      </w:r>
      <w:r w:rsidR="00251E24">
        <w:t>2</w:t>
      </w:r>
      <w:r>
        <w:t xml:space="preserve">° piano di un fabbricato di </w:t>
      </w:r>
      <w:r w:rsidR="00251E24" w:rsidRPr="00A91C5B">
        <w:t>6</w:t>
      </w:r>
      <w:r w:rsidR="00212DC3" w:rsidRPr="00A91C5B">
        <w:t xml:space="preserve"> </w:t>
      </w:r>
      <w:r w:rsidR="00EF32A1" w:rsidRPr="00A91C5B">
        <w:t xml:space="preserve">piani fuori terra </w:t>
      </w:r>
      <w:r w:rsidR="00212DC3" w:rsidRPr="00A91C5B">
        <w:t xml:space="preserve">e </w:t>
      </w:r>
      <w:r w:rsidR="00A91C5B" w:rsidRPr="00A91C5B">
        <w:t xml:space="preserve">1 </w:t>
      </w:r>
      <w:r w:rsidR="00212DC3" w:rsidRPr="00A91C5B">
        <w:t>pian</w:t>
      </w:r>
      <w:r w:rsidR="00A91C5B" w:rsidRPr="00A91C5B">
        <w:t>o</w:t>
      </w:r>
      <w:r w:rsidR="00212DC3" w:rsidRPr="00A91C5B">
        <w:t xml:space="preserve"> interrat</w:t>
      </w:r>
      <w:r w:rsidR="00A91C5B" w:rsidRPr="00A91C5B">
        <w:t>o</w:t>
      </w:r>
      <w:r w:rsidR="00251E24">
        <w:t xml:space="preserve">, in zona </w:t>
      </w:r>
      <w:r w:rsidR="00E4081D">
        <w:t>semicentrale</w:t>
      </w:r>
      <w:r w:rsidR="00212DC3" w:rsidRPr="00212DC3">
        <w:t xml:space="preserve"> </w:t>
      </w:r>
      <w:r w:rsidR="00212DC3">
        <w:t xml:space="preserve">con affaccio su una </w:t>
      </w:r>
      <w:r w:rsidR="00E4081D">
        <w:t xml:space="preserve">strada di media percorrenza (SS4). </w:t>
      </w:r>
      <w:r w:rsidR="00125E9C">
        <w:t>L’immobile</w:t>
      </w:r>
      <w:r w:rsidR="00E4081D">
        <w:t xml:space="preserve"> </w:t>
      </w:r>
      <w:r w:rsidR="00F735EC">
        <w:t>costituisc</w:t>
      </w:r>
      <w:r w:rsidR="00E4081D">
        <w:t>e</w:t>
      </w:r>
      <w:r w:rsidR="00F735EC">
        <w:t xml:space="preserve"> un sistema isolato </w:t>
      </w:r>
      <w:r w:rsidR="00E4081D">
        <w:t xml:space="preserve">come la maggior parte del </w:t>
      </w:r>
      <w:r w:rsidR="00A91C5B">
        <w:t>costruito</w:t>
      </w:r>
      <w:r w:rsidR="00E4081D">
        <w:t xml:space="preserve"> edilizio della zona.</w:t>
      </w:r>
    </w:p>
    <w:p w14:paraId="3907A451" w14:textId="1C78C052"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E4081D">
        <w:t>8</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3B93ECE0" w:rsidR="007C2B35" w:rsidRDefault="007C2B35" w:rsidP="00D452BD">
      <w:pPr>
        <w:tabs>
          <w:tab w:val="clear" w:pos="-189"/>
        </w:tabs>
      </w:pPr>
      <w:r>
        <w:t>Lo stabile accoglie sia residenza che attività terziarie; al piano terra sono presenti attività commerciali.</w:t>
      </w:r>
    </w:p>
    <w:p w14:paraId="71595D86" w14:textId="4E7A2247" w:rsidR="00080FA1" w:rsidRDefault="00C90098" w:rsidP="00D452BD">
      <w:pPr>
        <w:tabs>
          <w:tab w:val="clear" w:pos="-189"/>
        </w:tabs>
      </w:pPr>
      <w:r w:rsidRPr="00473E51">
        <w:t xml:space="preserve">L’accesso allo stabile avviene </w:t>
      </w:r>
      <w:r>
        <w:t xml:space="preserve">transitando da un cortile; </w:t>
      </w:r>
      <w:r w:rsidRPr="00473E51">
        <w:t xml:space="preserve">attraverso un </w:t>
      </w:r>
      <w:r>
        <w:t xml:space="preserve">serramento in metallo e vetro, si accede ad un </w:t>
      </w:r>
      <w:r w:rsidRPr="00473E51">
        <w:t xml:space="preserve">androne condominiale </w:t>
      </w:r>
      <w:r>
        <w:t xml:space="preserve">ove si trovano il vano scala </w:t>
      </w:r>
      <w:r w:rsidRPr="00473E51">
        <w:t xml:space="preserve">e </w:t>
      </w:r>
      <w:r>
        <w:t>l’</w:t>
      </w:r>
      <w:r w:rsidRPr="00473E51">
        <w:t>ascensor</w:t>
      </w:r>
      <w:r>
        <w:t xml:space="preserve">e, </w:t>
      </w:r>
      <w:r w:rsidR="00080FA1">
        <w:t>questi</w:t>
      </w:r>
      <w:r w:rsidR="00080FA1" w:rsidRPr="00473E51">
        <w:t xml:space="preserve"> posti a un </w:t>
      </w:r>
      <w:r>
        <w:t>livello</w:t>
      </w:r>
      <w:r w:rsidR="00080FA1" w:rsidRPr="00473E51">
        <w:t xml:space="preserve"> rialzato, si raggiungono mediante una rampa di scale</w:t>
      </w:r>
      <w:r w:rsidR="00080FA1">
        <w:t>. Il vano scala è costituito da struttura in cemento armato</w:t>
      </w:r>
      <w:r>
        <w:t>;</w:t>
      </w:r>
      <w:r w:rsidR="00080FA1">
        <w:t xml:space="preserve"> le rampe sono delimitate da un parapetto in metallo con corrimano. In struttura separata sono posti gli ascensori.</w:t>
      </w:r>
      <w:r w:rsidR="00E23856">
        <w:t xml:space="preserve"> </w:t>
      </w:r>
    </w:p>
    <w:p w14:paraId="3BEF6DFC" w14:textId="77777777" w:rsidR="00F5744B" w:rsidRPr="00674AB5" w:rsidRDefault="00F5744B" w:rsidP="00E121E0">
      <w:pPr>
        <w:rPr>
          <w:sz w:val="10"/>
          <w:szCs w:val="10"/>
        </w:rPr>
      </w:pPr>
    </w:p>
    <w:p w14:paraId="6B5B3C01" w14:textId="3D555014"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50CB371A"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FBD44DE" w:rsidR="007A1BD5" w:rsidRDefault="00993437" w:rsidP="00E121E0">
      <w:pPr>
        <w:sectPr w:rsidR="007A1BD5" w:rsidSect="00F578E5">
          <w:headerReference w:type="default" r:id="rId15"/>
          <w:footerReference w:type="first" r:id="rId16"/>
          <w:pgSz w:w="16840" w:h="11905" w:orient="landscape" w:code="9"/>
          <w:pgMar w:top="822" w:right="1105" w:bottom="567" w:left="1281" w:header="720" w:footer="539" w:gutter="0"/>
          <w:cols w:space="720"/>
          <w:noEndnote/>
          <w:docGrid w:linePitch="326"/>
        </w:sectPr>
      </w:pPr>
      <w:r>
        <w:rPr>
          <w:noProof/>
        </w:rPr>
        <w:drawing>
          <wp:anchor distT="0" distB="0" distL="114300" distR="114300" simplePos="0" relativeHeight="251660288" behindDoc="1" locked="0" layoutInCell="1" allowOverlap="1" wp14:anchorId="2351B1AC" wp14:editId="6D656F79">
            <wp:simplePos x="0" y="0"/>
            <wp:positionH relativeFrom="column">
              <wp:posOffset>958215</wp:posOffset>
            </wp:positionH>
            <wp:positionV relativeFrom="paragraph">
              <wp:posOffset>107950</wp:posOffset>
            </wp:positionV>
            <wp:extent cx="6662420" cy="4429125"/>
            <wp:effectExtent l="0" t="0" r="0" b="0"/>
            <wp:wrapThrough wrapText="bothSides">
              <wp:wrapPolygon edited="0">
                <wp:start x="0" y="0"/>
                <wp:lineTo x="0" y="21554"/>
                <wp:lineTo x="21555" y="21554"/>
                <wp:lineTo x="21555" y="0"/>
                <wp:lineTo x="0" y="0"/>
              </wp:wrapPolygon>
            </wp:wrapThrough>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7">
                      <a:extLst>
                        <a:ext uri="{28A0092B-C50C-407E-A947-70E740481C1C}">
                          <a14:useLocalDpi xmlns:a14="http://schemas.microsoft.com/office/drawing/2010/main" val="0"/>
                        </a:ext>
                      </a:extLst>
                    </a:blip>
                    <a:srcRect t="1357" b="1357"/>
                    <a:stretch>
                      <a:fillRect/>
                    </a:stretch>
                  </pic:blipFill>
                  <pic:spPr bwMode="auto">
                    <a:xfrm>
                      <a:off x="0" y="0"/>
                      <a:ext cx="6662420" cy="4429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8663FA">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7F3E733E" w:rsidR="0006143E" w:rsidRPr="00C063A5" w:rsidRDefault="008663FA"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B831A38" w:rsidR="0009651D" w:rsidRPr="00765852" w:rsidRDefault="008663FA"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5E32E585" w:rsidR="0009651D" w:rsidRPr="00765852" w:rsidRDefault="008663FA"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66BB524E" w:rsidR="00C063A5" w:rsidRPr="006B6370" w:rsidRDefault="00F304A4"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1F5894">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5B47644" w:rsidR="00C063A5" w:rsidRPr="0006143E" w:rsidRDefault="00C063A5" w:rsidP="008663FA">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6D8719F2" w:rsidR="00C063A5" w:rsidRPr="00765852" w:rsidRDefault="001F5894"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2EEFED26" w:rsidR="00C063A5" w:rsidRPr="00765852" w:rsidRDefault="001F589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04DC9ED1" w:rsidR="00C063A5" w:rsidRPr="00202D79" w:rsidRDefault="00502959" w:rsidP="00C063A5">
            <w:pPr>
              <w:jc w:val="left"/>
            </w:pPr>
            <w:r w:rsidRPr="0000606E">
              <w:t xml:space="preserve">In corso reperimento delle Di.Co., certificati di regolare </w:t>
            </w:r>
            <w:r>
              <w:t>esecuzione</w:t>
            </w:r>
            <w:r w:rsidR="00F304A4">
              <w:t>.</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3983BF71"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33A0794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2E59752E"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19E9385B" w:rsidR="00E23856" w:rsidRDefault="008A7BD3" w:rsidP="00AC6E69">
            <w:pPr>
              <w:jc w:val="left"/>
            </w:pPr>
            <w:r>
              <w:t>L’agenzia non ha</w:t>
            </w:r>
            <w:r w:rsidR="00552C95" w:rsidRPr="0006143E">
              <w:t xml:space="preserve"> cantina di pertinenza</w:t>
            </w:r>
            <w:r w:rsidR="00E23856">
              <w:t>.</w:t>
            </w:r>
          </w:p>
          <w:p w14:paraId="3820AB23" w14:textId="2323AFA9"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B16AD81"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460BC8">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7ECAEBE6" w:rsidR="0026534D" w:rsidRPr="00765852" w:rsidRDefault="003B749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2992D8F" w14:textId="21EBB1D2" w:rsidR="00122C58" w:rsidRDefault="0079680C" w:rsidP="00122C58">
            <w:pPr>
              <w:jc w:val="left"/>
            </w:pPr>
            <w:r>
              <w:t xml:space="preserve">Nel vano scala sono presenti finestre con </w:t>
            </w:r>
            <w:r w:rsidR="00460BC8">
              <w:t>vetro</w:t>
            </w:r>
            <w:r w:rsidR="003B749B">
              <w:t xml:space="preserve"> di sicurezza.</w:t>
            </w:r>
          </w:p>
          <w:p w14:paraId="41DE9BE2" w14:textId="5E9E5F51" w:rsidR="00734822" w:rsidRPr="00734822" w:rsidRDefault="00734822" w:rsidP="00122C58">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0DEA1E5A" w:rsidR="0026534D" w:rsidRPr="00460BC8" w:rsidRDefault="0026534D" w:rsidP="0026534D">
            <w:pPr>
              <w:tabs>
                <w:tab w:val="clear" w:pos="-189"/>
                <w:tab w:val="left" w:pos="-144"/>
              </w:tabs>
              <w:jc w:val="left"/>
            </w:pPr>
            <w:r>
              <w:t xml:space="preserve">L’ufficio si trova </w:t>
            </w:r>
            <w:r w:rsidRPr="00460BC8">
              <w:t xml:space="preserve">al </w:t>
            </w:r>
            <w:r w:rsidR="00460BC8" w:rsidRPr="00460BC8">
              <w:t>2</w:t>
            </w:r>
            <w:r w:rsidRPr="00460BC8">
              <w:t>° piano.</w:t>
            </w:r>
          </w:p>
          <w:p w14:paraId="5647723D" w14:textId="7C5B36EA" w:rsidR="0026534D" w:rsidRPr="0079680C" w:rsidRDefault="0026534D" w:rsidP="0079680C">
            <w:pPr>
              <w:tabs>
                <w:tab w:val="clear" w:pos="-189"/>
                <w:tab w:val="left" w:pos="-144"/>
              </w:tabs>
              <w:jc w:val="left"/>
              <w:rPr>
                <w:color w:val="FF0000"/>
              </w:rPr>
            </w:pPr>
            <w:r w:rsidRPr="00460BC8">
              <w:t xml:space="preserve">E’ presente una rampa di scale dal portone </w:t>
            </w:r>
            <w:r w:rsidR="00871F83" w:rsidRPr="00460BC8">
              <w:t>d’</w:t>
            </w:r>
            <w:r w:rsidRPr="00460BC8">
              <w:t>ingresso fino al raggiungimento dell’ascensore</w:t>
            </w:r>
            <w:r w:rsidR="00CC1C8C" w:rsidRPr="00460BC8">
              <w:t xml:space="preserve"> priva di servoscala</w:t>
            </w:r>
            <w:r w:rsidRPr="00460BC8">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5256A252"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7B18F6">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737634B"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3B00882E" w:rsidR="0026534D" w:rsidRPr="00765852" w:rsidRDefault="007B18F6"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277542" w14:textId="43595921" w:rsidR="0046409C" w:rsidRPr="0046409C" w:rsidRDefault="007B18F6" w:rsidP="009E1A0C">
            <w:pPr>
              <w:tabs>
                <w:tab w:val="clear" w:pos="-189"/>
                <w:tab w:val="left" w:pos="-144"/>
              </w:tabs>
              <w:jc w:val="left"/>
              <w:rPr>
                <w:color w:val="FF0000"/>
              </w:rPr>
            </w:pPr>
            <w:r>
              <w:t xml:space="preserve">I </w:t>
            </w:r>
            <w:r w:rsidR="009E1A0C" w:rsidRPr="009E1A0C">
              <w:t>veicoli hanno accesso al cortile/</w:t>
            </w:r>
            <w:r>
              <w:t>posti auto</w:t>
            </w:r>
            <w:r w:rsidR="009E1A0C" w:rsidRPr="009E1A0C">
              <w:t xml:space="preserve"> su area privata a velocità moderata</w:t>
            </w:r>
            <w:r w:rsidR="009E1A0C">
              <w:t>.</w:t>
            </w:r>
            <w:r w:rsidR="009E1A0C">
              <w:rPr>
                <w:color w:val="FF0000"/>
              </w:rPr>
              <w:t xml:space="preserve"> </w:t>
            </w:r>
          </w:p>
        </w:tc>
      </w:tr>
      <w:tr w:rsidR="009429AB" w14:paraId="0FB11CC6" w14:textId="77777777" w:rsidTr="007B18F6">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2E91249" w:rsidR="0026534D" w:rsidRDefault="00636B80" w:rsidP="00D77BDD">
            <w:pPr>
              <w:tabs>
                <w:tab w:val="clear" w:pos="-189"/>
                <w:tab w:val="left" w:pos="-144"/>
              </w:tabs>
              <w:jc w:val="left"/>
            </w:pPr>
            <w:r>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41C5D6E2" w:rsidR="0026534D" w:rsidRPr="00765852" w:rsidRDefault="007B18F6"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2AF971CA" w:rsidR="009A3C2B" w:rsidRPr="007B18F6" w:rsidRDefault="007B18F6" w:rsidP="009A3C2B">
            <w:pPr>
              <w:tabs>
                <w:tab w:val="clear" w:pos="-189"/>
                <w:tab w:val="left" w:pos="-144"/>
              </w:tabs>
              <w:jc w:val="left"/>
              <w:rPr>
                <w:color w:val="FF0000"/>
              </w:rPr>
            </w:pPr>
            <w:r w:rsidRPr="007B18F6">
              <w:t>Il percorso pedonale interno al cortile è segnalato a terra da diversa</w:t>
            </w:r>
            <w:r>
              <w:rPr>
                <w:color w:val="FF0000"/>
              </w:rPr>
              <w:t xml:space="preserve"> </w:t>
            </w:r>
            <w:r w:rsidRPr="007B18F6">
              <w:lastRenderedPageBreak/>
              <w:t>pavimentazione</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7B18F6" w:rsidRDefault="009B044C" w:rsidP="009B044C">
            <w:pPr>
              <w:tabs>
                <w:tab w:val="clear" w:pos="-189"/>
                <w:tab w:val="left" w:pos="-144"/>
              </w:tabs>
              <w:jc w:val="left"/>
            </w:pPr>
            <w:r w:rsidRPr="007B18F6">
              <w:t>Sulle superfici di pavimento all’interno dell’</w:t>
            </w:r>
            <w:r w:rsidR="00A40F78" w:rsidRPr="007B18F6">
              <w:t>agenzia non sono presenti buche, forometrie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E8F1226"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F903CD">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F060336" w14:textId="11B80563" w:rsidR="00700F46" w:rsidRDefault="0079680C" w:rsidP="00700F46">
            <w:pPr>
              <w:jc w:val="left"/>
            </w:pPr>
            <w:r>
              <w:t>.</w:t>
            </w:r>
          </w:p>
          <w:p w14:paraId="3BEE4AA1" w14:textId="77777777" w:rsidR="007B18F6" w:rsidRDefault="004A7EAA" w:rsidP="007B18F6">
            <w:pPr>
              <w:jc w:val="left"/>
            </w:pPr>
            <w:r>
              <w:t>Presente una doppia porta/bussola; il serramento esterno con apertura verso l’interno dei locali e quello interno con apertura verso l’e</w:t>
            </w:r>
            <w:r w:rsidR="007B18F6">
              <w:t>s</w:t>
            </w:r>
            <w:r>
              <w:t>terno</w:t>
            </w:r>
            <w:r w:rsidR="007B18F6">
              <w:t>.</w:t>
            </w:r>
          </w:p>
          <w:p w14:paraId="11FFD543" w14:textId="3FB1CF11" w:rsidR="00FF76FB" w:rsidRPr="00640B24" w:rsidRDefault="00FF76FB" w:rsidP="007B18F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56B0B033" w:rsidR="00700F46" w:rsidRPr="00765852" w:rsidRDefault="00F903C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25CB8618"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F903CD">
              <w:t>e</w:t>
            </w:r>
            <w:r w:rsidR="0079680C" w:rsidRPr="00F903CD">
              <w:t>d è</w:t>
            </w:r>
            <w:r w:rsidR="00F56C9E" w:rsidRPr="00F903CD">
              <w:t xml:space="preserve"> apribile tramite sistema meccanico.</w:t>
            </w:r>
          </w:p>
          <w:p w14:paraId="0A018C4F" w14:textId="7F8192E4" w:rsidR="009B044C" w:rsidRPr="00F903CD" w:rsidRDefault="009B044C" w:rsidP="009B044C">
            <w:pPr>
              <w:jc w:val="left"/>
            </w:pPr>
            <w:r w:rsidRPr="00F903CD">
              <w:t xml:space="preserve">In corso di approfondimento il sistema di apertura dei serramenti di accesso allo stabile. </w:t>
            </w:r>
          </w:p>
          <w:p w14:paraId="6E431143" w14:textId="77777777" w:rsidR="00122C58" w:rsidRDefault="00122C58" w:rsidP="009B044C">
            <w:pPr>
              <w:jc w:val="left"/>
              <w:rPr>
                <w:color w:val="FF0000"/>
              </w:rPr>
            </w:pPr>
          </w:p>
          <w:p w14:paraId="232EC173" w14:textId="77777777" w:rsidR="00F903CD" w:rsidRDefault="00F903CD" w:rsidP="009B044C">
            <w:pPr>
              <w:jc w:val="left"/>
              <w:rPr>
                <w:color w:val="FF0000"/>
              </w:rPr>
            </w:pPr>
          </w:p>
          <w:p w14:paraId="003D6EBD" w14:textId="1DFA3778" w:rsidR="00F903CD" w:rsidRPr="00122C58" w:rsidRDefault="00F903CD" w:rsidP="009B044C">
            <w:pPr>
              <w:jc w:val="left"/>
              <w:rPr>
                <w:color w:val="FF0000"/>
              </w:rPr>
            </w:pP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4853DC64" w:rsidR="00765852" w:rsidRPr="00765852" w:rsidRDefault="00765852" w:rsidP="00765852">
            <w:pPr>
              <w:jc w:val="left"/>
              <w:rPr>
                <w:b/>
                <w:u w:val="single"/>
              </w:rPr>
            </w:pPr>
            <w:r w:rsidRPr="00765852">
              <w:t>Le vie di fuga per le parti comuni corrispondono all’uscita condominiale su strada.</w:t>
            </w:r>
            <w:r>
              <w:t xml:space="preserve"> </w:t>
            </w:r>
          </w:p>
          <w:p w14:paraId="13078A42" w14:textId="562E4682" w:rsidR="00765852" w:rsidRPr="00F903CD" w:rsidRDefault="00765852" w:rsidP="00765852">
            <w:pPr>
              <w:jc w:val="left"/>
            </w:pPr>
            <w:r w:rsidRPr="00F903CD">
              <w:t xml:space="preserve">In corso di approfondimento per le parti comuni. </w:t>
            </w:r>
          </w:p>
          <w:p w14:paraId="479012B6" w14:textId="6A44E6E6" w:rsidR="00765852" w:rsidRPr="00202D79" w:rsidRDefault="00765852" w:rsidP="00765852">
            <w:pPr>
              <w:jc w:val="left"/>
            </w:pPr>
          </w:p>
        </w:tc>
      </w:tr>
      <w:tr w:rsidR="009429AB" w14:paraId="738BA1C7" w14:textId="77777777" w:rsidTr="003779A0">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1C439B66" w:rsidR="00502959" w:rsidRPr="00202D79" w:rsidRDefault="00502959"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04C72D50" w14:textId="19850B81" w:rsidR="00700F46" w:rsidRPr="00765852" w:rsidRDefault="003779A0" w:rsidP="0006350E">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65C7165" w14:textId="77777777" w:rsidR="00502959" w:rsidRDefault="00502959" w:rsidP="00502959">
            <w:pPr>
              <w:jc w:val="left"/>
            </w:pPr>
            <w:r>
              <w:t xml:space="preserve">In fase di implementazione </w:t>
            </w:r>
          </w:p>
          <w:p w14:paraId="037723C2" w14:textId="77777777" w:rsidR="00502959" w:rsidRDefault="00502959" w:rsidP="00502959">
            <w:pPr>
              <w:jc w:val="left"/>
            </w:pPr>
            <w:r>
              <w:t xml:space="preserve">All’interno della sede. </w:t>
            </w:r>
          </w:p>
          <w:p w14:paraId="5E5E1D6A" w14:textId="1E5E8EDD" w:rsidR="00D04B3E" w:rsidRDefault="00D04B3E" w:rsidP="00D04B3E">
            <w:pPr>
              <w:jc w:val="left"/>
            </w:pPr>
            <w:r w:rsidRPr="00D04B3E">
              <w:t>In corso di approfondimento per le parti comuni.</w:t>
            </w:r>
            <w:r>
              <w:rPr>
                <w:color w:val="FF0000"/>
              </w:rPr>
              <w:t xml:space="preserve"> </w:t>
            </w:r>
          </w:p>
          <w:p w14:paraId="5B9B6557" w14:textId="2C9B6464" w:rsidR="00210662" w:rsidRPr="00202D79" w:rsidRDefault="00210662" w:rsidP="00D04B3E">
            <w:pPr>
              <w:jc w:val="left"/>
            </w:pP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6DB5BA8" w:rsidR="00753C18" w:rsidRPr="00202D79" w:rsidRDefault="00D04B3E" w:rsidP="00D04B3E">
            <w:pPr>
              <w:jc w:val="left"/>
            </w:pPr>
            <w:r w:rsidRPr="00D04B3E">
              <w:t>In corso di approfondimento per le parti comuni.</w:t>
            </w:r>
            <w:r>
              <w:rPr>
                <w:color w:val="FF0000"/>
              </w:rPr>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DC6E9C3"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3302D833"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8C3BF0A"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641AE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0B695F3" w:rsidR="00700F46" w:rsidRPr="00765852" w:rsidRDefault="00641AE7"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93E39AC" w:rsidR="00700F46" w:rsidRPr="009B044C" w:rsidRDefault="009B044C" w:rsidP="00821A20">
            <w:pPr>
              <w:jc w:val="left"/>
            </w:pPr>
            <w:r>
              <w:t xml:space="preserve"> </w:t>
            </w:r>
          </w:p>
        </w:tc>
      </w:tr>
      <w:tr w:rsidR="009429AB" w14:paraId="356FD6B2" w14:textId="77777777" w:rsidTr="0067414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7ECD42F2"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037B21E8" w:rsidR="001C4A2B" w:rsidRDefault="00D04B3E" w:rsidP="00D04B3E">
            <w:pPr>
              <w:jc w:val="left"/>
            </w:pPr>
            <w:r w:rsidRPr="00D04B3E">
              <w:t>In corso di approfondimento per le parti comuni.</w:t>
            </w:r>
            <w:r>
              <w:rPr>
                <w:color w:val="FF0000"/>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BF7E11">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3964C997"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66EB5BF5" w14:textId="2A62E4B3" w:rsidR="00700F46" w:rsidRPr="00765852" w:rsidRDefault="00BF7E11" w:rsidP="0006350E">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5265D0DE" w:rsidR="00955D00" w:rsidRDefault="00955D00" w:rsidP="00955D00">
            <w:pPr>
              <w:jc w:val="left"/>
            </w:pPr>
            <w:r>
              <w:t>Le porte dei bagni sono sprovviste 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52094C">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18AC00F7"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BA1982A" w:rsidR="0026534D" w:rsidRPr="00765852" w:rsidRDefault="0052094C"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0D42D1BA" w:rsidR="00700F46" w:rsidRPr="00415D2A" w:rsidRDefault="00347A4B" w:rsidP="00700F46">
            <w:pPr>
              <w:jc w:val="left"/>
            </w:pPr>
            <w:r>
              <w:t xml:space="preserve">Tutte le pareti vetrate hanno vetrofanie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3EC7D7E1"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w:t>
            </w:r>
            <w:r w:rsidR="0052094C">
              <w:t>telaio in legno</w:t>
            </w:r>
            <w:r w:rsidRPr="009E2C6F">
              <w:t xml:space="preserve">, completa di </w:t>
            </w:r>
            <w:r w:rsidR="0052094C">
              <w:t>inferriata metallica</w:t>
            </w:r>
            <w:r w:rsidRPr="009E2C6F">
              <w:t>, e specchiature vetrate</w:t>
            </w:r>
            <w:r w:rsidR="00D04B3E">
              <w:t>.</w:t>
            </w:r>
          </w:p>
        </w:tc>
      </w:tr>
      <w:tr w:rsidR="009429AB" w14:paraId="327119A6" w14:textId="77777777" w:rsidTr="00320597">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13B1B6B2" w:rsidR="00C84BAA" w:rsidRDefault="00C84BAA" w:rsidP="0026534D">
            <w:pPr>
              <w:jc w:val="left"/>
            </w:pPr>
            <w:r>
              <w:t xml:space="preserve">Conforme </w:t>
            </w:r>
          </w:p>
          <w:p w14:paraId="3E4173CD" w14:textId="23BA89FB"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4E8C3659" w:rsidR="0026534D" w:rsidRPr="00765852" w:rsidRDefault="0032059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235257" w14:textId="77777777" w:rsidR="0052094C" w:rsidRDefault="0052094C" w:rsidP="00D04B3E">
            <w:pPr>
              <w:jc w:val="left"/>
              <w:rPr>
                <w:color w:val="FF0000"/>
              </w:rPr>
            </w:pPr>
          </w:p>
          <w:p w14:paraId="4A2CC43C" w14:textId="7540375D" w:rsidR="0052094C" w:rsidRPr="005C2F4E" w:rsidRDefault="0052094C" w:rsidP="00320597">
            <w:pPr>
              <w:jc w:val="left"/>
              <w:rPr>
                <w:highlight w:val="yellow"/>
              </w:rPr>
            </w:pPr>
          </w:p>
        </w:tc>
      </w:tr>
      <w:tr w:rsidR="009429AB" w14:paraId="20C0BF66" w14:textId="77777777" w:rsidTr="0052094C">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C019336"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21EA0AAD" w:rsidR="00700F46" w:rsidRPr="00765852" w:rsidRDefault="0052094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7D3943">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ED8B311" w:rsidR="00700F46" w:rsidRPr="00202D79" w:rsidRDefault="007D3943"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612AD2AB" w:rsidR="00700F46" w:rsidRPr="00765852" w:rsidRDefault="007D394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7D3943">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1E2FC0D1"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0EA2FF7B"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904CF1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4662FC">
              <w:rPr>
                <w:rFonts w:eastAsiaTheme="minorHAnsi"/>
                <w:lang w:eastAsia="en-US"/>
              </w:rPr>
              <w:t>metallici</w:t>
            </w:r>
            <w:r w:rsidR="001E156C" w:rsidRPr="004662F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CD537F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6E95ACBC" w:rsidR="0033055A" w:rsidRDefault="00095BBA" w:rsidP="00D66811">
            <w:pPr>
              <w:tabs>
                <w:tab w:val="clear" w:pos="-189"/>
              </w:tabs>
              <w:jc w:val="left"/>
            </w:pPr>
            <w:r>
              <w:t xml:space="preserve">L’aerazione è garantita da finestre apribili (ricambio d’aria </w:t>
            </w:r>
            <w:r w:rsidR="001E156C">
              <w:t>naturale)</w:t>
            </w:r>
          </w:p>
        </w:tc>
      </w:tr>
      <w:tr w:rsidR="009429AB" w14:paraId="7516B652" w14:textId="77777777" w:rsidTr="00D66811">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DDABFB6"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7E9A7D3E" w:rsidR="00D15888" w:rsidRPr="00765852" w:rsidRDefault="00D6681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7C61B929"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2125359A"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5CE56E63" w:rsidR="00C326AF" w:rsidRPr="00D66811" w:rsidRDefault="00095BBA" w:rsidP="0033055A">
            <w:pPr>
              <w:tabs>
                <w:tab w:val="clear" w:pos="-189"/>
              </w:tabs>
              <w:jc w:val="left"/>
              <w:rPr>
                <w:color w:val="FF0000"/>
              </w:rPr>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D66811">
              <w:t>split a parete</w:t>
            </w:r>
            <w:r w:rsidR="00D66811" w:rsidRPr="00D66811">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B8612EA"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A7588D">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7A58B408" w:rsidR="00D15888" w:rsidRDefault="00A7588D" w:rsidP="0033055A">
            <w:pPr>
              <w:jc w:val="left"/>
            </w:pPr>
            <w:r>
              <w:t>Presenza di guano piccioni ove posizionate le unità esterne.</w:t>
            </w:r>
          </w:p>
        </w:tc>
        <w:tc>
          <w:tcPr>
            <w:tcW w:w="425" w:type="dxa"/>
            <w:tcBorders>
              <w:top w:val="dotted" w:sz="4" w:space="0" w:color="auto"/>
              <w:left w:val="dotted" w:sz="4" w:space="0" w:color="auto"/>
              <w:right w:val="dotted" w:sz="4" w:space="0" w:color="auto"/>
            </w:tcBorders>
            <w:shd w:val="clear" w:color="auto" w:fill="F79646" w:themeFill="accent6"/>
            <w:vAlign w:val="center"/>
          </w:tcPr>
          <w:p w14:paraId="1DF34A22" w14:textId="66854193" w:rsidR="00D15888" w:rsidRPr="00765852" w:rsidRDefault="00A7588D" w:rsidP="0006350E">
            <w:pPr>
              <w:jc w:val="center"/>
              <w:rPr>
                <w:sz w:val="22"/>
                <w:szCs w:val="22"/>
              </w:rPr>
            </w:pPr>
            <w:r>
              <w:rPr>
                <w:b/>
                <w:sz w:val="22"/>
                <w:szCs w:val="22"/>
              </w:rPr>
              <w:t>X</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3F5A7E4" w14:textId="77777777" w:rsidR="00D15888" w:rsidRDefault="00D15888" w:rsidP="00EB725D">
            <w:pPr>
              <w:jc w:val="left"/>
            </w:pPr>
            <w:r w:rsidRPr="00BE21C2">
              <w:t xml:space="preserve">Prevista temperatura standard invernale 20°C </w:t>
            </w:r>
            <w:r w:rsidR="00871F83" w:rsidRPr="00BE21C2">
              <w:t>ed</w:t>
            </w:r>
            <w:r w:rsidRPr="00BE21C2">
              <w:t xml:space="preserve"> estiva 26°C </w:t>
            </w:r>
          </w:p>
          <w:p w14:paraId="571AC380" w14:textId="77777777" w:rsidR="00D66811" w:rsidRDefault="00D66811" w:rsidP="00EB725D">
            <w:pPr>
              <w:jc w:val="left"/>
            </w:pPr>
          </w:p>
          <w:p w14:paraId="5C80EE1F" w14:textId="740DD789" w:rsidR="00D66811" w:rsidRPr="00D66811" w:rsidRDefault="00D66811" w:rsidP="00EB725D">
            <w:pPr>
              <w:jc w:val="left"/>
              <w:rPr>
                <w:color w:val="FF0000"/>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67664ACB" w:rsidR="00EA4195" w:rsidRDefault="00EA4195" w:rsidP="00EA4195">
            <w:pPr>
              <w:jc w:val="left"/>
            </w:pPr>
            <w:r>
              <w:t xml:space="preserve">L’impianto di riscaldamento è costituito da radiatori facenti capo </w:t>
            </w:r>
            <w:r w:rsidR="0067414A">
              <w:t>a</w:t>
            </w:r>
            <w:r>
              <w:t xml:space="preserve"> caldaia a gas (</w:t>
            </w:r>
            <w:r w:rsidR="00320597" w:rsidRPr="00320597">
              <w:t>posizionata sul balcone</w:t>
            </w:r>
            <w:r w:rsidRPr="00320597">
              <w:t>)</w:t>
            </w:r>
            <w:r>
              <w:t xml:space="preserve"> </w:t>
            </w:r>
            <w:r w:rsidR="0067414A">
              <w:t xml:space="preserve">del tipo </w:t>
            </w:r>
            <w:r w:rsidRPr="00D66811">
              <w:t>autonom</w:t>
            </w:r>
            <w:r w:rsidR="0067414A" w:rsidRPr="00D66811">
              <w:t>o</w:t>
            </w:r>
            <w:r w:rsidRPr="00D66811">
              <w:t>.</w:t>
            </w:r>
          </w:p>
          <w:p w14:paraId="234CEE86" w14:textId="44678531" w:rsidR="00D15888" w:rsidRPr="00D66811" w:rsidRDefault="00EA4195" w:rsidP="00EA4195">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139D3F5"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0269323E"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77606C31" w14:textId="77777777" w:rsidR="00F46AA7" w:rsidRPr="003A478B" w:rsidRDefault="00771771" w:rsidP="009E2C6F">
            <w:pPr>
              <w:tabs>
                <w:tab w:val="clear" w:pos="-189"/>
              </w:tabs>
              <w:jc w:val="left"/>
              <w:rPr>
                <w:color w:val="FF0000"/>
                <w:highlight w:val="yellow"/>
              </w:rPr>
            </w:pPr>
            <w:r>
              <w:t>T</w:t>
            </w:r>
            <w:r w:rsidR="00604212">
              <w:t>utti i serramenti esterni e tapparelle oscuranti esterne</w:t>
            </w:r>
            <w:r w:rsidR="003A478B">
              <w:t xml:space="preserve"> e </w:t>
            </w:r>
            <w:r w:rsidR="003A478B" w:rsidRPr="006C295D">
              <w:t>tende interne ove necessario.</w:t>
            </w:r>
          </w:p>
          <w:p w14:paraId="01BA8265" w14:textId="204222BC" w:rsidR="003A478B" w:rsidRPr="003A478B" w:rsidRDefault="003A478B" w:rsidP="009E2C6F">
            <w:pPr>
              <w:tabs>
                <w:tab w:val="clear" w:pos="-189"/>
              </w:tabs>
              <w:jc w:val="left"/>
              <w:rPr>
                <w:color w:val="FF0000"/>
              </w:rPr>
            </w:pP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222CC7C4" w:rsidR="007A6161" w:rsidRDefault="007A6161" w:rsidP="00EB725D">
            <w:pPr>
              <w:jc w:val="left"/>
            </w:pPr>
            <w:r>
              <w:t xml:space="preserve">I livelli </w:t>
            </w:r>
            <w:r w:rsidR="00871F83">
              <w:t>d’</w:t>
            </w:r>
            <w:r>
              <w:t xml:space="preserve">illuminamento sono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0A2157">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EC2CE66" w:rsidR="00D15888" w:rsidRPr="00765852" w:rsidRDefault="000A2157" w:rsidP="0006350E">
            <w:pPr>
              <w:jc w:val="center"/>
              <w:rPr>
                <w:b/>
                <w:sz w:val="22"/>
                <w:szCs w:val="22"/>
              </w:rPr>
            </w:pPr>
            <w:r w:rsidRPr="000A2157">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18437130" w14:textId="15066FB2" w:rsidR="008D05DF" w:rsidRDefault="007A0475" w:rsidP="00EB725D">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67414A">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F33F7B0" w14:textId="77777777" w:rsidR="00D15888"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67FD7845" w:rsidR="00D15888" w:rsidRDefault="0067414A" w:rsidP="00305365">
            <w:pPr>
              <w:jc w:val="left"/>
            </w:pPr>
            <w:r w:rsidRPr="00D04B3E">
              <w:t>In corso di approfondimento per le parti comuni.</w:t>
            </w:r>
            <w:r>
              <w:rPr>
                <w:color w:val="FF0000"/>
              </w:rPr>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1FBE755" w:rsidR="00D15888" w:rsidRDefault="00D15888" w:rsidP="00EB725D">
            <w:pPr>
              <w:jc w:val="left"/>
            </w:pPr>
          </w:p>
        </w:tc>
      </w:tr>
      <w:tr w:rsidR="009429AB" w14:paraId="41A01E38" w14:textId="77777777" w:rsidTr="00F83C68">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1D6C1871" w:rsidR="00BE21C2" w:rsidRPr="00765852" w:rsidRDefault="00F83C68"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37E654E9"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39A7E3E8" w:rsidR="00D12BC3" w:rsidRPr="00D12BC3" w:rsidRDefault="00D12BC3" w:rsidP="00305365">
            <w:pPr>
              <w:jc w:val="left"/>
              <w:rPr>
                <w:color w:val="FF0000"/>
              </w:rPr>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F83C68">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59B3B508" w:rsidR="00BB7726" w:rsidRPr="001D4A5F" w:rsidRDefault="00BB7726" w:rsidP="001D4A5F">
            <w:pPr>
              <w:jc w:val="left"/>
            </w:pPr>
          </w:p>
        </w:tc>
        <w:tc>
          <w:tcPr>
            <w:tcW w:w="425" w:type="dxa"/>
            <w:tcBorders>
              <w:left w:val="dotted" w:sz="4" w:space="0" w:color="auto"/>
              <w:right w:val="dotted" w:sz="4" w:space="0" w:color="auto"/>
            </w:tcBorders>
            <w:shd w:val="clear" w:color="auto" w:fill="F79646" w:themeFill="accent6"/>
            <w:vAlign w:val="center"/>
          </w:tcPr>
          <w:p w14:paraId="1D1AC3CF" w14:textId="2BFC5C18" w:rsidR="00BB7726" w:rsidRPr="00765852" w:rsidRDefault="00F83C68" w:rsidP="0006350E">
            <w:pPr>
              <w:jc w:val="center"/>
              <w:rPr>
                <w:sz w:val="22"/>
                <w:szCs w:val="22"/>
              </w:rPr>
            </w:pPr>
            <w:r>
              <w:rPr>
                <w:b/>
                <w:sz w:val="22"/>
                <w:szCs w:val="22"/>
              </w:rPr>
              <w:t>X</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105DD83" w14:textId="58874D77" w:rsidR="00F83C68" w:rsidRDefault="00F83C68" w:rsidP="00F83C68">
            <w:r>
              <w:t>Le stampanti sono posizionate in prossimità di postazioni lavoro.</w:t>
            </w:r>
          </w:p>
          <w:p w14:paraId="290FA0C4" w14:textId="77777777" w:rsidR="00F83C68" w:rsidRDefault="00F83C68" w:rsidP="00F83C68"/>
          <w:p w14:paraId="222EEED4" w14:textId="47D52F60" w:rsidR="00510D0F" w:rsidRPr="001D4A5F" w:rsidRDefault="00F83C68"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0742AB0" w:rsidR="00BF4CDF" w:rsidRPr="00773760" w:rsidRDefault="00D37F7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18D38C97" w:rsidR="005B46A7" w:rsidRPr="00F83C68" w:rsidRDefault="00F83C68" w:rsidP="00A97DA2">
            <w:pPr>
              <w:jc w:val="left"/>
              <w:rPr>
                <w:rFonts w:cs="Tahoma"/>
                <w:sz w:val="16"/>
                <w:szCs w:val="16"/>
              </w:rPr>
            </w:pPr>
            <w:r w:rsidRPr="00F83C68">
              <w:rPr>
                <w:rFonts w:cs="Tahoma"/>
                <w:sz w:val="16"/>
                <w:szCs w:val="16"/>
              </w:rPr>
              <w:t xml:space="preserve">L'ampiezza delle vie di circolazione è adeguata e permette un facile raggiungimento dei luoghi di lavoro e manutenzione. </w:t>
            </w:r>
          </w:p>
        </w:tc>
      </w:tr>
      <w:tr w:rsidR="00D95587" w:rsidRPr="00CA0217" w14:paraId="63002514" w14:textId="77777777" w:rsidTr="00965760">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10F0F5E5" w:rsidR="002D0292" w:rsidRDefault="00481A3E"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11E1739" w:rsidR="002D0292" w:rsidRDefault="00481A3E"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61636F7E" w:rsidR="002D0292" w:rsidRPr="00537CE7" w:rsidRDefault="00965760"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4741F5B0" w14:textId="05B8D3BD" w:rsidR="00F83C68" w:rsidRDefault="00F83C68" w:rsidP="00F83C68">
            <w:pPr>
              <w:jc w:val="left"/>
              <w:rPr>
                <w:rFonts w:cs="Tahoma"/>
                <w:color w:val="000000"/>
                <w:sz w:val="16"/>
                <w:szCs w:val="16"/>
              </w:rPr>
            </w:pPr>
            <w:r w:rsidRPr="00F83C68">
              <w:rPr>
                <w:rFonts w:cs="Tahoma"/>
                <w:color w:val="000000"/>
                <w:sz w:val="16"/>
                <w:szCs w:val="16"/>
              </w:rPr>
              <w:t>_ La porta della Sede è dotata di sistema elettro meccanico (1-1-1)</w:t>
            </w:r>
          </w:p>
          <w:p w14:paraId="4758DF4E" w14:textId="77777777" w:rsidR="00F83C68" w:rsidRPr="00F83C68" w:rsidRDefault="00F83C68" w:rsidP="00F83C68">
            <w:pPr>
              <w:jc w:val="left"/>
              <w:rPr>
                <w:rFonts w:cs="Tahoma"/>
                <w:color w:val="000000"/>
                <w:sz w:val="16"/>
                <w:szCs w:val="16"/>
              </w:rPr>
            </w:pPr>
          </w:p>
          <w:p w14:paraId="0EA820D4" w14:textId="2F4F8F18" w:rsidR="002D0292" w:rsidRPr="00CA0217" w:rsidRDefault="00F83C68" w:rsidP="00F83C68">
            <w:pPr>
              <w:jc w:val="left"/>
              <w:rPr>
                <w:rFonts w:cs="Tahoma"/>
                <w:color w:val="000000"/>
                <w:sz w:val="16"/>
                <w:szCs w:val="16"/>
              </w:rPr>
            </w:pPr>
            <w:r w:rsidRPr="00F83C68">
              <w:rPr>
                <w:rFonts w:cs="Tahoma"/>
                <w:color w:val="000000"/>
                <w:sz w:val="16"/>
                <w:szCs w:val="16"/>
              </w:rPr>
              <w:t>_ La porta di uscita dal Condominio è dotata di solo sistema elettrico (2-2-4)</w:t>
            </w:r>
          </w:p>
        </w:tc>
      </w:tr>
      <w:tr w:rsidR="00D95587" w:rsidRPr="00CA0217" w14:paraId="72B10849" w14:textId="77777777" w:rsidTr="00211362">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6E2FE4C" w:rsidR="002D0292" w:rsidRDefault="0096473A"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FAA9734" w:rsidR="002D0292" w:rsidRDefault="0096473A"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5D264FBE" w:rsidR="002D0292" w:rsidRDefault="0096473A"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9F3689F" w14:textId="376D263B" w:rsidR="00965760" w:rsidRPr="00965760" w:rsidRDefault="00965760" w:rsidP="00965760">
            <w:pPr>
              <w:jc w:val="left"/>
              <w:rPr>
                <w:rFonts w:cs="Tahoma"/>
                <w:color w:val="000000"/>
                <w:sz w:val="16"/>
                <w:szCs w:val="16"/>
              </w:rPr>
            </w:pPr>
            <w:r w:rsidRPr="00965760">
              <w:rPr>
                <w:rFonts w:cs="Tahoma"/>
                <w:color w:val="000000"/>
                <w:sz w:val="16"/>
                <w:szCs w:val="16"/>
              </w:rPr>
              <w:t>_</w:t>
            </w:r>
            <w:r w:rsidR="00211362">
              <w:rPr>
                <w:rFonts w:cs="Tahoma"/>
                <w:color w:val="000000"/>
                <w:sz w:val="16"/>
                <w:szCs w:val="16"/>
              </w:rPr>
              <w:t xml:space="preserve"> </w:t>
            </w:r>
            <w:r w:rsidRPr="00965760">
              <w:rPr>
                <w:rFonts w:cs="Tahoma"/>
                <w:color w:val="000000"/>
                <w:sz w:val="16"/>
                <w:szCs w:val="16"/>
              </w:rPr>
              <w:t xml:space="preserve">Porte interne in legno con vetro </w:t>
            </w:r>
            <w:r w:rsidR="0096473A">
              <w:rPr>
                <w:rFonts w:cs="Tahoma"/>
                <w:color w:val="000000"/>
                <w:sz w:val="16"/>
                <w:szCs w:val="16"/>
              </w:rPr>
              <w:t>a norma</w:t>
            </w:r>
          </w:p>
          <w:p w14:paraId="7CE56460" w14:textId="12F49FCB" w:rsidR="00965760" w:rsidRDefault="00965760" w:rsidP="00965760">
            <w:pPr>
              <w:jc w:val="left"/>
              <w:rPr>
                <w:rFonts w:cs="Tahoma"/>
                <w:color w:val="000000"/>
                <w:sz w:val="16"/>
                <w:szCs w:val="16"/>
              </w:rPr>
            </w:pPr>
            <w:r w:rsidRPr="00965760">
              <w:rPr>
                <w:rFonts w:cs="Tahoma"/>
                <w:color w:val="000000"/>
                <w:sz w:val="16"/>
                <w:szCs w:val="16"/>
              </w:rPr>
              <w:t>_</w:t>
            </w:r>
            <w:r>
              <w:rPr>
                <w:rFonts w:cs="Tahoma"/>
                <w:color w:val="000000"/>
                <w:sz w:val="16"/>
                <w:szCs w:val="16"/>
              </w:rPr>
              <w:t xml:space="preserve"> </w:t>
            </w:r>
            <w:r w:rsidRPr="00965760">
              <w:rPr>
                <w:rFonts w:cs="Tahoma"/>
                <w:color w:val="000000"/>
                <w:sz w:val="16"/>
                <w:szCs w:val="16"/>
              </w:rPr>
              <w:t>Porte interne in legno (0-1-0)</w:t>
            </w:r>
          </w:p>
          <w:p w14:paraId="0748B210" w14:textId="0BB97E49" w:rsidR="00965760" w:rsidRDefault="00965760" w:rsidP="00965760">
            <w:pPr>
              <w:jc w:val="left"/>
              <w:rPr>
                <w:rFonts w:cs="Tahoma"/>
                <w:color w:val="000000"/>
                <w:sz w:val="16"/>
                <w:szCs w:val="16"/>
              </w:rPr>
            </w:pPr>
            <w:r>
              <w:rPr>
                <w:rFonts w:cs="Tahoma"/>
                <w:color w:val="000000"/>
                <w:sz w:val="16"/>
                <w:szCs w:val="16"/>
              </w:rPr>
              <w:t xml:space="preserve">_ Porte dei bagni </w:t>
            </w:r>
            <w:r w:rsidR="0096473A">
              <w:rPr>
                <w:rFonts w:cs="Tahoma"/>
                <w:color w:val="000000"/>
                <w:sz w:val="16"/>
                <w:szCs w:val="16"/>
              </w:rPr>
              <w:t>provviste</w:t>
            </w:r>
            <w:r>
              <w:rPr>
                <w:rFonts w:cs="Tahoma"/>
                <w:color w:val="000000"/>
                <w:sz w:val="16"/>
                <w:szCs w:val="16"/>
              </w:rPr>
              <w:t xml:space="preserve"> di nottolino di sicurezza </w:t>
            </w:r>
          </w:p>
          <w:p w14:paraId="417ECBC4" w14:textId="77777777" w:rsidR="00211362" w:rsidRDefault="00211362" w:rsidP="00965760">
            <w:pPr>
              <w:jc w:val="left"/>
              <w:rPr>
                <w:rFonts w:cs="Tahoma"/>
                <w:color w:val="000000"/>
                <w:sz w:val="16"/>
                <w:szCs w:val="16"/>
              </w:rPr>
            </w:pPr>
          </w:p>
          <w:p w14:paraId="1C75EA7A" w14:textId="5C9458E7" w:rsidR="002D0292" w:rsidRPr="00CA0217" w:rsidRDefault="00965760" w:rsidP="00965760">
            <w:pPr>
              <w:jc w:val="left"/>
              <w:rPr>
                <w:rFonts w:cs="Tahoma"/>
                <w:color w:val="000000"/>
                <w:sz w:val="16"/>
                <w:szCs w:val="16"/>
              </w:rPr>
            </w:pPr>
            <w:r w:rsidRPr="00211362">
              <w:rPr>
                <w:rFonts w:cs="Tahoma"/>
                <w:color w:val="000000"/>
                <w:sz w:val="16"/>
                <w:szCs w:val="16"/>
              </w:rPr>
              <w:t>_Porte accesso al condominio vetro singolo (2-2-4)</w:t>
            </w:r>
          </w:p>
        </w:tc>
      </w:tr>
      <w:tr w:rsidR="00D95587" w:rsidRPr="00CA0217" w14:paraId="25F67D27" w14:textId="77777777" w:rsidTr="00D12BC3">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shd w:val="clear" w:color="auto" w:fill="auto"/>
            <w:vAlign w:val="center"/>
          </w:tcPr>
          <w:p w14:paraId="4B0B9A7E" w14:textId="3C24F492" w:rsidR="00D12BC3" w:rsidRPr="00D12BC3" w:rsidRDefault="0067414A" w:rsidP="00D12BC3">
            <w:pPr>
              <w:jc w:val="left"/>
              <w:rPr>
                <w:rFonts w:cs="Tahoma"/>
                <w:sz w:val="16"/>
                <w:szCs w:val="16"/>
                <w:shd w:val="clear" w:color="auto" w:fill="FFFF00"/>
              </w:rPr>
            </w:pPr>
            <w:r w:rsidRPr="00D12BC3">
              <w:rPr>
                <w:rFonts w:cs="Tahoma"/>
                <w:color w:val="000000"/>
                <w:sz w:val="16"/>
                <w:szCs w:val="16"/>
              </w:rPr>
              <w:t>L’agenzia è raggiungibile attraverso le scale complete di strisce antiscivolo</w:t>
            </w:r>
          </w:p>
          <w:p w14:paraId="00B11EC8" w14:textId="716D9AAC" w:rsidR="0067414A" w:rsidRPr="00CA0217" w:rsidRDefault="0067414A" w:rsidP="00D12BC3">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40543E03" w:rsidR="009F29BC" w:rsidRPr="00CA0217" w:rsidRDefault="00211362"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14D3AD60" w:rsidR="00513F01" w:rsidRPr="00F074C3" w:rsidRDefault="00513F01" w:rsidP="00DB579A">
            <w:pPr>
              <w:jc w:val="left"/>
              <w:rPr>
                <w:rFonts w:cs="Tahoma"/>
                <w:color w:val="000000"/>
                <w:sz w:val="16"/>
                <w:szCs w:val="16"/>
              </w:rPr>
            </w:pP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211362">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5414C70C"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6DBE05A" w:rsidR="00A95861" w:rsidRDefault="00211362"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C3A932C" w:rsidR="00A95861" w:rsidRDefault="00211362"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3E2CB47C" w:rsidR="00A95861" w:rsidRDefault="00211362"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2C2E5138" w14:textId="0B6AAF83" w:rsidR="00211362" w:rsidRPr="00211362" w:rsidRDefault="00211362" w:rsidP="00211362">
            <w:pPr>
              <w:jc w:val="left"/>
              <w:rPr>
                <w:rFonts w:cs="Tahoma"/>
                <w:color w:val="000000"/>
                <w:sz w:val="16"/>
                <w:szCs w:val="16"/>
              </w:rPr>
            </w:pPr>
            <w:r w:rsidRPr="00211362">
              <w:rPr>
                <w:rFonts w:cs="Tahoma"/>
                <w:color w:val="000000"/>
                <w:sz w:val="16"/>
                <w:szCs w:val="16"/>
              </w:rPr>
              <w:t>Ci sono manutenzioni in facciata per insegne e (2-2-4)</w:t>
            </w:r>
          </w:p>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211362">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055D517A" w:rsidR="002D0292" w:rsidRPr="00F074C3" w:rsidRDefault="00211362" w:rsidP="00513935">
            <w:pPr>
              <w:spacing w:line="276" w:lineRule="auto"/>
              <w:ind w:right="562"/>
              <w:jc w:val="center"/>
              <w:rPr>
                <w:sz w:val="22"/>
                <w:szCs w:val="22"/>
              </w:rPr>
            </w:pPr>
            <w:r>
              <w:rPr>
                <w:sz w:val="22"/>
                <w:szCs w:val="22"/>
              </w:rPr>
              <w:t>2</w:t>
            </w:r>
          </w:p>
        </w:tc>
        <w:tc>
          <w:tcPr>
            <w:tcW w:w="97" w:type="pct"/>
            <w:tcBorders>
              <w:left w:val="dotted" w:sz="4" w:space="0" w:color="auto"/>
              <w:right w:val="dotted" w:sz="4" w:space="0" w:color="auto"/>
            </w:tcBorders>
            <w:shd w:val="clear" w:color="auto" w:fill="92D050"/>
            <w:vAlign w:val="center"/>
          </w:tcPr>
          <w:p w14:paraId="03D5EE4D" w14:textId="1B6C4D01" w:rsidR="002D0292" w:rsidRPr="00F074C3" w:rsidRDefault="00211362" w:rsidP="00513935">
            <w:pPr>
              <w:spacing w:line="276" w:lineRule="auto"/>
              <w:ind w:right="562"/>
              <w:jc w:val="center"/>
              <w:rPr>
                <w:sz w:val="22"/>
                <w:szCs w:val="22"/>
              </w:rPr>
            </w:pPr>
            <w:r>
              <w:rPr>
                <w:sz w:val="22"/>
                <w:szCs w:val="22"/>
              </w:rPr>
              <w:t>2</w:t>
            </w:r>
          </w:p>
        </w:tc>
        <w:tc>
          <w:tcPr>
            <w:tcW w:w="878" w:type="pct"/>
            <w:gridSpan w:val="2"/>
            <w:tcBorders>
              <w:left w:val="dotted" w:sz="4" w:space="0" w:color="auto"/>
            </w:tcBorders>
            <w:vAlign w:val="center"/>
          </w:tcPr>
          <w:p w14:paraId="4123B1E0" w14:textId="47426B7A" w:rsidR="001A6AA6" w:rsidRPr="00F074C3" w:rsidRDefault="00211362" w:rsidP="001A6AA6">
            <w:pPr>
              <w:jc w:val="left"/>
              <w:rPr>
                <w:rFonts w:cs="Tahoma"/>
                <w:color w:val="000000"/>
                <w:sz w:val="16"/>
                <w:szCs w:val="16"/>
              </w:rPr>
            </w:pPr>
            <w:r w:rsidRPr="00211362">
              <w:rPr>
                <w:rFonts w:cs="Tahoma"/>
                <w:color w:val="000000"/>
                <w:sz w:val="16"/>
                <w:szCs w:val="16"/>
              </w:rPr>
              <w:t>Le stampanti si trovano vicino alle postazioni operative (1-2-2)</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1F5894">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61AAB3E3" w:rsidR="00294A6E" w:rsidRPr="00F074C3" w:rsidRDefault="001F5894"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34BBF66E" w:rsidR="00294A6E" w:rsidRPr="00F074C3" w:rsidRDefault="001F5894"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0153C2CF" w:rsidR="00294A6E" w:rsidRPr="00F074C3" w:rsidRDefault="001F5894"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38E8B9DF" w14:textId="77777777" w:rsidR="00211362" w:rsidRDefault="00211362" w:rsidP="00CB221B">
            <w:pPr>
              <w:jc w:val="left"/>
              <w:rPr>
                <w:rFonts w:cs="Tahoma"/>
                <w:color w:val="000000"/>
                <w:sz w:val="16"/>
                <w:szCs w:val="16"/>
              </w:rPr>
            </w:pPr>
            <w:r w:rsidRPr="00C25AB7">
              <w:rPr>
                <w:rFonts w:cs="Tahoma"/>
                <w:color w:val="000000"/>
                <w:sz w:val="16"/>
                <w:szCs w:val="16"/>
              </w:rPr>
              <w:t>Dall’esame visivo i cavi elettrici e dati delle postazioni e/o fotocopiatrici risultano posati non a regola d’arte (“cavi volanti”, non fascettati</w:t>
            </w:r>
            <w:r>
              <w:rPr>
                <w:rFonts w:cs="Tahoma"/>
                <w:color w:val="000000"/>
                <w:sz w:val="16"/>
                <w:szCs w:val="16"/>
              </w:rPr>
              <w:t>, ecc</w:t>
            </w:r>
            <w:r w:rsidRPr="00C25AB7">
              <w:rPr>
                <w:rFonts w:cs="Tahoma"/>
                <w:color w:val="000000"/>
                <w:sz w:val="16"/>
                <w:szCs w:val="16"/>
              </w:rPr>
              <w:t>).</w:t>
            </w:r>
            <w:r>
              <w:rPr>
                <w:rFonts w:cs="Tahoma"/>
                <w:color w:val="000000"/>
                <w:sz w:val="16"/>
                <w:szCs w:val="16"/>
              </w:rPr>
              <w:t xml:space="preserve"> </w:t>
            </w:r>
          </w:p>
          <w:p w14:paraId="72F5A5A7" w14:textId="6B731490" w:rsidR="00294A6E" w:rsidRPr="00F074C3" w:rsidRDefault="00211362" w:rsidP="00CB221B">
            <w:pPr>
              <w:jc w:val="left"/>
              <w:rPr>
                <w:rFonts w:cs="Tahoma"/>
                <w:color w:val="000000"/>
                <w:sz w:val="16"/>
                <w:szCs w:val="16"/>
              </w:rPr>
            </w:pPr>
            <w:r>
              <w:rPr>
                <w:rFonts w:cs="Tahoma"/>
                <w:color w:val="000000"/>
                <w:sz w:val="16"/>
                <w:szCs w:val="16"/>
              </w:rPr>
              <w:t>(2-2-4)</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17AEFD24"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4FBC47EA" w:rsidR="00294A6E" w:rsidRPr="00F5250F" w:rsidRDefault="00294A6E" w:rsidP="00CB221B">
            <w:pPr>
              <w:jc w:val="left"/>
              <w:rPr>
                <w:rFonts w:cs="Tahoma"/>
                <w:color w:val="000000"/>
                <w:sz w:val="40"/>
                <w:szCs w:val="40"/>
              </w:rPr>
            </w:pPr>
          </w:p>
        </w:tc>
      </w:tr>
      <w:tr w:rsidR="006F6505" w:rsidRPr="00CA0217" w14:paraId="475F2A89" w14:textId="77777777" w:rsidTr="00E41C8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15DE0B5D" w:rsidR="008E0B14" w:rsidRPr="00E41C8D" w:rsidRDefault="008E0B14" w:rsidP="00CB221B">
            <w:pPr>
              <w:jc w:val="left"/>
              <w:rPr>
                <w:rFonts w:cs="Tahoma"/>
                <w:sz w:val="16"/>
                <w:szCs w:val="16"/>
              </w:rPr>
            </w:pPr>
          </w:p>
          <w:p w14:paraId="7A904267" w14:textId="3B0524A0" w:rsidR="00D0107D" w:rsidRPr="00E41C8D" w:rsidRDefault="00835584" w:rsidP="00CB221B">
            <w:pPr>
              <w:jc w:val="left"/>
              <w:rPr>
                <w:rFonts w:cs="Tahoma"/>
                <w:sz w:val="16"/>
                <w:szCs w:val="16"/>
              </w:rPr>
            </w:pPr>
            <w:r w:rsidRPr="00E41C8D">
              <w:rPr>
                <w:rFonts w:cs="Tahoma"/>
                <w:sz w:val="16"/>
                <w:szCs w:val="16"/>
              </w:rPr>
              <w:t>P</w:t>
            </w:r>
            <w:r w:rsidR="008E0B14" w:rsidRPr="00E41C8D">
              <w:rPr>
                <w:rFonts w:cs="Tahoma"/>
                <w:sz w:val="16"/>
                <w:szCs w:val="16"/>
              </w:rPr>
              <w:t>resente impianto a gas</w:t>
            </w:r>
            <w:r w:rsidR="00E41C8D" w:rsidRPr="00E41C8D">
              <w:rPr>
                <w:rFonts w:cs="Tahoma"/>
                <w:sz w:val="16"/>
                <w:szCs w:val="16"/>
              </w:rPr>
              <w:t xml:space="preserve"> </w:t>
            </w:r>
          </w:p>
          <w:p w14:paraId="0B505B3D" w14:textId="09DC2529" w:rsidR="00A40F78" w:rsidRPr="00E41C8D"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4560BBDA" w:rsidR="00D0107D" w:rsidRPr="00F074C3" w:rsidRDefault="00E41C8D"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259380B8" w:rsidR="00D0107D" w:rsidRPr="00F074C3" w:rsidRDefault="00E41C8D"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5A6AFE14" w:rsidR="00D0107D" w:rsidRPr="00F074C3" w:rsidRDefault="00E41C8D"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1860EBE4" w:rsidR="00D0107D" w:rsidRPr="006217DB" w:rsidRDefault="00363F77" w:rsidP="00CB221B">
            <w:pPr>
              <w:jc w:val="left"/>
              <w:rPr>
                <w:rFonts w:cs="Tahoma"/>
                <w:sz w:val="16"/>
                <w:szCs w:val="16"/>
              </w:rPr>
            </w:pPr>
            <w:r w:rsidRPr="006217DB">
              <w:rPr>
                <w:rFonts w:cs="Tahoma"/>
                <w:sz w:val="16"/>
                <w:szCs w:val="16"/>
              </w:rPr>
              <w:t>Impianto a gas autonomo (balcone);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lastRenderedPageBreak/>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w:t>
            </w:r>
            <w:r w:rsidRPr="00390C15">
              <w:rPr>
                <w:rFonts w:cs="Tahoma"/>
                <w:color w:val="000000"/>
                <w:sz w:val="16"/>
                <w:szCs w:val="16"/>
              </w:rPr>
              <w:lastRenderedPageBreak/>
              <w:t>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6217DB">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6B957D15" w:rsidR="00D52BAA" w:rsidRPr="00F074C3" w:rsidRDefault="006217DB"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694B0B82" w:rsidR="00D52BAA" w:rsidRPr="00F074C3" w:rsidRDefault="006217DB" w:rsidP="00D52BAA">
            <w:pPr>
              <w:spacing w:line="276" w:lineRule="auto"/>
              <w:ind w:right="562"/>
              <w:jc w:val="center"/>
              <w:rPr>
                <w:sz w:val="22"/>
                <w:szCs w:val="22"/>
              </w:rPr>
            </w:pPr>
            <w:r>
              <w:rPr>
                <w:sz w:val="22"/>
                <w:szCs w:val="22"/>
              </w:rPr>
              <w:t>2</w:t>
            </w:r>
          </w:p>
        </w:tc>
        <w:tc>
          <w:tcPr>
            <w:tcW w:w="878" w:type="pct"/>
            <w:gridSpan w:val="2"/>
            <w:tcBorders>
              <w:left w:val="dotted" w:sz="4" w:space="0" w:color="auto"/>
              <w:bottom w:val="dotted" w:sz="4" w:space="0" w:color="auto"/>
            </w:tcBorders>
            <w:vAlign w:val="center"/>
          </w:tcPr>
          <w:p w14:paraId="6D15DB34" w14:textId="3FD90ABD" w:rsidR="00D52BAA" w:rsidRPr="00CA0217" w:rsidRDefault="006217DB" w:rsidP="002D0292">
            <w:pPr>
              <w:jc w:val="left"/>
              <w:rPr>
                <w:rFonts w:cs="Tahoma"/>
                <w:color w:val="000000"/>
                <w:sz w:val="16"/>
                <w:szCs w:val="16"/>
              </w:rPr>
            </w:pPr>
            <w:r w:rsidRPr="006217DB">
              <w:rPr>
                <w:rFonts w:cs="Tahoma"/>
                <w:color w:val="000000"/>
                <w:sz w:val="16"/>
                <w:szCs w:val="16"/>
              </w:rPr>
              <w:t>Vecchio Layout: armadi con ante a vetro, arredi e alcune sedute non idonee. (1-2-2)</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E4AED12" w:rsidR="00FE539B" w:rsidRDefault="001F58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27FAD295" w:rsidR="00FE539B" w:rsidRDefault="001F58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697E91DE" w:rsidR="002B1A59" w:rsidRDefault="001F58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483726C8" w:rsidR="002B1A59" w:rsidRDefault="001F58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566BDC">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16D0B55C" w:rsidR="002A63D6" w:rsidRDefault="001F58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191911F0" w:rsidR="002A63D6" w:rsidRDefault="00D974BF"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6BF4DAE4" w:rsidR="002A63D6" w:rsidRDefault="001F58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39CB51F9" w14:textId="27967C4E" w:rsidR="002A63D6" w:rsidRPr="00F00057" w:rsidRDefault="002A63D6" w:rsidP="00AA1487">
            <w:pPr>
              <w:jc w:val="left"/>
              <w:rPr>
                <w:rFonts w:cs="Tahoma"/>
                <w:color w:val="000000"/>
                <w:sz w:val="40"/>
                <w:szCs w:val="40"/>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13071FB4" w:rsidR="002B1A59" w:rsidRDefault="002B1A59" w:rsidP="006C1977">
            <w:pPr>
              <w:jc w:val="left"/>
              <w:rPr>
                <w:sz w:val="16"/>
                <w:szCs w:val="16"/>
              </w:rPr>
            </w:pPr>
            <w:r>
              <w:rPr>
                <w:sz w:val="16"/>
                <w:szCs w:val="16"/>
              </w:rPr>
              <w:t>.</w:t>
            </w:r>
          </w:p>
          <w:p w14:paraId="0AFD5BB4" w14:textId="77777777" w:rsidR="002B1A59" w:rsidRPr="00566BDC" w:rsidRDefault="002B1A59" w:rsidP="0059094F">
            <w:pPr>
              <w:jc w:val="left"/>
              <w:rPr>
                <w:sz w:val="16"/>
                <w:szCs w:val="16"/>
              </w:rPr>
            </w:pPr>
            <w:r w:rsidRPr="00566BDC">
              <w:rPr>
                <w:sz w:val="16"/>
                <w:szCs w:val="16"/>
              </w:rPr>
              <w:t>Qualora se ne presentasse la necessità</w:t>
            </w:r>
            <w:r w:rsidR="00871F83" w:rsidRPr="00566BDC">
              <w:rPr>
                <w:sz w:val="16"/>
                <w:szCs w:val="16"/>
              </w:rPr>
              <w:t>,</w:t>
            </w:r>
            <w:r w:rsidRPr="00566BDC">
              <w:rPr>
                <w:sz w:val="16"/>
                <w:szCs w:val="16"/>
              </w:rPr>
              <w:t xml:space="preserve"> gli spazi possono essere opportunamente adeguati (rampa di accesso</w:t>
            </w:r>
            <w:r w:rsidR="00A632B9" w:rsidRPr="00566BDC">
              <w:rPr>
                <w:sz w:val="16"/>
                <w:szCs w:val="16"/>
              </w:rPr>
              <w:t>/montascale</w:t>
            </w:r>
            <w:r w:rsidRPr="00566BDC">
              <w:rPr>
                <w:sz w:val="16"/>
                <w:szCs w:val="16"/>
              </w:rPr>
              <w:t xml:space="preserve"> e adeguamento servizio igienico)</w:t>
            </w:r>
            <w:r w:rsidR="009A3C2B" w:rsidRPr="00566BDC">
              <w:rPr>
                <w:sz w:val="16"/>
                <w:szCs w:val="16"/>
              </w:rPr>
              <w:t>.</w:t>
            </w:r>
          </w:p>
          <w:p w14:paraId="5C03FC52" w14:textId="135809CB" w:rsidR="009A3C2B" w:rsidRDefault="00E92041" w:rsidP="009A3C2B">
            <w:pPr>
              <w:jc w:val="left"/>
              <w:rPr>
                <w:sz w:val="16"/>
                <w:szCs w:val="16"/>
              </w:rPr>
            </w:pPr>
            <w:r w:rsidRPr="00E92041">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251523A9" w:rsidR="002B1A59" w:rsidRDefault="001F58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3297BFB" w:rsidR="002B1A59" w:rsidRDefault="001F58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BA2A52E" w14:textId="79F643B9"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77910F5B" w:rsidR="00613FE3" w:rsidRDefault="00613FE3" w:rsidP="00BE450D">
            <w:pPr>
              <w:jc w:val="left"/>
              <w:rPr>
                <w:rFonts w:cs="Tahoma"/>
                <w:color w:val="000000"/>
                <w:sz w:val="16"/>
                <w:szCs w:val="16"/>
              </w:rPr>
            </w:pP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FC8A82A" w:rsidR="002B1A59" w:rsidRDefault="001F58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67A41A6F" w:rsidR="002B1A59" w:rsidRDefault="001F58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DA39C8C" w14:textId="7B68C117" w:rsidR="002B1A59" w:rsidRPr="009C419B" w:rsidRDefault="002B1A59" w:rsidP="0059094F">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r w:rsidR="00F56763">
              <w:rPr>
                <w:rFonts w:cs="Tahoma"/>
                <w:sz w:val="16"/>
                <w:szCs w:val="16"/>
              </w:rPr>
              <w:t xml:space="preserve"> </w:t>
            </w:r>
          </w:p>
          <w:p w14:paraId="28B96A99" w14:textId="7CC48A9C"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168E53B"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502ECFD7"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47183AEE" w:rsidR="000D46A1" w:rsidRDefault="001F58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2CE25A38" w:rsidR="000D46A1" w:rsidRDefault="001F58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2EE848EB"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D974BF">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6013CB4F" w:rsidR="00A221C5" w:rsidRPr="00D974BF" w:rsidRDefault="00D974BF" w:rsidP="00E34954">
            <w:pPr>
              <w:jc w:val="left"/>
              <w:rPr>
                <w:rFonts w:cs="Tahoma"/>
                <w:sz w:val="16"/>
                <w:szCs w:val="16"/>
              </w:rPr>
            </w:pPr>
            <w:r w:rsidRPr="00D974BF">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F389155" w:rsidR="00A221C5" w:rsidRPr="00F074C3" w:rsidRDefault="00D974BF"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09E60547" w:rsidR="00A221C5" w:rsidRPr="00F074C3" w:rsidRDefault="00D974BF"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3C144D3F" w:rsidR="00A221C5" w:rsidRPr="00F074C3" w:rsidRDefault="00D974BF" w:rsidP="00E34954">
            <w:pPr>
              <w:spacing w:line="276" w:lineRule="auto"/>
              <w:ind w:right="562"/>
              <w:jc w:val="left"/>
              <w:rPr>
                <w:sz w:val="22"/>
                <w:szCs w:val="22"/>
              </w:rPr>
            </w:pPr>
            <w:r>
              <w:rPr>
                <w:sz w:val="22"/>
                <w:szCs w:val="22"/>
              </w:rPr>
              <w:t>4</w:t>
            </w:r>
          </w:p>
        </w:tc>
        <w:tc>
          <w:tcPr>
            <w:tcW w:w="878" w:type="pct"/>
            <w:gridSpan w:val="2"/>
            <w:tcBorders>
              <w:top w:val="dotted" w:sz="4" w:space="0" w:color="auto"/>
              <w:left w:val="dotted" w:sz="4" w:space="0" w:color="auto"/>
              <w:bottom w:val="dotted" w:sz="4" w:space="0" w:color="auto"/>
            </w:tcBorders>
            <w:vAlign w:val="center"/>
          </w:tcPr>
          <w:p w14:paraId="6F1D5331" w14:textId="77777777" w:rsidR="00D974BF" w:rsidRDefault="00D974BF" w:rsidP="00E34954">
            <w:pPr>
              <w:jc w:val="left"/>
              <w:rPr>
                <w:rFonts w:cs="Tahoma"/>
                <w:color w:val="000000"/>
                <w:sz w:val="16"/>
                <w:szCs w:val="16"/>
              </w:rPr>
            </w:pPr>
            <w:r w:rsidRPr="00D974BF">
              <w:rPr>
                <w:rFonts w:cs="Tahoma"/>
                <w:color w:val="000000"/>
                <w:sz w:val="16"/>
                <w:szCs w:val="16"/>
              </w:rPr>
              <w:t>Presente Caldaia a gas sul balcone</w:t>
            </w:r>
          </w:p>
          <w:p w14:paraId="564CD965" w14:textId="530D7ABB" w:rsidR="00A221C5" w:rsidRDefault="00D974BF" w:rsidP="00E34954">
            <w:pPr>
              <w:jc w:val="left"/>
              <w:rPr>
                <w:rFonts w:cs="Tahoma"/>
                <w:color w:val="000000"/>
                <w:sz w:val="16"/>
                <w:szCs w:val="16"/>
              </w:rPr>
            </w:pPr>
            <w:r w:rsidRPr="00D974BF">
              <w:rPr>
                <w:rFonts w:cs="Tahoma"/>
                <w:color w:val="000000"/>
                <w:sz w:val="16"/>
                <w:szCs w:val="16"/>
              </w:rPr>
              <w:t>(2-2-4)</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8807461" w:rsidR="00353F0A" w:rsidRPr="00F074C3" w:rsidRDefault="001F589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1F543F8F" w:rsidR="00353F0A" w:rsidRPr="00F074C3" w:rsidRDefault="001F5894"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6C295D">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1EAAB56C" w:rsidR="00A06BBC" w:rsidRDefault="00A06BBC" w:rsidP="00F300D7">
            <w:pPr>
              <w:jc w:val="left"/>
              <w:rPr>
                <w:rFonts w:cs="Tahoma"/>
                <w:color w:val="000000"/>
                <w:sz w:val="16"/>
                <w:szCs w:val="16"/>
              </w:rPr>
            </w:pPr>
            <w:r w:rsidRPr="006C295D">
              <w:rPr>
                <w:rFonts w:cs="Tahoma"/>
                <w:color w:val="000000"/>
                <w:sz w:val="16"/>
                <w:szCs w:val="16"/>
              </w:rPr>
              <w:t xml:space="preserve">La sede si trova al </w:t>
            </w:r>
            <w:r w:rsidR="006C295D" w:rsidRPr="006C295D">
              <w:rPr>
                <w:rFonts w:cs="Tahoma"/>
                <w:sz w:val="16"/>
                <w:szCs w:val="16"/>
              </w:rPr>
              <w:t>2</w:t>
            </w:r>
            <w:r w:rsidRPr="006C295D">
              <w:rPr>
                <w:rFonts w:cs="Tahoma"/>
                <w:sz w:val="16"/>
                <w:szCs w:val="16"/>
              </w:rPr>
              <w:t>° piano</w:t>
            </w:r>
            <w:r w:rsidRPr="006C295D">
              <w:rPr>
                <w:rFonts w:cs="Tahoma"/>
                <w:color w:val="000000"/>
                <w:sz w:val="16"/>
                <w:szCs w:val="16"/>
              </w:rPr>
              <w:t>, senza locali di pertinenza ai piani interrati e</w:t>
            </w:r>
            <w:r w:rsidR="003011E2" w:rsidRPr="006C295D">
              <w:rPr>
                <w:rFonts w:cs="Tahoma"/>
                <w:color w:val="000000"/>
                <w:sz w:val="16"/>
                <w:szCs w:val="16"/>
              </w:rPr>
              <w:t>/o</w:t>
            </w:r>
            <w:r w:rsidRPr="006C295D">
              <w:rPr>
                <w:rFonts w:cs="Tahoma"/>
                <w:color w:val="000000"/>
                <w:sz w:val="16"/>
                <w:szCs w:val="16"/>
              </w:rPr>
              <w:t xml:space="preserve"> terra; rischio non presente nell’attività</w:t>
            </w:r>
            <w:r w:rsidR="00530CAF" w:rsidRPr="006C295D">
              <w:rPr>
                <w:rFonts w:cs="Tahoma"/>
                <w:color w:val="000000"/>
                <w:sz w:val="16"/>
                <w:szCs w:val="16"/>
              </w:rPr>
              <w:t>.</w:t>
            </w:r>
          </w:p>
          <w:p w14:paraId="019838BC" w14:textId="15FEB64C" w:rsidR="00845263" w:rsidRPr="00534461" w:rsidRDefault="00845263" w:rsidP="00F300D7">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8BD6578" w:rsidR="00A06BBC" w:rsidRPr="00F074C3" w:rsidRDefault="001F589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65F48DD2" w:rsidR="00A06BBC" w:rsidRPr="00F074C3" w:rsidRDefault="001F589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67A42EB7"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E86A85" w14:textId="77777777" w:rsidR="006C295D" w:rsidRPr="00787EAC" w:rsidRDefault="006C295D" w:rsidP="006C295D">
            <w:pPr>
              <w:jc w:val="left"/>
              <w:rPr>
                <w:rFonts w:cs="Tahoma"/>
                <w:sz w:val="16"/>
                <w:szCs w:val="16"/>
              </w:rPr>
            </w:pPr>
            <w:r w:rsidRPr="00787EAC">
              <w:rPr>
                <w:rFonts w:cs="Tahoma"/>
                <w:sz w:val="16"/>
                <w:szCs w:val="16"/>
              </w:rPr>
              <w:t>presente Autoclave: In attesa di elaborazione di relazione da parte di tecnico incaricato</w:t>
            </w:r>
            <w:r>
              <w:rPr>
                <w:rFonts w:cs="Tahoma"/>
                <w:sz w:val="16"/>
                <w:szCs w:val="16"/>
              </w:rPr>
              <w:t xml:space="preserve"> (condominio)</w:t>
            </w:r>
          </w:p>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BCC3324" w:rsidR="00A06BBC" w:rsidRPr="00F074C3" w:rsidRDefault="001F589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08951352" w:rsidR="00A06BBC" w:rsidRPr="00F074C3" w:rsidRDefault="001F589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241BFBBC" w:rsidR="00A06BBC" w:rsidRPr="00F074C3" w:rsidRDefault="001F589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56555AB2" w:rsidR="00A06BBC" w:rsidRPr="00F074C3" w:rsidRDefault="001F589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4CFD0EAF" w:rsidR="00A06BBC" w:rsidRPr="00F074C3" w:rsidRDefault="001F589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7E8B0924" w:rsidR="00A06BBC" w:rsidRPr="00F074C3" w:rsidRDefault="001F589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01001059" w:rsidR="008A7E00" w:rsidRPr="008A7E00" w:rsidRDefault="008A7E00" w:rsidP="008A7E00">
            <w:pPr>
              <w:jc w:val="left"/>
              <w:rPr>
                <w:sz w:val="22"/>
              </w:rPr>
            </w:pPr>
            <w:r w:rsidRPr="00E4196C">
              <w:rPr>
                <w:sz w:val="22"/>
              </w:rPr>
              <w:t>entità sismica zona 2</w:t>
            </w:r>
            <w:r w:rsidR="00E4196C" w:rsidRPr="00E4196C">
              <w:rPr>
                <w:sz w:val="22"/>
              </w:rPr>
              <w:t>B</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F5272B">
              <w:rPr>
                <w:sz w:val="22"/>
              </w:rPr>
              <w:t>RISCHIO IDROGEOLOGICO</w:t>
            </w:r>
          </w:p>
        </w:tc>
        <w:tc>
          <w:tcPr>
            <w:tcW w:w="11443" w:type="dxa"/>
          </w:tcPr>
          <w:p w14:paraId="760FE1B2" w14:textId="046B1327" w:rsidR="00AC6E2E" w:rsidRPr="006843FB" w:rsidRDefault="00F5272B" w:rsidP="00D37F7E">
            <w:pPr>
              <w:jc w:val="left"/>
            </w:pPr>
            <w:r>
              <w:t xml:space="preserve"> -</w:t>
            </w:r>
            <w:r w:rsidR="006843FB" w:rsidRPr="00F5272B">
              <w:t xml:space="preserve"> </w:t>
            </w:r>
            <w:r w:rsidRPr="00F5272B">
              <w:rPr>
                <w:sz w:val="22"/>
                <w:szCs w:val="22"/>
              </w:rPr>
              <w:t>Area a Pericolosità idraulica elevata P3</w:t>
            </w:r>
            <w:r>
              <w:rPr>
                <w:sz w:val="22"/>
                <w:szCs w:val="22"/>
              </w:rPr>
              <w:t xml:space="preserve">, </w:t>
            </w:r>
            <w:r w:rsidRPr="00F5272B">
              <w:rPr>
                <w:sz w:val="22"/>
                <w:szCs w:val="22"/>
              </w:rPr>
              <w:t xml:space="preserve">ritorno fra 20-50 anni – </w:t>
            </w:r>
            <w:r>
              <w:rPr>
                <w:sz w:val="22"/>
                <w:szCs w:val="22"/>
              </w:rPr>
              <w:t>(</w:t>
            </w:r>
            <w:r w:rsidRPr="00F5272B">
              <w:rPr>
                <w:sz w:val="22"/>
                <w:szCs w:val="22"/>
              </w:rPr>
              <w:t>alluvioni frequenti)</w:t>
            </w:r>
            <w:r>
              <w:rPr>
                <w:sz w:val="22"/>
                <w:szCs w:val="22"/>
              </w:rPr>
              <w:t xml:space="preserve"> – Fonti dati Rapporto </w:t>
            </w:r>
            <w:r w:rsidR="006D7B36">
              <w:rPr>
                <w:sz w:val="22"/>
                <w:szCs w:val="22"/>
              </w:rPr>
              <w:t xml:space="preserve">ISPRA </w:t>
            </w:r>
            <w:r>
              <w:rPr>
                <w:sz w:val="22"/>
                <w:szCs w:val="22"/>
              </w:rPr>
              <w:t xml:space="preserve">2018 </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4B61E6">
              <w:rPr>
                <w:sz w:val="22"/>
              </w:rPr>
              <w:t>RISCHIO AMBIENTALE</w:t>
            </w:r>
          </w:p>
        </w:tc>
        <w:tc>
          <w:tcPr>
            <w:tcW w:w="11443" w:type="dxa"/>
          </w:tcPr>
          <w:p w14:paraId="1B15801F" w14:textId="19EBEE65" w:rsidR="00B47B9C" w:rsidRPr="008A7E00" w:rsidRDefault="004B61E6" w:rsidP="00217028">
            <w:pPr>
              <w:jc w:val="left"/>
              <w:rPr>
                <w:sz w:val="22"/>
              </w:rPr>
            </w:pPr>
            <w:r>
              <w:rPr>
                <w:sz w:val="22"/>
              </w:rPr>
              <w:t>-</w:t>
            </w:r>
            <w:r w:rsidR="00B4156C">
              <w:rPr>
                <w:sz w:val="22"/>
              </w:rPr>
              <w:t xml:space="preserve">  </w:t>
            </w:r>
            <w:r>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22E64BA7" w:rsidR="00045913"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FAC0B08" w14:textId="311F3896" w:rsidR="000A61DA" w:rsidRDefault="000A61DA" w:rsidP="00045913">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0A61DA" w:rsidRPr="00875E4E" w14:paraId="32321989" w14:textId="77777777" w:rsidTr="0050295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161EC03" w14:textId="77777777" w:rsidR="000A61DA" w:rsidRPr="00875E4E" w:rsidRDefault="000A61DA" w:rsidP="00502959">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4A7DCDF" w14:textId="77777777" w:rsidR="000A61DA" w:rsidRPr="00875E4E" w:rsidRDefault="000A61DA" w:rsidP="00502959">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6D1302D" w14:textId="77777777" w:rsidR="000A61DA" w:rsidRPr="00875E4E" w:rsidRDefault="000A61DA" w:rsidP="00502959">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0A61DA" w:rsidRPr="00A22328" w14:paraId="1A913810" w14:textId="77777777" w:rsidTr="0050295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0A5D35" w14:textId="77777777" w:rsidR="000A61DA" w:rsidRPr="00A22328" w:rsidRDefault="000A61DA" w:rsidP="00502959">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A69C2F" w14:textId="77777777" w:rsidR="000A61DA" w:rsidRPr="00A22328" w:rsidRDefault="000A61DA" w:rsidP="00502959">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9C2A06C" w14:textId="77777777" w:rsidR="000A61DA" w:rsidRPr="00A22328" w:rsidRDefault="000A61DA" w:rsidP="00502959">
            <w:pPr>
              <w:tabs>
                <w:tab w:val="clear" w:pos="-189"/>
              </w:tabs>
              <w:suppressAutoHyphens/>
              <w:rPr>
                <w:rFonts w:cs="Arial"/>
                <w:b/>
                <w:sz w:val="10"/>
                <w:szCs w:val="10"/>
                <w:lang w:eastAsia="ar-SA"/>
              </w:rPr>
            </w:pPr>
          </w:p>
        </w:tc>
      </w:tr>
      <w:tr w:rsidR="000A61DA" w14:paraId="3B2C28F1" w14:textId="77777777" w:rsidTr="00502959">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5DB734E2" w14:textId="77777777" w:rsidR="000A61DA" w:rsidRDefault="000A61DA" w:rsidP="00502959">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587499FE" w14:textId="77777777" w:rsidR="000A61DA" w:rsidRDefault="000A61DA" w:rsidP="0050295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C448197" w14:textId="77777777" w:rsidR="000A61DA" w:rsidRDefault="000A61DA" w:rsidP="00502959">
            <w:pPr>
              <w:tabs>
                <w:tab w:val="clear" w:pos="-189"/>
              </w:tabs>
              <w:suppressAutoHyphens/>
              <w:rPr>
                <w:rFonts w:cs="Arial"/>
                <w:highlight w:val="yellow"/>
              </w:rPr>
            </w:pPr>
            <w:r w:rsidRPr="00BE59FB">
              <w:rPr>
                <w:rFonts w:cs="Arial"/>
              </w:rPr>
              <w:t>Dicembre 2020 - Marzo 2021</w:t>
            </w:r>
          </w:p>
        </w:tc>
      </w:tr>
      <w:tr w:rsidR="000A61DA" w:rsidRPr="00A46F22" w14:paraId="375DF986" w14:textId="77777777" w:rsidTr="00502959">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0988C72E" w14:textId="77777777" w:rsidR="000A61DA" w:rsidRPr="002055C4" w:rsidRDefault="000A61DA" w:rsidP="00502959">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F4DD83F" w14:textId="77777777" w:rsidR="000A61DA" w:rsidRPr="002055C4" w:rsidRDefault="000A61DA" w:rsidP="0050295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86DCCFE" w14:textId="18144A8A" w:rsidR="000A61DA" w:rsidRPr="00A46F22" w:rsidRDefault="000A61DA" w:rsidP="00502959">
            <w:pPr>
              <w:tabs>
                <w:tab w:val="clear" w:pos="-189"/>
              </w:tabs>
              <w:suppressAutoHyphens/>
              <w:rPr>
                <w:rFonts w:cs="Arial"/>
                <w:highlight w:val="yellow"/>
              </w:rPr>
            </w:pPr>
            <w:r w:rsidRPr="00BE59FB">
              <w:rPr>
                <w:rFonts w:cs="Arial"/>
              </w:rPr>
              <w:t>Dicembre 2020 -</w:t>
            </w:r>
            <w:r w:rsidR="00BE59FB" w:rsidRPr="00BE59FB">
              <w:rPr>
                <w:rFonts w:cs="Arial"/>
              </w:rPr>
              <w:t xml:space="preserve"> Marzo</w:t>
            </w:r>
            <w:r w:rsidRPr="00BE59FB">
              <w:rPr>
                <w:rFonts w:cs="Arial"/>
              </w:rPr>
              <w:t xml:space="preserve"> 2021</w:t>
            </w:r>
          </w:p>
        </w:tc>
      </w:tr>
      <w:tr w:rsidR="000A61DA" w:rsidRPr="00A46F22" w14:paraId="591FA162" w14:textId="77777777" w:rsidTr="0050295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B3A6DEF" w14:textId="0A0F69CB" w:rsidR="000A61DA" w:rsidRPr="002055C4" w:rsidRDefault="000A61DA" w:rsidP="00502959">
            <w:pPr>
              <w:tabs>
                <w:tab w:val="clear" w:pos="-189"/>
              </w:tabs>
              <w:jc w:val="left"/>
              <w:rPr>
                <w:rFonts w:cs="Arial"/>
                <w:lang w:eastAsia="ar-SA"/>
              </w:rPr>
            </w:pPr>
            <w:r w:rsidRPr="00A22328">
              <w:rPr>
                <w:rFonts w:cs="Arial"/>
                <w:lang w:eastAsia="ar-SA"/>
              </w:rPr>
              <w:t>Verifica con Amministrazione Stabile per interventi relativi a illuminazione e segnaletica emergenza vani scala</w:t>
            </w:r>
            <w:r w:rsidR="00BE59FB">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B984502" w14:textId="77777777" w:rsidR="000A61DA" w:rsidRPr="00875E4E" w:rsidRDefault="000A61DA" w:rsidP="0050295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B9C601B" w14:textId="77777777" w:rsidR="000A61DA" w:rsidRPr="00A46F22" w:rsidRDefault="000A61DA" w:rsidP="00502959">
            <w:pPr>
              <w:tabs>
                <w:tab w:val="clear" w:pos="-189"/>
              </w:tabs>
              <w:suppressAutoHyphens/>
              <w:rPr>
                <w:rFonts w:cs="Arial"/>
                <w:highlight w:val="yellow"/>
              </w:rPr>
            </w:pPr>
            <w:r w:rsidRPr="00BE59FB">
              <w:rPr>
                <w:rFonts w:cs="Arial"/>
              </w:rPr>
              <w:t>Dicembre 2020 - Marzo 2021</w:t>
            </w:r>
          </w:p>
        </w:tc>
      </w:tr>
      <w:tr w:rsidR="000A61DA" w:rsidRPr="00B9626D" w14:paraId="0ADDABAD" w14:textId="77777777" w:rsidTr="00502959">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506958F7" w14:textId="77777777" w:rsidR="000A61DA" w:rsidRDefault="000A61DA" w:rsidP="00502959">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7486EAB2" w14:textId="77777777" w:rsidR="000A61DA" w:rsidRPr="00F62259" w:rsidRDefault="000A61DA" w:rsidP="00502959">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6E6AF3D" w14:textId="77777777" w:rsidR="000A61DA" w:rsidRPr="00B9626D" w:rsidRDefault="000A61DA" w:rsidP="00502959">
            <w:pPr>
              <w:tabs>
                <w:tab w:val="clear" w:pos="-189"/>
              </w:tabs>
              <w:suppressAutoHyphens/>
              <w:rPr>
                <w:rFonts w:cs="Arial"/>
                <w:highlight w:val="yellow"/>
              </w:rPr>
            </w:pPr>
            <w:r w:rsidRPr="00BE59FB">
              <w:rPr>
                <w:rFonts w:cs="Arial"/>
              </w:rPr>
              <w:t>Dicembre 2020 - Marzo 2021</w:t>
            </w:r>
          </w:p>
        </w:tc>
      </w:tr>
      <w:tr w:rsidR="000A61DA" w14:paraId="3EF4637D" w14:textId="77777777" w:rsidTr="00502959">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425CC7B8" w14:textId="77777777" w:rsidR="000A61DA" w:rsidRDefault="000A61DA" w:rsidP="00502959">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7C66B595" w14:textId="77777777" w:rsidR="000A61DA" w:rsidRDefault="000A61DA" w:rsidP="0050295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5109DF" w14:textId="022F5F52" w:rsidR="000A61DA" w:rsidRDefault="00D13AA4" w:rsidP="00502959">
            <w:pPr>
              <w:tabs>
                <w:tab w:val="clear" w:pos="-189"/>
              </w:tabs>
              <w:suppressAutoHyphens/>
              <w:rPr>
                <w:rFonts w:cs="Arial"/>
                <w:highlight w:val="yellow"/>
              </w:rPr>
            </w:pPr>
            <w:r>
              <w:rPr>
                <w:rFonts w:cs="Arial"/>
              </w:rPr>
              <w:t>ESEGUITO</w:t>
            </w:r>
          </w:p>
        </w:tc>
      </w:tr>
      <w:tr w:rsidR="00D13AA4" w:rsidRPr="00F013FD" w14:paraId="7326ADE8" w14:textId="77777777" w:rsidTr="00502959">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AA1DBB9" w14:textId="77777777" w:rsidR="00D13AA4" w:rsidRDefault="00D13AA4" w:rsidP="00D13AA4">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2E774F74" w14:textId="77777777" w:rsidR="00D13AA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22FE9BC" w14:textId="3B867E9D" w:rsidR="00D13AA4" w:rsidRPr="00F013FD" w:rsidRDefault="00D13AA4" w:rsidP="00D13AA4">
            <w:pPr>
              <w:tabs>
                <w:tab w:val="clear" w:pos="-189"/>
              </w:tabs>
              <w:suppressAutoHyphens/>
              <w:rPr>
                <w:rFonts w:cs="Arial"/>
                <w:highlight w:val="yellow"/>
              </w:rPr>
            </w:pPr>
            <w:r>
              <w:rPr>
                <w:rFonts w:cs="Arial"/>
              </w:rPr>
              <w:t>ESEGUITO</w:t>
            </w:r>
          </w:p>
        </w:tc>
      </w:tr>
      <w:tr w:rsidR="00D13AA4" w:rsidRPr="007001EE" w14:paraId="39BB3463" w14:textId="77777777" w:rsidTr="00502959">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CB4143A" w14:textId="77777777" w:rsidR="00D13AA4" w:rsidRPr="002055C4" w:rsidRDefault="00D13AA4" w:rsidP="00D13AA4">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7378AB9E" w14:textId="77777777" w:rsidR="00D13AA4" w:rsidRPr="002055C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75CAF3A" w14:textId="77777777" w:rsidR="00D13AA4" w:rsidRPr="007001EE" w:rsidRDefault="00D13AA4" w:rsidP="00D13AA4">
            <w:pPr>
              <w:tabs>
                <w:tab w:val="clear" w:pos="-189"/>
              </w:tabs>
              <w:suppressAutoHyphens/>
              <w:rPr>
                <w:rFonts w:cs="Arial"/>
                <w:highlight w:val="yellow"/>
              </w:rPr>
            </w:pPr>
            <w:r w:rsidRPr="00BE59FB">
              <w:rPr>
                <w:rFonts w:cs="Arial"/>
              </w:rPr>
              <w:t>Dicembre 2020 - Novembre 2021</w:t>
            </w:r>
          </w:p>
        </w:tc>
      </w:tr>
      <w:tr w:rsidR="00D13AA4" w:rsidRPr="001A2F51" w14:paraId="12E3243C" w14:textId="77777777" w:rsidTr="00502959">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15630104" w14:textId="62CD5036" w:rsidR="00D13AA4" w:rsidRDefault="00D13AA4" w:rsidP="00D13AA4">
            <w:pPr>
              <w:tabs>
                <w:tab w:val="clear" w:pos="-189"/>
              </w:tabs>
              <w:suppressAutoHyphens/>
              <w:jc w:val="left"/>
              <w:rPr>
                <w:rFonts w:cs="Arial"/>
                <w:lang w:eastAsia="ar-SA"/>
              </w:rPr>
            </w:pPr>
            <w:r>
              <w:rPr>
                <w:rFonts w:cs="Arial"/>
                <w:lang w:eastAsia="ar-SA"/>
              </w:rPr>
              <w:t>Applicazione di pellicole di sicurezza su specchiature vetrate (ante armadi)</w:t>
            </w:r>
          </w:p>
        </w:tc>
        <w:tc>
          <w:tcPr>
            <w:tcW w:w="3260" w:type="dxa"/>
            <w:tcBorders>
              <w:top w:val="single" w:sz="6" w:space="0" w:color="auto"/>
              <w:left w:val="single" w:sz="6" w:space="0" w:color="auto"/>
              <w:bottom w:val="single" w:sz="4" w:space="0" w:color="auto"/>
              <w:right w:val="single" w:sz="6" w:space="0" w:color="auto"/>
            </w:tcBorders>
            <w:vAlign w:val="center"/>
          </w:tcPr>
          <w:p w14:paraId="122AB53F" w14:textId="77777777" w:rsidR="00D13AA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77ED9C" w14:textId="27599BB1" w:rsidR="00D13AA4" w:rsidRPr="001A2F51" w:rsidRDefault="00D13AA4" w:rsidP="00D13AA4">
            <w:pPr>
              <w:tabs>
                <w:tab w:val="clear" w:pos="-189"/>
              </w:tabs>
              <w:suppressAutoHyphens/>
              <w:rPr>
                <w:rFonts w:cs="Arial"/>
                <w:highlight w:val="yellow"/>
              </w:rPr>
            </w:pPr>
            <w:r>
              <w:rPr>
                <w:rFonts w:cs="Arial"/>
              </w:rPr>
              <w:t>ESEGUITO</w:t>
            </w:r>
          </w:p>
        </w:tc>
      </w:tr>
      <w:tr w:rsidR="00D13AA4" w14:paraId="25F257D0" w14:textId="77777777" w:rsidTr="00502959">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2EF1CBDE" w14:textId="77777777" w:rsidR="00D13AA4" w:rsidRDefault="00D13AA4" w:rsidP="00D13AA4">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0D26D4B9" w14:textId="77777777" w:rsidR="00D13AA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5BB8537" w14:textId="76274AFD" w:rsidR="00D13AA4" w:rsidRDefault="00D13AA4" w:rsidP="00D13AA4">
            <w:pPr>
              <w:tabs>
                <w:tab w:val="clear" w:pos="-189"/>
              </w:tabs>
              <w:suppressAutoHyphens/>
              <w:rPr>
                <w:rFonts w:cs="Arial"/>
                <w:highlight w:val="yellow"/>
              </w:rPr>
            </w:pPr>
            <w:r>
              <w:rPr>
                <w:rFonts w:cs="Arial"/>
              </w:rPr>
              <w:t>ESEGUITO</w:t>
            </w:r>
          </w:p>
        </w:tc>
      </w:tr>
      <w:tr w:rsidR="00D13AA4" w:rsidRPr="00F013FD" w14:paraId="388D39CC" w14:textId="77777777" w:rsidTr="0050295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BA9F33E" w14:textId="77777777" w:rsidR="00D13AA4" w:rsidRPr="002055C4" w:rsidRDefault="00D13AA4" w:rsidP="00D13AA4">
            <w:pPr>
              <w:tabs>
                <w:tab w:val="clear" w:pos="-189"/>
              </w:tabs>
              <w:suppressAutoHyphens/>
              <w:jc w:val="left"/>
              <w:rPr>
                <w:rFonts w:cs="Arial"/>
                <w:lang w:eastAsia="ar-SA"/>
              </w:rPr>
            </w:pPr>
            <w:r>
              <w:rPr>
                <w:rFonts w:cs="Arial"/>
                <w:lang w:eastAsia="ar-SA"/>
              </w:rPr>
              <w:lastRenderedPageBreak/>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01E55DBB" w14:textId="77777777" w:rsidR="00D13AA4" w:rsidRPr="002055C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74977FE" w14:textId="427D9FF9" w:rsidR="00D13AA4" w:rsidRPr="00F013FD" w:rsidRDefault="00D13AA4" w:rsidP="00D13AA4">
            <w:pPr>
              <w:tabs>
                <w:tab w:val="clear" w:pos="-189"/>
              </w:tabs>
              <w:suppressAutoHyphens/>
              <w:rPr>
                <w:rFonts w:cs="Arial"/>
                <w:highlight w:val="yellow"/>
              </w:rPr>
            </w:pPr>
            <w:r>
              <w:rPr>
                <w:rFonts w:cs="Arial"/>
              </w:rPr>
              <w:t>ESEGUITO</w:t>
            </w:r>
          </w:p>
        </w:tc>
      </w:tr>
      <w:tr w:rsidR="00D13AA4" w:rsidRPr="00F013FD" w14:paraId="198AA678" w14:textId="77777777" w:rsidTr="00502959">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1CEF0E85" w14:textId="77777777" w:rsidR="00D13AA4" w:rsidRPr="002055C4" w:rsidRDefault="00D13AA4" w:rsidP="00D13AA4">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1A0CBBC4" w14:textId="77777777" w:rsidR="00D13AA4" w:rsidRPr="002055C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58C1190" w14:textId="2418CBC8" w:rsidR="00D13AA4" w:rsidRPr="00F013FD" w:rsidRDefault="00D13AA4" w:rsidP="00D13AA4">
            <w:pPr>
              <w:tabs>
                <w:tab w:val="clear" w:pos="-189"/>
              </w:tabs>
              <w:suppressAutoHyphens/>
              <w:rPr>
                <w:rFonts w:cs="Arial"/>
                <w:highlight w:val="yellow"/>
              </w:rPr>
            </w:pPr>
            <w:r>
              <w:rPr>
                <w:rFonts w:cs="Arial"/>
              </w:rPr>
              <w:t xml:space="preserve">Eseguito </w:t>
            </w:r>
          </w:p>
        </w:tc>
      </w:tr>
      <w:tr w:rsidR="00D13AA4" w:rsidRPr="00A4729D" w14:paraId="4504CD5A" w14:textId="77777777" w:rsidTr="00502959">
        <w:trPr>
          <w:trHeight w:hRule="exact" w:val="313"/>
        </w:trPr>
        <w:tc>
          <w:tcPr>
            <w:tcW w:w="5637" w:type="dxa"/>
            <w:tcBorders>
              <w:top w:val="single" w:sz="6" w:space="0" w:color="auto"/>
              <w:left w:val="single" w:sz="6" w:space="0" w:color="auto"/>
              <w:bottom w:val="single" w:sz="6" w:space="0" w:color="auto"/>
              <w:right w:val="single" w:sz="6" w:space="0" w:color="auto"/>
            </w:tcBorders>
            <w:vAlign w:val="center"/>
          </w:tcPr>
          <w:p w14:paraId="3379A3C8" w14:textId="6CFFD2DF" w:rsidR="00D13AA4" w:rsidRDefault="00D13AA4" w:rsidP="00D13AA4">
            <w:pPr>
              <w:tabs>
                <w:tab w:val="clear" w:pos="-189"/>
              </w:tabs>
              <w:suppressAutoHyphens/>
              <w:jc w:val="left"/>
              <w:rPr>
                <w:rFonts w:cs="Arial"/>
                <w:lang w:eastAsia="ar-SA"/>
              </w:rPr>
            </w:pPr>
            <w:r>
              <w:rPr>
                <w:rFonts w:cs="Arial"/>
                <w:lang w:eastAsia="ar-SA"/>
              </w:rPr>
              <w:t>Sostituzione caldaia a gas (tipologia obsoleta)</w:t>
            </w:r>
          </w:p>
        </w:tc>
        <w:tc>
          <w:tcPr>
            <w:tcW w:w="3260" w:type="dxa"/>
            <w:tcBorders>
              <w:top w:val="single" w:sz="6" w:space="0" w:color="auto"/>
              <w:left w:val="single" w:sz="6" w:space="0" w:color="auto"/>
              <w:bottom w:val="single" w:sz="6" w:space="0" w:color="auto"/>
              <w:right w:val="single" w:sz="6" w:space="0" w:color="auto"/>
            </w:tcBorders>
            <w:vAlign w:val="center"/>
          </w:tcPr>
          <w:p w14:paraId="5C8D09AE" w14:textId="08C3E853" w:rsidR="00D13AA4" w:rsidRPr="00F62259"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9B94E7D" w14:textId="57769FED" w:rsidR="00D13AA4" w:rsidRPr="00A4729D" w:rsidRDefault="000F4207" w:rsidP="00D13AA4">
            <w:pPr>
              <w:tabs>
                <w:tab w:val="clear" w:pos="-189"/>
              </w:tabs>
              <w:suppressAutoHyphens/>
              <w:rPr>
                <w:rFonts w:cs="Arial"/>
                <w:highlight w:val="yellow"/>
              </w:rPr>
            </w:pPr>
            <w:r>
              <w:rPr>
                <w:rFonts w:cs="Arial"/>
              </w:rPr>
              <w:t>Eseguita programmazione di manutenzione annuale su caldaia presente</w:t>
            </w:r>
          </w:p>
        </w:tc>
      </w:tr>
      <w:tr w:rsidR="00D13AA4" w:rsidRPr="00A4729D" w14:paraId="10ABF922" w14:textId="77777777" w:rsidTr="00502959">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E3F4208" w14:textId="10D1A743" w:rsidR="00D13AA4" w:rsidRDefault="00D13AA4" w:rsidP="00D13AA4">
            <w:pPr>
              <w:tabs>
                <w:tab w:val="clear" w:pos="-189"/>
              </w:tabs>
              <w:suppressAutoHyphens/>
              <w:jc w:val="left"/>
              <w:rPr>
                <w:rFonts w:cs="Arial"/>
                <w:lang w:eastAsia="ar-SA"/>
              </w:rPr>
            </w:pPr>
            <w:r>
              <w:rPr>
                <w:rFonts w:cs="Arial"/>
                <w:lang w:eastAsia="ar-SA"/>
              </w:rPr>
              <w:t>Implementare cartellonistica di emergenza interno sede</w:t>
            </w:r>
          </w:p>
        </w:tc>
        <w:tc>
          <w:tcPr>
            <w:tcW w:w="3260" w:type="dxa"/>
            <w:tcBorders>
              <w:top w:val="single" w:sz="6" w:space="0" w:color="auto"/>
              <w:left w:val="single" w:sz="6" w:space="0" w:color="auto"/>
              <w:bottom w:val="single" w:sz="4" w:space="0" w:color="auto"/>
              <w:right w:val="single" w:sz="6" w:space="0" w:color="auto"/>
            </w:tcBorders>
            <w:vAlign w:val="center"/>
          </w:tcPr>
          <w:p w14:paraId="7BD4E0E7" w14:textId="6AF62DFB" w:rsidR="00D13AA4" w:rsidRDefault="00D13AA4" w:rsidP="00D13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0C5005F" w14:textId="21FA2ACA" w:rsidR="00D13AA4" w:rsidRPr="00BE59FB" w:rsidRDefault="00D13AA4" w:rsidP="00D13AA4">
            <w:pPr>
              <w:tabs>
                <w:tab w:val="clear" w:pos="-189"/>
              </w:tabs>
              <w:suppressAutoHyphens/>
              <w:rPr>
                <w:rFonts w:cs="Arial"/>
              </w:rPr>
            </w:pPr>
            <w:r>
              <w:rPr>
                <w:rFonts w:cs="Arial"/>
              </w:rPr>
              <w:t>ESEGUITO</w:t>
            </w:r>
          </w:p>
        </w:tc>
      </w:tr>
    </w:tbl>
    <w:p w14:paraId="15CA9123" w14:textId="729E47A7" w:rsidR="000A61DA" w:rsidRDefault="000A61DA" w:rsidP="00045913">
      <w:pPr>
        <w:rPr>
          <w:sz w:val="22"/>
          <w:szCs w:val="22"/>
        </w:rPr>
      </w:pPr>
    </w:p>
    <w:p w14:paraId="042CDF25" w14:textId="1B8A2A74" w:rsidR="000A61DA" w:rsidRDefault="000A61DA" w:rsidP="00045913">
      <w:pPr>
        <w:rPr>
          <w:sz w:val="22"/>
          <w:szCs w:val="22"/>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52FC79C6"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35FEB99A" w:rsidR="001736F6" w:rsidRPr="00882B0E" w:rsidRDefault="008663FA" w:rsidP="001736F6">
            <w:pPr>
              <w:jc w:val="left"/>
              <w:rPr>
                <w:sz w:val="22"/>
                <w:szCs w:val="22"/>
              </w:rPr>
            </w:pPr>
            <w:r>
              <w:rPr>
                <w:sz w:val="22"/>
                <w:szCs w:val="22"/>
              </w:rPr>
              <w:t>Autorizzazione di Abitabilità rilasciata dal Comune di Monterotondo il 22/01/1973</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DFBE877"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778E903" w:rsidR="001736F6" w:rsidRPr="00B5389E" w:rsidRDefault="00311C95" w:rsidP="001736F6">
            <w:pPr>
              <w:jc w:val="left"/>
              <w:rPr>
                <w:sz w:val="22"/>
                <w:szCs w:val="22"/>
                <w:highlight w:val="yellow"/>
              </w:rPr>
            </w:pPr>
            <w:r>
              <w:rPr>
                <w:sz w:val="22"/>
                <w:szCs w:val="22"/>
              </w:rPr>
              <w:t xml:space="preserve">Di.Co del </w:t>
            </w:r>
            <w:r w:rsidR="007E5EC6" w:rsidRPr="007E5EC6">
              <w:rPr>
                <w:sz w:val="22"/>
                <w:szCs w:val="22"/>
              </w:rPr>
              <w:t>19/05/1995 – 21/07/2005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4515A709" w:rsidR="001736F6" w:rsidRPr="00217028" w:rsidRDefault="00F84216"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66486207" w:rsidR="001736F6" w:rsidRPr="00217028" w:rsidRDefault="00311C95" w:rsidP="001736F6">
            <w:pPr>
              <w:jc w:val="left"/>
              <w:rPr>
                <w:sz w:val="22"/>
                <w:szCs w:val="22"/>
              </w:rPr>
            </w:pPr>
            <w:r>
              <w:rPr>
                <w:sz w:val="22"/>
                <w:szCs w:val="22"/>
              </w:rPr>
              <w:t xml:space="preserve">Di.Co del </w:t>
            </w:r>
            <w:r w:rsidR="007E5EC6">
              <w:rPr>
                <w:sz w:val="22"/>
                <w:szCs w:val="22"/>
              </w:rPr>
              <w:t>10/10/1994 – 31/12/1998</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3334D137" w:rsidR="001736F6" w:rsidRPr="00217028" w:rsidRDefault="00311C95" w:rsidP="001736F6">
            <w:pPr>
              <w:jc w:val="left"/>
              <w:rPr>
                <w:sz w:val="22"/>
                <w:szCs w:val="22"/>
              </w:rPr>
            </w:pPr>
            <w:r>
              <w:rPr>
                <w:sz w:val="22"/>
                <w:szCs w:val="22"/>
              </w:rPr>
              <w:t xml:space="preserve">Di.co del </w:t>
            </w:r>
            <w:r w:rsidR="007E5EC6">
              <w:rPr>
                <w:sz w:val="22"/>
                <w:szCs w:val="22"/>
              </w:rPr>
              <w:t xml:space="preserve">05/07/1995 </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E15A564" w:rsidR="001736F6" w:rsidRPr="00836B27" w:rsidRDefault="00311C95" w:rsidP="00311C95">
            <w:pPr>
              <w:tabs>
                <w:tab w:val="left" w:pos="1035"/>
              </w:tabs>
              <w:jc w:val="left"/>
              <w:rPr>
                <w:sz w:val="22"/>
                <w:szCs w:val="22"/>
              </w:rPr>
            </w:pPr>
            <w:r>
              <w:rPr>
                <w:sz w:val="22"/>
                <w:szCs w:val="22"/>
              </w:rPr>
              <w:t>Di.Co. del 04/08/2004</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0BA49C9E" w:rsidR="00045913" w:rsidRDefault="00045913" w:rsidP="00F625C2">
      <w:pPr>
        <w:rPr>
          <w:sz w:val="22"/>
          <w:szCs w:val="22"/>
        </w:rPr>
      </w:pPr>
    </w:p>
    <w:p w14:paraId="45190502" w14:textId="6BE1ECA0" w:rsidR="00BF7E11" w:rsidRDefault="00BF7E11" w:rsidP="00F625C2">
      <w:pPr>
        <w:rPr>
          <w:sz w:val="22"/>
          <w:szCs w:val="22"/>
        </w:rPr>
      </w:pPr>
    </w:p>
    <w:p w14:paraId="553F9A3A" w14:textId="77777777" w:rsidR="00BF7E11" w:rsidRPr="004A7EAA" w:rsidRDefault="00BF7E11"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BDC6A5B" w:rsidR="00450132" w:rsidRDefault="00F21F4E" w:rsidP="00450132">
      <w:pPr>
        <w:jc w:val="center"/>
      </w:pPr>
      <w:r>
        <w:rPr>
          <w:noProof/>
        </w:rPr>
        <w:drawing>
          <wp:inline distT="0" distB="0" distL="0" distR="0" wp14:anchorId="11E8F742" wp14:editId="2ED70131">
            <wp:extent cx="8651967"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68567876" w:rsidR="008A7E00" w:rsidRDefault="0096473A" w:rsidP="00450132">
      <w:pPr>
        <w:jc w:val="center"/>
      </w:pP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72.8pt;margin-top:172pt;width:19.3pt;height:20.35pt;rotation:7232311fd;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D46117">
        <w:rPr>
          <w:noProof/>
        </w:rPr>
        <w:drawing>
          <wp:anchor distT="0" distB="0" distL="114300" distR="114300" simplePos="0" relativeHeight="251656192" behindDoc="0" locked="0" layoutInCell="1" allowOverlap="1" wp14:anchorId="03951BDB" wp14:editId="75BB1052">
            <wp:simplePos x="0" y="0"/>
            <wp:positionH relativeFrom="column">
              <wp:posOffset>3825240</wp:posOffset>
            </wp:positionH>
            <wp:positionV relativeFrom="paragraph">
              <wp:posOffset>1642745</wp:posOffset>
            </wp:positionV>
            <wp:extent cx="590550" cy="590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E00">
        <w:rPr>
          <w:noProof/>
        </w:rPr>
        <w:drawing>
          <wp:inline distT="0" distB="0" distL="0" distR="0" wp14:anchorId="45065E13" wp14:editId="603B8912">
            <wp:extent cx="8574064" cy="41433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8576873" cy="4144732"/>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58584844" w:rsidR="000F20C2" w:rsidRPr="000F20C2" w:rsidRDefault="00CE12A5"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Marciapiede fronte Agenzia </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502959" w:rsidRDefault="00502959" w:rsidP="00547D5F">
      <w:r>
        <w:separator/>
      </w:r>
    </w:p>
  </w:endnote>
  <w:endnote w:type="continuationSeparator" w:id="0">
    <w:p w14:paraId="1ECD4173" w14:textId="77777777" w:rsidR="00502959" w:rsidRDefault="0050295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502959" w:rsidRPr="00353F7E" w:rsidRDefault="0050295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B92AD5">
            <w:rPr>
              <w:rFonts w:ascii="Helvetica" w:hAnsi="Helvetica"/>
              <w:i/>
              <w:noProof/>
              <w:sz w:val="16"/>
              <w:szCs w:val="16"/>
            </w:rPr>
            <w:t>27</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502959" w:rsidRPr="002F3833" w:rsidRDefault="00502959">
        <w:pPr>
          <w:pStyle w:val="Pidipagina"/>
          <w:jc w:val="center"/>
          <w:rPr>
            <w:sz w:val="8"/>
            <w:szCs w:val="8"/>
          </w:rPr>
        </w:pPr>
      </w:p>
      <w:p w14:paraId="28EFD028" w14:textId="77777777" w:rsidR="00502959" w:rsidRDefault="00502959">
        <w:pPr>
          <w:pStyle w:val="Pidipagina"/>
          <w:jc w:val="center"/>
        </w:pPr>
        <w:r>
          <w:fldChar w:fldCharType="begin"/>
        </w:r>
        <w:r>
          <w:instrText>PAGE   \* MERGEFORMAT</w:instrText>
        </w:r>
        <w:r>
          <w:fldChar w:fldCharType="separate"/>
        </w:r>
        <w:r>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502959" w:rsidRPr="005B03CF" w:rsidRDefault="00502959"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02959" w:rsidRPr="005B03CF" w:rsidRDefault="00502959"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02959" w:rsidRPr="005B03CF" w:rsidRDefault="00502959"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502959" w:rsidRPr="00353F7E" w:rsidRDefault="0050295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502959" w:rsidRPr="005B03CF" w:rsidRDefault="00502959"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502959" w:rsidRPr="00353F7E" w:rsidRDefault="0050295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502959" w:rsidRPr="005B03CF" w:rsidRDefault="00502959"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502959" w:rsidRPr="00353F7E" w:rsidRDefault="0050295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502959" w:rsidRPr="00D94D6A" w:rsidRDefault="00502959" w:rsidP="00061E6A">
        <w:pPr>
          <w:pStyle w:val="Pidipagina"/>
          <w:jc w:val="center"/>
          <w:rPr>
            <w:sz w:val="12"/>
            <w:szCs w:val="12"/>
          </w:rPr>
        </w:pPr>
      </w:p>
      <w:p w14:paraId="69F1175F" w14:textId="77777777" w:rsidR="00502959" w:rsidRPr="00353F7E" w:rsidRDefault="00502959"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502959" w:rsidRDefault="00502959" w:rsidP="00547D5F">
      <w:r>
        <w:separator/>
      </w:r>
    </w:p>
  </w:footnote>
  <w:footnote w:type="continuationSeparator" w:id="0">
    <w:p w14:paraId="1913C949" w14:textId="77777777" w:rsidR="00502959" w:rsidRDefault="0050295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502959" w:rsidRDefault="0050295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02959" w:rsidRPr="00026DE1" w14:paraId="1B80D1C7" w14:textId="77777777" w:rsidTr="00B269E4">
      <w:tc>
        <w:tcPr>
          <w:tcW w:w="809" w:type="dxa"/>
          <w:shd w:val="clear" w:color="auto" w:fill="D9D9D9" w:themeFill="background1" w:themeFillShade="D9"/>
          <w:vAlign w:val="center"/>
        </w:tcPr>
        <w:p w14:paraId="760B9E5E" w14:textId="77777777" w:rsidR="00502959" w:rsidRPr="00026DE1" w:rsidRDefault="0050295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02959" w:rsidRPr="00026DE1" w:rsidRDefault="0050295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02959" w:rsidRPr="00026DE1" w:rsidRDefault="0050295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02959" w:rsidRPr="00026DE1" w:rsidRDefault="0050295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02959" w:rsidRPr="00026DE1" w:rsidRDefault="00502959"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02959" w:rsidRPr="00026DE1" w:rsidRDefault="00502959" w:rsidP="007A1BD5">
          <w:pPr>
            <w:tabs>
              <w:tab w:val="clear" w:pos="-189"/>
            </w:tabs>
            <w:jc w:val="left"/>
            <w:rPr>
              <w:sz w:val="24"/>
            </w:rPr>
          </w:pPr>
          <w:r w:rsidRPr="00026DE1">
            <w:rPr>
              <w:b/>
              <w:sz w:val="24"/>
            </w:rPr>
            <w:t>NOTE</w:t>
          </w:r>
        </w:p>
      </w:tc>
    </w:tr>
  </w:tbl>
  <w:p w14:paraId="37FC8D4B" w14:textId="77777777" w:rsidR="00502959" w:rsidRPr="007A1BD5" w:rsidRDefault="0050295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502959" w:rsidRDefault="00502959"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502959" w:rsidRDefault="00502959">
    <w:pPr>
      <w:pStyle w:val="Intestazione"/>
    </w:pPr>
  </w:p>
  <w:p w14:paraId="5AF9C054" w14:textId="77777777" w:rsidR="00502959" w:rsidRPr="007A1BD5" w:rsidRDefault="0050295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02959" w:rsidRPr="00026DE1" w14:paraId="697E535F" w14:textId="77777777" w:rsidTr="0067414A">
      <w:tc>
        <w:tcPr>
          <w:tcW w:w="959" w:type="dxa"/>
          <w:shd w:val="clear" w:color="auto" w:fill="D9D9D9" w:themeFill="background1" w:themeFillShade="D9"/>
          <w:vAlign w:val="center"/>
        </w:tcPr>
        <w:p w14:paraId="127F11FA" w14:textId="77777777" w:rsidR="00502959" w:rsidRPr="00026DE1" w:rsidRDefault="00502959"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02959" w:rsidRPr="00026DE1" w:rsidRDefault="00502959"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02959" w:rsidRPr="00026DE1" w:rsidRDefault="00502959"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02959" w:rsidRPr="00026DE1" w:rsidRDefault="00502959"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02959" w:rsidRPr="00026DE1" w:rsidRDefault="00502959"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02959" w:rsidRPr="00026DE1" w:rsidRDefault="00502959" w:rsidP="008B62A2">
          <w:pPr>
            <w:tabs>
              <w:tab w:val="clear" w:pos="-189"/>
            </w:tabs>
            <w:jc w:val="left"/>
            <w:rPr>
              <w:sz w:val="24"/>
            </w:rPr>
          </w:pPr>
          <w:r w:rsidRPr="00026DE1">
            <w:rPr>
              <w:b/>
              <w:sz w:val="24"/>
            </w:rPr>
            <w:t>NOTE</w:t>
          </w:r>
        </w:p>
      </w:tc>
    </w:tr>
  </w:tbl>
  <w:p w14:paraId="2E515BD9" w14:textId="77777777" w:rsidR="00502959" w:rsidRPr="009429AB" w:rsidRDefault="00502959"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02959" w:rsidRPr="00026DE1" w14:paraId="31B32F07" w14:textId="77777777" w:rsidTr="00B062EB">
      <w:tc>
        <w:tcPr>
          <w:tcW w:w="809" w:type="dxa"/>
          <w:shd w:val="clear" w:color="auto" w:fill="D9D9D9" w:themeFill="background1" w:themeFillShade="D9"/>
          <w:vAlign w:val="center"/>
        </w:tcPr>
        <w:p w14:paraId="0801840B" w14:textId="77777777" w:rsidR="00502959" w:rsidRPr="00026DE1" w:rsidRDefault="00502959"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02959" w:rsidRPr="00026DE1" w:rsidRDefault="00502959"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02959" w:rsidRPr="00026DE1" w:rsidRDefault="00502959"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02959" w:rsidRPr="00026DE1" w:rsidRDefault="00502959"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02959" w:rsidRPr="00026DE1" w:rsidRDefault="00502959"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02959" w:rsidRPr="00026DE1" w:rsidRDefault="00502959" w:rsidP="007A1BD5">
          <w:pPr>
            <w:tabs>
              <w:tab w:val="clear" w:pos="-189"/>
            </w:tabs>
            <w:jc w:val="left"/>
            <w:rPr>
              <w:sz w:val="24"/>
            </w:rPr>
          </w:pPr>
          <w:r w:rsidRPr="00026DE1">
            <w:rPr>
              <w:b/>
              <w:sz w:val="24"/>
            </w:rPr>
            <w:t>NOTE</w:t>
          </w:r>
        </w:p>
      </w:tc>
    </w:tr>
  </w:tbl>
  <w:p w14:paraId="421FF244" w14:textId="77777777" w:rsidR="00502959" w:rsidRPr="007A1BD5" w:rsidRDefault="00502959"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502959" w:rsidRDefault="00502959"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502959" w:rsidRDefault="00502959" w:rsidP="005130DE">
    <w:pPr>
      <w:pStyle w:val="Intestazione"/>
      <w:tabs>
        <w:tab w:val="clear" w:pos="4819"/>
        <w:tab w:val="clear" w:pos="9638"/>
        <w:tab w:val="left" w:pos="188"/>
        <w:tab w:val="left" w:pos="11032"/>
      </w:tabs>
      <w:rPr>
        <w:sz w:val="8"/>
        <w:szCs w:val="8"/>
      </w:rPr>
    </w:pPr>
  </w:p>
  <w:p w14:paraId="052A0444" w14:textId="77777777" w:rsidR="00502959" w:rsidRPr="007A1BD5" w:rsidRDefault="00502959"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02959" w14:paraId="29603908" w14:textId="77777777" w:rsidTr="00D452BD">
      <w:tc>
        <w:tcPr>
          <w:tcW w:w="914" w:type="pct"/>
          <w:vMerge w:val="restart"/>
          <w:shd w:val="clear" w:color="auto" w:fill="F2F2F2" w:themeFill="background1" w:themeFillShade="F2"/>
          <w:vAlign w:val="center"/>
        </w:tcPr>
        <w:p w14:paraId="531E85F4"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02959" w:rsidRPr="00D95587" w:rsidRDefault="00502959"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02959" w14:paraId="2B51FC70" w14:textId="77777777" w:rsidTr="00D452BD">
      <w:tc>
        <w:tcPr>
          <w:tcW w:w="914" w:type="pct"/>
          <w:vMerge/>
          <w:shd w:val="clear" w:color="auto" w:fill="EEECE1" w:themeFill="background2"/>
          <w:vAlign w:val="center"/>
        </w:tcPr>
        <w:p w14:paraId="6B78B887" w14:textId="77777777" w:rsidR="00502959" w:rsidRPr="00D95587" w:rsidRDefault="00502959"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02959" w:rsidRPr="00D95587" w:rsidRDefault="00502959"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02959" w:rsidRPr="00D95587" w:rsidRDefault="00502959"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02959" w:rsidRPr="00D95587" w:rsidRDefault="00502959"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02959" w:rsidRPr="00D95587" w:rsidRDefault="00502959"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02959" w:rsidRPr="00D95587" w:rsidRDefault="00502959" w:rsidP="00975046">
          <w:pPr>
            <w:adjustRightInd w:val="0"/>
            <w:spacing w:line="276" w:lineRule="auto"/>
            <w:jc w:val="center"/>
            <w:rPr>
              <w:rFonts w:eastAsia="Arial Unicode MS" w:cs="Arial"/>
              <w:b/>
              <w:sz w:val="18"/>
            </w:rPr>
          </w:pPr>
        </w:p>
      </w:tc>
    </w:tr>
  </w:tbl>
  <w:p w14:paraId="034E2F48" w14:textId="77777777" w:rsidR="00502959" w:rsidRPr="00A96CC1" w:rsidRDefault="00502959"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02959" w14:paraId="45AA2595" w14:textId="77777777" w:rsidTr="00D452BD">
      <w:tc>
        <w:tcPr>
          <w:tcW w:w="914" w:type="pct"/>
          <w:vMerge w:val="restart"/>
          <w:shd w:val="clear" w:color="auto" w:fill="F2F2F2" w:themeFill="background1" w:themeFillShade="F2"/>
          <w:vAlign w:val="center"/>
        </w:tcPr>
        <w:p w14:paraId="4F09E2C7"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02959" w:rsidRPr="00D95587" w:rsidRDefault="00502959"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02959" w14:paraId="5AED898A" w14:textId="77777777" w:rsidTr="00D452BD">
      <w:tc>
        <w:tcPr>
          <w:tcW w:w="914" w:type="pct"/>
          <w:vMerge/>
          <w:shd w:val="clear" w:color="auto" w:fill="EEECE1" w:themeFill="background2"/>
          <w:vAlign w:val="center"/>
        </w:tcPr>
        <w:p w14:paraId="2B70A0C5" w14:textId="77777777" w:rsidR="00502959" w:rsidRPr="00D95587" w:rsidRDefault="00502959"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02959" w:rsidRPr="00D95587" w:rsidRDefault="00502959"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02959" w:rsidRPr="00D95587" w:rsidRDefault="00502959"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02959" w:rsidRPr="00D95587" w:rsidRDefault="00502959"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02959" w:rsidRPr="00D95587" w:rsidRDefault="00502959"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02959" w:rsidRPr="00D95587" w:rsidRDefault="00502959" w:rsidP="00B13829">
          <w:pPr>
            <w:adjustRightInd w:val="0"/>
            <w:spacing w:line="276" w:lineRule="auto"/>
            <w:jc w:val="center"/>
            <w:rPr>
              <w:rFonts w:eastAsia="Arial Unicode MS" w:cs="Arial"/>
              <w:b/>
              <w:sz w:val="18"/>
            </w:rPr>
          </w:pPr>
        </w:p>
      </w:tc>
    </w:tr>
  </w:tbl>
  <w:p w14:paraId="65C25F2D" w14:textId="77777777" w:rsidR="00502959" w:rsidRPr="00A96CC1" w:rsidRDefault="0050295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502959" w:rsidRPr="00DA13BA" w:rsidRDefault="00502959"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502959" w:rsidRPr="00A96CC1" w:rsidRDefault="00502959"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66540556">
    <w:abstractNumId w:val="14"/>
  </w:num>
  <w:num w:numId="2" w16cid:durableId="1425875694">
    <w:abstractNumId w:val="42"/>
  </w:num>
  <w:num w:numId="3" w16cid:durableId="1616667447">
    <w:abstractNumId w:val="26"/>
  </w:num>
  <w:num w:numId="4" w16cid:durableId="1409423965">
    <w:abstractNumId w:val="27"/>
  </w:num>
  <w:num w:numId="5" w16cid:durableId="957296211">
    <w:abstractNumId w:val="13"/>
  </w:num>
  <w:num w:numId="6" w16cid:durableId="419834498">
    <w:abstractNumId w:val="21"/>
  </w:num>
  <w:num w:numId="7" w16cid:durableId="538393648">
    <w:abstractNumId w:val="33"/>
  </w:num>
  <w:num w:numId="8" w16cid:durableId="1933588492">
    <w:abstractNumId w:val="31"/>
  </w:num>
  <w:num w:numId="9" w16cid:durableId="766539015">
    <w:abstractNumId w:val="30"/>
  </w:num>
  <w:num w:numId="10" w16cid:durableId="1501390621">
    <w:abstractNumId w:val="48"/>
  </w:num>
  <w:num w:numId="11" w16cid:durableId="150347455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1458315">
    <w:abstractNumId w:val="40"/>
  </w:num>
  <w:num w:numId="13" w16cid:durableId="1575043133">
    <w:abstractNumId w:val="37"/>
  </w:num>
  <w:num w:numId="14" w16cid:durableId="149907746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9754779">
    <w:abstractNumId w:val="24"/>
  </w:num>
  <w:num w:numId="16" w16cid:durableId="319315191">
    <w:abstractNumId w:val="39"/>
  </w:num>
  <w:num w:numId="17" w16cid:durableId="1320042349">
    <w:abstractNumId w:val="41"/>
  </w:num>
  <w:num w:numId="18" w16cid:durableId="92033175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97181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531032">
    <w:abstractNumId w:val="17"/>
  </w:num>
  <w:num w:numId="21" w16cid:durableId="112257861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629629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260692">
    <w:abstractNumId w:val="34"/>
  </w:num>
  <w:num w:numId="24" w16cid:durableId="16007482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2463255">
    <w:abstractNumId w:val="46"/>
  </w:num>
  <w:num w:numId="26" w16cid:durableId="899287689">
    <w:abstractNumId w:val="36"/>
  </w:num>
  <w:num w:numId="27" w16cid:durableId="1653096012">
    <w:abstractNumId w:val="18"/>
  </w:num>
  <w:num w:numId="28" w16cid:durableId="459953713">
    <w:abstractNumId w:val="29"/>
  </w:num>
  <w:num w:numId="29" w16cid:durableId="315113755">
    <w:abstractNumId w:val="23"/>
  </w:num>
  <w:num w:numId="30" w16cid:durableId="142102683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308972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2094926">
    <w:abstractNumId w:val="45"/>
  </w:num>
  <w:num w:numId="33" w16cid:durableId="846136713">
    <w:abstractNumId w:val="25"/>
  </w:num>
  <w:num w:numId="34" w16cid:durableId="2054193085">
    <w:abstractNumId w:val="11"/>
  </w:num>
  <w:num w:numId="35" w16cid:durableId="1831751520">
    <w:abstractNumId w:val="38"/>
  </w:num>
  <w:num w:numId="36" w16cid:durableId="894049228">
    <w:abstractNumId w:val="14"/>
  </w:num>
  <w:num w:numId="37" w16cid:durableId="1717242684">
    <w:abstractNumId w:val="14"/>
  </w:num>
  <w:num w:numId="38" w16cid:durableId="243683370">
    <w:abstractNumId w:val="14"/>
  </w:num>
  <w:num w:numId="39" w16cid:durableId="1976326969">
    <w:abstractNumId w:val="14"/>
  </w:num>
  <w:num w:numId="40" w16cid:durableId="586185125">
    <w:abstractNumId w:val="15"/>
  </w:num>
  <w:num w:numId="41" w16cid:durableId="578632958">
    <w:abstractNumId w:val="32"/>
  </w:num>
  <w:num w:numId="42" w16cid:durableId="96489601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drawingGridHorizontalSpacing w:val="110"/>
  <w:displayHorizontalDrawingGridEvery w:val="2"/>
  <w:characterSpacingControl w:val="doNotCompress"/>
  <w:hdrShapeDefaults>
    <o:shapedefaults v:ext="edit" spidmax="3307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36245"/>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157"/>
    <w:rsid w:val="000A22C9"/>
    <w:rsid w:val="000A25B8"/>
    <w:rsid w:val="000A59E9"/>
    <w:rsid w:val="000A5BF2"/>
    <w:rsid w:val="000A61DA"/>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4207"/>
    <w:rsid w:val="000F561F"/>
    <w:rsid w:val="000F7526"/>
    <w:rsid w:val="001072BC"/>
    <w:rsid w:val="00107A56"/>
    <w:rsid w:val="00110333"/>
    <w:rsid w:val="00111A8B"/>
    <w:rsid w:val="00112460"/>
    <w:rsid w:val="00113DE3"/>
    <w:rsid w:val="0011798B"/>
    <w:rsid w:val="00117A04"/>
    <w:rsid w:val="00117AAF"/>
    <w:rsid w:val="00122C58"/>
    <w:rsid w:val="00124E5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894"/>
    <w:rsid w:val="001F5D7B"/>
    <w:rsid w:val="00200AF0"/>
    <w:rsid w:val="00200DFF"/>
    <w:rsid w:val="002055C4"/>
    <w:rsid w:val="00205C8E"/>
    <w:rsid w:val="00207E63"/>
    <w:rsid w:val="00210662"/>
    <w:rsid w:val="00211362"/>
    <w:rsid w:val="00211CD4"/>
    <w:rsid w:val="002124B5"/>
    <w:rsid w:val="002128E0"/>
    <w:rsid w:val="00212DC3"/>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1E24"/>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199"/>
    <w:rsid w:val="002F6B1D"/>
    <w:rsid w:val="002F771F"/>
    <w:rsid w:val="003011E2"/>
    <w:rsid w:val="003021BD"/>
    <w:rsid w:val="003030DA"/>
    <w:rsid w:val="00303844"/>
    <w:rsid w:val="00305365"/>
    <w:rsid w:val="003108E3"/>
    <w:rsid w:val="00311C95"/>
    <w:rsid w:val="003149FC"/>
    <w:rsid w:val="003152B4"/>
    <w:rsid w:val="00320597"/>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3F77"/>
    <w:rsid w:val="00364422"/>
    <w:rsid w:val="00365894"/>
    <w:rsid w:val="00370A92"/>
    <w:rsid w:val="00371864"/>
    <w:rsid w:val="00374B64"/>
    <w:rsid w:val="00375E4F"/>
    <w:rsid w:val="0037627A"/>
    <w:rsid w:val="003779A0"/>
    <w:rsid w:val="00386902"/>
    <w:rsid w:val="0038697D"/>
    <w:rsid w:val="00390874"/>
    <w:rsid w:val="00390C15"/>
    <w:rsid w:val="0039103C"/>
    <w:rsid w:val="003925B6"/>
    <w:rsid w:val="003A4110"/>
    <w:rsid w:val="003A478B"/>
    <w:rsid w:val="003B0F4F"/>
    <w:rsid w:val="003B72E4"/>
    <w:rsid w:val="003B749B"/>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6514"/>
    <w:rsid w:val="00407C4F"/>
    <w:rsid w:val="00415EF0"/>
    <w:rsid w:val="004166F6"/>
    <w:rsid w:val="00416905"/>
    <w:rsid w:val="004171F4"/>
    <w:rsid w:val="0042027D"/>
    <w:rsid w:val="00434D87"/>
    <w:rsid w:val="00437E5A"/>
    <w:rsid w:val="0044195D"/>
    <w:rsid w:val="00450132"/>
    <w:rsid w:val="0045298B"/>
    <w:rsid w:val="00460BC8"/>
    <w:rsid w:val="00460CF5"/>
    <w:rsid w:val="0046409C"/>
    <w:rsid w:val="00464613"/>
    <w:rsid w:val="004662FC"/>
    <w:rsid w:val="00471F3D"/>
    <w:rsid w:val="00473E51"/>
    <w:rsid w:val="00473F56"/>
    <w:rsid w:val="004747F1"/>
    <w:rsid w:val="00481048"/>
    <w:rsid w:val="004816E6"/>
    <w:rsid w:val="00481A3E"/>
    <w:rsid w:val="00491431"/>
    <w:rsid w:val="00491891"/>
    <w:rsid w:val="00493E59"/>
    <w:rsid w:val="00496068"/>
    <w:rsid w:val="004967FF"/>
    <w:rsid w:val="004968D8"/>
    <w:rsid w:val="004A0C7C"/>
    <w:rsid w:val="004A50E2"/>
    <w:rsid w:val="004A7EAA"/>
    <w:rsid w:val="004B0523"/>
    <w:rsid w:val="004B61E6"/>
    <w:rsid w:val="004C106B"/>
    <w:rsid w:val="004C1EDE"/>
    <w:rsid w:val="004C2F22"/>
    <w:rsid w:val="004C62AD"/>
    <w:rsid w:val="004C7267"/>
    <w:rsid w:val="004D0609"/>
    <w:rsid w:val="004D5E91"/>
    <w:rsid w:val="004D6265"/>
    <w:rsid w:val="004E303B"/>
    <w:rsid w:val="004E67B5"/>
    <w:rsid w:val="004F4457"/>
    <w:rsid w:val="005005EE"/>
    <w:rsid w:val="005014AC"/>
    <w:rsid w:val="00502959"/>
    <w:rsid w:val="00505C0A"/>
    <w:rsid w:val="00510D0F"/>
    <w:rsid w:val="005130DE"/>
    <w:rsid w:val="00513935"/>
    <w:rsid w:val="00513F01"/>
    <w:rsid w:val="0051614A"/>
    <w:rsid w:val="0051784A"/>
    <w:rsid w:val="0052094C"/>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6D96"/>
    <w:rsid w:val="00547D5F"/>
    <w:rsid w:val="00552B8D"/>
    <w:rsid w:val="00552C95"/>
    <w:rsid w:val="00554414"/>
    <w:rsid w:val="00562B56"/>
    <w:rsid w:val="00563226"/>
    <w:rsid w:val="00563936"/>
    <w:rsid w:val="00564883"/>
    <w:rsid w:val="00566BDC"/>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17DB"/>
    <w:rsid w:val="006233B1"/>
    <w:rsid w:val="00627D1B"/>
    <w:rsid w:val="00633F22"/>
    <w:rsid w:val="00634BD1"/>
    <w:rsid w:val="00636B80"/>
    <w:rsid w:val="00640B24"/>
    <w:rsid w:val="00641AE7"/>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295D"/>
    <w:rsid w:val="006C4285"/>
    <w:rsid w:val="006D3DA2"/>
    <w:rsid w:val="006D4C69"/>
    <w:rsid w:val="006D4F56"/>
    <w:rsid w:val="006D4FB0"/>
    <w:rsid w:val="006D7B36"/>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2B8"/>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1771"/>
    <w:rsid w:val="00771B8F"/>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18F6"/>
    <w:rsid w:val="007B34EA"/>
    <w:rsid w:val="007B39BC"/>
    <w:rsid w:val="007B470C"/>
    <w:rsid w:val="007B4EEE"/>
    <w:rsid w:val="007B6604"/>
    <w:rsid w:val="007B7FA3"/>
    <w:rsid w:val="007C19A0"/>
    <w:rsid w:val="007C2B35"/>
    <w:rsid w:val="007C4152"/>
    <w:rsid w:val="007C5E06"/>
    <w:rsid w:val="007D3943"/>
    <w:rsid w:val="007D61BB"/>
    <w:rsid w:val="007D6EBC"/>
    <w:rsid w:val="007E5EC6"/>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63F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028"/>
    <w:rsid w:val="00953BD9"/>
    <w:rsid w:val="0095460C"/>
    <w:rsid w:val="00955D00"/>
    <w:rsid w:val="00956C88"/>
    <w:rsid w:val="009633D3"/>
    <w:rsid w:val="00963F7C"/>
    <w:rsid w:val="009642A2"/>
    <w:rsid w:val="0096473A"/>
    <w:rsid w:val="00965760"/>
    <w:rsid w:val="00975046"/>
    <w:rsid w:val="009770A7"/>
    <w:rsid w:val="00986544"/>
    <w:rsid w:val="00990B84"/>
    <w:rsid w:val="009930DE"/>
    <w:rsid w:val="00993437"/>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D6C8A"/>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588D"/>
    <w:rsid w:val="00A778FC"/>
    <w:rsid w:val="00A82CC1"/>
    <w:rsid w:val="00A84950"/>
    <w:rsid w:val="00A85F72"/>
    <w:rsid w:val="00A90BF2"/>
    <w:rsid w:val="00A91C5B"/>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12C"/>
    <w:rsid w:val="00AE6E3C"/>
    <w:rsid w:val="00AF489A"/>
    <w:rsid w:val="00AF634B"/>
    <w:rsid w:val="00B00FA8"/>
    <w:rsid w:val="00B03B45"/>
    <w:rsid w:val="00B04117"/>
    <w:rsid w:val="00B062EB"/>
    <w:rsid w:val="00B131A0"/>
    <w:rsid w:val="00B13829"/>
    <w:rsid w:val="00B16533"/>
    <w:rsid w:val="00B218D8"/>
    <w:rsid w:val="00B222EA"/>
    <w:rsid w:val="00B2296A"/>
    <w:rsid w:val="00B269E4"/>
    <w:rsid w:val="00B2726D"/>
    <w:rsid w:val="00B27BF1"/>
    <w:rsid w:val="00B31AE3"/>
    <w:rsid w:val="00B339FE"/>
    <w:rsid w:val="00B33AEE"/>
    <w:rsid w:val="00B35D24"/>
    <w:rsid w:val="00B4156C"/>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2F97"/>
    <w:rsid w:val="00B93914"/>
    <w:rsid w:val="00B946A1"/>
    <w:rsid w:val="00B97A30"/>
    <w:rsid w:val="00BA4231"/>
    <w:rsid w:val="00BB3E65"/>
    <w:rsid w:val="00BB4662"/>
    <w:rsid w:val="00BB7726"/>
    <w:rsid w:val="00BC14E7"/>
    <w:rsid w:val="00BC6B26"/>
    <w:rsid w:val="00BD45A0"/>
    <w:rsid w:val="00BD7D81"/>
    <w:rsid w:val="00BE1E75"/>
    <w:rsid w:val="00BE21C2"/>
    <w:rsid w:val="00BE3AB8"/>
    <w:rsid w:val="00BE450D"/>
    <w:rsid w:val="00BE59FB"/>
    <w:rsid w:val="00BE61C1"/>
    <w:rsid w:val="00BF2551"/>
    <w:rsid w:val="00BF4CDF"/>
    <w:rsid w:val="00BF6E77"/>
    <w:rsid w:val="00BF7E11"/>
    <w:rsid w:val="00C0081B"/>
    <w:rsid w:val="00C04992"/>
    <w:rsid w:val="00C04F3C"/>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1D6C"/>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0098"/>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12A5"/>
    <w:rsid w:val="00CE2157"/>
    <w:rsid w:val="00CE3EE0"/>
    <w:rsid w:val="00CF32CC"/>
    <w:rsid w:val="00CF466A"/>
    <w:rsid w:val="00D0107D"/>
    <w:rsid w:val="00D01A72"/>
    <w:rsid w:val="00D03D42"/>
    <w:rsid w:val="00D04B3E"/>
    <w:rsid w:val="00D12BC3"/>
    <w:rsid w:val="00D13AA4"/>
    <w:rsid w:val="00D1445F"/>
    <w:rsid w:val="00D146D5"/>
    <w:rsid w:val="00D15888"/>
    <w:rsid w:val="00D202D3"/>
    <w:rsid w:val="00D21048"/>
    <w:rsid w:val="00D25F48"/>
    <w:rsid w:val="00D314D4"/>
    <w:rsid w:val="00D323DF"/>
    <w:rsid w:val="00D32512"/>
    <w:rsid w:val="00D37F7E"/>
    <w:rsid w:val="00D409E0"/>
    <w:rsid w:val="00D452BD"/>
    <w:rsid w:val="00D46010"/>
    <w:rsid w:val="00D46117"/>
    <w:rsid w:val="00D46BEE"/>
    <w:rsid w:val="00D52BAA"/>
    <w:rsid w:val="00D54C74"/>
    <w:rsid w:val="00D57341"/>
    <w:rsid w:val="00D57BA0"/>
    <w:rsid w:val="00D62848"/>
    <w:rsid w:val="00D655E9"/>
    <w:rsid w:val="00D66811"/>
    <w:rsid w:val="00D70109"/>
    <w:rsid w:val="00D714DC"/>
    <w:rsid w:val="00D71E6D"/>
    <w:rsid w:val="00D71E95"/>
    <w:rsid w:val="00D72BAA"/>
    <w:rsid w:val="00D7330E"/>
    <w:rsid w:val="00D77BDD"/>
    <w:rsid w:val="00D81098"/>
    <w:rsid w:val="00D868E9"/>
    <w:rsid w:val="00D86A9D"/>
    <w:rsid w:val="00D87342"/>
    <w:rsid w:val="00D92248"/>
    <w:rsid w:val="00D9329D"/>
    <w:rsid w:val="00D93C49"/>
    <w:rsid w:val="00D93FD1"/>
    <w:rsid w:val="00D945B2"/>
    <w:rsid w:val="00D94D6A"/>
    <w:rsid w:val="00D95587"/>
    <w:rsid w:val="00D974BF"/>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336A"/>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4081D"/>
    <w:rsid w:val="00E4196C"/>
    <w:rsid w:val="00E41C8D"/>
    <w:rsid w:val="00E534EA"/>
    <w:rsid w:val="00E57C7A"/>
    <w:rsid w:val="00E62532"/>
    <w:rsid w:val="00E63AF7"/>
    <w:rsid w:val="00E65585"/>
    <w:rsid w:val="00E66DEE"/>
    <w:rsid w:val="00E77CCA"/>
    <w:rsid w:val="00E81C54"/>
    <w:rsid w:val="00E85511"/>
    <w:rsid w:val="00E858D2"/>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0057"/>
    <w:rsid w:val="00F01CFD"/>
    <w:rsid w:val="00F02025"/>
    <w:rsid w:val="00F03701"/>
    <w:rsid w:val="00F0438F"/>
    <w:rsid w:val="00F04A88"/>
    <w:rsid w:val="00F074C3"/>
    <w:rsid w:val="00F12441"/>
    <w:rsid w:val="00F15412"/>
    <w:rsid w:val="00F21163"/>
    <w:rsid w:val="00F21F4E"/>
    <w:rsid w:val="00F22E14"/>
    <w:rsid w:val="00F300D7"/>
    <w:rsid w:val="00F304A4"/>
    <w:rsid w:val="00F33CA8"/>
    <w:rsid w:val="00F37B0D"/>
    <w:rsid w:val="00F40A99"/>
    <w:rsid w:val="00F43A0D"/>
    <w:rsid w:val="00F44D11"/>
    <w:rsid w:val="00F46427"/>
    <w:rsid w:val="00F46AA7"/>
    <w:rsid w:val="00F5250F"/>
    <w:rsid w:val="00F5272B"/>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3C68"/>
    <w:rsid w:val="00F84216"/>
    <w:rsid w:val="00F90024"/>
    <w:rsid w:val="00F903CD"/>
    <w:rsid w:val="00F90545"/>
    <w:rsid w:val="00F92931"/>
    <w:rsid w:val="00F97148"/>
    <w:rsid w:val="00FA03FC"/>
    <w:rsid w:val="00FA2A07"/>
    <w:rsid w:val="00FA35C2"/>
    <w:rsid w:val="00FB334C"/>
    <w:rsid w:val="00FC0EA2"/>
    <w:rsid w:val="00FC1206"/>
    <w:rsid w:val="00FC4D63"/>
    <w:rsid w:val="00FC5E14"/>
    <w:rsid w:val="00FE2ECC"/>
    <w:rsid w:val="00FE351C"/>
    <w:rsid w:val="00FE539B"/>
    <w:rsid w:val="00FE71A5"/>
    <w:rsid w:val="00FF09B6"/>
    <w:rsid w:val="00FF0F31"/>
    <w:rsid w:val="00FF17B8"/>
    <w:rsid w:val="00FF30ED"/>
    <w:rsid w:val="00FF4892"/>
    <w:rsid w:val="00FF5D54"/>
    <w:rsid w:val="00FF6731"/>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30753"/>
    <o:shapelayout v:ext="edit">
      <o:idmap v:ext="edit" data="1"/>
    </o:shapelayout>
  </w:shapeDefaults>
  <w:decimalSymbol w:val=","/>
  <w:listSeparator w:val=";"/>
  <w14:docId w14:val="4B4360DB"/>
  <w15:docId w15:val="{453F073C-47DA-4CC0-90AC-F7B6B094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FD8F7A-4C6E-4E71-A987-B8D7CED97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3036</TotalTime>
  <Pages>24</Pages>
  <Words>8469</Words>
  <Characters>48276</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237</cp:revision>
  <cp:lastPrinted>2021-02-20T17:48:00Z</cp:lastPrinted>
  <dcterms:created xsi:type="dcterms:W3CDTF">2019-09-26T15:08:00Z</dcterms:created>
  <dcterms:modified xsi:type="dcterms:W3CDTF">2025-05-21T11:11:00Z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