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9D49D0D"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E05067">
        <w:rPr>
          <w:b/>
          <w:sz w:val="40"/>
          <w:szCs w:val="40"/>
        </w:rPr>
        <w:t>DOLO</w:t>
      </w:r>
    </w:p>
    <w:p w14:paraId="7FEC7141" w14:textId="71B2A002" w:rsidR="000A00FD" w:rsidRDefault="007B7608" w:rsidP="000A00FD">
      <w:pPr>
        <w:tabs>
          <w:tab w:val="clear" w:pos="-189"/>
        </w:tabs>
        <w:jc w:val="center"/>
      </w:pPr>
      <w:r>
        <w:t>16</w:t>
      </w:r>
      <w:r w:rsidR="00507CED">
        <w:t xml:space="preserve"> M</w:t>
      </w:r>
      <w:r w:rsidR="0027781A">
        <w:t>a</w:t>
      </w:r>
      <w:r>
        <w:t>rzo</w:t>
      </w:r>
      <w:r w:rsidR="00507CED">
        <w:t xml:space="preserve"> 202</w:t>
      </w:r>
      <w:r w:rsidR="00AB08D1">
        <w:t>3</w:t>
      </w:r>
    </w:p>
    <w:p w14:paraId="0D009711" w14:textId="77777777" w:rsidR="000A00FD" w:rsidRDefault="000A00FD" w:rsidP="0027781A">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5F1399" w:rsidRPr="005B03CF" w14:paraId="284A745D" w14:textId="77777777" w:rsidTr="003275B2">
        <w:trPr>
          <w:cantSplit/>
          <w:trHeight w:val="277"/>
          <w:jc w:val="center"/>
        </w:trPr>
        <w:tc>
          <w:tcPr>
            <w:tcW w:w="742" w:type="dxa"/>
            <w:shd w:val="clear" w:color="auto" w:fill="FFFFFF"/>
            <w:vAlign w:val="center"/>
          </w:tcPr>
          <w:p w14:paraId="3292B138" w14:textId="77777777" w:rsidR="005F1399" w:rsidRPr="005B03CF" w:rsidRDefault="005F1399" w:rsidP="005F1399">
            <w:pPr>
              <w:tabs>
                <w:tab w:val="clear" w:pos="-189"/>
              </w:tabs>
              <w:jc w:val="center"/>
              <w:rPr>
                <w:sz w:val="16"/>
                <w:szCs w:val="16"/>
              </w:rPr>
            </w:pPr>
          </w:p>
        </w:tc>
        <w:tc>
          <w:tcPr>
            <w:tcW w:w="425" w:type="dxa"/>
            <w:shd w:val="clear" w:color="auto" w:fill="FFFFFF"/>
            <w:vAlign w:val="center"/>
          </w:tcPr>
          <w:p w14:paraId="40A58184" w14:textId="33133B66" w:rsidR="005F1399" w:rsidRPr="005B03CF" w:rsidRDefault="005F1399" w:rsidP="005F1399">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1BA3B5BC" w:rsidR="005F1399" w:rsidRPr="005B03CF" w:rsidRDefault="00C57301" w:rsidP="005F1399">
            <w:pPr>
              <w:tabs>
                <w:tab w:val="clear" w:pos="-189"/>
              </w:tabs>
              <w:jc w:val="center"/>
              <w:rPr>
                <w:sz w:val="16"/>
              </w:rPr>
            </w:pPr>
            <w:r w:rsidRPr="00E81C54">
              <w:rPr>
                <w:sz w:val="16"/>
                <w:szCs w:val="16"/>
              </w:rPr>
              <w:t>3</w:t>
            </w:r>
            <w:r>
              <w:rPr>
                <w:sz w:val="16"/>
                <w:szCs w:val="16"/>
              </w:rPr>
              <w:t>1-12-2021</w:t>
            </w:r>
          </w:p>
        </w:tc>
        <w:tc>
          <w:tcPr>
            <w:tcW w:w="3544" w:type="dxa"/>
            <w:shd w:val="clear" w:color="auto" w:fill="FFFFFF"/>
            <w:vAlign w:val="center"/>
          </w:tcPr>
          <w:p w14:paraId="01262BE3" w14:textId="01FBAD83" w:rsidR="005F1399" w:rsidRPr="005B03CF" w:rsidRDefault="005F1399" w:rsidP="005F1399">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59362BA3" w:rsidR="005F1399" w:rsidRPr="005B03CF" w:rsidRDefault="005F1399" w:rsidP="005F1399">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3116A6FE" w:rsidR="005F1399" w:rsidRPr="005B03CF" w:rsidRDefault="005F1399" w:rsidP="005F1399">
            <w:pPr>
              <w:tabs>
                <w:tab w:val="clear" w:pos="-189"/>
              </w:tabs>
              <w:jc w:val="center"/>
              <w:rPr>
                <w:sz w:val="16"/>
              </w:rPr>
            </w:pPr>
            <w:r>
              <w:rPr>
                <w:sz w:val="16"/>
                <w:lang w:eastAsia="en-US"/>
              </w:rPr>
              <w:t>RSPP</w:t>
            </w:r>
          </w:p>
        </w:tc>
        <w:tc>
          <w:tcPr>
            <w:tcW w:w="1351" w:type="dxa"/>
            <w:shd w:val="clear" w:color="auto" w:fill="FFFFFF"/>
            <w:vAlign w:val="center"/>
          </w:tcPr>
          <w:p w14:paraId="563EA816" w14:textId="4D112468" w:rsidR="005F1399" w:rsidRPr="005B03CF" w:rsidRDefault="005F1399" w:rsidP="005F1399">
            <w:pPr>
              <w:tabs>
                <w:tab w:val="clear" w:pos="-189"/>
              </w:tabs>
              <w:jc w:val="center"/>
              <w:rPr>
                <w:sz w:val="16"/>
              </w:rPr>
            </w:pPr>
            <w:r>
              <w:rPr>
                <w:sz w:val="16"/>
                <w:lang w:eastAsia="en-US"/>
              </w:rPr>
              <w:t>Datore di Lavoro</w:t>
            </w:r>
          </w:p>
        </w:tc>
        <w:tc>
          <w:tcPr>
            <w:tcW w:w="1352" w:type="dxa"/>
            <w:shd w:val="clear" w:color="auto" w:fill="FFFFFF"/>
          </w:tcPr>
          <w:p w14:paraId="3CC3380F" w14:textId="77777777" w:rsidR="005F1399" w:rsidRPr="005B03CF" w:rsidRDefault="005F1399" w:rsidP="005F1399">
            <w:pPr>
              <w:tabs>
                <w:tab w:val="clear" w:pos="-189"/>
              </w:tabs>
              <w:jc w:val="center"/>
              <w:rPr>
                <w:sz w:val="16"/>
              </w:rPr>
            </w:pPr>
          </w:p>
        </w:tc>
      </w:tr>
      <w:tr w:rsidR="00507CED" w:rsidRPr="005B03CF" w14:paraId="1B9D554E" w14:textId="77777777" w:rsidTr="003275B2">
        <w:trPr>
          <w:cantSplit/>
          <w:trHeight w:val="253"/>
          <w:jc w:val="center"/>
        </w:trPr>
        <w:tc>
          <w:tcPr>
            <w:tcW w:w="742" w:type="dxa"/>
            <w:shd w:val="clear" w:color="auto" w:fill="FFFFFF"/>
            <w:vAlign w:val="center"/>
          </w:tcPr>
          <w:p w14:paraId="4B5ED040" w14:textId="77777777" w:rsidR="00507CED" w:rsidRPr="005B03CF" w:rsidRDefault="00507CED" w:rsidP="00507CED">
            <w:pPr>
              <w:tabs>
                <w:tab w:val="clear" w:pos="-189"/>
              </w:tabs>
              <w:jc w:val="center"/>
              <w:rPr>
                <w:sz w:val="16"/>
                <w:szCs w:val="16"/>
              </w:rPr>
            </w:pPr>
            <w:bookmarkStart w:id="0" w:name="_Hlk133969422"/>
          </w:p>
        </w:tc>
        <w:tc>
          <w:tcPr>
            <w:tcW w:w="425" w:type="dxa"/>
            <w:shd w:val="clear" w:color="auto" w:fill="FFFFFF"/>
            <w:vAlign w:val="center"/>
          </w:tcPr>
          <w:p w14:paraId="0F68177F" w14:textId="38EEFF5F" w:rsidR="00507CED" w:rsidRPr="005B03CF" w:rsidRDefault="00507CED" w:rsidP="00507CED">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7A70DC3D" w:rsidR="00507CED" w:rsidRPr="005B03CF" w:rsidRDefault="00507CED" w:rsidP="00507CED">
            <w:pPr>
              <w:tabs>
                <w:tab w:val="clear" w:pos="-189"/>
              </w:tabs>
              <w:jc w:val="center"/>
              <w:rPr>
                <w:sz w:val="16"/>
              </w:rPr>
            </w:pPr>
            <w:r>
              <w:rPr>
                <w:sz w:val="16"/>
                <w:szCs w:val="16"/>
              </w:rPr>
              <w:t>10-03-2022</w:t>
            </w:r>
          </w:p>
        </w:tc>
        <w:tc>
          <w:tcPr>
            <w:tcW w:w="3544" w:type="dxa"/>
            <w:shd w:val="clear" w:color="auto" w:fill="FFFFFF"/>
            <w:vAlign w:val="center"/>
          </w:tcPr>
          <w:p w14:paraId="46B2103E" w14:textId="02815591" w:rsidR="00507CED" w:rsidRPr="005B03CF" w:rsidRDefault="00507CED" w:rsidP="00507CED">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36BC4B08" w:rsidR="00507CED" w:rsidRPr="005B03CF" w:rsidRDefault="00507CED" w:rsidP="00507CED">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709743F4" w:rsidR="00507CED" w:rsidRPr="005B03CF" w:rsidRDefault="00507CED" w:rsidP="00507CED">
            <w:pPr>
              <w:tabs>
                <w:tab w:val="clear" w:pos="-189"/>
              </w:tabs>
              <w:jc w:val="center"/>
              <w:rPr>
                <w:sz w:val="16"/>
              </w:rPr>
            </w:pPr>
            <w:r>
              <w:rPr>
                <w:sz w:val="16"/>
                <w:lang w:eastAsia="en-US"/>
              </w:rPr>
              <w:t>RSPP</w:t>
            </w:r>
          </w:p>
        </w:tc>
        <w:tc>
          <w:tcPr>
            <w:tcW w:w="1351" w:type="dxa"/>
            <w:shd w:val="clear" w:color="auto" w:fill="FFFFFF"/>
            <w:vAlign w:val="center"/>
          </w:tcPr>
          <w:p w14:paraId="25840053" w14:textId="7616D482" w:rsidR="00507CED" w:rsidRPr="005B03CF" w:rsidRDefault="00507CED" w:rsidP="00507CED">
            <w:pPr>
              <w:tabs>
                <w:tab w:val="clear" w:pos="-189"/>
              </w:tabs>
              <w:jc w:val="center"/>
              <w:rPr>
                <w:sz w:val="16"/>
              </w:rPr>
            </w:pPr>
            <w:r>
              <w:rPr>
                <w:sz w:val="16"/>
                <w:lang w:eastAsia="en-US"/>
              </w:rPr>
              <w:t>Datore di Lavoro</w:t>
            </w:r>
          </w:p>
        </w:tc>
        <w:tc>
          <w:tcPr>
            <w:tcW w:w="1352" w:type="dxa"/>
            <w:shd w:val="clear" w:color="auto" w:fill="FFFFFF"/>
          </w:tcPr>
          <w:p w14:paraId="540D41AC" w14:textId="77777777" w:rsidR="00507CED" w:rsidRPr="005B03CF" w:rsidRDefault="00507CED" w:rsidP="00507CED">
            <w:pPr>
              <w:tabs>
                <w:tab w:val="clear" w:pos="-189"/>
              </w:tabs>
              <w:jc w:val="center"/>
              <w:rPr>
                <w:sz w:val="16"/>
              </w:rPr>
            </w:pPr>
          </w:p>
        </w:tc>
      </w:tr>
      <w:bookmarkEnd w:id="0"/>
      <w:tr w:rsidR="00AB08D1" w:rsidRPr="005B03CF" w14:paraId="3B9577AD" w14:textId="77777777" w:rsidTr="003275B2">
        <w:trPr>
          <w:cantSplit/>
          <w:trHeight w:val="253"/>
          <w:jc w:val="center"/>
        </w:trPr>
        <w:tc>
          <w:tcPr>
            <w:tcW w:w="742" w:type="dxa"/>
            <w:shd w:val="clear" w:color="auto" w:fill="FFFFFF"/>
            <w:vAlign w:val="center"/>
          </w:tcPr>
          <w:p w14:paraId="0A0F57DA" w14:textId="77777777" w:rsidR="00AB08D1" w:rsidRPr="005B03CF" w:rsidRDefault="00AB08D1" w:rsidP="00AB08D1">
            <w:pPr>
              <w:tabs>
                <w:tab w:val="clear" w:pos="-189"/>
              </w:tabs>
              <w:jc w:val="center"/>
              <w:rPr>
                <w:sz w:val="16"/>
                <w:szCs w:val="16"/>
              </w:rPr>
            </w:pPr>
          </w:p>
        </w:tc>
        <w:tc>
          <w:tcPr>
            <w:tcW w:w="425" w:type="dxa"/>
            <w:shd w:val="clear" w:color="auto" w:fill="FFFFFF"/>
            <w:vAlign w:val="center"/>
          </w:tcPr>
          <w:p w14:paraId="09AA0E0E" w14:textId="6CFBCE16" w:rsidR="00AB08D1" w:rsidRPr="005B03CF" w:rsidRDefault="00AB08D1" w:rsidP="00AB08D1">
            <w:pPr>
              <w:tabs>
                <w:tab w:val="clear" w:pos="-189"/>
              </w:tabs>
              <w:jc w:val="center"/>
              <w:rPr>
                <w:sz w:val="16"/>
                <w:szCs w:val="16"/>
              </w:rPr>
            </w:pPr>
            <w:r w:rsidRPr="005B03CF">
              <w:rPr>
                <w:sz w:val="16"/>
                <w:szCs w:val="16"/>
              </w:rPr>
              <w:t>0</w:t>
            </w:r>
            <w:r>
              <w:rPr>
                <w:sz w:val="16"/>
                <w:szCs w:val="16"/>
              </w:rPr>
              <w:t>3</w:t>
            </w:r>
          </w:p>
        </w:tc>
        <w:tc>
          <w:tcPr>
            <w:tcW w:w="1134" w:type="dxa"/>
            <w:shd w:val="clear" w:color="auto" w:fill="FFFFFF"/>
            <w:vAlign w:val="center"/>
          </w:tcPr>
          <w:p w14:paraId="5BE9E9FA" w14:textId="3F3C192B" w:rsidR="00AB08D1" w:rsidRDefault="00AB08D1" w:rsidP="00AB08D1">
            <w:pPr>
              <w:tabs>
                <w:tab w:val="clear" w:pos="-189"/>
              </w:tabs>
              <w:jc w:val="center"/>
              <w:rPr>
                <w:sz w:val="16"/>
                <w:szCs w:val="16"/>
              </w:rPr>
            </w:pPr>
            <w:r>
              <w:rPr>
                <w:sz w:val="16"/>
                <w:szCs w:val="16"/>
              </w:rPr>
              <w:t>16-03-2023</w:t>
            </w:r>
          </w:p>
        </w:tc>
        <w:tc>
          <w:tcPr>
            <w:tcW w:w="3544" w:type="dxa"/>
            <w:shd w:val="clear" w:color="auto" w:fill="FFFFFF"/>
            <w:vAlign w:val="center"/>
          </w:tcPr>
          <w:p w14:paraId="37C2132F" w14:textId="50219B73" w:rsidR="00AB08D1" w:rsidRPr="005B03CF" w:rsidRDefault="00AB08D1" w:rsidP="00AB08D1">
            <w:pPr>
              <w:tabs>
                <w:tab w:val="clear" w:pos="-189"/>
              </w:tabs>
              <w:jc w:val="center"/>
              <w:rPr>
                <w:sz w:val="16"/>
              </w:rPr>
            </w:pPr>
            <w:r w:rsidRPr="005B03CF">
              <w:rPr>
                <w:sz w:val="16"/>
              </w:rPr>
              <w:t>Emissione per approvazione</w:t>
            </w:r>
          </w:p>
        </w:tc>
        <w:tc>
          <w:tcPr>
            <w:tcW w:w="1351" w:type="dxa"/>
            <w:shd w:val="clear" w:color="auto" w:fill="FFFFFF"/>
            <w:vAlign w:val="center"/>
          </w:tcPr>
          <w:p w14:paraId="2B66B31D" w14:textId="34557D45" w:rsidR="00AB08D1" w:rsidRDefault="00AB08D1" w:rsidP="00AB08D1">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1DF22C7D" w14:textId="4EB38886" w:rsidR="00AB08D1" w:rsidRDefault="00AB08D1" w:rsidP="00AB08D1">
            <w:pPr>
              <w:tabs>
                <w:tab w:val="clear" w:pos="-189"/>
              </w:tabs>
              <w:jc w:val="center"/>
              <w:rPr>
                <w:sz w:val="16"/>
                <w:lang w:eastAsia="en-US"/>
              </w:rPr>
            </w:pPr>
            <w:r>
              <w:rPr>
                <w:sz w:val="16"/>
                <w:lang w:eastAsia="en-US"/>
              </w:rPr>
              <w:t>RSPP</w:t>
            </w:r>
          </w:p>
        </w:tc>
        <w:tc>
          <w:tcPr>
            <w:tcW w:w="1351" w:type="dxa"/>
            <w:shd w:val="clear" w:color="auto" w:fill="FFFFFF"/>
            <w:vAlign w:val="center"/>
          </w:tcPr>
          <w:p w14:paraId="6EA17FCA" w14:textId="588948F5" w:rsidR="00AB08D1" w:rsidRDefault="00AB08D1" w:rsidP="00AB08D1">
            <w:pPr>
              <w:tabs>
                <w:tab w:val="clear" w:pos="-189"/>
              </w:tabs>
              <w:jc w:val="center"/>
              <w:rPr>
                <w:sz w:val="16"/>
                <w:lang w:eastAsia="en-US"/>
              </w:rPr>
            </w:pPr>
            <w:r>
              <w:rPr>
                <w:sz w:val="16"/>
                <w:lang w:eastAsia="en-US"/>
              </w:rPr>
              <w:t>Datore di Lavoro</w:t>
            </w:r>
          </w:p>
        </w:tc>
        <w:tc>
          <w:tcPr>
            <w:tcW w:w="1352" w:type="dxa"/>
            <w:shd w:val="clear" w:color="auto" w:fill="FFFFFF"/>
          </w:tcPr>
          <w:p w14:paraId="44B0540E" w14:textId="77777777" w:rsidR="00AB08D1" w:rsidRPr="005B03CF" w:rsidRDefault="00AB08D1" w:rsidP="00AB08D1">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6E3528D9"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086D107C">
            <wp:extent cx="4642757" cy="3282804"/>
            <wp:effectExtent l="0" t="0" r="571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649726" cy="3287732"/>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E027F66"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E05067">
              <w:rPr>
                <w:rFonts w:eastAsia="Arial Unicode MS" w:cs="Arial"/>
                <w:b/>
                <w:sz w:val="24"/>
                <w:szCs w:val="28"/>
              </w:rPr>
              <w:t>DOLO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6F3BCD1" w:rsidR="000A00FD" w:rsidRPr="00E05067" w:rsidRDefault="00E05067" w:rsidP="00212665">
            <w:pPr>
              <w:tabs>
                <w:tab w:val="clear" w:pos="-189"/>
              </w:tabs>
              <w:adjustRightInd w:val="0"/>
              <w:ind w:left="182"/>
              <w:jc w:val="left"/>
              <w:rPr>
                <w:rFonts w:eastAsia="Arial Unicode MS" w:cs="Arial"/>
                <w:b/>
                <w:sz w:val="24"/>
                <w:szCs w:val="28"/>
              </w:rPr>
            </w:pPr>
            <w:r w:rsidRPr="00E05067">
              <w:rPr>
                <w:rFonts w:eastAsia="Arial Unicode MS" w:cs="Arial"/>
              </w:rPr>
              <w:t>Via San Pio X, 6</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13999D0B" w:rsidR="000A00FD" w:rsidRPr="00E05067" w:rsidRDefault="00535C87" w:rsidP="00212665">
            <w:pPr>
              <w:tabs>
                <w:tab w:val="clear" w:pos="-189"/>
              </w:tabs>
              <w:adjustRightInd w:val="0"/>
              <w:ind w:left="182"/>
              <w:jc w:val="left"/>
              <w:rPr>
                <w:rFonts w:eastAsia="Arial Unicode MS" w:cs="Arial"/>
              </w:rPr>
            </w:pPr>
            <w:r w:rsidRPr="00F84ED0">
              <w:rPr>
                <w:rFonts w:eastAsia="Arial Unicode MS" w:cs="Arial"/>
              </w:rPr>
              <w:t>secondo</w:t>
            </w:r>
            <w:r w:rsidR="000A00FD" w:rsidRPr="00F84ED0">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ED6F3BD" w:rsidR="000A00FD" w:rsidRPr="00E05067" w:rsidRDefault="00E05067" w:rsidP="00212665">
            <w:pPr>
              <w:tabs>
                <w:tab w:val="clear" w:pos="-189"/>
              </w:tabs>
              <w:adjustRightInd w:val="0"/>
              <w:ind w:left="182"/>
              <w:jc w:val="left"/>
              <w:rPr>
                <w:rFonts w:eastAsia="Arial Unicode MS" w:cs="Arial"/>
                <w:b/>
                <w:sz w:val="24"/>
                <w:szCs w:val="28"/>
              </w:rPr>
            </w:pPr>
            <w:r w:rsidRPr="00E05067">
              <w:rPr>
                <w:rFonts w:eastAsia="Arial Unicode MS" w:cs="Arial"/>
              </w:rPr>
              <w:t>Dolo (VE)</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51E49DE0"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481E6C" w:rsidRPr="00481E6C">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3B0F1B">
        <w:rPr>
          <w:b/>
        </w:rPr>
        <w:lastRenderedPageBreak/>
        <w:t>DESCRIZIONE IMMOBILE:</w:t>
      </w:r>
    </w:p>
    <w:p w14:paraId="103C271E" w14:textId="502B32FE" w:rsidR="000A00FD" w:rsidRDefault="000A00FD" w:rsidP="000A00FD">
      <w:pPr>
        <w:tabs>
          <w:tab w:val="clear" w:pos="-189"/>
        </w:tabs>
      </w:pPr>
      <w:r>
        <w:t xml:space="preserve">L’agenzia si trova al </w:t>
      </w:r>
      <w:r w:rsidR="003B0F1B">
        <w:t>2</w:t>
      </w:r>
      <w:r>
        <w:t xml:space="preserve">° piano di un fabbricato di </w:t>
      </w:r>
      <w:r w:rsidR="003B0F1B">
        <w:t xml:space="preserve">3 </w:t>
      </w:r>
      <w:r>
        <w:t>piani fuori terra e senza piani interrati</w:t>
      </w:r>
      <w:r w:rsidRPr="00212DC3">
        <w:t xml:space="preserve"> </w:t>
      </w:r>
      <w:r>
        <w:t xml:space="preserve">con affaccio su una delle principali arterie </w:t>
      </w:r>
      <w:r w:rsidR="00E46B36">
        <w:t>comunali</w:t>
      </w:r>
      <w:r w:rsidR="00B66CB5">
        <w:t xml:space="preserve"> in zona centrale. </w:t>
      </w:r>
      <w:r>
        <w:t>L’immobile, costituisc</w:t>
      </w:r>
      <w:r w:rsidR="00E46B36">
        <w:t xml:space="preserve">e </w:t>
      </w:r>
      <w:r>
        <w:t xml:space="preserve">un sistema isolato </w:t>
      </w:r>
      <w:r w:rsidR="00E46B36">
        <w:t>come la maggior parte dell’edificato della zona a destinazione principalmente residenziale; fronte Agenzia è presente un’attività commerciale (grande struttura di vendita).</w:t>
      </w:r>
    </w:p>
    <w:p w14:paraId="6EB56B62" w14:textId="674D64C8" w:rsidR="000A00FD" w:rsidRDefault="00E46B36" w:rsidP="000A00FD">
      <w:pPr>
        <w:tabs>
          <w:tab w:val="clear" w:pos="-189"/>
        </w:tabs>
      </w:pPr>
      <w:r>
        <w:t>L’immobile è stato edificato nel 1990</w:t>
      </w:r>
      <w:r w:rsidR="000A00FD">
        <w:t xml:space="preserve"> ed è costituit</w:t>
      </w:r>
      <w:r>
        <w:t>o</w:t>
      </w:r>
      <w:r w:rsidR="000A00FD">
        <w:t xml:space="preserve"> da struttura in cemento armato.</w:t>
      </w:r>
    </w:p>
    <w:p w14:paraId="40E5855D" w14:textId="7D720D29" w:rsidR="000A00FD" w:rsidRDefault="000A00FD" w:rsidP="000A00FD">
      <w:pPr>
        <w:tabs>
          <w:tab w:val="clear" w:pos="-189"/>
        </w:tabs>
      </w:pPr>
      <w:r>
        <w:t xml:space="preserve">Lo stabile accoglie </w:t>
      </w:r>
      <w:r w:rsidR="00E46B36">
        <w:t>principalmente</w:t>
      </w:r>
      <w:r>
        <w:t xml:space="preserve"> attività terziarie; al piano terra sono presenti attività commerciali.</w:t>
      </w:r>
    </w:p>
    <w:p w14:paraId="403A16E1" w14:textId="2A4AB4A6" w:rsidR="000A00FD" w:rsidRDefault="000A00FD" w:rsidP="000A00FD">
      <w:pPr>
        <w:tabs>
          <w:tab w:val="clear" w:pos="-189"/>
        </w:tabs>
      </w:pPr>
      <w:r w:rsidRPr="00473E51">
        <w:t xml:space="preserve">L’accesso allo stabile avviene attraverso un </w:t>
      </w:r>
      <w:r w:rsidR="00E46B36">
        <w:t>cancello</w:t>
      </w:r>
      <w:r w:rsidR="003126AD">
        <w:t xml:space="preserve"> (sempre aperto)</w:t>
      </w:r>
      <w:r w:rsidR="00E46B36">
        <w:t xml:space="preserve"> dal quale si accede poi, tramite un </w:t>
      </w:r>
      <w:r>
        <w:t>serramento in metallo e vetro</w:t>
      </w:r>
      <w:r w:rsidR="00E46B36">
        <w:t>, all’</w:t>
      </w:r>
      <w:r w:rsidRPr="00473E51">
        <w:t xml:space="preserve">androne condominiale </w:t>
      </w:r>
      <w:r>
        <w:t xml:space="preserve">ove si trovano il vano scala </w:t>
      </w:r>
      <w:r w:rsidR="00E46B36">
        <w:t>(non è presente l’ascensore)</w:t>
      </w:r>
      <w:r>
        <w:t xml:space="preserve">. Il vano scala è costituito da struttura in cemento armato e le rampe sono delimitate da un parapetto in metallo con corrimano. </w:t>
      </w:r>
    </w:p>
    <w:p w14:paraId="1CBAE5F8" w14:textId="77777777" w:rsidR="000A00FD" w:rsidRDefault="000A00FD" w:rsidP="000A00FD">
      <w:pPr>
        <w:rPr>
          <w:sz w:val="10"/>
          <w:szCs w:val="10"/>
        </w:rPr>
      </w:pPr>
    </w:p>
    <w:p w14:paraId="6BB65E17" w14:textId="77777777" w:rsidR="00216F36" w:rsidRPr="00674AB5" w:rsidRDefault="00216F36" w:rsidP="000A00FD">
      <w:pPr>
        <w:rPr>
          <w:sz w:val="10"/>
          <w:szCs w:val="10"/>
        </w:rPr>
      </w:pPr>
    </w:p>
    <w:p w14:paraId="5606BE84" w14:textId="435076FD" w:rsidR="00216F36" w:rsidRDefault="000A00FD" w:rsidP="000A00FD">
      <w:pPr>
        <w:jc w:val="center"/>
      </w:pPr>
      <w:r>
        <w:rPr>
          <w:noProof/>
        </w:rPr>
        <w:drawing>
          <wp:inline distT="0" distB="0" distL="0" distR="0" wp14:anchorId="7DC42B7F" wp14:editId="04FEF11A">
            <wp:extent cx="7153783" cy="4831047"/>
            <wp:effectExtent l="0" t="0" r="0" b="825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rotWithShape="1">
                    <a:blip r:embed="rId15">
                      <a:extLst>
                        <a:ext uri="{28A0092B-C50C-407E-A947-70E740481C1C}">
                          <a14:useLocalDpi xmlns:a14="http://schemas.microsoft.com/office/drawing/2010/main" val="0"/>
                        </a:ext>
                      </a:extLst>
                    </a:blip>
                    <a:srcRect l="-5025" r="110"/>
                    <a:stretch/>
                  </pic:blipFill>
                  <pic:spPr bwMode="auto">
                    <a:xfrm>
                      <a:off x="0" y="0"/>
                      <a:ext cx="7155095" cy="4831933"/>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435076FD"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B66CB5">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319E9CF6" w:rsidR="000A00FD" w:rsidRPr="00C063A5" w:rsidRDefault="00DC1924" w:rsidP="00212665">
            <w:pPr>
              <w:jc w:val="left"/>
            </w:pPr>
            <w:r>
              <w:t>Visionata e verificata documentazione</w:t>
            </w:r>
          </w:p>
          <w:p w14:paraId="51A4B887" w14:textId="245024C0" w:rsidR="000A00FD" w:rsidRPr="00C063A5" w:rsidRDefault="000A00FD"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00031851" w:rsidR="000A00FD" w:rsidRPr="00765852" w:rsidRDefault="00B66CB5"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2D8AABA8" w:rsidR="0000606E" w:rsidRPr="00B66CB5"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B66CB5">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547265FB" w14:textId="523002A2" w:rsidR="00DC1924" w:rsidRPr="00C063A5" w:rsidRDefault="00DC1924" w:rsidP="00DC1924">
            <w:pPr>
              <w:jc w:val="left"/>
            </w:pPr>
            <w:r>
              <w:t>Visionata e verificata documentazione</w:t>
            </w:r>
          </w:p>
          <w:p w14:paraId="2E5E499E" w14:textId="3BE819BC" w:rsidR="000A00FD" w:rsidRPr="0006143E"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73CE701B" w:rsidR="000A00FD" w:rsidRPr="00765852" w:rsidRDefault="00B66CB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F08A2A0" w:rsidR="0000606E" w:rsidRPr="00202D79" w:rsidRDefault="00B66CB5" w:rsidP="007D7227">
            <w:pPr>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247195D" w14:textId="22F3881F" w:rsidR="000A00FD" w:rsidRPr="00B50641" w:rsidRDefault="000A00FD" w:rsidP="00212665">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3B9D6FD"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B799DEC"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140CCD8D" w:rsidR="000A00FD" w:rsidRPr="0006143E" w:rsidRDefault="000A00FD" w:rsidP="00212665">
            <w:pPr>
              <w:jc w:val="left"/>
            </w:pPr>
            <w:r w:rsidRPr="008A7BD3">
              <w:t>Non presente piano interrato</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A364ED2"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E6020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07B0ADCC" w:rsidR="000A00FD" w:rsidRPr="00202D79" w:rsidRDefault="003126AD" w:rsidP="00212665">
            <w:pPr>
              <w:jc w:val="left"/>
            </w:pPr>
            <w:r>
              <w:t>Le porte finestre della Sede hanno parapetto in vetro.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56C18A0A" w:rsidR="000A00FD" w:rsidRPr="00765852" w:rsidRDefault="00E6020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9EC648A" w:rsidR="000A00FD" w:rsidRDefault="000A00FD" w:rsidP="00212665">
            <w:pPr>
              <w:jc w:val="left"/>
            </w:pPr>
            <w:r>
              <w:t xml:space="preserve">L’accesso al condominio avviene tramite serramento vetrato </w:t>
            </w:r>
            <w:r w:rsidRPr="00E866B9">
              <w:t>adeguatamente segnalato</w:t>
            </w:r>
          </w:p>
          <w:p w14:paraId="5AA7A563" w14:textId="2C894674" w:rsidR="000A00FD" w:rsidRDefault="000A00FD" w:rsidP="00212665">
            <w:pPr>
              <w:jc w:val="left"/>
            </w:pPr>
            <w:r>
              <w:t>Nel vano scala sono presenti finestre con vetro singolo</w:t>
            </w:r>
            <w:r w:rsidR="003126AD">
              <w:t>.</w:t>
            </w:r>
          </w:p>
          <w:p w14:paraId="74D1B7E8" w14:textId="77777777" w:rsidR="003126AD" w:rsidRDefault="003126AD" w:rsidP="00212665">
            <w:pPr>
              <w:jc w:val="left"/>
            </w:pPr>
          </w:p>
          <w:p w14:paraId="6C80B45C" w14:textId="1CD9C07A"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191F03A2" w14:textId="32C6D55A" w:rsidR="00E866B9" w:rsidRDefault="00E866B9" w:rsidP="00212665">
            <w:pPr>
              <w:jc w:val="left"/>
            </w:pPr>
            <w:r>
              <w:t>Sono presenti serramenti a due ante con apertura scorrevole.</w:t>
            </w:r>
          </w:p>
          <w:p w14:paraId="089508D9" w14:textId="10F3B032" w:rsidR="000A00FD" w:rsidRPr="00577468" w:rsidRDefault="000A00FD" w:rsidP="00212665">
            <w:pPr>
              <w:jc w:val="left"/>
              <w:rPr>
                <w:highlight w:val="yellow"/>
              </w:rPr>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3BB22046"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8F24327" w:rsidR="000A00FD" w:rsidRPr="00E866B9" w:rsidRDefault="000A00FD" w:rsidP="00212665">
            <w:pPr>
              <w:tabs>
                <w:tab w:val="clear" w:pos="-189"/>
                <w:tab w:val="left" w:pos="-144"/>
              </w:tabs>
              <w:jc w:val="left"/>
            </w:pPr>
            <w:r w:rsidRPr="00E866B9">
              <w:t xml:space="preserve">L’ufficio si trova al </w:t>
            </w:r>
            <w:r w:rsidR="00E866B9" w:rsidRPr="00E866B9">
              <w:t>2</w:t>
            </w:r>
            <w:r w:rsidRPr="00E866B9">
              <w:t>° piano.</w:t>
            </w:r>
          </w:p>
          <w:p w14:paraId="3F76DE92" w14:textId="13B7178C" w:rsidR="000A00FD" w:rsidRPr="0079680C" w:rsidRDefault="000A00FD" w:rsidP="00212665">
            <w:pPr>
              <w:tabs>
                <w:tab w:val="clear" w:pos="-189"/>
                <w:tab w:val="left" w:pos="-144"/>
              </w:tabs>
              <w:jc w:val="left"/>
              <w:rPr>
                <w:color w:val="FF0000"/>
              </w:rPr>
            </w:pPr>
            <w:r w:rsidRPr="00E866B9">
              <w:t xml:space="preserve">E’ presente una rampa di scale dal portone d’ingresso fino al raggiungimento </w:t>
            </w:r>
            <w:r w:rsidR="00E866B9" w:rsidRPr="00E866B9">
              <w:t xml:space="preserve">della sede </w:t>
            </w:r>
            <w:r w:rsidRPr="00E866B9">
              <w:t>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06A35F05"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9D705D5" w:rsidR="000A00FD" w:rsidRPr="00202D79" w:rsidRDefault="000A00FD" w:rsidP="00212665">
            <w:pPr>
              <w:tabs>
                <w:tab w:val="clear" w:pos="-189"/>
                <w:tab w:val="left" w:pos="-144"/>
              </w:tabs>
              <w:jc w:val="left"/>
            </w:pPr>
            <w:r>
              <w:t>Non applicabile</w:t>
            </w:r>
            <w:r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28F4A6EE" w:rsidR="000A00FD" w:rsidRPr="00AC49DA" w:rsidRDefault="000A00FD" w:rsidP="00212665">
            <w:pPr>
              <w:tabs>
                <w:tab w:val="clear" w:pos="-189"/>
                <w:tab w:val="left" w:pos="-144"/>
              </w:tabs>
              <w:jc w:val="left"/>
            </w:pPr>
            <w:r>
              <w:t>L’accesso è esclusivamente pedonal</w:t>
            </w:r>
            <w:r w:rsidR="00AC49DA">
              <w:t>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E249767" w:rsidR="000A00FD" w:rsidRDefault="000A00FD" w:rsidP="00212665">
            <w:pPr>
              <w:tabs>
                <w:tab w:val="clear" w:pos="-189"/>
                <w:tab w:val="left" w:pos="-144"/>
              </w:tabs>
              <w:jc w:val="left"/>
            </w:pPr>
            <w:r>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95B43D8"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D469BE5"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48D785A5"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F2EE2B0"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4BB21F4"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6A1240F7" w:rsidR="000A00FD" w:rsidRPr="00210662" w:rsidRDefault="000A00FD" w:rsidP="00212665">
            <w:pPr>
              <w:jc w:val="left"/>
            </w:pPr>
            <w:r w:rsidRPr="00210662">
              <w:t>La porta d’ingresso apre verso l’interno dei locali.</w:t>
            </w:r>
          </w:p>
          <w:p w14:paraId="2F29B023" w14:textId="59532DD4"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AC49DA">
              <w:t>ed è apribile tramite sistema meccanico.</w:t>
            </w:r>
          </w:p>
          <w:p w14:paraId="47ABBFF7" w14:textId="77777777" w:rsidR="000A00FD" w:rsidRDefault="000A00FD" w:rsidP="00212665">
            <w:pPr>
              <w:jc w:val="left"/>
            </w:pPr>
            <w:r w:rsidRPr="00AC49DA">
              <w:t>L’apertura del portone condominiale è verso interno ed è consentita da sistema elettrico e meccanico.</w:t>
            </w:r>
          </w:p>
          <w:p w14:paraId="3DD218C8" w14:textId="30339259" w:rsidR="00AC49DA" w:rsidRPr="00122C58" w:rsidRDefault="00AC49DA" w:rsidP="00212665">
            <w:pPr>
              <w:jc w:val="left"/>
              <w:rPr>
                <w:color w:val="FF0000"/>
              </w:rPr>
            </w:pPr>
            <w:r>
              <w:t>E’</w:t>
            </w:r>
            <w:r w:rsidR="003126AD">
              <w:t xml:space="preserve"> </w:t>
            </w:r>
            <w:r>
              <w:t>presente un cancello di accesso all’immobile, durante l’apertura degli uffici è sempre aperto.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26125A41" w:rsidR="000A00FD" w:rsidRDefault="000A00FD" w:rsidP="00212665">
            <w:pPr>
              <w:jc w:val="left"/>
            </w:pPr>
            <w:r>
              <w:t>La porta di accesso alla Sede, è apribile manualmente dall’interno tramite sistema meccanico.</w:t>
            </w:r>
          </w:p>
          <w:p w14:paraId="190D9B4F" w14:textId="291D3021" w:rsidR="000A00FD" w:rsidRPr="00765852" w:rsidRDefault="000A00FD" w:rsidP="00212665">
            <w:pPr>
              <w:jc w:val="left"/>
              <w:rPr>
                <w:b/>
                <w:u w:val="single"/>
              </w:rPr>
            </w:pPr>
            <w:r w:rsidRPr="00765852">
              <w:t>Le vie di fuga per le parti comuni corrispondono all’uscita condominiale su strada.</w:t>
            </w:r>
            <w:r>
              <w:t xml:space="preserve"> </w:t>
            </w:r>
          </w:p>
          <w:p w14:paraId="44F3D126" w14:textId="35B6FC30" w:rsidR="000A00FD" w:rsidRPr="00AC49DA" w:rsidRDefault="00AC49DA" w:rsidP="00AC49DA">
            <w:pPr>
              <w:jc w:val="left"/>
              <w:rPr>
                <w:bCs/>
              </w:rPr>
            </w:pPr>
            <w:r w:rsidRPr="00AC49DA">
              <w:rPr>
                <w:bCs/>
              </w:rPr>
              <w:t>La porta de</w:t>
            </w:r>
            <w:r>
              <w:rPr>
                <w:bCs/>
              </w:rPr>
              <w:t>l Condominio è apribile sempre tramite sistema meccanico.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7F59002"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1EA29F3A"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FC34451"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120C5DE"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6BEAF32"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AC49DA">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C9EBDB0" w:rsidR="000A00FD" w:rsidRPr="00765852" w:rsidRDefault="00AC49DA"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693586E" w:rsidR="000A00FD" w:rsidRPr="009B044C" w:rsidRDefault="000A00FD" w:rsidP="00212665">
            <w:pPr>
              <w:jc w:val="left"/>
            </w:pPr>
            <w:r>
              <w:t xml:space="preserve"> </w:t>
            </w:r>
          </w:p>
        </w:tc>
      </w:tr>
      <w:tr w:rsidR="000A00FD" w14:paraId="45EBE179" w14:textId="77777777" w:rsidTr="00332687">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25917949" w:rsidR="000A00FD" w:rsidRPr="009A3C2B" w:rsidRDefault="000A00FD" w:rsidP="00AC49DA">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5F220E2D" w:rsidR="000A00FD" w:rsidRPr="00765852" w:rsidRDefault="00332687"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5064CBD1" w14:textId="1D365869" w:rsidR="000A00FD" w:rsidRDefault="000A00FD" w:rsidP="00212665">
            <w:pPr>
              <w:jc w:val="left"/>
            </w:pPr>
            <w:r w:rsidRPr="00D04B3E">
              <w:t>In corso di approfondimento per le parti comuni.</w:t>
            </w:r>
            <w:r>
              <w:rPr>
                <w:color w:val="FF0000"/>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8E3122">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59A030AE"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72714DB" w:rsidR="000A00FD" w:rsidRPr="00765852" w:rsidRDefault="008E3122"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FBD713A" w:rsidR="000A00FD" w:rsidRDefault="000A00FD" w:rsidP="008E3122">
            <w:pPr>
              <w:jc w:val="left"/>
            </w:pPr>
            <w:r>
              <w:t xml:space="preserve">Le porte dei bagni sono </w:t>
            </w:r>
            <w:r w:rsidR="008E3122">
              <w:t>dotate</w:t>
            </w:r>
            <w:r>
              <w:t xml:space="preserve"> di nottolino per apertura in caso di emergenza</w:t>
            </w:r>
            <w:r w:rsidR="009E712F">
              <w:t>.</w:t>
            </w:r>
            <w:r>
              <w:t xml:space="preserve">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907AC31"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2B6EDB58" w:rsidR="000A00FD" w:rsidRPr="00D04B3E"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0027781A">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7041DF4C"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633CE17C" w:rsidR="000A00FD" w:rsidRPr="00765852" w:rsidRDefault="0027781A"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BD3C211" w14:textId="5E6558C5" w:rsidR="000A00FD" w:rsidRPr="003126AD" w:rsidRDefault="000A00FD" w:rsidP="00212665">
            <w:pPr>
              <w:jc w:val="left"/>
            </w:pPr>
            <w:r w:rsidRPr="003126AD">
              <w:t>In corso di approfondimento per le parti comuni.</w:t>
            </w:r>
            <w:r w:rsidRPr="003126AD">
              <w:rPr>
                <w:color w:val="FF0000"/>
              </w:rPr>
              <w:t xml:space="preserve"> </w:t>
            </w:r>
          </w:p>
          <w:p w14:paraId="05C90256" w14:textId="21E43C2C" w:rsidR="000A00FD" w:rsidRDefault="000A00FD" w:rsidP="00212665">
            <w:pPr>
              <w:jc w:val="left"/>
            </w:pPr>
            <w:r w:rsidRPr="003126AD">
              <w:t>Serramenti vano scala costituiti da vetro semplice.</w:t>
            </w:r>
          </w:p>
          <w:p w14:paraId="4BE52C97" w14:textId="2DC0E724" w:rsidR="001F54BC" w:rsidRPr="009E2C6F" w:rsidRDefault="001F54BC" w:rsidP="00212665">
            <w:pPr>
              <w:jc w:val="left"/>
            </w:pPr>
            <w:r>
              <w:t>Serramento porta accesso all’immobile costituito da vetro con telaio metallico.</w:t>
            </w:r>
          </w:p>
          <w:p w14:paraId="0B6B4FF9" w14:textId="25B625A2" w:rsidR="000A00FD" w:rsidRPr="005C2F4E" w:rsidRDefault="000A00FD" w:rsidP="00212665">
            <w:pPr>
              <w:jc w:val="left"/>
              <w:rPr>
                <w:highlight w:val="yellow"/>
              </w:rPr>
            </w:pP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9CB06A6"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81E303F" w:rsidR="000A00FD" w:rsidRPr="00523186" w:rsidRDefault="006E51CF" w:rsidP="00212665">
            <w:pPr>
              <w:jc w:val="left"/>
            </w:pPr>
            <w:r>
              <w:t>Presenti serramenti esterni scorrevoli</w:t>
            </w:r>
          </w:p>
        </w:tc>
      </w:tr>
      <w:tr w:rsidR="00F84D80" w14:paraId="5589D450" w14:textId="77777777" w:rsidTr="006E51CF">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31BEEE7B" w:rsidR="00F84D80" w:rsidRPr="00765852" w:rsidRDefault="006E51C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87EC8D0"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2EAB532"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2320ABB4" w:rsidR="00713C48" w:rsidRPr="006E51CF"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767CF2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6E51CF">
              <w:rPr>
                <w:rFonts w:eastAsiaTheme="minorHAnsi"/>
                <w:lang w:eastAsia="en-US"/>
              </w:rPr>
              <w:t xml:space="preserve">metallici </w:t>
            </w:r>
            <w:r>
              <w:rPr>
                <w:rFonts w:eastAsiaTheme="minorHAnsi"/>
                <w:lang w:eastAsia="en-US"/>
              </w:rPr>
              <w:t>(lato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4834FA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114E0F9" w:rsidR="00F84D80" w:rsidRPr="006E51CF" w:rsidRDefault="00F84D80" w:rsidP="00212665">
            <w:pPr>
              <w:tabs>
                <w:tab w:val="clear" w:pos="-189"/>
              </w:tabs>
              <w:jc w:val="left"/>
              <w:rPr>
                <w:color w:val="FF0000"/>
              </w:rPr>
            </w:pPr>
            <w:r>
              <w:t xml:space="preserve">L’aerazione è garantita da finestre apribili (ricambio d’aria naturale) </w:t>
            </w: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03D356D"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49E9DE7"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73746E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51F4ED3B" w:rsidR="00F84D80" w:rsidRPr="002D3F0B" w:rsidRDefault="00F84D80" w:rsidP="00212665">
            <w:pPr>
              <w:tabs>
                <w:tab w:val="clear" w:pos="-189"/>
              </w:tabs>
              <w:jc w:val="left"/>
            </w:pPr>
            <w:r w:rsidRPr="006E51CF">
              <w:t>Il sistema è dotato di dispositivi orientabili e velocità variabile &lt;0.2m/s – split a parete</w:t>
            </w:r>
            <w:r w:rsidR="006E51CF" w:rsidRPr="006E51CF">
              <w:t>.</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C3DCCAC"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9E1ACF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1D2027" w14:textId="77777777" w:rsidR="006E51CF" w:rsidRPr="006E51CF" w:rsidRDefault="00F84D80" w:rsidP="00212665">
            <w:pPr>
              <w:jc w:val="left"/>
            </w:pPr>
            <w:r>
              <w:t xml:space="preserve">L’impianto di riscaldamento è costituito </w:t>
            </w:r>
            <w:r w:rsidRPr="006E51CF">
              <w:t>da radiatori facenti capo a caldaia a gas (</w:t>
            </w:r>
            <w:r w:rsidR="006E51CF" w:rsidRPr="006E51CF">
              <w:t>interno uffici</w:t>
            </w:r>
            <w:r w:rsidRPr="006E51CF">
              <w:t>) del tipo autonomo</w:t>
            </w:r>
            <w:r w:rsidR="006E51CF" w:rsidRPr="006E51CF">
              <w:t>.</w:t>
            </w:r>
          </w:p>
          <w:p w14:paraId="0FB7355A" w14:textId="0F672547" w:rsidR="00F84D80" w:rsidRPr="006E51CF" w:rsidRDefault="006E51CF" w:rsidP="00212665">
            <w:pPr>
              <w:jc w:val="left"/>
            </w:pPr>
            <w:r w:rsidRPr="006E51CF">
              <w:t>Presenti nn.2 caldaie</w:t>
            </w:r>
          </w:p>
          <w:p w14:paraId="5262A32F" w14:textId="6114F841" w:rsidR="00F84D80" w:rsidRDefault="00F84D80" w:rsidP="00212665">
            <w:pPr>
              <w:jc w:val="left"/>
            </w:pPr>
            <w:r>
              <w:t>Presente i</w:t>
            </w:r>
            <w:r w:rsidRPr="00B7283C">
              <w:t xml:space="preserve">mpianto di raffrescamento </w:t>
            </w:r>
            <w:r>
              <w:t xml:space="preserve">meccanico (pompa di calore); </w:t>
            </w:r>
            <w:r w:rsidRPr="00B7283C">
              <w:t>la temperatura è controllata manualmente</w:t>
            </w:r>
            <w:r>
              <w:t xml:space="preserve"> in ciascun vano</w:t>
            </w:r>
            <w:r w:rsidRPr="0033055A">
              <w:rPr>
                <w:color w:val="FF0000"/>
              </w:rPr>
              <w:t>.</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C84D0F1"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6BE9C8E2"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A57BAF1"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2ABB72D"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9E712F">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E1253C0" w:rsidR="00F84D80" w:rsidRPr="00765852" w:rsidRDefault="009E712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6AD93A3F"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9E712F">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A7778FF" w:rsidR="00F84D80" w:rsidRPr="00765852" w:rsidRDefault="009E712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CB7D0A5" w:rsidR="00F84D80" w:rsidRPr="009E712F"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2B690874" w:rsidR="00F84D80" w:rsidRDefault="00F84D80" w:rsidP="00212665">
            <w:pPr>
              <w:jc w:val="left"/>
            </w:pPr>
          </w:p>
        </w:tc>
      </w:tr>
      <w:tr w:rsidR="00F84D80" w14:paraId="021AE72D" w14:textId="77777777" w:rsidTr="009E712F">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17853809" w:rsidR="00F84D80" w:rsidRPr="00765852" w:rsidRDefault="009E712F"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77762147" w:rsidR="00F84D80" w:rsidRDefault="00F84D80" w:rsidP="00212665">
            <w:pPr>
              <w:jc w:val="left"/>
            </w:pP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D1A3478"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332687">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315BAD12"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5D34C95E" w:rsidR="00F84D80" w:rsidRPr="00765852" w:rsidRDefault="00332687"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30049992" w14:textId="55994D1E" w:rsidR="00B31297" w:rsidRDefault="00332687" w:rsidP="00212665">
            <w:r>
              <w:t>Le stampanti sono posizionate in un luogo adeguato.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332687">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3835B00B" w:rsidR="00212665" w:rsidRDefault="009E712F"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308A83D1" w:rsidR="00212665" w:rsidRDefault="00332687"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3F02075" w14:textId="554C2C7D" w:rsidR="00212665" w:rsidRPr="00882B0E" w:rsidRDefault="00332687"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9F5A2FE" w:rsidR="00212665" w:rsidRPr="00CA0217" w:rsidRDefault="00212665" w:rsidP="00212665">
            <w:pPr>
              <w:jc w:val="left"/>
              <w:rPr>
                <w:rFonts w:cs="Tahoma"/>
                <w:color w:val="000000"/>
                <w:sz w:val="16"/>
                <w:szCs w:val="16"/>
              </w:rPr>
            </w:pP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F9F2502" w14:textId="66C2EB41" w:rsidR="00212665" w:rsidRPr="009E712F" w:rsidRDefault="00212665" w:rsidP="00212665">
            <w:pPr>
              <w:jc w:val="left"/>
              <w:rPr>
                <w:rFonts w:cs="Tahoma"/>
                <w:color w:val="000000"/>
                <w:sz w:val="16"/>
                <w:szCs w:val="16"/>
              </w:rPr>
            </w:pPr>
            <w:r w:rsidRPr="009E712F">
              <w:rPr>
                <w:rFonts w:cs="Tahoma"/>
                <w:color w:val="000000"/>
                <w:sz w:val="16"/>
                <w:szCs w:val="16"/>
              </w:rPr>
              <w:t>_ La porta</w:t>
            </w:r>
            <w:r w:rsidR="00B4185F">
              <w:rPr>
                <w:rFonts w:cs="Tahoma"/>
                <w:color w:val="000000"/>
                <w:sz w:val="16"/>
                <w:szCs w:val="16"/>
              </w:rPr>
              <w:t xml:space="preserve"> principale</w:t>
            </w:r>
            <w:r w:rsidRPr="009E712F">
              <w:rPr>
                <w:rFonts w:cs="Tahoma"/>
                <w:color w:val="000000"/>
                <w:sz w:val="16"/>
                <w:szCs w:val="16"/>
              </w:rPr>
              <w:t xml:space="preserve"> della Sede è dotata di</w:t>
            </w:r>
            <w:r w:rsidR="00B4185F">
              <w:rPr>
                <w:rFonts w:cs="Tahoma"/>
                <w:color w:val="000000"/>
                <w:sz w:val="16"/>
                <w:szCs w:val="16"/>
              </w:rPr>
              <w:t xml:space="preserve"> maniglione antipanico</w:t>
            </w:r>
            <w:r w:rsidRPr="009E712F">
              <w:rPr>
                <w:rFonts w:cs="Tahoma"/>
                <w:color w:val="000000"/>
                <w:sz w:val="16"/>
                <w:szCs w:val="16"/>
              </w:rPr>
              <w:t xml:space="preserve"> (1-1-1)</w:t>
            </w:r>
          </w:p>
          <w:p w14:paraId="6517E73A" w14:textId="039ADE6C" w:rsidR="009E712F" w:rsidRPr="009E712F" w:rsidRDefault="009E712F" w:rsidP="00212665">
            <w:pPr>
              <w:jc w:val="left"/>
              <w:rPr>
                <w:rFonts w:cs="Tahoma"/>
                <w:color w:val="000000"/>
                <w:sz w:val="16"/>
                <w:szCs w:val="16"/>
              </w:rPr>
            </w:pPr>
            <w:r w:rsidRPr="009E712F">
              <w:rPr>
                <w:rFonts w:cs="Tahoma"/>
                <w:color w:val="000000"/>
                <w:sz w:val="16"/>
                <w:szCs w:val="16"/>
              </w:rPr>
              <w:t>_ La seconda porta di accesso alla sede è dotata di sistema meccanico (1-1-1)</w:t>
            </w:r>
          </w:p>
          <w:p w14:paraId="3BFB5394" w14:textId="77777777" w:rsidR="00212665" w:rsidRPr="00D02E42" w:rsidRDefault="00212665" w:rsidP="00212665">
            <w:pPr>
              <w:jc w:val="left"/>
              <w:rPr>
                <w:rFonts w:cs="Tahoma"/>
                <w:color w:val="000000"/>
                <w:sz w:val="16"/>
                <w:szCs w:val="16"/>
                <w:highlight w:val="cyan"/>
              </w:rPr>
            </w:pPr>
          </w:p>
          <w:p w14:paraId="53D6AAE1" w14:textId="1424182E" w:rsidR="00212665" w:rsidRPr="009E712F" w:rsidRDefault="00212665" w:rsidP="00212665">
            <w:pPr>
              <w:jc w:val="left"/>
              <w:rPr>
                <w:rFonts w:cs="Tahoma"/>
                <w:color w:val="000000"/>
                <w:sz w:val="16"/>
                <w:szCs w:val="16"/>
                <w:highlight w:val="cyan"/>
              </w:rPr>
            </w:pPr>
            <w:r w:rsidRPr="009E712F">
              <w:rPr>
                <w:rFonts w:cs="Tahoma"/>
                <w:color w:val="000000"/>
                <w:sz w:val="16"/>
                <w:szCs w:val="16"/>
              </w:rPr>
              <w:t>_ La porta di uscita dal Condominio è dotata di sistema elettro meccanico (1-1-1)</w:t>
            </w:r>
          </w:p>
        </w:tc>
      </w:tr>
      <w:tr w:rsidR="008E3122" w:rsidRPr="00CA0217" w14:paraId="3D8C00CD" w14:textId="77777777" w:rsidTr="008E3122">
        <w:tc>
          <w:tcPr>
            <w:tcW w:w="813" w:type="pct"/>
            <w:gridSpan w:val="2"/>
            <w:tcBorders>
              <w:top w:val="dotted" w:sz="4" w:space="0" w:color="auto"/>
              <w:bottom w:val="dotted" w:sz="4" w:space="0" w:color="auto"/>
              <w:right w:val="dotted" w:sz="4" w:space="0" w:color="auto"/>
            </w:tcBorders>
            <w:vAlign w:val="center"/>
          </w:tcPr>
          <w:p w14:paraId="0B86F096" w14:textId="77777777" w:rsidR="008E3122" w:rsidRPr="00CA0217" w:rsidRDefault="008E3122" w:rsidP="008E3122">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8E3122" w:rsidRPr="001F4437" w:rsidRDefault="008E3122" w:rsidP="008E3122">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8E3122" w:rsidRPr="00CA0217" w:rsidRDefault="008E3122" w:rsidP="008E3122">
            <w:pPr>
              <w:jc w:val="left"/>
              <w:rPr>
                <w:rFonts w:cs="Tahoma"/>
                <w:color w:val="000000"/>
                <w:sz w:val="16"/>
                <w:szCs w:val="16"/>
              </w:rPr>
            </w:pPr>
            <w:r w:rsidRPr="00CA0217">
              <w:rPr>
                <w:rFonts w:cs="Tahoma"/>
                <w:color w:val="000000"/>
                <w:sz w:val="16"/>
                <w:szCs w:val="16"/>
              </w:rPr>
              <w:t>Urti, schiacciamento</w:t>
            </w:r>
          </w:p>
          <w:p w14:paraId="0773ADC8" w14:textId="77777777" w:rsidR="008E3122" w:rsidRPr="00CA0217" w:rsidRDefault="008E3122" w:rsidP="008E3122">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8E3122" w:rsidRPr="001F4437" w:rsidRDefault="008E3122" w:rsidP="008E3122">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8D5D4D4" w:rsidR="008E3122" w:rsidRDefault="008E3122" w:rsidP="008E312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35B3BEF" w:rsidR="008E3122" w:rsidRDefault="008E3122" w:rsidP="008E312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1C81A3E8" w:rsidR="008E3122" w:rsidRDefault="008E3122" w:rsidP="008E312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683B932" w14:textId="758EB46F" w:rsidR="008E3122" w:rsidRPr="009E712F" w:rsidRDefault="008E3122" w:rsidP="008E3122">
            <w:pPr>
              <w:jc w:val="left"/>
              <w:rPr>
                <w:rFonts w:cs="Tahoma"/>
                <w:color w:val="000000"/>
                <w:sz w:val="16"/>
                <w:szCs w:val="16"/>
              </w:rPr>
            </w:pPr>
            <w:r w:rsidRPr="009E712F">
              <w:rPr>
                <w:rFonts w:cs="Tahoma"/>
                <w:color w:val="000000"/>
                <w:sz w:val="16"/>
                <w:szCs w:val="16"/>
              </w:rPr>
              <w:t xml:space="preserve">_ Le porte interne </w:t>
            </w:r>
            <w:r w:rsidR="00B4185F">
              <w:rPr>
                <w:rFonts w:cs="Tahoma"/>
                <w:color w:val="000000"/>
                <w:sz w:val="16"/>
                <w:szCs w:val="16"/>
              </w:rPr>
              <w:t>sono in legno</w:t>
            </w:r>
            <w:r w:rsidRPr="009E712F">
              <w:rPr>
                <w:rFonts w:cs="Tahoma"/>
                <w:color w:val="000000"/>
                <w:sz w:val="16"/>
                <w:szCs w:val="16"/>
              </w:rPr>
              <w:t xml:space="preserve"> (1-1-1)</w:t>
            </w:r>
          </w:p>
          <w:p w14:paraId="2B2A4673" w14:textId="7C513A8F" w:rsidR="008E3122" w:rsidRDefault="008E3122" w:rsidP="008E3122">
            <w:pPr>
              <w:jc w:val="left"/>
              <w:rPr>
                <w:rFonts w:cs="Tahoma"/>
                <w:color w:val="000000"/>
                <w:sz w:val="16"/>
                <w:szCs w:val="16"/>
              </w:rPr>
            </w:pPr>
            <w:r w:rsidRPr="009E712F">
              <w:rPr>
                <w:rFonts w:cs="Tahoma"/>
                <w:color w:val="000000"/>
                <w:sz w:val="16"/>
                <w:szCs w:val="16"/>
              </w:rPr>
              <w:t>_</w:t>
            </w:r>
            <w:r w:rsidR="00B4185F">
              <w:rPr>
                <w:rFonts w:cs="Tahoma"/>
                <w:color w:val="000000"/>
                <w:sz w:val="16"/>
                <w:szCs w:val="16"/>
              </w:rPr>
              <w:t>Alcune p</w:t>
            </w:r>
            <w:r w:rsidRPr="009E712F">
              <w:rPr>
                <w:rFonts w:cs="Tahoma"/>
                <w:color w:val="000000"/>
                <w:sz w:val="16"/>
                <w:szCs w:val="16"/>
              </w:rPr>
              <w:t xml:space="preserve">orte interne </w:t>
            </w:r>
            <w:r w:rsidR="00B4185F">
              <w:rPr>
                <w:rFonts w:cs="Tahoma"/>
                <w:color w:val="000000"/>
                <w:sz w:val="16"/>
                <w:szCs w:val="16"/>
              </w:rPr>
              <w:t>sono in vetro certificato</w:t>
            </w:r>
            <w:r w:rsidRPr="009E712F">
              <w:rPr>
                <w:rFonts w:cs="Tahoma"/>
                <w:color w:val="000000"/>
                <w:sz w:val="16"/>
                <w:szCs w:val="16"/>
              </w:rPr>
              <w:t xml:space="preserve"> (0-1-0)</w:t>
            </w:r>
          </w:p>
          <w:p w14:paraId="045D1EFE" w14:textId="29D85B8E" w:rsidR="008E3122" w:rsidRDefault="008E3122" w:rsidP="008E3122">
            <w:pPr>
              <w:jc w:val="left"/>
              <w:rPr>
                <w:rFonts w:cs="Tahoma"/>
                <w:color w:val="000000"/>
                <w:sz w:val="16"/>
                <w:szCs w:val="16"/>
              </w:rPr>
            </w:pPr>
            <w:r>
              <w:rPr>
                <w:rFonts w:cs="Tahoma"/>
                <w:color w:val="000000"/>
                <w:sz w:val="16"/>
                <w:szCs w:val="16"/>
              </w:rPr>
              <w:t xml:space="preserve">_Porte dei bagni </w:t>
            </w:r>
            <w:r w:rsidR="00B4185F">
              <w:rPr>
                <w:rFonts w:cs="Tahoma"/>
                <w:color w:val="000000"/>
                <w:sz w:val="16"/>
                <w:szCs w:val="16"/>
              </w:rPr>
              <w:t>dotate</w:t>
            </w:r>
            <w:r>
              <w:rPr>
                <w:rFonts w:cs="Tahoma"/>
                <w:color w:val="000000"/>
                <w:sz w:val="16"/>
                <w:szCs w:val="16"/>
              </w:rPr>
              <w:t xml:space="preserve"> di nottolino di sicurezza (1-1-1)</w:t>
            </w:r>
          </w:p>
          <w:p w14:paraId="41DD47AF" w14:textId="77777777" w:rsidR="008E3122" w:rsidRDefault="008E3122" w:rsidP="008E3122">
            <w:pPr>
              <w:jc w:val="left"/>
              <w:rPr>
                <w:rFonts w:cs="Tahoma"/>
                <w:color w:val="000000"/>
                <w:sz w:val="16"/>
                <w:szCs w:val="16"/>
              </w:rPr>
            </w:pPr>
          </w:p>
          <w:p w14:paraId="15A38758" w14:textId="6113CB61" w:rsidR="008E3122" w:rsidRPr="00CA0217" w:rsidRDefault="008E3122" w:rsidP="008E3122">
            <w:pPr>
              <w:jc w:val="left"/>
              <w:rPr>
                <w:rFonts w:cs="Tahoma"/>
                <w:color w:val="000000"/>
                <w:sz w:val="16"/>
                <w:szCs w:val="16"/>
              </w:rPr>
            </w:pPr>
            <w:r w:rsidRPr="001F54BC">
              <w:rPr>
                <w:rFonts w:cs="Tahoma"/>
                <w:color w:val="000000"/>
                <w:sz w:val="16"/>
                <w:szCs w:val="16"/>
              </w:rPr>
              <w:t>_Porte accesso al Condominio vetro con protezione (1-1-1)</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27E612F" w:rsidR="00212665" w:rsidRPr="006E5C6D" w:rsidRDefault="00212665" w:rsidP="00212665">
            <w:pPr>
              <w:jc w:val="left"/>
              <w:rPr>
                <w:rFonts w:cs="Tahoma"/>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332687">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1503B2F8" w:rsidR="00B60B00" w:rsidRDefault="00332687"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CEA1A97" w14:textId="36571A80" w:rsidR="00B60B00" w:rsidRPr="006E5C6D" w:rsidRDefault="00332687"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DAEC6E4"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6E5C6D">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6E5C6D">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4D5B5AA" w:rsidR="00B60B00" w:rsidRDefault="006E5C6D"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5A6F87F" w:rsidR="00B60B00" w:rsidRDefault="006E5C6D"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19813C0" w:rsidR="00B60B00" w:rsidRDefault="006E5C6D"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2DF7E144" w:rsidR="00B60B00" w:rsidRPr="006E5C6D" w:rsidRDefault="00B60B00" w:rsidP="00E509FF">
            <w:pPr>
              <w:jc w:val="left"/>
              <w:rPr>
                <w:rFonts w:cs="Tahoma"/>
                <w:color w:val="000000"/>
                <w:sz w:val="16"/>
                <w:szCs w:val="16"/>
                <w:highlight w:val="cyan"/>
              </w:rPr>
            </w:pPr>
            <w:r w:rsidRPr="006E5C6D">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8F4CB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4253B11B" w:rsidR="00F7219D" w:rsidRPr="00F074C3" w:rsidRDefault="008F4CB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642717BD" w:rsidR="00F7219D" w:rsidRPr="00F074C3" w:rsidRDefault="008F4CB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D5B216B"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A9F8259" w:rsidR="00996099" w:rsidRPr="00996099" w:rsidRDefault="00506B0B" w:rsidP="006E5C6D">
            <w:pPr>
              <w:jc w:val="left"/>
              <w:rPr>
                <w:rFonts w:cs="Tahoma"/>
                <w:color w:val="FF0000"/>
                <w:sz w:val="16"/>
                <w:szCs w:val="16"/>
              </w:rPr>
            </w:pPr>
            <w:r w:rsidRPr="006E5C6D">
              <w:rPr>
                <w:rFonts w:cs="Tahoma"/>
                <w:sz w:val="16"/>
                <w:szCs w:val="16"/>
              </w:rPr>
              <w:t>L’impianto elettrico</w:t>
            </w:r>
            <w:r w:rsidR="00B4185F">
              <w:rPr>
                <w:rFonts w:cs="Tahoma"/>
                <w:sz w:val="16"/>
                <w:szCs w:val="16"/>
              </w:rPr>
              <w:t xml:space="preserve"> </w:t>
            </w:r>
            <w:r w:rsidRPr="006E5C6D">
              <w:rPr>
                <w:rFonts w:cs="Tahoma"/>
                <w:sz w:val="16"/>
                <w:szCs w:val="16"/>
              </w:rPr>
              <w:t>si trova in</w:t>
            </w:r>
            <w:r w:rsidR="00B4185F">
              <w:rPr>
                <w:rFonts w:cs="Tahoma"/>
                <w:sz w:val="16"/>
                <w:szCs w:val="16"/>
              </w:rPr>
              <w:t xml:space="preserve"> perfetto</w:t>
            </w:r>
            <w:r w:rsidRPr="006E5C6D">
              <w:rPr>
                <w:rFonts w:cs="Tahoma"/>
                <w:sz w:val="16"/>
                <w:szCs w:val="16"/>
              </w:rPr>
              <w:t xml:space="preserve"> stato di manutenzione.</w:t>
            </w:r>
            <w:r w:rsidR="00996099" w:rsidRPr="006E5C6D">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1B42B85E"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6E5C6D">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4D3CC99" w:rsidR="00506B0B" w:rsidRPr="006E5C6D" w:rsidRDefault="00506B0B" w:rsidP="00E509FF">
            <w:pPr>
              <w:jc w:val="left"/>
              <w:rPr>
                <w:rFonts w:cs="Tahoma"/>
                <w:color w:val="FF0000"/>
                <w:sz w:val="16"/>
                <w:szCs w:val="16"/>
              </w:rPr>
            </w:pPr>
            <w:r w:rsidRPr="006E5C6D">
              <w:rPr>
                <w:rFonts w:cs="Tahoma"/>
                <w:sz w:val="16"/>
                <w:szCs w:val="16"/>
              </w:rPr>
              <w:t xml:space="preserve">Presente impianto a gas, autonomo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EF5A14B" w:rsidR="00506B0B" w:rsidRPr="00F074C3" w:rsidRDefault="006E5C6D"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0F4F3BC0" w:rsidR="00506B0B" w:rsidRPr="00F074C3" w:rsidRDefault="00B4185F"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2BE91356" w:rsidR="00506B0B" w:rsidRPr="00F074C3" w:rsidRDefault="00B4185F"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3EA4C97" w14:textId="402FDAF7" w:rsidR="009130E3" w:rsidRPr="0086339A" w:rsidRDefault="0086339A" w:rsidP="0086339A">
            <w:pPr>
              <w:jc w:val="left"/>
              <w:rPr>
                <w:rFonts w:cs="Tahoma"/>
                <w:sz w:val="16"/>
                <w:szCs w:val="16"/>
              </w:rPr>
            </w:pPr>
            <w:r w:rsidRPr="006E5C6D">
              <w:rPr>
                <w:rFonts w:cs="Tahoma"/>
                <w:sz w:val="16"/>
                <w:szCs w:val="16"/>
              </w:rPr>
              <w:t>Impianto a gas autonomo (interno agenzia)</w:t>
            </w:r>
            <w:r w:rsidR="00B4185F">
              <w:rPr>
                <w:rFonts w:cs="Tahoma"/>
                <w:sz w:val="16"/>
                <w:szCs w:val="16"/>
              </w:rPr>
              <w:t xml:space="preserve"> dotato di rilevatore gas</w:t>
            </w:r>
            <w:r w:rsidRPr="006E5C6D">
              <w:rPr>
                <w:rFonts w:cs="Tahoma"/>
                <w:sz w:val="16"/>
                <w:szCs w:val="16"/>
              </w:rPr>
              <w:t xml:space="preserve">. Previsto </w:t>
            </w:r>
            <w:r w:rsidR="009130E3" w:rsidRPr="006E5C6D">
              <w:rPr>
                <w:rFonts w:cs="Tahoma"/>
                <w:sz w:val="16"/>
                <w:szCs w:val="16"/>
              </w:rPr>
              <w:t>controllo/manutenzione periodic</w:t>
            </w:r>
            <w:r w:rsidRPr="006E5C6D">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66A2D6FE" w:rsidR="00311AA0" w:rsidRPr="00135DBB" w:rsidRDefault="00B4185F" w:rsidP="00E509FF">
            <w:pPr>
              <w:jc w:val="left"/>
              <w:rPr>
                <w:rFonts w:cs="Tahoma"/>
                <w:color w:val="000000"/>
                <w:sz w:val="16"/>
                <w:szCs w:val="16"/>
                <w:highlight w:val="cyan"/>
              </w:rPr>
            </w:pPr>
            <w:r>
              <w:rPr>
                <w:rFonts w:cs="Tahoma"/>
                <w:color w:val="000000"/>
                <w:sz w:val="16"/>
                <w:szCs w:val="16"/>
              </w:rPr>
              <w:t>Nuovo</w:t>
            </w:r>
            <w:r w:rsidR="00311AA0" w:rsidRPr="006E5C6D">
              <w:rPr>
                <w:rFonts w:cs="Tahoma"/>
                <w:color w:val="000000"/>
                <w:sz w:val="16"/>
                <w:szCs w:val="16"/>
              </w:rPr>
              <w:t xml:space="preserve"> Layout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8E3122" w:rsidRPr="00F7219D" w14:paraId="423A9FAC" w14:textId="77777777" w:rsidTr="008E3122">
        <w:tc>
          <w:tcPr>
            <w:tcW w:w="813" w:type="pct"/>
            <w:gridSpan w:val="2"/>
            <w:tcBorders>
              <w:top w:val="dotted" w:sz="4" w:space="0" w:color="auto"/>
              <w:bottom w:val="dotted" w:sz="4" w:space="0" w:color="auto"/>
              <w:right w:val="dotted" w:sz="4" w:space="0" w:color="auto"/>
            </w:tcBorders>
            <w:vAlign w:val="center"/>
          </w:tcPr>
          <w:p w14:paraId="2F549207" w14:textId="77777777" w:rsidR="008E3122" w:rsidRDefault="008E3122" w:rsidP="008E3122">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8E3122" w:rsidRPr="000D3A57" w:rsidRDefault="008E3122" w:rsidP="008E3122">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8E3122" w:rsidRDefault="008E3122" w:rsidP="008E3122">
            <w:pPr>
              <w:jc w:val="left"/>
              <w:rPr>
                <w:sz w:val="16"/>
                <w:szCs w:val="16"/>
              </w:rPr>
            </w:pPr>
            <w:r>
              <w:rPr>
                <w:sz w:val="16"/>
                <w:szCs w:val="16"/>
              </w:rPr>
              <w:t>Rischi dati da esposizione ad agenti fisici, chimici o biologici</w:t>
            </w:r>
          </w:p>
          <w:p w14:paraId="6CE2F41D" w14:textId="77777777" w:rsidR="008E3122" w:rsidRPr="000D3A57" w:rsidRDefault="008E3122" w:rsidP="008E3122">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8E3122" w:rsidRDefault="008E3122" w:rsidP="008E3122">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40D8768" w:rsidR="008E3122" w:rsidRDefault="008E3122" w:rsidP="008E312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08F676C0" w:rsidR="008E3122" w:rsidRDefault="008E3122" w:rsidP="008E312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2AA5F345" w:rsidR="008E3122" w:rsidRDefault="008E3122" w:rsidP="008E312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8E3122" w:rsidRPr="00CA0217" w:rsidRDefault="008E3122" w:rsidP="008E3122">
            <w:pPr>
              <w:jc w:val="left"/>
              <w:rPr>
                <w:rFonts w:cs="Tahoma"/>
                <w:color w:val="000000"/>
                <w:sz w:val="16"/>
                <w:szCs w:val="16"/>
              </w:rPr>
            </w:pPr>
            <w:r>
              <w:rPr>
                <w:rFonts w:cs="Tahoma"/>
                <w:color w:val="000000"/>
                <w:sz w:val="16"/>
                <w:szCs w:val="16"/>
              </w:rPr>
              <w:t>vedere documento Master</w:t>
            </w:r>
          </w:p>
        </w:tc>
      </w:tr>
      <w:tr w:rsidR="008E3122" w:rsidRPr="00F7219D" w14:paraId="53C8B87A" w14:textId="77777777" w:rsidTr="008E3122">
        <w:tc>
          <w:tcPr>
            <w:tcW w:w="813" w:type="pct"/>
            <w:gridSpan w:val="2"/>
            <w:tcBorders>
              <w:top w:val="dotted" w:sz="4" w:space="0" w:color="auto"/>
              <w:bottom w:val="dotted" w:sz="4" w:space="0" w:color="auto"/>
              <w:right w:val="dotted" w:sz="4" w:space="0" w:color="auto"/>
            </w:tcBorders>
            <w:vAlign w:val="center"/>
          </w:tcPr>
          <w:p w14:paraId="5E0C6186" w14:textId="77777777" w:rsidR="008E3122" w:rsidRPr="002B1A59" w:rsidRDefault="008E3122" w:rsidP="008E3122">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8E3122" w:rsidRPr="002B1A59" w:rsidRDefault="008E3122" w:rsidP="008E3122">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8E3122" w:rsidRPr="002B1A59" w:rsidRDefault="008E3122" w:rsidP="008E3122">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8E3122" w:rsidRPr="002B1A59" w:rsidRDefault="008E3122" w:rsidP="008E3122">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CAC34EA" w:rsidR="008E3122" w:rsidRDefault="008E3122" w:rsidP="008E312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5D540543" w:rsidR="008E3122" w:rsidRDefault="008E3122" w:rsidP="008E312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64D9755E" w:rsidR="008E3122" w:rsidRDefault="008E3122" w:rsidP="008E312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8E3122" w:rsidRPr="00CA0217" w:rsidRDefault="008E3122" w:rsidP="008E3122">
            <w:pPr>
              <w:jc w:val="left"/>
              <w:rPr>
                <w:rFonts w:cs="Tahoma"/>
                <w:color w:val="000000"/>
                <w:sz w:val="16"/>
                <w:szCs w:val="16"/>
              </w:rPr>
            </w:pPr>
          </w:p>
        </w:tc>
      </w:tr>
      <w:tr w:rsidR="008E3122" w:rsidRPr="00F7219D" w14:paraId="31987B7B" w14:textId="77777777" w:rsidTr="008E3122">
        <w:tc>
          <w:tcPr>
            <w:tcW w:w="813" w:type="pct"/>
            <w:gridSpan w:val="2"/>
            <w:tcBorders>
              <w:top w:val="dotted" w:sz="4" w:space="0" w:color="auto"/>
              <w:bottom w:val="dotted" w:sz="4" w:space="0" w:color="auto"/>
              <w:right w:val="dotted" w:sz="4" w:space="0" w:color="auto"/>
            </w:tcBorders>
            <w:vAlign w:val="center"/>
          </w:tcPr>
          <w:p w14:paraId="5659F0CB" w14:textId="77777777" w:rsidR="008E3122" w:rsidRDefault="008E3122" w:rsidP="008E3122">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8E3122" w:rsidRPr="00187C27" w:rsidRDefault="008E3122" w:rsidP="008E3122">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8E3122" w:rsidRPr="00187C27" w:rsidRDefault="008E3122" w:rsidP="008E3122">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8E3122" w:rsidRDefault="008E3122" w:rsidP="008E3122">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3F118FC1" w:rsidR="008E3122" w:rsidRDefault="008E3122" w:rsidP="008E312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56F5B176" w:rsidR="008E3122" w:rsidRDefault="008E3122" w:rsidP="008E312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38436412" w:rsidR="008E3122" w:rsidRDefault="008E3122" w:rsidP="008E312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8E3122" w:rsidRPr="00CA0217" w:rsidRDefault="008E3122" w:rsidP="008E3122">
            <w:pPr>
              <w:jc w:val="left"/>
              <w:rPr>
                <w:rFonts w:cs="Tahoma"/>
                <w:color w:val="000000"/>
                <w:sz w:val="16"/>
                <w:szCs w:val="16"/>
              </w:rPr>
            </w:pPr>
          </w:p>
        </w:tc>
      </w:tr>
      <w:tr w:rsidR="008E3122" w:rsidRPr="00F7219D" w14:paraId="073AFF01" w14:textId="77777777" w:rsidTr="008E3122">
        <w:tc>
          <w:tcPr>
            <w:tcW w:w="813" w:type="pct"/>
            <w:gridSpan w:val="2"/>
            <w:tcBorders>
              <w:top w:val="dotted" w:sz="4" w:space="0" w:color="auto"/>
              <w:bottom w:val="dotted" w:sz="4" w:space="0" w:color="auto"/>
              <w:right w:val="dotted" w:sz="4" w:space="0" w:color="auto"/>
            </w:tcBorders>
            <w:vAlign w:val="center"/>
          </w:tcPr>
          <w:p w14:paraId="41C5FB45" w14:textId="77777777" w:rsidR="008E3122" w:rsidRPr="00F639D9" w:rsidRDefault="008E3122" w:rsidP="008E3122">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8E3122" w:rsidRPr="00187C27" w:rsidRDefault="008E3122" w:rsidP="008E3122">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8E3122" w:rsidRDefault="008E3122" w:rsidP="008E3122">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8E3122" w:rsidRDefault="008E3122" w:rsidP="008E3122">
            <w:pPr>
              <w:jc w:val="left"/>
              <w:rPr>
                <w:sz w:val="16"/>
                <w:szCs w:val="16"/>
              </w:rPr>
            </w:pPr>
            <w:r>
              <w:rPr>
                <w:sz w:val="16"/>
                <w:szCs w:val="16"/>
              </w:rPr>
              <w:t>Vi sono barriere architettoniche che non consentono l’accesso a lavoratori con disabilità motoria.</w:t>
            </w:r>
          </w:p>
          <w:p w14:paraId="0A7B5520" w14:textId="61B75293" w:rsidR="008E3122" w:rsidRDefault="008E3122" w:rsidP="008E3122">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9C98AB7" w:rsidR="008E3122" w:rsidRDefault="008E3122" w:rsidP="008E312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47CFCED3" w:rsidR="008E3122" w:rsidRDefault="008E3122" w:rsidP="008E312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14E2B79A" w:rsidR="008E3122" w:rsidRDefault="008E3122" w:rsidP="008E312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5EC04235" w:rsidR="008E3122" w:rsidRDefault="008E3122" w:rsidP="008E3122">
            <w:pPr>
              <w:jc w:val="left"/>
              <w:rPr>
                <w:rFonts w:cs="Tahoma"/>
                <w:color w:val="000000"/>
                <w:sz w:val="16"/>
                <w:szCs w:val="16"/>
              </w:rPr>
            </w:pPr>
            <w:r w:rsidRPr="002B2D1D">
              <w:rPr>
                <w:rFonts w:cs="Tahoma"/>
                <w:color w:val="000000"/>
                <w:sz w:val="16"/>
                <w:szCs w:val="16"/>
              </w:rPr>
              <w:t>Nella sede non sono presenti lavoratori con disabilità motoria</w:t>
            </w:r>
          </w:p>
        </w:tc>
      </w:tr>
      <w:tr w:rsidR="008E3122" w:rsidRPr="00F7219D" w14:paraId="057B9EA0" w14:textId="77777777" w:rsidTr="008E3122">
        <w:tc>
          <w:tcPr>
            <w:tcW w:w="813" w:type="pct"/>
            <w:gridSpan w:val="2"/>
            <w:tcBorders>
              <w:top w:val="dotted" w:sz="4" w:space="0" w:color="auto"/>
              <w:bottom w:val="dotted" w:sz="4" w:space="0" w:color="auto"/>
              <w:right w:val="dotted" w:sz="4" w:space="0" w:color="auto"/>
            </w:tcBorders>
            <w:vAlign w:val="center"/>
          </w:tcPr>
          <w:p w14:paraId="7D558FCB" w14:textId="77777777" w:rsidR="008E3122" w:rsidRPr="00F639D9" w:rsidRDefault="008E3122" w:rsidP="008E3122">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8E3122" w:rsidRPr="000D3A57" w:rsidRDefault="008E3122" w:rsidP="008E3122">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8E3122" w:rsidRPr="000D3A57" w:rsidRDefault="008E3122" w:rsidP="008E3122">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8E3122" w:rsidRDefault="008E3122" w:rsidP="008E3122">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0A186B4" w:rsidR="008E3122" w:rsidRDefault="008E3122" w:rsidP="008E312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0BB65990" w:rsidR="008E3122" w:rsidRDefault="008E3122" w:rsidP="008E312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49511D4B" w:rsidR="008E3122" w:rsidRDefault="008E3122" w:rsidP="008E312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5C6EA13C" w:rsidR="008E3122" w:rsidRPr="009C419B" w:rsidRDefault="008E3122" w:rsidP="008E3122">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3DD2D628" w:rsidR="008E3122" w:rsidRPr="00CA0217" w:rsidRDefault="008E3122" w:rsidP="008E3122">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B2C596F"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F6FBA9D" w:rsidR="00506B0B" w:rsidRPr="00A40F78" w:rsidRDefault="00506B0B" w:rsidP="00E509FF">
            <w:pPr>
              <w:jc w:val="left"/>
              <w:rPr>
                <w:rFonts w:cs="Tahoma"/>
                <w:sz w:val="16"/>
                <w:szCs w:val="16"/>
              </w:rPr>
            </w:pPr>
          </w:p>
        </w:tc>
      </w:tr>
      <w:tr w:rsidR="008E3122" w:rsidRPr="00F7219D" w14:paraId="712A1DD1" w14:textId="77777777" w:rsidTr="008E3122">
        <w:tc>
          <w:tcPr>
            <w:tcW w:w="813" w:type="pct"/>
            <w:gridSpan w:val="2"/>
            <w:tcBorders>
              <w:top w:val="dotted" w:sz="4" w:space="0" w:color="auto"/>
              <w:bottom w:val="dotted" w:sz="4" w:space="0" w:color="auto"/>
              <w:right w:val="dotted" w:sz="4" w:space="0" w:color="auto"/>
            </w:tcBorders>
            <w:vAlign w:val="center"/>
          </w:tcPr>
          <w:p w14:paraId="66B71427" w14:textId="77777777" w:rsidR="008E3122" w:rsidRDefault="008E3122" w:rsidP="008E3122">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8E3122" w:rsidRPr="00F074C3" w:rsidRDefault="008E3122" w:rsidP="008E312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8E3122" w:rsidRDefault="008E3122" w:rsidP="008E3122">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8E3122" w:rsidRDefault="008E3122" w:rsidP="008E3122">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8E3122" w:rsidRPr="00534461" w:rsidRDefault="008E3122" w:rsidP="008E3122">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F5B2356" w:rsidR="008E3122" w:rsidRDefault="008E3122" w:rsidP="008E312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68C367F9" w:rsidR="008E3122" w:rsidRDefault="008E3122" w:rsidP="008E312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4EFB3423" w:rsidR="008E3122" w:rsidRDefault="008E3122" w:rsidP="008E312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8E3122" w:rsidRPr="00CA0217" w:rsidRDefault="008E3122" w:rsidP="008E3122">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C56D0DB" w:rsidR="00506B0B" w:rsidRPr="009B70E4" w:rsidRDefault="00506B0B" w:rsidP="00E509FF">
            <w:pPr>
              <w:rPr>
                <w:rFonts w:cs="Tahoma"/>
                <w:sz w:val="16"/>
                <w:szCs w:val="16"/>
              </w:rPr>
            </w:pPr>
            <w:r w:rsidRPr="006E5C6D">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B4185F">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99747C3" w:rsidR="00E11C41" w:rsidRPr="00534461" w:rsidRDefault="00E11C41" w:rsidP="00E11C41">
            <w:pPr>
              <w:jc w:val="left"/>
              <w:rPr>
                <w:rFonts w:cs="Tahoma"/>
                <w:color w:val="000000"/>
                <w:sz w:val="16"/>
                <w:szCs w:val="16"/>
              </w:rPr>
            </w:pPr>
            <w:r w:rsidRPr="006E5C6D">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057A22C6" w:rsidR="00506B0B" w:rsidRPr="00F074C3" w:rsidRDefault="00B4185F"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0627DFB3" w:rsidR="00506B0B" w:rsidRPr="00F074C3" w:rsidRDefault="00B4185F"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7BDDF0B4" w:rsidR="00506B0B" w:rsidRPr="00F074C3" w:rsidRDefault="00B4185F"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26381357" w14:textId="77777777" w:rsidR="00B20B76" w:rsidRDefault="00B20B76" w:rsidP="00E509FF">
            <w:pPr>
              <w:jc w:val="left"/>
              <w:rPr>
                <w:rFonts w:cs="Tahoma"/>
                <w:sz w:val="16"/>
                <w:szCs w:val="16"/>
              </w:rPr>
            </w:pPr>
          </w:p>
          <w:p w14:paraId="64243590" w14:textId="43C8495F" w:rsidR="00506B0B" w:rsidRPr="00B20B76" w:rsidRDefault="00506B0B" w:rsidP="00E509FF">
            <w:pPr>
              <w:jc w:val="left"/>
              <w:rPr>
                <w:rFonts w:cs="Tahoma"/>
                <w:color w:val="000000"/>
                <w:sz w:val="16"/>
                <w:szCs w:val="16"/>
              </w:rPr>
            </w:pPr>
            <w:r w:rsidRPr="00B20B76">
              <w:rPr>
                <w:rFonts w:cs="Tahoma"/>
                <w:sz w:val="16"/>
                <w:szCs w:val="16"/>
              </w:rPr>
              <w:t>Presente</w:t>
            </w:r>
            <w:r w:rsidR="00B20B76" w:rsidRPr="00B20B76">
              <w:rPr>
                <w:rFonts w:cs="Tahoma"/>
                <w:sz w:val="16"/>
                <w:szCs w:val="16"/>
              </w:rPr>
              <w:t xml:space="preserve"> n.2 </w:t>
            </w:r>
            <w:r w:rsidRPr="00B20B76">
              <w:rPr>
                <w:rFonts w:cs="Tahoma"/>
                <w:sz w:val="16"/>
                <w:szCs w:val="16"/>
              </w:rPr>
              <w:t>Caldai</w:t>
            </w:r>
            <w:r w:rsidR="00B20B76" w:rsidRPr="00B20B76">
              <w:rPr>
                <w:rFonts w:cs="Tahoma"/>
                <w:sz w:val="16"/>
                <w:szCs w:val="16"/>
              </w:rPr>
              <w:t>e</w:t>
            </w:r>
            <w:r w:rsidRPr="00B20B76">
              <w:rPr>
                <w:rFonts w:cs="Tahoma"/>
                <w:sz w:val="16"/>
                <w:szCs w:val="16"/>
              </w:rPr>
              <w:t xml:space="preserve"> a gas intern</w:t>
            </w:r>
            <w:r w:rsidR="00B4185F">
              <w:rPr>
                <w:rFonts w:cs="Tahoma"/>
                <w:sz w:val="16"/>
                <w:szCs w:val="16"/>
              </w:rPr>
              <w:t>e alla</w:t>
            </w:r>
            <w:r w:rsidR="003126AD">
              <w:rPr>
                <w:rFonts w:cs="Tahoma"/>
                <w:sz w:val="16"/>
                <w:szCs w:val="16"/>
              </w:rPr>
              <w:t xml:space="preserve"> sede</w:t>
            </w:r>
            <w:r w:rsidR="00B4185F">
              <w:rPr>
                <w:rFonts w:cs="Tahoma"/>
                <w:sz w:val="16"/>
                <w:szCs w:val="16"/>
              </w:rPr>
              <w:t xml:space="preserve"> dotate di rilevatore gas</w:t>
            </w:r>
            <w:r w:rsidR="003126AD">
              <w:rPr>
                <w:rFonts w:cs="Tahoma"/>
                <w:sz w:val="16"/>
                <w:szCs w:val="16"/>
              </w:rPr>
              <w:t>.</w:t>
            </w:r>
            <w:r w:rsidRPr="00B20B76">
              <w:rPr>
                <w:rFonts w:cs="Tahoma"/>
                <w:color w:val="000000"/>
                <w:sz w:val="16"/>
                <w:szCs w:val="16"/>
              </w:rPr>
              <w:t xml:space="preserve"> </w:t>
            </w:r>
          </w:p>
          <w:p w14:paraId="5C27CFF8" w14:textId="42C2E6E3" w:rsidR="00506B0B" w:rsidRPr="00A916C5" w:rsidRDefault="00506B0B" w:rsidP="00E509FF">
            <w:pPr>
              <w:jc w:val="left"/>
              <w:rPr>
                <w:rFonts w:cs="Tahoma"/>
                <w:color w:val="000000"/>
                <w:sz w:val="16"/>
                <w:szCs w:val="16"/>
                <w:highlight w:val="cyan"/>
              </w:rPr>
            </w:pPr>
          </w:p>
        </w:tc>
      </w:tr>
      <w:tr w:rsidR="008E3122" w:rsidRPr="00F7219D" w14:paraId="220AA256" w14:textId="77777777" w:rsidTr="008E3122">
        <w:tc>
          <w:tcPr>
            <w:tcW w:w="813" w:type="pct"/>
            <w:gridSpan w:val="2"/>
            <w:tcBorders>
              <w:top w:val="dotted" w:sz="4" w:space="0" w:color="auto"/>
              <w:bottom w:val="dotted" w:sz="4" w:space="0" w:color="auto"/>
              <w:right w:val="dotted" w:sz="4" w:space="0" w:color="auto"/>
            </w:tcBorders>
            <w:vAlign w:val="center"/>
          </w:tcPr>
          <w:p w14:paraId="1ADF099C" w14:textId="77777777" w:rsidR="008E3122" w:rsidRDefault="008E3122" w:rsidP="008E3122">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8E3122" w:rsidRPr="00F074C3" w:rsidRDefault="008E3122" w:rsidP="008E312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8E3122" w:rsidRDefault="008E3122" w:rsidP="008E3122">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8E3122" w:rsidRPr="00534461" w:rsidRDefault="008E3122" w:rsidP="008E3122">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B113457" w:rsidR="008E3122" w:rsidRPr="00F074C3" w:rsidRDefault="008E3122" w:rsidP="008E312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4A93384B" w:rsidR="008E3122" w:rsidRPr="00F074C3" w:rsidRDefault="008E3122" w:rsidP="008E312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0CFE2719" w:rsidR="008E3122" w:rsidRPr="00F074C3" w:rsidRDefault="008E3122" w:rsidP="008E312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8E3122" w:rsidRDefault="008E3122" w:rsidP="008E3122">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8E3122" w:rsidRPr="00F7219D" w14:paraId="1763EC9C" w14:textId="77777777" w:rsidTr="008E3122">
        <w:tc>
          <w:tcPr>
            <w:tcW w:w="813" w:type="pct"/>
            <w:gridSpan w:val="2"/>
            <w:tcBorders>
              <w:top w:val="dotted" w:sz="4" w:space="0" w:color="auto"/>
              <w:bottom w:val="dotted" w:sz="4" w:space="0" w:color="auto"/>
              <w:right w:val="dotted" w:sz="4" w:space="0" w:color="auto"/>
            </w:tcBorders>
            <w:vAlign w:val="center"/>
          </w:tcPr>
          <w:p w14:paraId="0B8095BE" w14:textId="77777777" w:rsidR="008E3122" w:rsidRPr="00A06BBC" w:rsidRDefault="008E3122" w:rsidP="008E3122">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8E3122" w:rsidRPr="002B1A59" w:rsidRDefault="008E3122" w:rsidP="008E3122">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8E3122" w:rsidRPr="002B1A59" w:rsidRDefault="008E3122" w:rsidP="008E3122">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8E3122" w:rsidRPr="004A50E2" w:rsidRDefault="008E3122" w:rsidP="008E3122">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0AB84CD4" w:rsidR="008E3122" w:rsidRPr="004A50E2" w:rsidRDefault="008E3122" w:rsidP="008E3122">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5B681085" w:rsidR="008E3122" w:rsidRPr="004A50E2" w:rsidRDefault="008E3122" w:rsidP="008E3122">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424E9E4D" w:rsidR="008E3122" w:rsidRPr="004A50E2" w:rsidRDefault="008E3122" w:rsidP="008E3122">
            <w:pPr>
              <w:spacing w:line="276" w:lineRule="auto"/>
              <w:ind w:right="562"/>
              <w:jc w:val="left"/>
              <w:rPr>
                <w:sz w:val="22"/>
                <w:szCs w:val="22"/>
                <w:highlight w:val="yellow"/>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8E3122" w:rsidRPr="004A50E2" w:rsidRDefault="008E3122" w:rsidP="008E3122">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8E3122" w:rsidRPr="00F7219D" w14:paraId="15FCBBBD" w14:textId="77777777" w:rsidTr="008E3122">
        <w:tc>
          <w:tcPr>
            <w:tcW w:w="813" w:type="pct"/>
            <w:gridSpan w:val="2"/>
            <w:tcBorders>
              <w:top w:val="dotted" w:sz="4" w:space="0" w:color="auto"/>
              <w:bottom w:val="dotted" w:sz="4" w:space="0" w:color="auto"/>
              <w:right w:val="dotted" w:sz="4" w:space="0" w:color="auto"/>
            </w:tcBorders>
            <w:vAlign w:val="center"/>
          </w:tcPr>
          <w:p w14:paraId="6F78D371" w14:textId="77777777" w:rsidR="008E3122" w:rsidRPr="00A06BBC" w:rsidRDefault="008E3122" w:rsidP="008E3122">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8E3122" w:rsidRPr="002B1A59" w:rsidRDefault="008E3122" w:rsidP="008E3122">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8E3122" w:rsidRPr="002B1A59" w:rsidRDefault="008E3122" w:rsidP="008E3122">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8E3122" w:rsidRPr="004A50E2" w:rsidRDefault="008E3122" w:rsidP="008E3122">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3BCDA05D" w:rsidR="008E3122" w:rsidRPr="004A50E2" w:rsidRDefault="008E3122" w:rsidP="008E3122">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5A8DF0D1" w:rsidR="008E3122" w:rsidRPr="004A50E2" w:rsidRDefault="008E3122" w:rsidP="008E3122">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125C6462" w:rsidR="008E3122" w:rsidRPr="004A50E2" w:rsidRDefault="008E3122" w:rsidP="008E3122">
            <w:pPr>
              <w:spacing w:line="276" w:lineRule="auto"/>
              <w:ind w:right="562"/>
              <w:jc w:val="left"/>
              <w:rPr>
                <w:sz w:val="22"/>
                <w:szCs w:val="22"/>
                <w:highlight w:val="yellow"/>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8E3122" w:rsidRPr="004A50E2" w:rsidRDefault="008E3122" w:rsidP="008E3122">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8E3122" w:rsidRPr="00F7219D" w14:paraId="47FC8918" w14:textId="77777777" w:rsidTr="008E3122">
        <w:tc>
          <w:tcPr>
            <w:tcW w:w="813" w:type="pct"/>
            <w:gridSpan w:val="2"/>
            <w:tcBorders>
              <w:top w:val="dotted" w:sz="4" w:space="0" w:color="auto"/>
              <w:bottom w:val="dotted" w:sz="4" w:space="0" w:color="auto"/>
              <w:right w:val="dotted" w:sz="4" w:space="0" w:color="auto"/>
            </w:tcBorders>
            <w:vAlign w:val="center"/>
          </w:tcPr>
          <w:p w14:paraId="1BBB05FF" w14:textId="77777777" w:rsidR="008E3122" w:rsidRPr="00A06BBC" w:rsidRDefault="008E3122" w:rsidP="008E3122">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8E3122" w:rsidRPr="00F074C3" w:rsidRDefault="008E3122" w:rsidP="008E312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8E3122" w:rsidRDefault="008E3122" w:rsidP="008E3122">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5D400BE0" w:rsidR="008E3122" w:rsidRPr="00B20B76" w:rsidRDefault="008E3122" w:rsidP="008E3122">
            <w:pPr>
              <w:jc w:val="left"/>
              <w:rPr>
                <w:rFonts w:cs="Tahoma"/>
                <w:sz w:val="16"/>
                <w:szCs w:val="16"/>
              </w:rPr>
            </w:pPr>
            <w:r w:rsidRPr="00B20B76">
              <w:rPr>
                <w:rFonts w:cs="Tahoma"/>
                <w:sz w:val="16"/>
                <w:szCs w:val="16"/>
              </w:rPr>
              <w:t>La sede si trova al 2° piano, senza locali di pertinenza ai piani interrati e/o terra; rischio non presente nell’attività.</w:t>
            </w:r>
          </w:p>
          <w:p w14:paraId="54AE3C23" w14:textId="7D1465CA" w:rsidR="008E3122" w:rsidRPr="00534461" w:rsidRDefault="008E3122" w:rsidP="008E3122">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88D903A" w:rsidR="008E3122" w:rsidRPr="00F074C3" w:rsidRDefault="008E3122" w:rsidP="008E312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6AB37F54" w:rsidR="008E3122" w:rsidRPr="00F074C3" w:rsidRDefault="008E3122" w:rsidP="008E312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4AB1CD4D" w:rsidR="008E3122" w:rsidRPr="00F074C3" w:rsidRDefault="008E3122" w:rsidP="008E312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291F949" w:rsidR="008E3122" w:rsidRDefault="008E3122" w:rsidP="008E3122">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8E3122" w:rsidRPr="00F7219D" w14:paraId="2DD83176" w14:textId="77777777" w:rsidTr="008E3122">
        <w:tc>
          <w:tcPr>
            <w:tcW w:w="813" w:type="pct"/>
            <w:gridSpan w:val="2"/>
            <w:tcBorders>
              <w:top w:val="dotted" w:sz="4" w:space="0" w:color="auto"/>
              <w:bottom w:val="dotted" w:sz="4" w:space="0" w:color="auto"/>
              <w:right w:val="dotted" w:sz="4" w:space="0" w:color="auto"/>
            </w:tcBorders>
            <w:vAlign w:val="center"/>
          </w:tcPr>
          <w:p w14:paraId="675B836C" w14:textId="77777777" w:rsidR="008E3122" w:rsidRPr="00A06BBC" w:rsidRDefault="008E3122" w:rsidP="008E3122">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8E3122" w:rsidRPr="00F074C3" w:rsidRDefault="008E3122" w:rsidP="008E312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8E3122" w:rsidRDefault="008E3122" w:rsidP="008E3122">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8E3122" w:rsidRPr="00534461" w:rsidRDefault="008E3122" w:rsidP="008E3122">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6646850" w:rsidR="008E3122" w:rsidRPr="00F074C3" w:rsidRDefault="008E3122" w:rsidP="008E312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59A0A5C5" w:rsidR="008E3122" w:rsidRPr="00F074C3" w:rsidRDefault="008E3122" w:rsidP="008E312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5AF19065" w:rsidR="008E3122" w:rsidRPr="00F074C3" w:rsidRDefault="008E3122" w:rsidP="008E312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8E3122" w:rsidRDefault="008E3122" w:rsidP="008E3122">
            <w:pPr>
              <w:jc w:val="left"/>
              <w:rPr>
                <w:rFonts w:cs="Tahoma"/>
                <w:color w:val="000000"/>
                <w:sz w:val="16"/>
                <w:szCs w:val="16"/>
              </w:rPr>
            </w:pPr>
            <w:r>
              <w:rPr>
                <w:rFonts w:cs="Tahoma"/>
                <w:color w:val="000000"/>
                <w:sz w:val="16"/>
                <w:szCs w:val="16"/>
              </w:rPr>
              <w:t>vedere documento Master</w:t>
            </w:r>
          </w:p>
        </w:tc>
      </w:tr>
      <w:tr w:rsidR="008E3122" w:rsidRPr="00F7219D" w14:paraId="48A4EBF7" w14:textId="77777777" w:rsidTr="008E3122">
        <w:tc>
          <w:tcPr>
            <w:tcW w:w="813" w:type="pct"/>
            <w:gridSpan w:val="2"/>
            <w:tcBorders>
              <w:top w:val="dotted" w:sz="4" w:space="0" w:color="auto"/>
              <w:bottom w:val="dotted" w:sz="4" w:space="0" w:color="auto"/>
              <w:right w:val="dotted" w:sz="4" w:space="0" w:color="auto"/>
            </w:tcBorders>
            <w:vAlign w:val="center"/>
          </w:tcPr>
          <w:p w14:paraId="59EE4B11" w14:textId="77777777" w:rsidR="008E3122" w:rsidRPr="00A06BBC" w:rsidRDefault="008E3122" w:rsidP="008E3122">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8E3122" w:rsidRPr="00F074C3" w:rsidRDefault="008E3122" w:rsidP="008E312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8E3122" w:rsidRDefault="008E3122" w:rsidP="008E3122">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8E3122" w:rsidRPr="00534461" w:rsidRDefault="008E3122" w:rsidP="008E3122">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E4A8E00" w:rsidR="008E3122" w:rsidRPr="00F074C3" w:rsidRDefault="008E3122" w:rsidP="008E312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013E854D" w:rsidR="008E3122" w:rsidRPr="00F074C3" w:rsidRDefault="008E3122" w:rsidP="008E312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68B4C9C9" w:rsidR="008E3122" w:rsidRPr="00F074C3" w:rsidRDefault="008E3122" w:rsidP="008E312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8E3122" w:rsidRPr="007074BA" w:rsidRDefault="008E3122" w:rsidP="008E3122">
            <w:pPr>
              <w:jc w:val="left"/>
              <w:rPr>
                <w:rFonts w:cs="Tahoma"/>
                <w:color w:val="000000"/>
                <w:sz w:val="16"/>
                <w:szCs w:val="16"/>
              </w:rPr>
            </w:pPr>
            <w:r w:rsidRPr="007074BA">
              <w:rPr>
                <w:rFonts w:cs="Tahoma"/>
                <w:color w:val="000000"/>
                <w:sz w:val="16"/>
                <w:szCs w:val="16"/>
              </w:rPr>
              <w:t>vedere documento Master</w:t>
            </w:r>
          </w:p>
        </w:tc>
      </w:tr>
      <w:tr w:rsidR="008E3122" w:rsidRPr="00F7219D" w14:paraId="7FD18D3E" w14:textId="77777777" w:rsidTr="008E3122">
        <w:tc>
          <w:tcPr>
            <w:tcW w:w="813" w:type="pct"/>
            <w:gridSpan w:val="2"/>
            <w:tcBorders>
              <w:top w:val="dotted" w:sz="4" w:space="0" w:color="auto"/>
              <w:bottom w:val="dotted" w:sz="4" w:space="0" w:color="auto"/>
              <w:right w:val="dotted" w:sz="4" w:space="0" w:color="auto"/>
            </w:tcBorders>
            <w:vAlign w:val="center"/>
          </w:tcPr>
          <w:p w14:paraId="79FD3A9E" w14:textId="77777777" w:rsidR="008E3122" w:rsidRPr="00A06BBC" w:rsidRDefault="008E3122" w:rsidP="008E3122">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8E3122" w:rsidRPr="00F074C3" w:rsidRDefault="008E3122" w:rsidP="008E312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8E3122" w:rsidRDefault="008E3122" w:rsidP="008E3122">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8E3122" w:rsidRPr="00534461" w:rsidRDefault="008E3122" w:rsidP="008E3122">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27DB597" w:rsidR="008E3122" w:rsidRPr="00F074C3" w:rsidRDefault="008E3122" w:rsidP="008E312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69558F04" w:rsidR="008E3122" w:rsidRPr="00F074C3" w:rsidRDefault="008E3122" w:rsidP="008E312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00036372" w:rsidR="008E3122" w:rsidRPr="00F074C3" w:rsidRDefault="008E3122" w:rsidP="008E312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8E3122" w:rsidRDefault="008E3122" w:rsidP="008E3122">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5AD64124" w:rsidR="00F7219D" w:rsidRPr="008A7E00" w:rsidRDefault="00F7219D" w:rsidP="00E509FF">
            <w:pPr>
              <w:jc w:val="left"/>
              <w:rPr>
                <w:sz w:val="22"/>
              </w:rPr>
            </w:pPr>
            <w:r w:rsidRPr="00640281">
              <w:rPr>
                <w:sz w:val="22"/>
              </w:rPr>
              <w:t xml:space="preserve">entità sismica zona </w:t>
            </w:r>
            <w:r w:rsidR="00640281" w:rsidRPr="00640281">
              <w:rPr>
                <w:sz w:val="22"/>
              </w:rPr>
              <w:t>4</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640281">
              <w:rPr>
                <w:sz w:val="22"/>
              </w:rPr>
              <w:t>RISCHIO IDROGEOLOGICO</w:t>
            </w:r>
          </w:p>
        </w:tc>
        <w:tc>
          <w:tcPr>
            <w:tcW w:w="11443" w:type="dxa"/>
          </w:tcPr>
          <w:p w14:paraId="63DAF795" w14:textId="43A33F1D" w:rsidR="00F7219D" w:rsidRPr="00640281" w:rsidRDefault="00F7219D" w:rsidP="00640281">
            <w:pPr>
              <w:jc w:val="left"/>
              <w:rPr>
                <w:sz w:val="22"/>
              </w:rPr>
            </w:pPr>
            <w:r w:rsidRPr="00640281">
              <w:rPr>
                <w:sz w:val="22"/>
              </w:rPr>
              <w:t>non presente</w:t>
            </w:r>
            <w:r w:rsidR="00640281">
              <w:rPr>
                <w:sz w:val="22"/>
              </w:rPr>
              <w:t xml:space="preserv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640281">
              <w:rPr>
                <w:sz w:val="22"/>
              </w:rPr>
              <w:t>RISCHIO AMBIENTALE</w:t>
            </w:r>
          </w:p>
        </w:tc>
        <w:tc>
          <w:tcPr>
            <w:tcW w:w="11443" w:type="dxa"/>
          </w:tcPr>
          <w:p w14:paraId="227A6A11" w14:textId="68B90A95" w:rsidR="00F7219D" w:rsidRPr="008A7E00" w:rsidRDefault="00F7219D" w:rsidP="00E509FF">
            <w:pPr>
              <w:jc w:val="left"/>
              <w:rPr>
                <w:sz w:val="22"/>
              </w:rPr>
            </w:pPr>
            <w:r w:rsidRPr="008A7E00">
              <w:rPr>
                <w:sz w:val="22"/>
              </w:rPr>
              <w:t>(in fase di verifica</w:t>
            </w:r>
            <w:r w:rsidR="00640281">
              <w:rPr>
                <w:sz w:val="22"/>
              </w:rPr>
              <w:t>)</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7"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8" w:name="_Hlk51581977"/>
      <w:bookmarkStart w:id="9" w:name="_Hlk54294020"/>
      <w:bookmarkStart w:id="10"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664FEDB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B20B76">
              <w:rPr>
                <w:rFonts w:cs="Arial"/>
              </w:rPr>
              <w:t xml:space="preserve">Dicembre 2020 - </w:t>
            </w:r>
            <w:r w:rsidR="00646F1D" w:rsidRPr="00B20B76">
              <w:rPr>
                <w:rFonts w:cs="Arial"/>
              </w:rPr>
              <w:t>Marzo</w:t>
            </w:r>
            <w:r w:rsidRPr="00B20B76">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B20B76">
              <w:rPr>
                <w:rFonts w:cs="Arial"/>
              </w:rPr>
              <w:t>Dicembre 2020 - Marzo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B91C871" w:rsidR="00F7219D" w:rsidRPr="00F013FD" w:rsidRDefault="008E3122" w:rsidP="00E509FF">
            <w:pPr>
              <w:tabs>
                <w:tab w:val="clear" w:pos="-189"/>
              </w:tabs>
              <w:suppressAutoHyphens/>
              <w:rPr>
                <w:rFonts w:cs="Arial"/>
                <w:highlight w:val="yellow"/>
              </w:rPr>
            </w:pPr>
            <w:r>
              <w:rPr>
                <w:rFonts w:cs="Arial"/>
              </w:rPr>
              <w:t>ESEGUITO</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4FAD455C"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 interno agenzia</w:t>
            </w:r>
            <w:r w:rsidR="00B20B76">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59B0BAB9" w:rsidR="00F7219D" w:rsidRPr="00F013FD" w:rsidRDefault="008F4CB4" w:rsidP="00E509FF">
            <w:pPr>
              <w:tabs>
                <w:tab w:val="clear" w:pos="-189"/>
              </w:tabs>
              <w:suppressAutoHyphens/>
              <w:rPr>
                <w:rFonts w:cs="Arial"/>
                <w:highlight w:val="yellow"/>
              </w:rPr>
            </w:pPr>
            <w:r>
              <w:rPr>
                <w:rFonts w:cs="Arial"/>
              </w:rPr>
              <w:t>ESEGUITO</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47D82BCF" w:rsidR="00F7219D" w:rsidRPr="007001EE" w:rsidRDefault="00507CED" w:rsidP="00E509FF">
            <w:pPr>
              <w:tabs>
                <w:tab w:val="clear" w:pos="-189"/>
              </w:tabs>
              <w:suppressAutoHyphens/>
              <w:rPr>
                <w:rFonts w:cs="Arial"/>
                <w:highlight w:val="yellow"/>
              </w:rPr>
            </w:pPr>
            <w:r>
              <w:rPr>
                <w:rFonts w:cs="Arial"/>
              </w:rPr>
              <w:t>ESEGUITO</w:t>
            </w:r>
          </w:p>
        </w:tc>
      </w:tr>
      <w:tr w:rsidR="00F37F65" w14:paraId="160E27DE"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02B6667" w:rsidR="00F37F65" w:rsidRDefault="00F37F65" w:rsidP="00F37F65">
            <w:pPr>
              <w:tabs>
                <w:tab w:val="clear" w:pos="-189"/>
              </w:tabs>
              <w:suppressAutoHyphens/>
              <w:jc w:val="left"/>
              <w:rPr>
                <w:rFonts w:cs="Arial"/>
                <w:lang w:eastAsia="ar-SA"/>
              </w:rPr>
            </w:pPr>
            <w:r>
              <w:rPr>
                <w:rFonts w:cs="Arial"/>
                <w:lang w:eastAsia="ar-SA"/>
              </w:rPr>
              <w:t>Interventi per eliminazione arredi non conformi</w:t>
            </w:r>
            <w:r w:rsidR="00D5283C">
              <w:rPr>
                <w:rFonts w:cs="Arial"/>
                <w:lang w:eastAsia="ar-SA"/>
              </w:rPr>
              <w:t xml:space="preserve"> </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500AE760" w:rsidR="00F37F65" w:rsidRDefault="008F4CB4" w:rsidP="00F37F65">
            <w:pPr>
              <w:tabs>
                <w:tab w:val="clear" w:pos="-189"/>
              </w:tabs>
              <w:suppressAutoHyphens/>
              <w:rPr>
                <w:rFonts w:cs="Arial"/>
                <w:highlight w:val="yellow"/>
              </w:rPr>
            </w:pPr>
            <w:r>
              <w:rPr>
                <w:rFonts w:cs="Arial"/>
              </w:rPr>
              <w:t>ESEGUITO</w:t>
            </w:r>
          </w:p>
        </w:tc>
      </w:tr>
      <w:tr w:rsidR="00F7219D" w14:paraId="31F65AA9"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3E8388AD" w:rsidR="00F7219D" w:rsidRPr="001F54BC" w:rsidRDefault="00F7219D" w:rsidP="00E509FF">
            <w:pPr>
              <w:tabs>
                <w:tab w:val="clear" w:pos="-189"/>
              </w:tabs>
              <w:suppressAutoHyphens/>
              <w:jc w:val="left"/>
              <w:rPr>
                <w:rFonts w:cs="Arial"/>
                <w:lang w:eastAsia="ar-SA"/>
              </w:rPr>
            </w:pPr>
            <w:r w:rsidRPr="001F54BC">
              <w:rPr>
                <w:rFonts w:cs="Arial"/>
                <w:lang w:eastAsia="ar-SA"/>
              </w:rPr>
              <w:t>Applicazione di pellicole di sicurezza su specchiature vetrate</w:t>
            </w:r>
            <w:r w:rsidR="001F54BC" w:rsidRPr="001F54BC">
              <w:rPr>
                <w:rFonts w:cs="Arial"/>
                <w:lang w:eastAsia="ar-SA"/>
              </w:rPr>
              <w:t xml:space="preserve"> interno sede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Pr="001F54BC" w:rsidRDefault="00F7219D" w:rsidP="00E509FF">
            <w:pPr>
              <w:tabs>
                <w:tab w:val="clear" w:pos="-189"/>
              </w:tabs>
              <w:suppressAutoHyphens/>
              <w:jc w:val="left"/>
              <w:rPr>
                <w:rFonts w:cs="Arial"/>
                <w:lang w:eastAsia="ar-SA"/>
              </w:rPr>
            </w:pPr>
            <w:r w:rsidRPr="001F54BC">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482DA9A4" w:rsidR="00F7219D" w:rsidRPr="001F54BC" w:rsidRDefault="00B4185F" w:rsidP="00E509FF">
            <w:pPr>
              <w:tabs>
                <w:tab w:val="clear" w:pos="-189"/>
              </w:tabs>
              <w:suppressAutoHyphens/>
              <w:rPr>
                <w:rFonts w:cs="Arial"/>
              </w:rPr>
            </w:pPr>
            <w:r>
              <w:rPr>
                <w:rFonts w:cs="Arial"/>
              </w:rPr>
              <w:t>ESEGUITO</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3C098188" w:rsidR="00F7219D" w:rsidRDefault="008F4CB4" w:rsidP="00E509FF">
            <w:pPr>
              <w:tabs>
                <w:tab w:val="clear" w:pos="-189"/>
              </w:tabs>
              <w:suppressAutoHyphens/>
              <w:rPr>
                <w:rFonts w:cs="Arial"/>
                <w:highlight w:val="yellow"/>
              </w:rPr>
            </w:pPr>
            <w:r>
              <w:rPr>
                <w:rFonts w:cs="Arial"/>
              </w:rPr>
              <w:t>ESEGUITO</w:t>
            </w:r>
          </w:p>
        </w:tc>
      </w:tr>
      <w:tr w:rsidR="007E4A5A" w:rsidRPr="00F013FD" w14:paraId="6128A823" w14:textId="77777777" w:rsidTr="007E4A5A">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3E209662" w:rsidR="007E4A5A" w:rsidRDefault="00507CED" w:rsidP="007E4A5A">
            <w:pPr>
              <w:tabs>
                <w:tab w:val="clear" w:pos="-189"/>
              </w:tabs>
              <w:suppressAutoHyphens/>
              <w:rPr>
                <w:rFonts w:cs="Arial"/>
                <w:highlight w:val="yellow"/>
              </w:rPr>
            </w:pPr>
            <w:r>
              <w:rPr>
                <w:rFonts w:cs="Arial"/>
              </w:rPr>
              <w:t>ESEGUITO</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7CBAE20" w:rsidR="009130E3" w:rsidRPr="00F013FD" w:rsidRDefault="00507CED" w:rsidP="009130E3">
            <w:pPr>
              <w:tabs>
                <w:tab w:val="clear" w:pos="-189"/>
              </w:tabs>
              <w:suppressAutoHyphens/>
              <w:rPr>
                <w:rFonts w:cs="Arial"/>
                <w:highlight w:val="yellow"/>
              </w:rPr>
            </w:pPr>
            <w:r>
              <w:rPr>
                <w:rFonts w:cs="Arial"/>
              </w:rPr>
              <w:t>ESEGUITO</w:t>
            </w:r>
          </w:p>
        </w:tc>
      </w:tr>
      <w:bookmarkEnd w:id="8"/>
      <w:bookmarkEnd w:id="9"/>
    </w:tbl>
    <w:p w14:paraId="1CC4FA35" w14:textId="77777777" w:rsidR="00F7219D" w:rsidRPr="00045913" w:rsidRDefault="00F7219D" w:rsidP="00F7219D">
      <w:pPr>
        <w:rPr>
          <w:sz w:val="10"/>
          <w:szCs w:val="10"/>
        </w:rPr>
      </w:pPr>
    </w:p>
    <w:bookmarkEnd w:id="7"/>
    <w:bookmarkEnd w:id="10"/>
    <w:p w14:paraId="4BBF9394" w14:textId="76D8D407"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7E591C8" w:rsidR="00F7219D" w:rsidRPr="001736F6" w:rsidRDefault="00E05067" w:rsidP="00E509FF">
            <w:pPr>
              <w:jc w:val="left"/>
              <w:rPr>
                <w:sz w:val="22"/>
                <w:szCs w:val="22"/>
                <w:highlight w:val="yellow"/>
              </w:rPr>
            </w:pPr>
            <w:r w:rsidRPr="00E05067">
              <w:rPr>
                <w:sz w:val="22"/>
                <w:szCs w:val="22"/>
              </w:rPr>
              <w:t>Autorizzazione all’</w:t>
            </w:r>
            <w:r w:rsidR="00F7219D" w:rsidRPr="00E05067">
              <w:rPr>
                <w:sz w:val="22"/>
                <w:szCs w:val="22"/>
              </w:rPr>
              <w:t>Agibilità rilasciato dal</w:t>
            </w:r>
            <w:r w:rsidRPr="00E05067">
              <w:rPr>
                <w:sz w:val="22"/>
                <w:szCs w:val="22"/>
              </w:rPr>
              <w:t xml:space="preserve"> </w:t>
            </w:r>
            <w:r w:rsidR="00F7219D" w:rsidRPr="00E05067">
              <w:rPr>
                <w:sz w:val="22"/>
                <w:szCs w:val="22"/>
              </w:rPr>
              <w:t xml:space="preserve">Comune di </w:t>
            </w:r>
            <w:r w:rsidRPr="00E05067">
              <w:rPr>
                <w:sz w:val="22"/>
                <w:szCs w:val="22"/>
              </w:rPr>
              <w:t>Dolo</w:t>
            </w:r>
            <w:r w:rsidR="00F7219D" w:rsidRPr="00E05067">
              <w:rPr>
                <w:sz w:val="22"/>
                <w:szCs w:val="22"/>
              </w:rPr>
              <w:t xml:space="preserve"> prot.</w:t>
            </w:r>
            <w:r w:rsidRPr="00E05067">
              <w:rPr>
                <w:sz w:val="22"/>
                <w:szCs w:val="22"/>
              </w:rPr>
              <w:t xml:space="preserve">76 </w:t>
            </w:r>
            <w:r w:rsidR="00F7219D" w:rsidRPr="00E05067">
              <w:rPr>
                <w:sz w:val="22"/>
                <w:szCs w:val="22"/>
              </w:rPr>
              <w:t xml:space="preserve">del </w:t>
            </w:r>
            <w:r w:rsidRPr="00E05067">
              <w:rPr>
                <w:sz w:val="22"/>
                <w:szCs w:val="22"/>
              </w:rPr>
              <w:t>02</w:t>
            </w:r>
            <w:r w:rsidR="00F7219D" w:rsidRPr="00E05067">
              <w:rPr>
                <w:sz w:val="22"/>
                <w:szCs w:val="22"/>
              </w:rPr>
              <w:t>/</w:t>
            </w:r>
            <w:r w:rsidRPr="00E05067">
              <w:rPr>
                <w:sz w:val="22"/>
                <w:szCs w:val="22"/>
              </w:rPr>
              <w:t>03</w:t>
            </w:r>
            <w:r w:rsidR="00F7219D" w:rsidRPr="00E05067">
              <w:rPr>
                <w:sz w:val="22"/>
                <w:szCs w:val="22"/>
              </w:rPr>
              <w:t>/</w:t>
            </w:r>
            <w:r w:rsidRPr="00E05067">
              <w:rPr>
                <w:sz w:val="22"/>
                <w:szCs w:val="22"/>
              </w:rPr>
              <w:t>1990</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18BF634"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31DCABDA" w:rsidR="00F7219D" w:rsidRPr="00882B0E" w:rsidRDefault="00E05067" w:rsidP="00E509FF">
            <w:pPr>
              <w:jc w:val="left"/>
              <w:rPr>
                <w:sz w:val="22"/>
                <w:szCs w:val="22"/>
              </w:rPr>
            </w:pPr>
            <w:r>
              <w:rPr>
                <w:sz w:val="22"/>
                <w:szCs w:val="22"/>
              </w:rPr>
              <w:t>Concessione Edilizia Pratica n. V. 24/88 Prot.11286 – Rilasciata dal Comune di Dolo del 10/08/1988</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2F687A7"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65623E5E" w14:textId="5A1E7CE5" w:rsidR="00F84ED0" w:rsidRDefault="00F84ED0" w:rsidP="00847779">
            <w:pPr>
              <w:jc w:val="left"/>
              <w:rPr>
                <w:sz w:val="22"/>
                <w:szCs w:val="22"/>
              </w:rPr>
            </w:pPr>
            <w:r w:rsidRPr="00F84ED0">
              <w:rPr>
                <w:sz w:val="22"/>
                <w:szCs w:val="22"/>
              </w:rPr>
              <w:t xml:space="preserve">Di.Co. </w:t>
            </w:r>
            <w:r>
              <w:rPr>
                <w:sz w:val="22"/>
                <w:szCs w:val="22"/>
              </w:rPr>
              <w:t xml:space="preserve">del 30/11/1995 – Di.Co. Imp Ele /F. Motrice /ill. del 15/07/1998 – </w:t>
            </w:r>
          </w:p>
          <w:p w14:paraId="023C5A2B" w14:textId="4C7D6D9F" w:rsidR="00F7219D" w:rsidRPr="00B5389E" w:rsidRDefault="00F84ED0" w:rsidP="00847779">
            <w:pPr>
              <w:jc w:val="left"/>
              <w:rPr>
                <w:sz w:val="22"/>
                <w:szCs w:val="22"/>
                <w:highlight w:val="yellow"/>
              </w:rPr>
            </w:pPr>
            <w:r>
              <w:rPr>
                <w:sz w:val="22"/>
                <w:szCs w:val="22"/>
              </w:rPr>
              <w:t xml:space="preserve">Di.Co. del 18/09/2009 </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04D8EC8A" w:rsidR="00F7219D" w:rsidRPr="00217028" w:rsidRDefault="0052188B" w:rsidP="00E509FF">
            <w:pPr>
              <w:jc w:val="left"/>
              <w:rPr>
                <w:sz w:val="22"/>
                <w:szCs w:val="22"/>
              </w:rPr>
            </w:pPr>
            <w:r>
              <w:rPr>
                <w:sz w:val="22"/>
                <w:szCs w:val="22"/>
              </w:rPr>
              <w:t>Di.Co. n.12 - sostituzione caldaia del 31/10/2008</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2D1FC7F" w:rsidR="00F7219D" w:rsidRPr="00217028" w:rsidRDefault="00F84ED0" w:rsidP="00E509FF">
            <w:pPr>
              <w:jc w:val="left"/>
              <w:rPr>
                <w:sz w:val="22"/>
                <w:szCs w:val="22"/>
              </w:rPr>
            </w:pPr>
            <w:r>
              <w:rPr>
                <w:sz w:val="22"/>
                <w:szCs w:val="22"/>
              </w:rPr>
              <w:t xml:space="preserve">Di.Co. Impianto CDZ del 31/08/1995 – Di.Co. Imp. Pompa di </w:t>
            </w:r>
            <w:r w:rsidR="0052188B">
              <w:rPr>
                <w:sz w:val="22"/>
                <w:szCs w:val="22"/>
              </w:rPr>
              <w:t>C</w:t>
            </w:r>
            <w:r>
              <w:rPr>
                <w:sz w:val="22"/>
                <w:szCs w:val="22"/>
              </w:rPr>
              <w:t>alore</w:t>
            </w:r>
            <w:r w:rsidR="0052188B">
              <w:rPr>
                <w:sz w:val="22"/>
                <w:szCs w:val="22"/>
              </w:rPr>
              <w:t xml:space="preserve"> del 15/04/2004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5DE8DA37" w:rsidR="00F7219D" w:rsidRPr="00836B27" w:rsidRDefault="000A3A26" w:rsidP="00E509FF">
            <w:pPr>
              <w:jc w:val="left"/>
              <w:rPr>
                <w:sz w:val="22"/>
                <w:szCs w:val="22"/>
              </w:rPr>
            </w:pPr>
            <w:r>
              <w:rPr>
                <w:sz w:val="22"/>
                <w:szCs w:val="22"/>
              </w:rPr>
              <w:t>Di.Co del 13/12/2022</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CB6FC37"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14CCAE5" w:rsidR="00F7219D" w:rsidRDefault="00F7219D" w:rsidP="00F7219D">
      <w:pPr>
        <w:jc w:val="center"/>
      </w:pPr>
      <w:r>
        <w:rPr>
          <w:noProof/>
        </w:rPr>
        <w:drawing>
          <wp:inline distT="0" distB="0" distL="0" distR="0" wp14:anchorId="4341C1D2" wp14:editId="55B86677">
            <wp:extent cx="8454801" cy="5977227"/>
            <wp:effectExtent l="0" t="0" r="3810" b="508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5">
                      <a:extLst>
                        <a:ext uri="{28A0092B-C50C-407E-A947-70E740481C1C}">
                          <a14:useLocalDpi xmlns:a14="http://schemas.microsoft.com/office/drawing/2010/main" val="0"/>
                        </a:ext>
                      </a:extLst>
                    </a:blip>
                    <a:stretch>
                      <a:fillRect/>
                    </a:stretch>
                  </pic:blipFill>
                  <pic:spPr>
                    <a:xfrm>
                      <a:off x="0" y="0"/>
                      <a:ext cx="8454801" cy="5977227"/>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101DC3EA" w:rsidR="00F7219D" w:rsidRDefault="00F7219D" w:rsidP="00F7219D">
      <w:pPr>
        <w:jc w:val="center"/>
      </w:pPr>
      <w:r>
        <w:rPr>
          <w:noProof/>
        </w:rPr>
        <w:drawing>
          <wp:inline distT="0" distB="0" distL="0" distR="0" wp14:anchorId="6A69FC65" wp14:editId="71217CA0">
            <wp:extent cx="8657181" cy="4155831"/>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8663350" cy="4158792"/>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68F1BF7C" w:rsidR="008C398F" w:rsidRDefault="00E05067" w:rsidP="00E05067">
      <w:pPr>
        <w:jc w:val="center"/>
      </w:pPr>
      <w:r>
        <w:rPr>
          <w:rFonts w:ascii="Swis721 BT" w:hAnsi="Swis721 BT"/>
          <w:sz w:val="22"/>
          <w:szCs w:val="22"/>
        </w:rPr>
        <w:t>Parcheggio adiacente - Agenzia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33CCAD" w14:textId="77777777" w:rsidR="00116E3F" w:rsidRDefault="00116E3F" w:rsidP="00212665">
      <w:r>
        <w:separator/>
      </w:r>
    </w:p>
  </w:endnote>
  <w:endnote w:type="continuationSeparator" w:id="0">
    <w:p w14:paraId="5F01A7EA" w14:textId="77777777" w:rsidR="00116E3F" w:rsidRDefault="00116E3F"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8F4CB4" w:rsidRPr="00353F7E" w:rsidRDefault="008F4C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FE5FC2">
          <w:rPr>
            <w:rFonts w:ascii="Helvetica" w:hAnsi="Helvetica"/>
            <w:i/>
            <w:noProof/>
            <w:sz w:val="16"/>
            <w:szCs w:val="16"/>
          </w:rPr>
          <w:t>28</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F4CB4" w:rsidRPr="002F3833" w:rsidRDefault="008F4CB4">
        <w:pPr>
          <w:pStyle w:val="Pidipagina"/>
          <w:jc w:val="center"/>
          <w:rPr>
            <w:sz w:val="8"/>
            <w:szCs w:val="8"/>
          </w:rPr>
        </w:pPr>
      </w:p>
      <w:p w14:paraId="70EC75F6" w14:textId="77777777" w:rsidR="008F4CB4" w:rsidRDefault="008F4CB4">
        <w:pPr>
          <w:pStyle w:val="Pidipagina"/>
          <w:jc w:val="center"/>
        </w:pPr>
        <w:r>
          <w:fldChar w:fldCharType="begin"/>
        </w:r>
        <w:r>
          <w:instrText>PAGE   \* MERGEFORMAT</w:instrText>
        </w:r>
        <w:r>
          <w:fldChar w:fldCharType="separate"/>
        </w:r>
        <w:r w:rsidR="00332687">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F4CB4" w:rsidRPr="005B03CF" w:rsidRDefault="008F4CB4"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F4CB4" w:rsidRPr="005B03CF" w:rsidRDefault="008F4CB4"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F4CB4" w:rsidRPr="005B03CF" w:rsidRDefault="008F4CB4"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8F4CB4" w:rsidRPr="00353F7E" w:rsidRDefault="008F4C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32687">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F4CB4" w:rsidRPr="005B03CF" w:rsidRDefault="008F4CB4"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8F4CB4" w:rsidRPr="00353F7E" w:rsidRDefault="008F4C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32687">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F4CB4" w:rsidRPr="005B03CF" w:rsidRDefault="008F4CB4"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8F4CB4" w:rsidRPr="00353F7E" w:rsidRDefault="008F4C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8F4CB4" w:rsidRPr="00D94D6A" w:rsidRDefault="008F4CB4" w:rsidP="00212665">
        <w:pPr>
          <w:pStyle w:val="Pidipagina"/>
          <w:jc w:val="center"/>
          <w:rPr>
            <w:sz w:val="12"/>
            <w:szCs w:val="12"/>
          </w:rPr>
        </w:pPr>
      </w:p>
      <w:p w14:paraId="3B9FD149" w14:textId="77777777" w:rsidR="008F4CB4" w:rsidRPr="00353F7E" w:rsidRDefault="008F4C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32687">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FAB375" w14:textId="77777777" w:rsidR="00116E3F" w:rsidRDefault="00116E3F" w:rsidP="00212665">
      <w:r>
        <w:separator/>
      </w:r>
    </w:p>
  </w:footnote>
  <w:footnote w:type="continuationSeparator" w:id="0">
    <w:p w14:paraId="43434DF5" w14:textId="77777777" w:rsidR="00116E3F" w:rsidRDefault="00116E3F"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F4CB4" w:rsidRDefault="008F4CB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F4CB4" w:rsidRPr="00026DE1" w14:paraId="5C8AC99F" w14:textId="77777777" w:rsidTr="00212665">
      <w:tc>
        <w:tcPr>
          <w:tcW w:w="809" w:type="dxa"/>
          <w:shd w:val="clear" w:color="auto" w:fill="D9D9D9" w:themeFill="background1" w:themeFillShade="D9"/>
          <w:vAlign w:val="center"/>
        </w:tcPr>
        <w:p w14:paraId="188EDBDC" w14:textId="77777777" w:rsidR="008F4CB4" w:rsidRPr="00026DE1" w:rsidRDefault="008F4CB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F4CB4" w:rsidRPr="00026DE1" w:rsidRDefault="008F4CB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F4CB4" w:rsidRPr="00026DE1" w:rsidRDefault="008F4CB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F4CB4" w:rsidRPr="00026DE1" w:rsidRDefault="008F4CB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F4CB4" w:rsidRPr="00026DE1" w:rsidRDefault="008F4CB4"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F4CB4" w:rsidRPr="00026DE1" w:rsidRDefault="008F4CB4" w:rsidP="00212665">
          <w:pPr>
            <w:tabs>
              <w:tab w:val="clear" w:pos="-189"/>
            </w:tabs>
            <w:jc w:val="left"/>
            <w:rPr>
              <w:sz w:val="24"/>
            </w:rPr>
          </w:pPr>
          <w:r w:rsidRPr="00026DE1">
            <w:rPr>
              <w:b/>
              <w:sz w:val="24"/>
            </w:rPr>
            <w:t>NOTE</w:t>
          </w:r>
        </w:p>
      </w:tc>
    </w:tr>
  </w:tbl>
  <w:p w14:paraId="5365D0B9" w14:textId="77777777" w:rsidR="008F4CB4" w:rsidRPr="007A1BD5" w:rsidRDefault="008F4CB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F4CB4" w:rsidRDefault="008F4CB4"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F4CB4" w:rsidRDefault="008F4CB4">
    <w:pPr>
      <w:pStyle w:val="Intestazione"/>
    </w:pPr>
  </w:p>
  <w:p w14:paraId="27C76A20" w14:textId="77777777" w:rsidR="008F4CB4" w:rsidRPr="007A1BD5" w:rsidRDefault="008F4CB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F4CB4" w:rsidRPr="00026DE1" w14:paraId="5C8CF501" w14:textId="77777777" w:rsidTr="00212665">
      <w:tc>
        <w:tcPr>
          <w:tcW w:w="959" w:type="dxa"/>
          <w:shd w:val="clear" w:color="auto" w:fill="D9D9D9" w:themeFill="background1" w:themeFillShade="D9"/>
          <w:vAlign w:val="center"/>
        </w:tcPr>
        <w:p w14:paraId="63C71DD3" w14:textId="77777777" w:rsidR="008F4CB4" w:rsidRPr="00026DE1" w:rsidRDefault="008F4CB4"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F4CB4" w:rsidRPr="00026DE1" w:rsidRDefault="008F4CB4"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F4CB4" w:rsidRPr="00026DE1" w:rsidRDefault="008F4CB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F4CB4" w:rsidRPr="00026DE1" w:rsidRDefault="008F4CB4"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F4CB4" w:rsidRPr="00026DE1" w:rsidRDefault="008F4CB4"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F4CB4" w:rsidRPr="00026DE1" w:rsidRDefault="008F4CB4" w:rsidP="00212665">
          <w:pPr>
            <w:tabs>
              <w:tab w:val="clear" w:pos="-189"/>
            </w:tabs>
            <w:jc w:val="left"/>
            <w:rPr>
              <w:sz w:val="24"/>
            </w:rPr>
          </w:pPr>
          <w:r w:rsidRPr="00026DE1">
            <w:rPr>
              <w:b/>
              <w:sz w:val="24"/>
            </w:rPr>
            <w:t>NOTE</w:t>
          </w:r>
        </w:p>
      </w:tc>
    </w:tr>
  </w:tbl>
  <w:p w14:paraId="26A007F3" w14:textId="77777777" w:rsidR="008F4CB4" w:rsidRPr="009429AB" w:rsidRDefault="008F4CB4"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F4CB4" w:rsidRPr="00026DE1" w14:paraId="6B3AB273" w14:textId="77777777" w:rsidTr="00212665">
      <w:tc>
        <w:tcPr>
          <w:tcW w:w="809" w:type="dxa"/>
          <w:shd w:val="clear" w:color="auto" w:fill="D9D9D9" w:themeFill="background1" w:themeFillShade="D9"/>
          <w:vAlign w:val="center"/>
        </w:tcPr>
        <w:p w14:paraId="78E61CDC" w14:textId="77777777" w:rsidR="008F4CB4" w:rsidRPr="00026DE1" w:rsidRDefault="008F4CB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F4CB4" w:rsidRPr="00026DE1" w:rsidRDefault="008F4CB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F4CB4" w:rsidRPr="00026DE1" w:rsidRDefault="008F4CB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F4CB4" w:rsidRPr="00026DE1" w:rsidRDefault="008F4CB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F4CB4" w:rsidRPr="00026DE1" w:rsidRDefault="008F4CB4"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F4CB4" w:rsidRPr="00026DE1" w:rsidRDefault="008F4CB4" w:rsidP="00212665">
          <w:pPr>
            <w:tabs>
              <w:tab w:val="clear" w:pos="-189"/>
            </w:tabs>
            <w:jc w:val="left"/>
            <w:rPr>
              <w:sz w:val="24"/>
            </w:rPr>
          </w:pPr>
          <w:r w:rsidRPr="00026DE1">
            <w:rPr>
              <w:b/>
              <w:sz w:val="24"/>
            </w:rPr>
            <w:t>NOTE</w:t>
          </w:r>
        </w:p>
      </w:tc>
    </w:tr>
  </w:tbl>
  <w:p w14:paraId="45DCD412" w14:textId="77777777" w:rsidR="008F4CB4" w:rsidRPr="007A1BD5" w:rsidRDefault="008F4CB4"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F4CB4" w:rsidRDefault="008F4CB4"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F4CB4" w:rsidRDefault="008F4CB4"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F4CB4" w:rsidRDefault="008F4CB4" w:rsidP="00212665">
    <w:pPr>
      <w:pStyle w:val="Intestazione"/>
      <w:tabs>
        <w:tab w:val="clear" w:pos="4819"/>
        <w:tab w:val="clear" w:pos="9638"/>
        <w:tab w:val="left" w:pos="188"/>
        <w:tab w:val="left" w:pos="11032"/>
      </w:tabs>
      <w:rPr>
        <w:sz w:val="8"/>
        <w:szCs w:val="8"/>
      </w:rPr>
    </w:pPr>
  </w:p>
  <w:p w14:paraId="3A5CC29D" w14:textId="77777777" w:rsidR="008F4CB4" w:rsidRPr="007A1BD5" w:rsidRDefault="008F4CB4"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8F4CB4" w14:paraId="353D1854" w14:textId="77777777" w:rsidTr="003275B2">
      <w:tc>
        <w:tcPr>
          <w:tcW w:w="777" w:type="pct"/>
          <w:vMerge w:val="restart"/>
          <w:shd w:val="clear" w:color="auto" w:fill="F2F2F2" w:themeFill="background1" w:themeFillShade="F2"/>
          <w:vAlign w:val="center"/>
        </w:tcPr>
        <w:p w14:paraId="385D8C44" w14:textId="77777777" w:rsidR="008F4CB4" w:rsidRPr="00D95587" w:rsidRDefault="008F4CB4"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F4CB4" w:rsidRPr="00D95587" w:rsidRDefault="008F4CB4"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F4CB4" w:rsidRPr="00D95587" w:rsidRDefault="008F4CB4"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F4CB4" w:rsidRPr="00D95587" w:rsidRDefault="008F4CB4"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F4CB4" w:rsidRPr="00D95587" w:rsidRDefault="008F4CB4"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F4CB4" w:rsidRPr="00D95587" w:rsidRDefault="008F4CB4"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F4CB4" w14:paraId="5A695C41" w14:textId="77777777" w:rsidTr="003275B2">
      <w:tc>
        <w:tcPr>
          <w:tcW w:w="777" w:type="pct"/>
          <w:vMerge/>
          <w:shd w:val="clear" w:color="auto" w:fill="EEECE1" w:themeFill="background2"/>
          <w:vAlign w:val="center"/>
        </w:tcPr>
        <w:p w14:paraId="03DB1CF8" w14:textId="77777777" w:rsidR="008F4CB4" w:rsidRPr="00D95587" w:rsidRDefault="008F4CB4"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F4CB4" w:rsidRPr="00D95587" w:rsidRDefault="008F4CB4"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F4CB4" w:rsidRPr="00D95587" w:rsidRDefault="008F4CB4"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F4CB4" w:rsidRPr="00D95587" w:rsidRDefault="008F4CB4"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F4CB4" w:rsidRPr="00D95587" w:rsidRDefault="008F4CB4"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F4CB4" w:rsidRPr="00D95587" w:rsidRDefault="008F4CB4"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F4CB4" w:rsidRPr="00D95587" w:rsidRDefault="008F4CB4"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F4CB4" w:rsidRPr="00D95587" w:rsidRDefault="008F4CB4" w:rsidP="00212665">
          <w:pPr>
            <w:adjustRightInd w:val="0"/>
            <w:spacing w:line="276" w:lineRule="auto"/>
            <w:jc w:val="center"/>
            <w:rPr>
              <w:rFonts w:eastAsia="Arial Unicode MS" w:cs="Arial"/>
              <w:b/>
              <w:sz w:val="18"/>
            </w:rPr>
          </w:pPr>
        </w:p>
      </w:tc>
    </w:tr>
  </w:tbl>
  <w:p w14:paraId="170512BE" w14:textId="77777777" w:rsidR="008F4CB4" w:rsidRPr="00A96CC1" w:rsidRDefault="008F4CB4"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F4CB4" w:rsidRPr="00DA13BA" w:rsidRDefault="008F4CB4"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F4CB4" w:rsidRPr="00A96CC1" w:rsidRDefault="008F4CB4"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38455446">
    <w:abstractNumId w:val="2"/>
  </w:num>
  <w:num w:numId="2" w16cid:durableId="1903984465">
    <w:abstractNumId w:val="30"/>
  </w:num>
  <w:num w:numId="3" w16cid:durableId="540017093">
    <w:abstractNumId w:val="14"/>
  </w:num>
  <w:num w:numId="4" w16cid:durableId="1290090695">
    <w:abstractNumId w:val="15"/>
  </w:num>
  <w:num w:numId="5" w16cid:durableId="1195073796">
    <w:abstractNumId w:val="1"/>
  </w:num>
  <w:num w:numId="6" w16cid:durableId="1092509790">
    <w:abstractNumId w:val="9"/>
  </w:num>
  <w:num w:numId="7" w16cid:durableId="1005549976">
    <w:abstractNumId w:val="21"/>
  </w:num>
  <w:num w:numId="8" w16cid:durableId="2099402081">
    <w:abstractNumId w:val="19"/>
  </w:num>
  <w:num w:numId="9" w16cid:durableId="1405756498">
    <w:abstractNumId w:val="18"/>
  </w:num>
  <w:num w:numId="10" w16cid:durableId="1133870126">
    <w:abstractNumId w:val="36"/>
  </w:num>
  <w:num w:numId="11" w16cid:durableId="110881252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6857396">
    <w:abstractNumId w:val="28"/>
  </w:num>
  <w:num w:numId="13" w16cid:durableId="775637227">
    <w:abstractNumId w:val="25"/>
  </w:num>
  <w:num w:numId="14" w16cid:durableId="177039585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4244605">
    <w:abstractNumId w:val="12"/>
  </w:num>
  <w:num w:numId="16" w16cid:durableId="1222056151">
    <w:abstractNumId w:val="27"/>
  </w:num>
  <w:num w:numId="17" w16cid:durableId="424615328">
    <w:abstractNumId w:val="29"/>
  </w:num>
  <w:num w:numId="18" w16cid:durableId="43116542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612403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4102249">
    <w:abstractNumId w:val="5"/>
  </w:num>
  <w:num w:numId="21" w16cid:durableId="79922881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619988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8199767">
    <w:abstractNumId w:val="22"/>
  </w:num>
  <w:num w:numId="24" w16cid:durableId="79502308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685905">
    <w:abstractNumId w:val="34"/>
  </w:num>
  <w:num w:numId="26" w16cid:durableId="1251353348">
    <w:abstractNumId w:val="24"/>
  </w:num>
  <w:num w:numId="27" w16cid:durableId="1203203831">
    <w:abstractNumId w:val="6"/>
  </w:num>
  <w:num w:numId="28" w16cid:durableId="1469276242">
    <w:abstractNumId w:val="17"/>
  </w:num>
  <w:num w:numId="29" w16cid:durableId="1846822485">
    <w:abstractNumId w:val="11"/>
  </w:num>
  <w:num w:numId="30" w16cid:durableId="170663225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471759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1098829">
    <w:abstractNumId w:val="33"/>
  </w:num>
  <w:num w:numId="33" w16cid:durableId="102580133">
    <w:abstractNumId w:val="13"/>
  </w:num>
  <w:num w:numId="34" w16cid:durableId="456874439">
    <w:abstractNumId w:val="0"/>
  </w:num>
  <w:num w:numId="35" w16cid:durableId="451048276">
    <w:abstractNumId w:val="26"/>
  </w:num>
  <w:num w:numId="36" w16cid:durableId="733817731">
    <w:abstractNumId w:val="3"/>
  </w:num>
  <w:num w:numId="37" w16cid:durableId="1057899675">
    <w:abstractNumId w:val="20"/>
  </w:num>
  <w:num w:numId="38" w16cid:durableId="15185379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A3A26"/>
    <w:rsid w:val="000C3379"/>
    <w:rsid w:val="00116E3F"/>
    <w:rsid w:val="00193070"/>
    <w:rsid w:val="001E0F2A"/>
    <w:rsid w:val="001F54BC"/>
    <w:rsid w:val="00212665"/>
    <w:rsid w:val="00216F36"/>
    <w:rsid w:val="002175F3"/>
    <w:rsid w:val="00221EE5"/>
    <w:rsid w:val="00227926"/>
    <w:rsid w:val="00232F5A"/>
    <w:rsid w:val="0027781A"/>
    <w:rsid w:val="00311AA0"/>
    <w:rsid w:val="003126AD"/>
    <w:rsid w:val="003275B2"/>
    <w:rsid w:val="00332687"/>
    <w:rsid w:val="00335831"/>
    <w:rsid w:val="0034699B"/>
    <w:rsid w:val="003A6B06"/>
    <w:rsid w:val="003B0F1B"/>
    <w:rsid w:val="003D2008"/>
    <w:rsid w:val="00406C9A"/>
    <w:rsid w:val="00437935"/>
    <w:rsid w:val="00443BB5"/>
    <w:rsid w:val="00443E53"/>
    <w:rsid w:val="00481E6C"/>
    <w:rsid w:val="00490BB2"/>
    <w:rsid w:val="00497A21"/>
    <w:rsid w:val="004B7893"/>
    <w:rsid w:val="00506B0B"/>
    <w:rsid w:val="00507CED"/>
    <w:rsid w:val="0052188B"/>
    <w:rsid w:val="00533777"/>
    <w:rsid w:val="00535C87"/>
    <w:rsid w:val="005F1399"/>
    <w:rsid w:val="006073A4"/>
    <w:rsid w:val="006104B1"/>
    <w:rsid w:val="00640281"/>
    <w:rsid w:val="00646F1D"/>
    <w:rsid w:val="00656D63"/>
    <w:rsid w:val="00676E85"/>
    <w:rsid w:val="006959F6"/>
    <w:rsid w:val="006C191B"/>
    <w:rsid w:val="006E51CF"/>
    <w:rsid w:val="006E5C6D"/>
    <w:rsid w:val="006E6D04"/>
    <w:rsid w:val="00713C48"/>
    <w:rsid w:val="00715413"/>
    <w:rsid w:val="007210C6"/>
    <w:rsid w:val="007475B4"/>
    <w:rsid w:val="007B7608"/>
    <w:rsid w:val="007D7227"/>
    <w:rsid w:val="007E4A5A"/>
    <w:rsid w:val="00805407"/>
    <w:rsid w:val="00820D6B"/>
    <w:rsid w:val="00847779"/>
    <w:rsid w:val="0086339A"/>
    <w:rsid w:val="008C398F"/>
    <w:rsid w:val="008E3122"/>
    <w:rsid w:val="008F4CB4"/>
    <w:rsid w:val="008F6310"/>
    <w:rsid w:val="009130E3"/>
    <w:rsid w:val="00996099"/>
    <w:rsid w:val="009B34B2"/>
    <w:rsid w:val="009E712F"/>
    <w:rsid w:val="00A1568A"/>
    <w:rsid w:val="00A2043B"/>
    <w:rsid w:val="00A4729D"/>
    <w:rsid w:val="00AB08D1"/>
    <w:rsid w:val="00AC49DA"/>
    <w:rsid w:val="00AF3DC4"/>
    <w:rsid w:val="00B20B76"/>
    <w:rsid w:val="00B31297"/>
    <w:rsid w:val="00B4185F"/>
    <w:rsid w:val="00B60B00"/>
    <w:rsid w:val="00B66CB5"/>
    <w:rsid w:val="00B73779"/>
    <w:rsid w:val="00B7483D"/>
    <w:rsid w:val="00B9626D"/>
    <w:rsid w:val="00BE1836"/>
    <w:rsid w:val="00C07629"/>
    <w:rsid w:val="00C57301"/>
    <w:rsid w:val="00CB681E"/>
    <w:rsid w:val="00CE049F"/>
    <w:rsid w:val="00CE3045"/>
    <w:rsid w:val="00D317BE"/>
    <w:rsid w:val="00D5283C"/>
    <w:rsid w:val="00D65E31"/>
    <w:rsid w:val="00D73A2D"/>
    <w:rsid w:val="00D80492"/>
    <w:rsid w:val="00D9383E"/>
    <w:rsid w:val="00DB5703"/>
    <w:rsid w:val="00DC1924"/>
    <w:rsid w:val="00E05067"/>
    <w:rsid w:val="00E11C41"/>
    <w:rsid w:val="00E46B36"/>
    <w:rsid w:val="00E46D83"/>
    <w:rsid w:val="00E509FF"/>
    <w:rsid w:val="00E6020E"/>
    <w:rsid w:val="00E73BFC"/>
    <w:rsid w:val="00E866B9"/>
    <w:rsid w:val="00F37F65"/>
    <w:rsid w:val="00F52C17"/>
    <w:rsid w:val="00F7219D"/>
    <w:rsid w:val="00F84D80"/>
    <w:rsid w:val="00F84ED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AA85A90E-B78C-4B42-AA1E-D16DBADAA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A4F15-83A7-4234-8CFA-8B58459D7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8340</Words>
  <Characters>47538</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10</cp:revision>
  <cp:lastPrinted>2022-02-28T10:53:00Z</cp:lastPrinted>
  <dcterms:created xsi:type="dcterms:W3CDTF">2022-02-17T12:20:00Z</dcterms:created>
  <dcterms:modified xsi:type="dcterms:W3CDTF">2024-07-05T08:57:00Z</dcterms:modified>
</cp:coreProperties>
</file>