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1756F838"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302A47">
        <w:rPr>
          <w:b/>
          <w:sz w:val="40"/>
          <w:szCs w:val="40"/>
        </w:rPr>
        <w:t>COLLEFERRO</w:t>
      </w:r>
    </w:p>
    <w:p w14:paraId="06DFE2A6" w14:textId="564B5F33" w:rsidR="593B3EEE" w:rsidRDefault="00535143" w:rsidP="593B3EEE">
      <w:pPr>
        <w:spacing w:line="259" w:lineRule="auto"/>
        <w:jc w:val="center"/>
      </w:pPr>
      <w:r>
        <w:t>21</w:t>
      </w:r>
      <w:r w:rsidR="005D0B3B">
        <w:t xml:space="preserve"> </w:t>
      </w:r>
      <w:proofErr w:type="gramStart"/>
      <w:r>
        <w:t>Maggio</w:t>
      </w:r>
      <w:proofErr w:type="gramEnd"/>
      <w:r w:rsidR="005D0B3B">
        <w:t xml:space="preserve"> 202</w:t>
      </w:r>
      <w:r>
        <w:t>5</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BCCD3CC" w14:textId="77777777" w:rsidR="00B77191" w:rsidRDefault="00B77191" w:rsidP="00E04B2C">
      <w:pPr>
        <w:tabs>
          <w:tab w:val="clear" w:pos="-189"/>
        </w:tabs>
      </w:pPr>
    </w:p>
    <w:p w14:paraId="2BE632F2" w14:textId="77777777" w:rsidR="00B77191" w:rsidRPr="00026DE1" w:rsidRDefault="00B77191" w:rsidP="00B77191">
      <w:pPr>
        <w:tabs>
          <w:tab w:val="clear" w:pos="-189"/>
        </w:tabs>
        <w:jc w:val="center"/>
      </w:pPr>
    </w:p>
    <w:p w14:paraId="393D2EE1" w14:textId="77777777" w:rsidR="00B77191" w:rsidRDefault="00B77191" w:rsidP="00B77191">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B77191" w:rsidRPr="005B03CF" w14:paraId="2324FAD5" w14:textId="77777777" w:rsidTr="593B3EEE">
        <w:trPr>
          <w:cantSplit/>
          <w:trHeight w:val="352"/>
          <w:jc w:val="center"/>
        </w:trPr>
        <w:tc>
          <w:tcPr>
            <w:tcW w:w="1167" w:type="dxa"/>
            <w:gridSpan w:val="2"/>
            <w:tcBorders>
              <w:bottom w:val="single" w:sz="6" w:space="0" w:color="auto"/>
            </w:tcBorders>
            <w:shd w:val="clear" w:color="auto" w:fill="auto"/>
            <w:vAlign w:val="center"/>
          </w:tcPr>
          <w:p w14:paraId="7B3C33B8" w14:textId="77777777" w:rsidR="00B77191" w:rsidRPr="005B03CF" w:rsidRDefault="00B77191" w:rsidP="00EA3D88">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4F990CB5" w14:textId="77777777" w:rsidR="00B77191" w:rsidRPr="005B03CF" w:rsidRDefault="00B77191" w:rsidP="00EA3D88">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3D896720" w14:textId="77777777" w:rsidR="00B77191" w:rsidRPr="005B03CF" w:rsidRDefault="00B77191" w:rsidP="00EA3D88">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5B461BA1" w14:textId="77777777" w:rsidR="00B77191" w:rsidRPr="005B03CF" w:rsidRDefault="00B77191" w:rsidP="00EA3D88">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2B9EC3A2" w14:textId="77777777" w:rsidR="00B77191" w:rsidRPr="005B03CF" w:rsidRDefault="00B77191" w:rsidP="00EA3D88">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04C3F705" w14:textId="77777777" w:rsidR="00B77191" w:rsidRPr="005B03CF" w:rsidRDefault="00B77191" w:rsidP="00EA3D88">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CE83422" w14:textId="77777777" w:rsidR="00B77191" w:rsidRPr="005B03CF" w:rsidRDefault="00B77191" w:rsidP="00EA3D88">
            <w:pPr>
              <w:tabs>
                <w:tab w:val="clear" w:pos="-189"/>
              </w:tabs>
              <w:jc w:val="center"/>
              <w:rPr>
                <w:b/>
                <w:sz w:val="16"/>
              </w:rPr>
            </w:pPr>
            <w:r>
              <w:rPr>
                <w:b/>
                <w:sz w:val="16"/>
              </w:rPr>
              <w:t>Firma datore di lavoro</w:t>
            </w:r>
          </w:p>
        </w:tc>
      </w:tr>
      <w:tr w:rsidR="00B77191" w:rsidRPr="005B03CF" w14:paraId="4185F5B3" w14:textId="77777777" w:rsidTr="593B3EEE">
        <w:trPr>
          <w:cantSplit/>
          <w:trHeight w:val="381"/>
          <w:jc w:val="center"/>
        </w:trPr>
        <w:tc>
          <w:tcPr>
            <w:tcW w:w="742" w:type="dxa"/>
            <w:shd w:val="clear" w:color="auto" w:fill="E6E6E6"/>
            <w:vAlign w:val="center"/>
          </w:tcPr>
          <w:p w14:paraId="5CB7883B" w14:textId="77777777" w:rsidR="00B77191" w:rsidRPr="005B03CF" w:rsidRDefault="00B77191" w:rsidP="00EA3D88">
            <w:pPr>
              <w:tabs>
                <w:tab w:val="clear" w:pos="-189"/>
              </w:tabs>
              <w:jc w:val="center"/>
              <w:rPr>
                <w:b/>
                <w:sz w:val="15"/>
              </w:rPr>
            </w:pPr>
            <w:r w:rsidRPr="005B03CF">
              <w:rPr>
                <w:b/>
                <w:sz w:val="15"/>
              </w:rPr>
              <w:t>Stato</w:t>
            </w:r>
          </w:p>
          <w:p w14:paraId="07F22AE2" w14:textId="77777777" w:rsidR="00B77191" w:rsidRPr="005B03CF" w:rsidRDefault="00B77191" w:rsidP="00EA3D88">
            <w:pPr>
              <w:tabs>
                <w:tab w:val="clear" w:pos="-189"/>
              </w:tabs>
              <w:ind w:right="-71"/>
              <w:jc w:val="center"/>
              <w:rPr>
                <w:b/>
                <w:sz w:val="15"/>
              </w:rPr>
            </w:pPr>
            <w:r w:rsidRPr="005B03CF">
              <w:rPr>
                <w:b/>
                <w:sz w:val="15"/>
              </w:rPr>
              <w:t>validità</w:t>
            </w:r>
          </w:p>
        </w:tc>
        <w:tc>
          <w:tcPr>
            <w:tcW w:w="425" w:type="dxa"/>
            <w:shd w:val="clear" w:color="auto" w:fill="E6E6E6"/>
            <w:vAlign w:val="center"/>
          </w:tcPr>
          <w:p w14:paraId="7063E5B5" w14:textId="77777777" w:rsidR="00B77191" w:rsidRPr="005B03CF" w:rsidRDefault="00B77191" w:rsidP="00EA3D88">
            <w:pPr>
              <w:tabs>
                <w:tab w:val="clear" w:pos="-189"/>
              </w:tabs>
              <w:jc w:val="center"/>
              <w:rPr>
                <w:b/>
                <w:sz w:val="15"/>
              </w:rPr>
            </w:pPr>
            <w:r w:rsidRPr="005B03CF">
              <w:rPr>
                <w:b/>
                <w:sz w:val="15"/>
              </w:rPr>
              <w:t>N° rev.</w:t>
            </w:r>
          </w:p>
        </w:tc>
        <w:tc>
          <w:tcPr>
            <w:tcW w:w="1134" w:type="dxa"/>
            <w:vMerge/>
            <w:vAlign w:val="center"/>
          </w:tcPr>
          <w:p w14:paraId="43704724" w14:textId="77777777" w:rsidR="00B77191" w:rsidRPr="005B03CF" w:rsidRDefault="00B77191" w:rsidP="00EA3D88">
            <w:pPr>
              <w:tabs>
                <w:tab w:val="clear" w:pos="-189"/>
              </w:tabs>
              <w:jc w:val="center"/>
              <w:rPr>
                <w:sz w:val="16"/>
              </w:rPr>
            </w:pPr>
          </w:p>
        </w:tc>
        <w:tc>
          <w:tcPr>
            <w:tcW w:w="3544" w:type="dxa"/>
            <w:vMerge/>
            <w:vAlign w:val="center"/>
          </w:tcPr>
          <w:p w14:paraId="4566099E" w14:textId="77777777" w:rsidR="00B77191" w:rsidRPr="005B03CF" w:rsidRDefault="00B77191" w:rsidP="00EA3D88">
            <w:pPr>
              <w:tabs>
                <w:tab w:val="clear" w:pos="-189"/>
              </w:tabs>
              <w:jc w:val="center"/>
              <w:rPr>
                <w:bCs/>
                <w:sz w:val="16"/>
              </w:rPr>
            </w:pPr>
          </w:p>
        </w:tc>
        <w:tc>
          <w:tcPr>
            <w:tcW w:w="1351" w:type="dxa"/>
            <w:vMerge/>
            <w:vAlign w:val="center"/>
          </w:tcPr>
          <w:p w14:paraId="768BCE8F" w14:textId="77777777" w:rsidR="00B77191" w:rsidRPr="005B03CF" w:rsidRDefault="00B77191" w:rsidP="00EA3D88">
            <w:pPr>
              <w:tabs>
                <w:tab w:val="clear" w:pos="-189"/>
              </w:tabs>
              <w:jc w:val="center"/>
              <w:rPr>
                <w:sz w:val="16"/>
              </w:rPr>
            </w:pPr>
          </w:p>
        </w:tc>
        <w:tc>
          <w:tcPr>
            <w:tcW w:w="1351" w:type="dxa"/>
            <w:vMerge/>
            <w:vAlign w:val="center"/>
          </w:tcPr>
          <w:p w14:paraId="6C802DD2" w14:textId="77777777" w:rsidR="00B77191" w:rsidRPr="005B03CF" w:rsidRDefault="00B77191" w:rsidP="00EA3D88">
            <w:pPr>
              <w:tabs>
                <w:tab w:val="clear" w:pos="-189"/>
              </w:tabs>
              <w:jc w:val="center"/>
              <w:rPr>
                <w:sz w:val="16"/>
              </w:rPr>
            </w:pPr>
          </w:p>
        </w:tc>
        <w:tc>
          <w:tcPr>
            <w:tcW w:w="1351" w:type="dxa"/>
            <w:vMerge/>
            <w:vAlign w:val="center"/>
          </w:tcPr>
          <w:p w14:paraId="0C6AC475" w14:textId="77777777" w:rsidR="00B77191" w:rsidRPr="005B03CF" w:rsidRDefault="00B77191" w:rsidP="00EA3D88">
            <w:pPr>
              <w:tabs>
                <w:tab w:val="clear" w:pos="-189"/>
              </w:tabs>
              <w:jc w:val="center"/>
              <w:rPr>
                <w:sz w:val="16"/>
              </w:rPr>
            </w:pPr>
          </w:p>
        </w:tc>
        <w:tc>
          <w:tcPr>
            <w:tcW w:w="1352" w:type="dxa"/>
            <w:vMerge/>
          </w:tcPr>
          <w:p w14:paraId="76FF7705" w14:textId="77777777" w:rsidR="00B77191" w:rsidRPr="005B03CF" w:rsidRDefault="00B77191" w:rsidP="00EA3D88">
            <w:pPr>
              <w:tabs>
                <w:tab w:val="clear" w:pos="-189"/>
              </w:tabs>
              <w:jc w:val="center"/>
              <w:rPr>
                <w:sz w:val="16"/>
              </w:rPr>
            </w:pPr>
          </w:p>
        </w:tc>
      </w:tr>
      <w:tr w:rsidR="00B77191" w:rsidRPr="005B03CF" w14:paraId="2B61B757" w14:textId="77777777" w:rsidTr="593B3EEE">
        <w:trPr>
          <w:cantSplit/>
          <w:trHeight w:val="273"/>
          <w:jc w:val="center"/>
        </w:trPr>
        <w:tc>
          <w:tcPr>
            <w:tcW w:w="742" w:type="dxa"/>
            <w:shd w:val="clear" w:color="auto" w:fill="FFFFFF" w:themeFill="background1"/>
            <w:vAlign w:val="center"/>
          </w:tcPr>
          <w:p w14:paraId="4B2FA9AC" w14:textId="77777777" w:rsidR="00B77191" w:rsidRPr="005B03CF" w:rsidRDefault="00B77191" w:rsidP="00EA3D88">
            <w:pPr>
              <w:tabs>
                <w:tab w:val="clear" w:pos="-189"/>
              </w:tabs>
              <w:jc w:val="center"/>
              <w:rPr>
                <w:sz w:val="16"/>
                <w:szCs w:val="16"/>
              </w:rPr>
            </w:pPr>
          </w:p>
        </w:tc>
        <w:tc>
          <w:tcPr>
            <w:tcW w:w="425" w:type="dxa"/>
            <w:shd w:val="clear" w:color="auto" w:fill="FFFFFF" w:themeFill="background1"/>
            <w:vAlign w:val="center"/>
          </w:tcPr>
          <w:p w14:paraId="7E8CF68F" w14:textId="77777777" w:rsidR="00B77191" w:rsidRPr="005B03CF" w:rsidRDefault="00B77191" w:rsidP="00EA3D88">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00DBCC4E" w14:textId="77777777" w:rsidR="00B77191" w:rsidRPr="005B03CF" w:rsidRDefault="00B77191" w:rsidP="00EA3D88">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B3985A9" w14:textId="77777777" w:rsidR="00B77191" w:rsidRPr="005B03CF" w:rsidRDefault="00B77191" w:rsidP="00EA3D88">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38C95626" w14:textId="77777777" w:rsidR="00B77191" w:rsidRPr="007334A4" w:rsidRDefault="00B77191" w:rsidP="00EA3D88">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1EFAC629" w14:textId="77777777" w:rsidR="00B77191" w:rsidRPr="005B03CF" w:rsidRDefault="00B77191" w:rsidP="00EA3D88">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1590E6AB" w14:textId="77777777" w:rsidR="00B77191" w:rsidRPr="005B03CF" w:rsidRDefault="00B77191" w:rsidP="00EA3D88">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72EDE471" w14:textId="77777777" w:rsidR="00B77191" w:rsidRDefault="00B77191" w:rsidP="00EA3D88">
            <w:pPr>
              <w:tabs>
                <w:tab w:val="clear" w:pos="-189"/>
              </w:tabs>
              <w:jc w:val="center"/>
              <w:rPr>
                <w:sz w:val="16"/>
                <w:lang w:eastAsia="en-US"/>
              </w:rPr>
            </w:pPr>
          </w:p>
        </w:tc>
      </w:tr>
      <w:tr w:rsidR="00B77191" w:rsidRPr="005B03CF" w14:paraId="70D043D2" w14:textId="77777777" w:rsidTr="593B3EEE">
        <w:trPr>
          <w:cantSplit/>
          <w:trHeight w:val="277"/>
          <w:jc w:val="center"/>
        </w:trPr>
        <w:tc>
          <w:tcPr>
            <w:tcW w:w="742" w:type="dxa"/>
            <w:shd w:val="clear" w:color="auto" w:fill="FFFFFF" w:themeFill="background1"/>
            <w:vAlign w:val="center"/>
          </w:tcPr>
          <w:p w14:paraId="5EC35AD9" w14:textId="77777777" w:rsidR="00B77191" w:rsidRPr="005B03CF" w:rsidRDefault="00B77191" w:rsidP="00EA3D88">
            <w:pPr>
              <w:tabs>
                <w:tab w:val="clear" w:pos="-189"/>
              </w:tabs>
              <w:jc w:val="center"/>
              <w:rPr>
                <w:sz w:val="16"/>
                <w:szCs w:val="16"/>
              </w:rPr>
            </w:pPr>
          </w:p>
        </w:tc>
        <w:tc>
          <w:tcPr>
            <w:tcW w:w="425" w:type="dxa"/>
            <w:shd w:val="clear" w:color="auto" w:fill="FFFFFF" w:themeFill="background1"/>
            <w:vAlign w:val="center"/>
          </w:tcPr>
          <w:p w14:paraId="0781134C" w14:textId="0DAECB25" w:rsidR="00B77191" w:rsidRPr="005B03CF" w:rsidRDefault="593B3EEE" w:rsidP="593B3EEE">
            <w:pPr>
              <w:jc w:val="center"/>
              <w:rPr>
                <w:sz w:val="16"/>
                <w:szCs w:val="16"/>
              </w:rPr>
            </w:pPr>
            <w:r w:rsidRPr="593B3EEE">
              <w:rPr>
                <w:sz w:val="16"/>
                <w:szCs w:val="16"/>
              </w:rPr>
              <w:t>01</w:t>
            </w:r>
          </w:p>
        </w:tc>
        <w:tc>
          <w:tcPr>
            <w:tcW w:w="1134" w:type="dxa"/>
            <w:shd w:val="clear" w:color="auto" w:fill="FFFFFF" w:themeFill="background1"/>
            <w:vAlign w:val="center"/>
          </w:tcPr>
          <w:p w14:paraId="7DCE03A0" w14:textId="6EBDEACC" w:rsidR="00B77191" w:rsidRPr="005B03CF" w:rsidRDefault="593B3EEE" w:rsidP="593B3EEE">
            <w:pPr>
              <w:jc w:val="center"/>
              <w:rPr>
                <w:sz w:val="16"/>
                <w:szCs w:val="16"/>
              </w:rPr>
            </w:pPr>
            <w:r w:rsidRPr="593B3EEE">
              <w:rPr>
                <w:sz w:val="16"/>
                <w:szCs w:val="16"/>
              </w:rPr>
              <w:t>12-10-2022</w:t>
            </w:r>
          </w:p>
        </w:tc>
        <w:tc>
          <w:tcPr>
            <w:tcW w:w="3544" w:type="dxa"/>
            <w:shd w:val="clear" w:color="auto" w:fill="FFFFFF" w:themeFill="background1"/>
            <w:vAlign w:val="center"/>
          </w:tcPr>
          <w:p w14:paraId="636E1A18" w14:textId="787096A2" w:rsidR="00B77191" w:rsidRPr="005B03CF" w:rsidRDefault="593B3EEE" w:rsidP="593B3EEE">
            <w:pPr>
              <w:jc w:val="center"/>
              <w:rPr>
                <w:sz w:val="16"/>
                <w:szCs w:val="16"/>
              </w:rPr>
            </w:pPr>
            <w:r w:rsidRPr="593B3EEE">
              <w:rPr>
                <w:sz w:val="16"/>
                <w:szCs w:val="16"/>
              </w:rPr>
              <w:t>Emissione per approvazione</w:t>
            </w:r>
          </w:p>
        </w:tc>
        <w:tc>
          <w:tcPr>
            <w:tcW w:w="1351" w:type="dxa"/>
            <w:shd w:val="clear" w:color="auto" w:fill="FFFFFF" w:themeFill="background1"/>
            <w:vAlign w:val="center"/>
          </w:tcPr>
          <w:p w14:paraId="11EBE60F" w14:textId="75AE2E4E" w:rsidR="00B77191" w:rsidRPr="005B03CF" w:rsidRDefault="593B3EEE" w:rsidP="593B3EEE">
            <w:pPr>
              <w:jc w:val="center"/>
              <w:rPr>
                <w:sz w:val="16"/>
                <w:szCs w:val="16"/>
                <w:lang w:eastAsia="en-US"/>
              </w:rPr>
            </w:pPr>
            <w:r w:rsidRPr="593B3EEE">
              <w:rPr>
                <w:sz w:val="16"/>
                <w:szCs w:val="16"/>
                <w:lang w:eastAsia="en-US"/>
              </w:rPr>
              <w:t>CesanaStudioArch</w:t>
            </w:r>
          </w:p>
        </w:tc>
        <w:tc>
          <w:tcPr>
            <w:tcW w:w="1351" w:type="dxa"/>
            <w:shd w:val="clear" w:color="auto" w:fill="FFFFFF" w:themeFill="background1"/>
            <w:vAlign w:val="center"/>
          </w:tcPr>
          <w:p w14:paraId="21E59109" w14:textId="0A5CD556" w:rsidR="00B77191" w:rsidRPr="005B03CF" w:rsidRDefault="593B3EEE" w:rsidP="593B3EEE">
            <w:pPr>
              <w:jc w:val="center"/>
              <w:rPr>
                <w:sz w:val="16"/>
                <w:szCs w:val="16"/>
                <w:highlight w:val="yellow"/>
              </w:rPr>
            </w:pPr>
            <w:r w:rsidRPr="593B3EEE">
              <w:rPr>
                <w:sz w:val="16"/>
                <w:szCs w:val="16"/>
                <w:lang w:eastAsia="en-US"/>
              </w:rPr>
              <w:t>RSPP</w:t>
            </w:r>
          </w:p>
        </w:tc>
        <w:tc>
          <w:tcPr>
            <w:tcW w:w="1351" w:type="dxa"/>
            <w:shd w:val="clear" w:color="auto" w:fill="FFFFFF" w:themeFill="background1"/>
            <w:vAlign w:val="center"/>
          </w:tcPr>
          <w:p w14:paraId="7EF9D9F6" w14:textId="1A276B22" w:rsidR="00B77191" w:rsidRPr="005B03CF" w:rsidRDefault="593B3EEE" w:rsidP="593B3EEE">
            <w:pPr>
              <w:jc w:val="center"/>
              <w:rPr>
                <w:sz w:val="16"/>
                <w:szCs w:val="16"/>
                <w:highlight w:val="yellow"/>
              </w:rPr>
            </w:pPr>
            <w:r w:rsidRPr="593B3EEE">
              <w:rPr>
                <w:sz w:val="16"/>
                <w:szCs w:val="16"/>
                <w:lang w:eastAsia="en-US"/>
              </w:rPr>
              <w:t>Datore di Lavoro</w:t>
            </w:r>
          </w:p>
        </w:tc>
        <w:tc>
          <w:tcPr>
            <w:tcW w:w="1352" w:type="dxa"/>
            <w:shd w:val="clear" w:color="auto" w:fill="FFFFFF" w:themeFill="background1"/>
          </w:tcPr>
          <w:p w14:paraId="522BAE73" w14:textId="77777777" w:rsidR="00B77191" w:rsidRPr="005B03CF" w:rsidRDefault="00B77191" w:rsidP="00EA3D88">
            <w:pPr>
              <w:tabs>
                <w:tab w:val="clear" w:pos="-189"/>
              </w:tabs>
              <w:jc w:val="center"/>
              <w:rPr>
                <w:sz w:val="16"/>
              </w:rPr>
            </w:pPr>
          </w:p>
        </w:tc>
      </w:tr>
      <w:tr w:rsidR="005D0B3B" w:rsidRPr="005B03CF" w14:paraId="5EF555E9" w14:textId="77777777" w:rsidTr="005D0B3B">
        <w:trPr>
          <w:cantSplit/>
          <w:trHeight w:val="321"/>
          <w:jc w:val="center"/>
        </w:trPr>
        <w:tc>
          <w:tcPr>
            <w:tcW w:w="742" w:type="dxa"/>
            <w:shd w:val="clear" w:color="auto" w:fill="FFFFFF" w:themeFill="background1"/>
            <w:vAlign w:val="center"/>
          </w:tcPr>
          <w:p w14:paraId="00C6CB86" w14:textId="77777777" w:rsidR="005D0B3B" w:rsidRPr="005B03CF" w:rsidRDefault="005D0B3B" w:rsidP="005D0B3B">
            <w:pPr>
              <w:tabs>
                <w:tab w:val="clear" w:pos="-189"/>
              </w:tabs>
              <w:jc w:val="center"/>
              <w:rPr>
                <w:sz w:val="16"/>
                <w:szCs w:val="16"/>
              </w:rPr>
            </w:pPr>
            <w:bookmarkStart w:id="0" w:name="_Hlk198724436"/>
          </w:p>
        </w:tc>
        <w:tc>
          <w:tcPr>
            <w:tcW w:w="425" w:type="dxa"/>
            <w:shd w:val="clear" w:color="auto" w:fill="FFFFFF" w:themeFill="background1"/>
            <w:vAlign w:val="center"/>
          </w:tcPr>
          <w:p w14:paraId="657A8D73" w14:textId="1A0AC813" w:rsidR="005D0B3B" w:rsidRPr="005B03CF" w:rsidRDefault="005D0B3B" w:rsidP="005D0B3B">
            <w:pPr>
              <w:tabs>
                <w:tab w:val="clear" w:pos="-189"/>
              </w:tabs>
              <w:jc w:val="center"/>
              <w:rPr>
                <w:sz w:val="16"/>
              </w:rPr>
            </w:pPr>
            <w:r w:rsidRPr="593B3EEE">
              <w:rPr>
                <w:sz w:val="16"/>
                <w:szCs w:val="16"/>
              </w:rPr>
              <w:t>0</w:t>
            </w:r>
            <w:r>
              <w:rPr>
                <w:sz w:val="16"/>
                <w:szCs w:val="16"/>
              </w:rPr>
              <w:t>2</w:t>
            </w:r>
          </w:p>
        </w:tc>
        <w:tc>
          <w:tcPr>
            <w:tcW w:w="1134" w:type="dxa"/>
            <w:shd w:val="clear" w:color="auto" w:fill="FFFFFF" w:themeFill="background1"/>
            <w:vAlign w:val="center"/>
          </w:tcPr>
          <w:p w14:paraId="29915058" w14:textId="236B3C0C" w:rsidR="005D0B3B" w:rsidRPr="005B03CF" w:rsidRDefault="005D0B3B" w:rsidP="005D0B3B">
            <w:pPr>
              <w:tabs>
                <w:tab w:val="clear" w:pos="-189"/>
              </w:tabs>
              <w:jc w:val="center"/>
              <w:rPr>
                <w:sz w:val="16"/>
              </w:rPr>
            </w:pPr>
            <w:r>
              <w:rPr>
                <w:sz w:val="16"/>
                <w:szCs w:val="16"/>
              </w:rPr>
              <w:t>09-04-2024</w:t>
            </w:r>
          </w:p>
        </w:tc>
        <w:tc>
          <w:tcPr>
            <w:tcW w:w="3544" w:type="dxa"/>
            <w:shd w:val="clear" w:color="auto" w:fill="FFFFFF" w:themeFill="background1"/>
            <w:vAlign w:val="center"/>
          </w:tcPr>
          <w:p w14:paraId="46C3FD8F" w14:textId="1BA91568" w:rsidR="005D0B3B" w:rsidRPr="005B03CF" w:rsidRDefault="005D0B3B" w:rsidP="005D0B3B">
            <w:pPr>
              <w:tabs>
                <w:tab w:val="clear" w:pos="-189"/>
              </w:tabs>
              <w:jc w:val="center"/>
              <w:rPr>
                <w:sz w:val="16"/>
              </w:rPr>
            </w:pPr>
            <w:r w:rsidRPr="593B3EEE">
              <w:rPr>
                <w:sz w:val="16"/>
                <w:szCs w:val="16"/>
              </w:rPr>
              <w:t>Emissione per approvazione</w:t>
            </w:r>
          </w:p>
        </w:tc>
        <w:tc>
          <w:tcPr>
            <w:tcW w:w="1351" w:type="dxa"/>
            <w:shd w:val="clear" w:color="auto" w:fill="FFFFFF" w:themeFill="background1"/>
            <w:vAlign w:val="center"/>
          </w:tcPr>
          <w:p w14:paraId="67E33CA0" w14:textId="5E6893E8" w:rsidR="005D0B3B" w:rsidRPr="005B03CF" w:rsidRDefault="005D0B3B" w:rsidP="005D0B3B">
            <w:pPr>
              <w:tabs>
                <w:tab w:val="clear" w:pos="-189"/>
              </w:tabs>
              <w:jc w:val="center"/>
              <w:rPr>
                <w:sz w:val="16"/>
              </w:rPr>
            </w:pPr>
            <w:r>
              <w:rPr>
                <w:sz w:val="16"/>
                <w:szCs w:val="16"/>
                <w:lang w:eastAsia="en-US"/>
              </w:rPr>
              <w:t>Twister Architetti Associati</w:t>
            </w:r>
          </w:p>
        </w:tc>
        <w:tc>
          <w:tcPr>
            <w:tcW w:w="1351" w:type="dxa"/>
            <w:shd w:val="clear" w:color="auto" w:fill="FFFFFF" w:themeFill="background1"/>
            <w:vAlign w:val="center"/>
          </w:tcPr>
          <w:p w14:paraId="1399B2A0" w14:textId="60D15C7D" w:rsidR="005D0B3B" w:rsidRPr="005B03CF" w:rsidRDefault="005D0B3B" w:rsidP="005D0B3B">
            <w:pPr>
              <w:tabs>
                <w:tab w:val="clear" w:pos="-189"/>
              </w:tabs>
              <w:jc w:val="center"/>
              <w:rPr>
                <w:sz w:val="16"/>
              </w:rPr>
            </w:pPr>
            <w:r w:rsidRPr="593B3EEE">
              <w:rPr>
                <w:sz w:val="16"/>
                <w:szCs w:val="16"/>
                <w:lang w:eastAsia="en-US"/>
              </w:rPr>
              <w:t>RSPP</w:t>
            </w:r>
          </w:p>
        </w:tc>
        <w:tc>
          <w:tcPr>
            <w:tcW w:w="1351" w:type="dxa"/>
            <w:shd w:val="clear" w:color="auto" w:fill="FFFFFF" w:themeFill="background1"/>
            <w:vAlign w:val="center"/>
          </w:tcPr>
          <w:p w14:paraId="0A665834" w14:textId="5AD611BB" w:rsidR="005D0B3B" w:rsidRPr="005B03CF" w:rsidRDefault="005D0B3B" w:rsidP="005D0B3B">
            <w:pPr>
              <w:tabs>
                <w:tab w:val="clear" w:pos="-189"/>
              </w:tabs>
              <w:jc w:val="center"/>
              <w:rPr>
                <w:sz w:val="16"/>
              </w:rPr>
            </w:pPr>
            <w:r w:rsidRPr="593B3EEE">
              <w:rPr>
                <w:sz w:val="16"/>
                <w:szCs w:val="16"/>
                <w:lang w:eastAsia="en-US"/>
              </w:rPr>
              <w:t>Datore di Lavoro</w:t>
            </w:r>
          </w:p>
        </w:tc>
        <w:tc>
          <w:tcPr>
            <w:tcW w:w="1352" w:type="dxa"/>
            <w:shd w:val="clear" w:color="auto" w:fill="FFFFFF" w:themeFill="background1"/>
          </w:tcPr>
          <w:p w14:paraId="13527F96" w14:textId="77777777" w:rsidR="005D0B3B" w:rsidRPr="005B03CF" w:rsidRDefault="005D0B3B" w:rsidP="005D0B3B">
            <w:pPr>
              <w:tabs>
                <w:tab w:val="clear" w:pos="-189"/>
              </w:tabs>
              <w:jc w:val="center"/>
              <w:rPr>
                <w:sz w:val="16"/>
              </w:rPr>
            </w:pPr>
          </w:p>
        </w:tc>
      </w:tr>
      <w:bookmarkEnd w:id="0"/>
      <w:tr w:rsidR="00535143" w:rsidRPr="005B03CF" w14:paraId="5A92525E" w14:textId="77777777" w:rsidTr="005D0B3B">
        <w:trPr>
          <w:cantSplit/>
          <w:trHeight w:val="321"/>
          <w:jc w:val="center"/>
        </w:trPr>
        <w:tc>
          <w:tcPr>
            <w:tcW w:w="742" w:type="dxa"/>
            <w:shd w:val="clear" w:color="auto" w:fill="FFFFFF" w:themeFill="background1"/>
            <w:vAlign w:val="center"/>
          </w:tcPr>
          <w:p w14:paraId="19969085" w14:textId="77777777" w:rsidR="00535143" w:rsidRPr="005B03CF" w:rsidRDefault="00535143" w:rsidP="00535143">
            <w:pPr>
              <w:tabs>
                <w:tab w:val="clear" w:pos="-189"/>
              </w:tabs>
              <w:jc w:val="center"/>
              <w:rPr>
                <w:sz w:val="16"/>
                <w:szCs w:val="16"/>
              </w:rPr>
            </w:pPr>
          </w:p>
        </w:tc>
        <w:tc>
          <w:tcPr>
            <w:tcW w:w="425" w:type="dxa"/>
            <w:shd w:val="clear" w:color="auto" w:fill="FFFFFF" w:themeFill="background1"/>
            <w:vAlign w:val="center"/>
          </w:tcPr>
          <w:p w14:paraId="40330C04" w14:textId="498DBAC8" w:rsidR="00535143" w:rsidRPr="593B3EEE" w:rsidRDefault="00535143" w:rsidP="00535143">
            <w:pPr>
              <w:tabs>
                <w:tab w:val="clear" w:pos="-189"/>
              </w:tabs>
              <w:jc w:val="center"/>
              <w:rPr>
                <w:sz w:val="16"/>
                <w:szCs w:val="16"/>
              </w:rPr>
            </w:pPr>
            <w:r>
              <w:rPr>
                <w:sz w:val="16"/>
                <w:szCs w:val="16"/>
              </w:rPr>
              <w:t>03</w:t>
            </w:r>
          </w:p>
        </w:tc>
        <w:tc>
          <w:tcPr>
            <w:tcW w:w="1134" w:type="dxa"/>
            <w:shd w:val="clear" w:color="auto" w:fill="FFFFFF" w:themeFill="background1"/>
            <w:vAlign w:val="center"/>
          </w:tcPr>
          <w:p w14:paraId="0160DD28" w14:textId="40B49B8F" w:rsidR="00535143" w:rsidRDefault="00535143" w:rsidP="00535143">
            <w:pPr>
              <w:tabs>
                <w:tab w:val="clear" w:pos="-189"/>
              </w:tabs>
              <w:jc w:val="center"/>
              <w:rPr>
                <w:sz w:val="16"/>
                <w:szCs w:val="16"/>
              </w:rPr>
            </w:pPr>
            <w:r>
              <w:rPr>
                <w:sz w:val="16"/>
                <w:szCs w:val="16"/>
              </w:rPr>
              <w:t>21-05-2025</w:t>
            </w:r>
          </w:p>
        </w:tc>
        <w:tc>
          <w:tcPr>
            <w:tcW w:w="3544" w:type="dxa"/>
            <w:shd w:val="clear" w:color="auto" w:fill="FFFFFF" w:themeFill="background1"/>
            <w:vAlign w:val="center"/>
          </w:tcPr>
          <w:p w14:paraId="7C1109FD" w14:textId="42A76010" w:rsidR="00535143" w:rsidRPr="593B3EEE" w:rsidRDefault="00535143" w:rsidP="00535143">
            <w:pPr>
              <w:tabs>
                <w:tab w:val="clear" w:pos="-189"/>
              </w:tabs>
              <w:jc w:val="center"/>
              <w:rPr>
                <w:sz w:val="16"/>
                <w:szCs w:val="16"/>
              </w:rPr>
            </w:pPr>
            <w:r w:rsidRPr="593B3EEE">
              <w:rPr>
                <w:sz w:val="16"/>
                <w:szCs w:val="16"/>
              </w:rPr>
              <w:t>Emissione per approvazione</w:t>
            </w:r>
          </w:p>
        </w:tc>
        <w:tc>
          <w:tcPr>
            <w:tcW w:w="1351" w:type="dxa"/>
            <w:shd w:val="clear" w:color="auto" w:fill="FFFFFF" w:themeFill="background1"/>
            <w:vAlign w:val="center"/>
          </w:tcPr>
          <w:p w14:paraId="34B93389" w14:textId="2A1D3083" w:rsidR="00535143" w:rsidRDefault="00535143" w:rsidP="00535143">
            <w:pPr>
              <w:tabs>
                <w:tab w:val="clear" w:pos="-189"/>
              </w:tabs>
              <w:jc w:val="center"/>
              <w:rPr>
                <w:sz w:val="16"/>
                <w:szCs w:val="16"/>
                <w:lang w:eastAsia="en-US"/>
              </w:rPr>
            </w:pPr>
            <w:r>
              <w:rPr>
                <w:sz w:val="16"/>
                <w:szCs w:val="16"/>
                <w:lang w:eastAsia="en-US"/>
              </w:rPr>
              <w:t>Twister Architetti Associati</w:t>
            </w:r>
          </w:p>
        </w:tc>
        <w:tc>
          <w:tcPr>
            <w:tcW w:w="1351" w:type="dxa"/>
            <w:shd w:val="clear" w:color="auto" w:fill="FFFFFF" w:themeFill="background1"/>
            <w:vAlign w:val="center"/>
          </w:tcPr>
          <w:p w14:paraId="3FFAE11E" w14:textId="3CDADE3E" w:rsidR="00535143" w:rsidRPr="593B3EEE" w:rsidRDefault="00535143" w:rsidP="00535143">
            <w:pPr>
              <w:tabs>
                <w:tab w:val="clear" w:pos="-189"/>
              </w:tabs>
              <w:jc w:val="center"/>
              <w:rPr>
                <w:sz w:val="16"/>
                <w:szCs w:val="16"/>
                <w:lang w:eastAsia="en-US"/>
              </w:rPr>
            </w:pPr>
            <w:r w:rsidRPr="593B3EEE">
              <w:rPr>
                <w:sz w:val="16"/>
                <w:szCs w:val="16"/>
                <w:lang w:eastAsia="en-US"/>
              </w:rPr>
              <w:t>RSPP</w:t>
            </w:r>
          </w:p>
        </w:tc>
        <w:tc>
          <w:tcPr>
            <w:tcW w:w="1351" w:type="dxa"/>
            <w:shd w:val="clear" w:color="auto" w:fill="FFFFFF" w:themeFill="background1"/>
            <w:vAlign w:val="center"/>
          </w:tcPr>
          <w:p w14:paraId="169B0747" w14:textId="338CC365" w:rsidR="00535143" w:rsidRPr="593B3EEE" w:rsidRDefault="00535143" w:rsidP="00535143">
            <w:pPr>
              <w:tabs>
                <w:tab w:val="clear" w:pos="-189"/>
              </w:tabs>
              <w:jc w:val="center"/>
              <w:rPr>
                <w:sz w:val="16"/>
                <w:szCs w:val="16"/>
                <w:lang w:eastAsia="en-US"/>
              </w:rPr>
            </w:pPr>
            <w:r w:rsidRPr="593B3EEE">
              <w:rPr>
                <w:sz w:val="16"/>
                <w:szCs w:val="16"/>
                <w:lang w:eastAsia="en-US"/>
              </w:rPr>
              <w:t>Datore di Lavoro</w:t>
            </w:r>
          </w:p>
        </w:tc>
        <w:tc>
          <w:tcPr>
            <w:tcW w:w="1352" w:type="dxa"/>
            <w:shd w:val="clear" w:color="auto" w:fill="FFFFFF" w:themeFill="background1"/>
          </w:tcPr>
          <w:p w14:paraId="5472FE4A" w14:textId="77777777" w:rsidR="00535143" w:rsidRPr="005B03CF" w:rsidRDefault="00535143" w:rsidP="00535143">
            <w:pPr>
              <w:tabs>
                <w:tab w:val="clear" w:pos="-189"/>
              </w:tabs>
              <w:jc w:val="center"/>
              <w:rPr>
                <w:sz w:val="16"/>
              </w:rPr>
            </w:pPr>
          </w:p>
        </w:tc>
      </w:tr>
    </w:tbl>
    <w:p w14:paraId="6ADAA346" w14:textId="77777777" w:rsidR="00564883" w:rsidRDefault="00564883" w:rsidP="00825A9C">
      <w:pPr>
        <w:tabs>
          <w:tab w:val="clear" w:pos="-189"/>
        </w:tabs>
        <w:jc w:val="cente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1D3045" w14:textId="77777777" w:rsidR="000A05E6" w:rsidRDefault="000A05E6" w:rsidP="00564883">
      <w:pPr>
        <w:adjustRightInd w:val="0"/>
        <w:jc w:val="center"/>
        <w:rPr>
          <w:rFonts w:eastAsia="Arial Unicode MS" w:cs="Arial"/>
          <w:sz w:val="22"/>
        </w:rPr>
      </w:pPr>
    </w:p>
    <w:p w14:paraId="3939EE8E" w14:textId="637BCA85" w:rsidR="00302A47" w:rsidRDefault="00302A47" w:rsidP="00564883">
      <w:pPr>
        <w:adjustRightInd w:val="0"/>
        <w:jc w:val="center"/>
        <w:rPr>
          <w:rFonts w:eastAsia="Arial Unicode MS" w:cs="Arial"/>
          <w:sz w:val="22"/>
        </w:rPr>
      </w:pPr>
      <w:r>
        <w:rPr>
          <w:rFonts w:eastAsia="Arial Unicode MS" w:cs="Arial"/>
          <w:noProof/>
          <w:sz w:val="22"/>
        </w:rPr>
        <w:drawing>
          <wp:inline distT="0" distB="0" distL="0" distR="0" wp14:anchorId="37C69C45" wp14:editId="0C82F53D">
            <wp:extent cx="4150596" cy="3960000"/>
            <wp:effectExtent l="0" t="0" r="0" b="0"/>
            <wp:docPr id="1" name="Immagine 1" descr="R:\ALLEANZA\2019-20 AGIBILITA'\04_33 AGENZIE\COLLEFERRO\Colleferro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4_33 AGENZIE\COLLEFERRO\Colleferro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50596" cy="3960000"/>
                    </a:xfrm>
                    <a:prstGeom prst="rect">
                      <a:avLst/>
                    </a:prstGeom>
                    <a:noFill/>
                    <a:ln>
                      <a:noFill/>
                    </a:ln>
                  </pic:spPr>
                </pic:pic>
              </a:graphicData>
            </a:graphic>
          </wp:inline>
        </w:drawing>
      </w:r>
    </w:p>
    <w:p w14:paraId="202151A3" w14:textId="77777777" w:rsidR="00302A47" w:rsidRDefault="00302A47"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6017A89F" w:rsidR="000A05E6" w:rsidRPr="005B03CF" w:rsidRDefault="000A05E6" w:rsidP="00302A47">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302A47">
              <w:rPr>
                <w:rFonts w:eastAsia="Arial Unicode MS" w:cs="Arial"/>
                <w:b/>
                <w:sz w:val="24"/>
                <w:szCs w:val="28"/>
              </w:rPr>
              <w:t>COLLEFERRO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9CC4A5B" w:rsidR="00825365" w:rsidRPr="00302A47" w:rsidRDefault="00302A47" w:rsidP="00825365">
            <w:pPr>
              <w:tabs>
                <w:tab w:val="clear" w:pos="-189"/>
              </w:tabs>
              <w:adjustRightInd w:val="0"/>
              <w:ind w:left="182"/>
              <w:jc w:val="left"/>
              <w:rPr>
                <w:rFonts w:eastAsia="Arial Unicode MS" w:cs="Arial"/>
                <w:b/>
                <w:sz w:val="24"/>
                <w:szCs w:val="28"/>
              </w:rPr>
            </w:pPr>
            <w:r w:rsidRPr="00302A47">
              <w:rPr>
                <w:rFonts w:eastAsia="Arial Unicode MS" w:cs="Arial"/>
              </w:rPr>
              <w:t>Via privata Maurizio Laurenti, 8</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302A47" w:rsidRDefault="00D71E6D" w:rsidP="004A7EAA">
            <w:pPr>
              <w:tabs>
                <w:tab w:val="clear" w:pos="-189"/>
              </w:tabs>
              <w:adjustRightInd w:val="0"/>
              <w:ind w:left="182"/>
              <w:jc w:val="left"/>
              <w:rPr>
                <w:rFonts w:eastAsia="Arial Unicode MS" w:cs="Arial"/>
              </w:rPr>
            </w:pPr>
            <w:r w:rsidRPr="00302A47">
              <w:rPr>
                <w:rFonts w:eastAsia="Arial Unicode MS" w:cs="Arial"/>
              </w:rPr>
              <w:t>primo pia</w:t>
            </w:r>
            <w:r w:rsidR="004A7EAA" w:rsidRPr="00302A47">
              <w:rPr>
                <w:rFonts w:eastAsia="Arial Unicode MS" w:cs="Arial"/>
              </w:rPr>
              <w:t>n</w:t>
            </w:r>
            <w:r w:rsidRPr="00302A47">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AD15FA7" w:rsidR="00825365" w:rsidRPr="00302A47" w:rsidRDefault="00302A47" w:rsidP="00825365">
            <w:pPr>
              <w:tabs>
                <w:tab w:val="clear" w:pos="-189"/>
              </w:tabs>
              <w:adjustRightInd w:val="0"/>
              <w:ind w:left="182"/>
              <w:jc w:val="left"/>
              <w:rPr>
                <w:rFonts w:eastAsia="Arial Unicode MS" w:cs="Arial"/>
                <w:b/>
                <w:sz w:val="24"/>
                <w:szCs w:val="28"/>
              </w:rPr>
            </w:pPr>
            <w:r w:rsidRPr="00302A47">
              <w:rPr>
                <w:rFonts w:eastAsia="Arial Unicode MS" w:cs="Arial"/>
              </w:rPr>
              <w:t>Colleferro (Roma)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7777777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Dott.ssa Marina </w:t>
            </w:r>
            <w:proofErr w:type="spellStart"/>
            <w:r w:rsidRPr="001D7C16">
              <w:rPr>
                <w:rFonts w:eastAsia="Arial Unicode MS" w:cs="Arial"/>
              </w:rPr>
              <w:t>Montepilli</w:t>
            </w:r>
            <w:proofErr w:type="spellEnd"/>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174E4E1A"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100ABF">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9F1310" w:rsidRDefault="00212DC3" w:rsidP="00D452BD">
      <w:pPr>
        <w:tabs>
          <w:tab w:val="clear" w:pos="-189"/>
        </w:tabs>
        <w:rPr>
          <w:b/>
        </w:rPr>
      </w:pPr>
      <w:r w:rsidRPr="009F1310">
        <w:rPr>
          <w:b/>
        </w:rPr>
        <w:lastRenderedPageBreak/>
        <w:t>DESCRIZIONE IMMOBILE:</w:t>
      </w:r>
    </w:p>
    <w:p w14:paraId="22808F56" w14:textId="2CD9EF40" w:rsidR="00212DC3" w:rsidRDefault="00564883" w:rsidP="00D452BD">
      <w:pPr>
        <w:tabs>
          <w:tab w:val="clear" w:pos="-189"/>
        </w:tabs>
      </w:pPr>
      <w:r w:rsidRPr="009F1310">
        <w:t xml:space="preserve">L’agenzia si trova al </w:t>
      </w:r>
      <w:proofErr w:type="gramStart"/>
      <w:r w:rsidR="00302A47" w:rsidRPr="009F1310">
        <w:t>1</w:t>
      </w:r>
      <w:r w:rsidRPr="009F1310">
        <w:t>°</w:t>
      </w:r>
      <w:proofErr w:type="gramEnd"/>
      <w:r w:rsidRPr="009F1310">
        <w:t xml:space="preserve"> piano di un fabbricato di </w:t>
      </w:r>
      <w:r w:rsidR="00302A47" w:rsidRPr="009F1310">
        <w:t>8</w:t>
      </w:r>
      <w:r w:rsidR="00212DC3" w:rsidRPr="009F1310">
        <w:t xml:space="preserve"> </w:t>
      </w:r>
      <w:r w:rsidR="00EF32A1" w:rsidRPr="009F1310">
        <w:t xml:space="preserve">piani fuori terra </w:t>
      </w:r>
      <w:r w:rsidR="00212DC3" w:rsidRPr="009F1310">
        <w:t>e senza piani interrati con affaccio su una delle principali arterie commerciali della città.</w:t>
      </w:r>
      <w:r w:rsidR="00F735EC" w:rsidRPr="009F1310">
        <w:t xml:space="preserve"> </w:t>
      </w:r>
      <w:r w:rsidR="00125E9C" w:rsidRPr="009F1310">
        <w:t>L’immobile</w:t>
      </w:r>
      <w:r w:rsidR="00302A47" w:rsidRPr="009F1310">
        <w:t xml:space="preserve"> è del tipo isolato e con la sua cortina edilizia definisce l’isolato su</w:t>
      </w:r>
      <w:r w:rsidR="00302A47">
        <w:t xml:space="preserve"> cui insiste.</w:t>
      </w:r>
    </w:p>
    <w:p w14:paraId="3907A451" w14:textId="16B35A69"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0C65E42E" w14:textId="48C38C02" w:rsidR="00674AB5" w:rsidRDefault="00080FA1" w:rsidP="009F1310">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8E494D">
        <w:t>, raggiungibile attraverso rampa di scale</w:t>
      </w:r>
      <w:r>
        <w:t xml:space="preserve">. </w:t>
      </w:r>
    </w:p>
    <w:p w14:paraId="14BDB3F7" w14:textId="77777777" w:rsidR="009F1310" w:rsidRDefault="009F1310" w:rsidP="009F1310">
      <w:pPr>
        <w:tabs>
          <w:tab w:val="clear" w:pos="-189"/>
        </w:tabs>
      </w:pPr>
    </w:p>
    <w:p w14:paraId="04C26F24" w14:textId="4F80E1CB" w:rsidR="00BA7A30" w:rsidRDefault="00BA7A30" w:rsidP="00BA7A30">
      <w:pPr>
        <w:tabs>
          <w:tab w:val="clear" w:pos="-189"/>
        </w:tabs>
        <w:jc w:val="center"/>
      </w:pPr>
      <w:r>
        <w:rPr>
          <w:noProof/>
        </w:rPr>
        <w:drawing>
          <wp:inline distT="0" distB="0" distL="0" distR="0" wp14:anchorId="54D15F4C" wp14:editId="3A30CF7C">
            <wp:extent cx="5923446" cy="4680000"/>
            <wp:effectExtent l="0" t="0" r="0" b="0"/>
            <wp:docPr id="4" name="Immagine 4" descr="R:\ALLEANZA\2019-20_Docs Agenzie\07 LAZIO\COLLEFERRO\Colleferro_Plan\Colleferro_PlanArr_200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COLLEFERRO\Colleferro_Plan\Colleferro_PlanArr_200907.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8177" t="5585" r="10335" b="3324"/>
                    <a:stretch/>
                  </pic:blipFill>
                  <pic:spPr bwMode="auto">
                    <a:xfrm>
                      <a:off x="0" y="0"/>
                      <a:ext cx="5923446"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322E737F" w14:textId="77777777" w:rsidR="00BA7A30" w:rsidRDefault="00BA7A30" w:rsidP="009F1310">
      <w:pPr>
        <w:tabs>
          <w:tab w:val="clear" w:pos="-189"/>
        </w:tabs>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0DE8E4D1" w:rsidR="000A16AB" w:rsidRDefault="00880CC2"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BC4CD8D" w:rsidR="000A16AB" w:rsidRPr="00026DE1" w:rsidRDefault="00880CC2"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2B1A011" w:rsidR="000A16AB" w:rsidRPr="00026DE1" w:rsidRDefault="00880CC2"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593B3EEE">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593B3EEE">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593B3EEE">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2FC2FAA9" w:rsidR="0006143E" w:rsidRPr="00EB725D" w:rsidRDefault="00B77191" w:rsidP="00A92449">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775E658" w:rsidR="0009651D" w:rsidRPr="007C34B0" w:rsidRDefault="593B3EEE" w:rsidP="593B3EEE">
            <w:pPr>
              <w:spacing w:line="259" w:lineRule="auto"/>
              <w:jc w:val="center"/>
              <w:rPr>
                <w:b/>
                <w:bCs/>
              </w:rPr>
            </w:pPr>
            <w:r w:rsidRPr="593B3EEE">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005B847B" w14:textId="61292FC5" w:rsidR="0009651D" w:rsidRPr="007C34B0" w:rsidRDefault="00A92449" w:rsidP="0006350E">
            <w:pPr>
              <w:jc w:val="center"/>
              <w:rPr>
                <w:b/>
                <w:sz w:val="22"/>
                <w:szCs w:val="22"/>
              </w:rPr>
            </w:pPr>
            <w:r w:rsidRPr="007C34B0">
              <w:rPr>
                <w:b/>
                <w:sz w:val="22"/>
                <w:szCs w:val="22"/>
              </w:rPr>
              <w:t>X</w:t>
            </w:r>
          </w:p>
        </w:tc>
        <w:tc>
          <w:tcPr>
            <w:tcW w:w="3260" w:type="dxa"/>
            <w:tcBorders>
              <w:left w:val="dotted" w:sz="4" w:space="0" w:color="auto"/>
              <w:bottom w:val="dotted" w:sz="4" w:space="0" w:color="auto"/>
            </w:tcBorders>
            <w:vAlign w:val="center"/>
          </w:tcPr>
          <w:p w14:paraId="51F60AB2" w14:textId="765FD821" w:rsidR="0009651D" w:rsidRPr="006B6370" w:rsidRDefault="593B3EEE" w:rsidP="593B3EEE">
            <w:pPr>
              <w:jc w:val="left"/>
            </w:pPr>
            <w:r w:rsidRPr="593B3EEE">
              <w:rPr>
                <w:rFonts w:eastAsia="Arial Narrow" w:cs="Arial Narrow"/>
              </w:rPr>
              <w:t>Acquisita documentazione immobile e disponibile presso gli archivi di Alleanza Assicurazioni S.p.A.</w:t>
            </w:r>
          </w:p>
        </w:tc>
      </w:tr>
      <w:tr w:rsidR="009429AB" w14:paraId="64A34B65" w14:textId="77777777" w:rsidTr="593B3EEE">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616EEAC" w:rsidR="00D46BEE" w:rsidRPr="0006143E" w:rsidRDefault="00B77191" w:rsidP="00A92449">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08195522" w:rsidR="00D46BEE" w:rsidRPr="007C34B0" w:rsidRDefault="00A92449" w:rsidP="0006350E">
            <w:pPr>
              <w:jc w:val="center"/>
              <w:rPr>
                <w:b/>
                <w:sz w:val="22"/>
                <w:szCs w:val="22"/>
              </w:rPr>
            </w:pPr>
            <w:r w:rsidRPr="007C34B0">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1213540A" w:rsidR="00D46BEE" w:rsidRPr="007C34B0" w:rsidRDefault="00A92449" w:rsidP="0006350E">
            <w:pPr>
              <w:jc w:val="center"/>
              <w:rPr>
                <w:b/>
                <w:sz w:val="22"/>
                <w:szCs w:val="22"/>
              </w:rPr>
            </w:pPr>
            <w:r w:rsidRPr="007C34B0">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7CB4D2F7" w:rsidR="00D46BEE" w:rsidRPr="00202D79" w:rsidRDefault="00B77191"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593B3EEE">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6F32007E"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C34B0" w:rsidRDefault="00B50641"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C34B0" w:rsidRDefault="00B50641"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593B3EEE">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C34B0" w:rsidRDefault="00B50641"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C34B0" w:rsidRDefault="00B50641"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593B3EEE">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C34B0" w:rsidRDefault="00B50641"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C34B0" w:rsidRDefault="00B50641"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593B3EEE">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C34B0" w:rsidRDefault="00B50641"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C34B0" w:rsidRDefault="00D46BEE" w:rsidP="0006350E">
            <w:pPr>
              <w:jc w:val="center"/>
              <w:rPr>
                <w:b/>
                <w:sz w:val="22"/>
                <w:szCs w:val="22"/>
                <w:highlight w:val="yellow"/>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593B3EEE">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C49E71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C34B0" w:rsidRDefault="00B50641"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C34B0" w:rsidRDefault="00D46BEE" w:rsidP="0006350E">
            <w:pPr>
              <w:jc w:val="center"/>
              <w:rPr>
                <w:sz w:val="22"/>
                <w:szCs w:val="22"/>
              </w:rPr>
            </w:pPr>
            <w:r w:rsidRPr="007C34B0">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593B3EEE">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593B3EEE">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C34B0" w:rsidRDefault="009F4696" w:rsidP="0006350E">
            <w:pPr>
              <w:jc w:val="center"/>
              <w:rPr>
                <w:sz w:val="22"/>
                <w:szCs w:val="22"/>
              </w:rPr>
            </w:pPr>
            <w:r w:rsidRPr="007C34B0">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C34B0" w:rsidRDefault="009F4696" w:rsidP="0006350E">
            <w:pPr>
              <w:jc w:val="center"/>
              <w:rPr>
                <w:sz w:val="22"/>
                <w:szCs w:val="22"/>
              </w:rPr>
            </w:pPr>
            <w:r w:rsidRPr="007C34B0">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593B3EEE">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C34B0" w:rsidRDefault="009F4696" w:rsidP="0006350E">
            <w:pPr>
              <w:jc w:val="center"/>
              <w:rPr>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C34B0" w:rsidRDefault="009F4696" w:rsidP="0006350E">
            <w:pPr>
              <w:jc w:val="center"/>
              <w:rPr>
                <w:sz w:val="22"/>
                <w:szCs w:val="22"/>
              </w:rPr>
            </w:pPr>
            <w:r w:rsidRPr="007C34B0">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593B3EEE">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593B3EEE">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C34B0" w:rsidRDefault="009F4696" w:rsidP="0006350E">
            <w:pPr>
              <w:jc w:val="center"/>
              <w:rPr>
                <w:b/>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C34B0" w:rsidRDefault="009F4696"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593B3EEE">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C34B0" w:rsidRDefault="009F4696"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C34B0" w:rsidRDefault="009F4696" w:rsidP="0006350E">
            <w:pPr>
              <w:jc w:val="center"/>
              <w:rPr>
                <w:b/>
                <w:sz w:val="22"/>
                <w:szCs w:val="22"/>
                <w:highlight w:val="yellow"/>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593B3EEE">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C34B0" w:rsidRDefault="009F4696"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C34B0" w:rsidRDefault="009F4696"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6A327CC5" w:rsidR="009F4696" w:rsidRPr="00AA1487" w:rsidRDefault="009F4696" w:rsidP="001A0454">
            <w:pPr>
              <w:jc w:val="left"/>
            </w:pPr>
          </w:p>
        </w:tc>
      </w:tr>
      <w:tr w:rsidR="009429AB" w14:paraId="46D79A2E" w14:textId="77777777" w:rsidTr="593B3EEE">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C34B0" w:rsidRDefault="00786BDD"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C34B0" w:rsidRDefault="00786BDD"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593B3EEE">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C34B0" w:rsidRDefault="00786BDD"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C34B0" w:rsidRDefault="00786BDD"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593B3EEE">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C34B0" w:rsidRDefault="00552C95"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C34B0" w:rsidRDefault="00552C95"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231D50FD" w:rsidR="00E23856" w:rsidRPr="0006143E" w:rsidRDefault="00552C95" w:rsidP="00AC6E69">
            <w:pPr>
              <w:jc w:val="left"/>
            </w:pPr>
            <w:r w:rsidRPr="0006143E">
              <w:t>Non esiste cantina di pertinenza</w:t>
            </w:r>
            <w:r w:rsidR="00E23856">
              <w:t>.</w:t>
            </w:r>
          </w:p>
        </w:tc>
      </w:tr>
      <w:tr w:rsidR="009429AB" w14:paraId="5C821DB6" w14:textId="77777777" w:rsidTr="593B3EEE">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C34B0" w:rsidRDefault="00786BDD"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C34B0" w:rsidRDefault="00786BDD"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36B8AEBC" w:rsidR="00591505" w:rsidRPr="008B6041" w:rsidRDefault="00591505" w:rsidP="008B6041">
            <w:pPr>
              <w:jc w:val="left"/>
            </w:pPr>
          </w:p>
        </w:tc>
      </w:tr>
      <w:tr w:rsidR="009429AB" w14:paraId="60594A8E" w14:textId="77777777" w:rsidTr="593B3EEE">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C34B0" w:rsidRDefault="00786BDD"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C34B0" w:rsidRDefault="00786BDD"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593B3EEE">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C34B0" w:rsidRDefault="0026534D"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1260AD9A" w:rsidR="0026534D" w:rsidRPr="007C34B0" w:rsidRDefault="005033D2"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0F73DDC1" w:rsidR="00A92449" w:rsidRPr="007C34B0" w:rsidRDefault="005033D2" w:rsidP="00A92449">
            <w:pPr>
              <w:jc w:val="left"/>
            </w:pPr>
            <w:r w:rsidRPr="007C34B0">
              <w:t>L’accesso al condominio avviene tramite serramento vetrato adeguatamente segnalato.</w:t>
            </w:r>
          </w:p>
        </w:tc>
      </w:tr>
      <w:tr w:rsidR="009429AB" w14:paraId="528C84F3" w14:textId="77777777" w:rsidTr="593B3EEE">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C34B0" w:rsidRDefault="0026534D"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C34B0" w:rsidRDefault="0026534D"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593B3EEE">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C34B0" w:rsidRDefault="0026534D"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C34B0" w:rsidRDefault="0026534D"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593B3EEE">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C34B0" w:rsidRDefault="0026534D" w:rsidP="0006350E">
            <w:pPr>
              <w:jc w:val="center"/>
              <w:rPr>
                <w:b/>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C34B0" w:rsidRDefault="0026534D" w:rsidP="0006350E">
            <w:pPr>
              <w:jc w:val="center"/>
              <w:rPr>
                <w:sz w:val="22"/>
                <w:szCs w:val="22"/>
              </w:rPr>
            </w:pPr>
            <w:r w:rsidRPr="007C34B0">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593B3EEE">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593B3EEE">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BFB7CBB" w14:textId="77777777" w:rsidR="008E494D" w:rsidRPr="007C34B0" w:rsidRDefault="0026534D" w:rsidP="005033D2">
            <w:pPr>
              <w:tabs>
                <w:tab w:val="clear" w:pos="-189"/>
                <w:tab w:val="left" w:pos="-144"/>
              </w:tabs>
              <w:jc w:val="left"/>
            </w:pPr>
            <w:r w:rsidRPr="007C34B0">
              <w:t xml:space="preserve">L’ufficio si trova al </w:t>
            </w:r>
            <w:proofErr w:type="gramStart"/>
            <w:r w:rsidR="00A92449" w:rsidRPr="007C34B0">
              <w:t>1</w:t>
            </w:r>
            <w:r w:rsidRPr="007C34B0">
              <w:t>°</w:t>
            </w:r>
            <w:proofErr w:type="gramEnd"/>
            <w:r w:rsidRPr="007C34B0">
              <w:t xml:space="preserve"> piano.</w:t>
            </w:r>
            <w:r w:rsidR="008E494D" w:rsidRPr="007C34B0">
              <w:t xml:space="preserve"> </w:t>
            </w:r>
          </w:p>
          <w:p w14:paraId="5647723D" w14:textId="62C99337" w:rsidR="007B7E6A" w:rsidRPr="007C34B0" w:rsidRDefault="008E494D" w:rsidP="005033D2">
            <w:pPr>
              <w:tabs>
                <w:tab w:val="clear" w:pos="-189"/>
                <w:tab w:val="left" w:pos="-144"/>
              </w:tabs>
              <w:jc w:val="left"/>
            </w:pPr>
            <w:proofErr w:type="gramStart"/>
            <w:r w:rsidRPr="007C34B0">
              <w:t>E’</w:t>
            </w:r>
            <w:proofErr w:type="gramEnd"/>
            <w:r w:rsidRPr="007C34B0">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5E090F89" w:rsidR="0026534D" w:rsidRPr="008E494D" w:rsidRDefault="005033D2" w:rsidP="0006350E">
            <w:pPr>
              <w:tabs>
                <w:tab w:val="clear" w:pos="-189"/>
                <w:tab w:val="left" w:pos="-144"/>
              </w:tabs>
              <w:jc w:val="center"/>
              <w:rPr>
                <w:b/>
              </w:rPr>
            </w:pPr>
            <w:r w:rsidRPr="008E494D">
              <w:rPr>
                <w:b/>
              </w:rPr>
              <w:t>S</w:t>
            </w:r>
          </w:p>
        </w:tc>
        <w:tc>
          <w:tcPr>
            <w:tcW w:w="3260" w:type="dxa"/>
            <w:tcBorders>
              <w:left w:val="dotted" w:sz="4" w:space="0" w:color="auto"/>
              <w:bottom w:val="dotted" w:sz="4" w:space="0" w:color="auto"/>
            </w:tcBorders>
            <w:vAlign w:val="center"/>
          </w:tcPr>
          <w:p w14:paraId="6B0F88A0" w14:textId="51E5C552" w:rsidR="00774694" w:rsidRPr="007B7E6A" w:rsidRDefault="0079680C" w:rsidP="007B7E6A">
            <w:pPr>
              <w:jc w:val="left"/>
              <w:rPr>
                <w:rFonts w:eastAsiaTheme="minorHAnsi"/>
              </w:rPr>
            </w:pPr>
            <w:r>
              <w:t xml:space="preserve">Le scale sono prive di strisce antiscivolo fino al raggiungimento della sede </w:t>
            </w:r>
          </w:p>
        </w:tc>
      </w:tr>
      <w:tr w:rsidR="009429AB" w14:paraId="5247677E" w14:textId="77777777" w:rsidTr="593B3EEE">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593B3EEE">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2B3A8962"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6359E4B8" w:rsidR="0026534D" w:rsidRPr="00A40F78" w:rsidRDefault="007B7E6A" w:rsidP="0006350E">
            <w:pPr>
              <w:tabs>
                <w:tab w:val="clear" w:pos="-189"/>
                <w:tab w:val="left" w:pos="-144"/>
              </w:tabs>
              <w:jc w:val="center"/>
              <w:rPr>
                <w:b/>
                <w:sz w:val="22"/>
                <w:szCs w:val="22"/>
              </w:rPr>
            </w:pPr>
            <w:r w:rsidRPr="005033D2">
              <w:rPr>
                <w:b/>
              </w:rPr>
              <w:t>S</w:t>
            </w:r>
          </w:p>
        </w:tc>
        <w:tc>
          <w:tcPr>
            <w:tcW w:w="3260" w:type="dxa"/>
            <w:tcBorders>
              <w:top w:val="dotted" w:sz="4" w:space="0" w:color="auto"/>
              <w:left w:val="dotted" w:sz="4" w:space="0" w:color="auto"/>
              <w:bottom w:val="dotted" w:sz="4" w:space="0" w:color="auto"/>
            </w:tcBorders>
            <w:vAlign w:val="center"/>
          </w:tcPr>
          <w:p w14:paraId="7D277542" w14:textId="18F88018" w:rsidR="005E4417" w:rsidRDefault="00FE2ECC" w:rsidP="00F46CD2">
            <w:pPr>
              <w:tabs>
                <w:tab w:val="clear" w:pos="-189"/>
                <w:tab w:val="left" w:pos="-144"/>
              </w:tabs>
              <w:jc w:val="left"/>
            </w:pPr>
            <w:r w:rsidRPr="00A40F78">
              <w:t xml:space="preserve">L’accesso all’immobile si effettua attraverso </w:t>
            </w:r>
            <w:r w:rsidR="007B7E6A">
              <w:t xml:space="preserve">percorso </w:t>
            </w:r>
            <w:r w:rsidR="00F46CD2">
              <w:t xml:space="preserve">esclusivamente </w:t>
            </w:r>
            <w:r w:rsidR="007B7E6A">
              <w:t>pedonale</w:t>
            </w:r>
            <w:r w:rsidR="00F46CD2">
              <w:t xml:space="preserve"> da marciapiede sulla pubblica via.</w:t>
            </w:r>
          </w:p>
        </w:tc>
      </w:tr>
      <w:tr w:rsidR="009429AB" w14:paraId="0FB11CC6" w14:textId="77777777" w:rsidTr="593B3EEE">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7FB54539"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sidRPr="007B7E6A">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534A59E1" w:rsidR="0026534D" w:rsidRPr="007B7E6A" w:rsidRDefault="00C80FDA" w:rsidP="0006350E">
            <w:pPr>
              <w:tabs>
                <w:tab w:val="clear" w:pos="-189"/>
                <w:tab w:val="left" w:pos="-144"/>
              </w:tabs>
              <w:jc w:val="center"/>
              <w:rPr>
                <w:b/>
              </w:rPr>
            </w:pPr>
            <w:r>
              <w:rPr>
                <w:b/>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593B3EEE">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7B7E6A" w:rsidRDefault="009B044C" w:rsidP="009B044C">
            <w:pPr>
              <w:tabs>
                <w:tab w:val="clear" w:pos="-189"/>
                <w:tab w:val="left" w:pos="-144"/>
              </w:tabs>
              <w:jc w:val="left"/>
            </w:pPr>
            <w:r w:rsidRPr="007B7E6A">
              <w:t>Sulle superfici di pavimento all’interno dell’</w:t>
            </w:r>
            <w:r w:rsidR="00A40F78" w:rsidRPr="007B7E6A">
              <w:t>agenzia non sono presenti buche, forometrie o sporgenze</w:t>
            </w:r>
            <w:r w:rsidRPr="007B7E6A">
              <w:t xml:space="preserve"> </w:t>
            </w:r>
            <w:r w:rsidR="00A40F78" w:rsidRPr="007B7E6A">
              <w:t>.</w:t>
            </w:r>
          </w:p>
        </w:tc>
      </w:tr>
      <w:tr w:rsidR="009429AB" w14:paraId="6E7EEA86" w14:textId="77777777" w:rsidTr="593B3EEE">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593B3EEE">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5062A91D" w:rsidR="0026534D" w:rsidRDefault="0026534D" w:rsidP="00B00FA8">
            <w:pPr>
              <w:tabs>
                <w:tab w:val="clear" w:pos="-189"/>
                <w:tab w:val="left" w:pos="-144"/>
              </w:tabs>
              <w:jc w:val="left"/>
            </w:pPr>
          </w:p>
        </w:tc>
      </w:tr>
      <w:tr w:rsidR="00E16FB8" w:rsidRPr="003B0F4F" w14:paraId="5300C90E" w14:textId="77777777" w:rsidTr="593B3EEE">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593B3EEE">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C34B0" w:rsidRDefault="00D15888" w:rsidP="0006350E">
            <w:pPr>
              <w:jc w:val="center"/>
              <w:rPr>
                <w:b/>
                <w:sz w:val="22"/>
                <w:szCs w:val="22"/>
              </w:rPr>
            </w:pPr>
            <w:r w:rsidRPr="007C34B0">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C34B0" w:rsidRDefault="00D15888" w:rsidP="0006350E">
            <w:pPr>
              <w:jc w:val="center"/>
              <w:rPr>
                <w:b/>
                <w:sz w:val="22"/>
                <w:szCs w:val="22"/>
              </w:rPr>
            </w:pPr>
            <w:r w:rsidRPr="007C34B0">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593B3EEE">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C34B0" w:rsidRDefault="005C0F92" w:rsidP="0006350E">
            <w:pPr>
              <w:jc w:val="center"/>
              <w:rPr>
                <w:sz w:val="22"/>
                <w:szCs w:val="22"/>
              </w:rPr>
            </w:pPr>
          </w:p>
        </w:tc>
        <w:tc>
          <w:tcPr>
            <w:tcW w:w="426" w:type="dxa"/>
            <w:vMerge/>
            <w:vAlign w:val="center"/>
          </w:tcPr>
          <w:p w14:paraId="703DF894" w14:textId="77777777" w:rsidR="005C0F92" w:rsidRPr="007C34B0"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593B3EEE">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C34B0" w:rsidRDefault="005C0F92" w:rsidP="0006350E">
            <w:pPr>
              <w:jc w:val="center"/>
              <w:rPr>
                <w:sz w:val="22"/>
                <w:szCs w:val="22"/>
              </w:rPr>
            </w:pPr>
          </w:p>
        </w:tc>
        <w:tc>
          <w:tcPr>
            <w:tcW w:w="426" w:type="dxa"/>
            <w:vMerge/>
            <w:vAlign w:val="center"/>
          </w:tcPr>
          <w:p w14:paraId="41CDF136" w14:textId="77777777" w:rsidR="005C0F92" w:rsidRPr="007C34B0"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593B3EEE">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C34B0" w:rsidRDefault="005C0F92" w:rsidP="0006350E">
            <w:pPr>
              <w:jc w:val="center"/>
              <w:rPr>
                <w:sz w:val="22"/>
                <w:szCs w:val="22"/>
              </w:rPr>
            </w:pPr>
          </w:p>
        </w:tc>
        <w:tc>
          <w:tcPr>
            <w:tcW w:w="426" w:type="dxa"/>
            <w:vMerge/>
            <w:vAlign w:val="center"/>
          </w:tcPr>
          <w:p w14:paraId="35A45F6B" w14:textId="77777777" w:rsidR="005C0F92" w:rsidRPr="007C34B0"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593B3EEE">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C34B0" w:rsidRDefault="005C0F92" w:rsidP="0006350E">
            <w:pPr>
              <w:jc w:val="center"/>
              <w:rPr>
                <w:sz w:val="22"/>
                <w:szCs w:val="22"/>
              </w:rPr>
            </w:pPr>
          </w:p>
        </w:tc>
        <w:tc>
          <w:tcPr>
            <w:tcW w:w="426" w:type="dxa"/>
            <w:vMerge/>
            <w:vAlign w:val="center"/>
          </w:tcPr>
          <w:p w14:paraId="2E4D2E13" w14:textId="77777777" w:rsidR="005C0F92" w:rsidRPr="007C34B0"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593B3EEE">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C34B0" w:rsidRDefault="00D15888"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C34B0" w:rsidRDefault="00D15888"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593B3EEE">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C34B0" w:rsidRDefault="00700F46"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C34B0" w:rsidRDefault="00700F46"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593B3EEE">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C34B0" w:rsidRDefault="00700F46"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C34B0" w:rsidRDefault="00700F46"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593B3EEE">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C34B0" w:rsidRDefault="00700F46"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C34B0" w:rsidRDefault="00700F46"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593B3EEE">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2CFAE6BA" w:rsidR="00FF76FB" w:rsidRPr="00640B24" w:rsidRDefault="00210662" w:rsidP="007B7E6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C34B0" w:rsidRDefault="00700F46"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24A5F1F6" w:rsidR="00700F46" w:rsidRPr="007C34B0" w:rsidRDefault="008E494D"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Pr="008E494D" w:rsidRDefault="00700F46" w:rsidP="00700F46">
            <w:pPr>
              <w:jc w:val="left"/>
            </w:pPr>
            <w:r w:rsidRPr="008E494D">
              <w:t xml:space="preserve">La porta </w:t>
            </w:r>
            <w:r w:rsidR="00871F83" w:rsidRPr="008E494D">
              <w:t>d’</w:t>
            </w:r>
            <w:r w:rsidRPr="008E494D">
              <w:t>ingresso alla Sede</w:t>
            </w:r>
            <w:r w:rsidR="009E2C6F" w:rsidRPr="008E494D">
              <w:t>,</w:t>
            </w:r>
            <w:r w:rsidRPr="008E494D">
              <w:t xml:space="preserve"> durante l’apertura degli uffici</w:t>
            </w:r>
            <w:r w:rsidR="009E2C6F" w:rsidRPr="008E494D">
              <w:t>,</w:t>
            </w:r>
            <w:r w:rsidR="00F56C9E" w:rsidRPr="008E494D">
              <w:t xml:space="preserve"> deve restare aperta e</w:t>
            </w:r>
            <w:r w:rsidR="0079680C" w:rsidRPr="008E494D">
              <w:t>d è</w:t>
            </w:r>
            <w:r w:rsidR="00F56C9E" w:rsidRPr="008E494D">
              <w:t xml:space="preserve"> apribile tramite sistema meccanico.</w:t>
            </w:r>
          </w:p>
          <w:p w14:paraId="003D6EBD" w14:textId="550BDE36" w:rsidR="002C4A9C" w:rsidRPr="008E494D" w:rsidRDefault="00E8060E" w:rsidP="00E8060E">
            <w:pPr>
              <w:jc w:val="left"/>
              <w:rPr>
                <w:b/>
                <w:u w:val="single"/>
              </w:rPr>
            </w:pPr>
            <w:r>
              <w:t>La porta di accesso allo Stabile, durante l’apertura degli uffici è apribile tramite sistema meccanico.</w:t>
            </w:r>
          </w:p>
        </w:tc>
      </w:tr>
      <w:tr w:rsidR="009429AB" w14:paraId="7D2AB232" w14:textId="77777777" w:rsidTr="593B3EEE">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C34B0" w:rsidRDefault="00700F46"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48809375" w:rsidR="00700F46" w:rsidRPr="007C34B0" w:rsidRDefault="0068312B"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1D48619C" w14:textId="77777777" w:rsidR="007B7E6A" w:rsidRPr="0068312B" w:rsidRDefault="00700F46" w:rsidP="007B7E6A">
            <w:pPr>
              <w:jc w:val="left"/>
            </w:pPr>
            <w:r w:rsidRPr="0068312B">
              <w:t>La porta di accesso alla Sede, dotata di meccanismo elettrico di apertura, è apribile manualmente dall’interno</w:t>
            </w:r>
            <w:r w:rsidR="00210662" w:rsidRPr="0068312B">
              <w:t xml:space="preserve"> tramite sistema meccanico.</w:t>
            </w:r>
          </w:p>
          <w:p w14:paraId="479012B6" w14:textId="319DFB73" w:rsidR="0079680C" w:rsidRPr="00202D79" w:rsidRDefault="0068312B" w:rsidP="0068312B">
            <w:pPr>
              <w:jc w:val="left"/>
            </w:pPr>
            <w:r>
              <w:t>La porta di accesso allo Stabile, dotata di meccanismo elettrico di apertura, è apribile manualmente dall’interno tramite sistema meccanico.</w:t>
            </w:r>
          </w:p>
        </w:tc>
      </w:tr>
      <w:tr w:rsidR="009429AB" w14:paraId="738BA1C7" w14:textId="77777777" w:rsidTr="593B3EEE">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C34B0" w:rsidRDefault="00700F46"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548BCA55" w:rsidR="00700F46" w:rsidRPr="007C34B0" w:rsidRDefault="007448BC" w:rsidP="0006350E">
            <w:pPr>
              <w:jc w:val="center"/>
              <w:rPr>
                <w:b/>
                <w:sz w:val="22"/>
                <w:szCs w:val="22"/>
              </w:rPr>
            </w:pPr>
            <w:r w:rsidRPr="007C34B0">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6C9E70DA" w:rsidR="00210662" w:rsidRPr="00202D79" w:rsidRDefault="007448BC" w:rsidP="007448BC">
            <w:pPr>
              <w:jc w:val="left"/>
            </w:pPr>
            <w:r>
              <w:t>Non presente n</w:t>
            </w:r>
            <w:r w:rsidR="0068312B">
              <w:t>elle parti comuni</w:t>
            </w:r>
            <w:r>
              <w:t>.</w:t>
            </w:r>
          </w:p>
        </w:tc>
      </w:tr>
      <w:tr w:rsidR="009429AB" w14:paraId="222F46B1" w14:textId="77777777" w:rsidTr="593B3EEE">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C34B0" w:rsidRDefault="00700F46"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46FA6420" w:rsidR="00700F46" w:rsidRPr="007C34B0" w:rsidRDefault="007448BC" w:rsidP="0006350E">
            <w:pPr>
              <w:jc w:val="center"/>
              <w:rPr>
                <w:b/>
                <w:sz w:val="22"/>
                <w:szCs w:val="22"/>
              </w:rPr>
            </w:pPr>
            <w:r w:rsidRPr="007C34B0">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Pr="0068312B" w:rsidRDefault="00753C18" w:rsidP="00700F46">
            <w:pPr>
              <w:jc w:val="left"/>
              <w:rPr>
                <w:rFonts w:eastAsiaTheme="minorHAnsi"/>
                <w:lang w:eastAsia="en-US"/>
              </w:rPr>
            </w:pPr>
            <w:r w:rsidRPr="0068312B">
              <w:rPr>
                <w:rFonts w:eastAsiaTheme="minorHAnsi"/>
                <w:lang w:eastAsia="en-US"/>
              </w:rPr>
              <w:t>Illuminazione di emergenza minima prevista dal DM.22.02.06 (2 lux percorsi 5 lux porte di uscita).</w:t>
            </w:r>
          </w:p>
          <w:p w14:paraId="00A3ACF8" w14:textId="11B57A9E" w:rsidR="00753C18" w:rsidRPr="0068312B" w:rsidRDefault="007448BC" w:rsidP="0068312B">
            <w:pPr>
              <w:jc w:val="left"/>
              <w:rPr>
                <w:rFonts w:eastAsiaTheme="minorHAnsi"/>
                <w:lang w:eastAsia="en-US"/>
              </w:rPr>
            </w:pPr>
            <w:r>
              <w:t>Non presente nelle parti comuni.</w:t>
            </w:r>
          </w:p>
        </w:tc>
      </w:tr>
      <w:tr w:rsidR="007B470C" w14:paraId="33B351CC" w14:textId="77777777" w:rsidTr="593B3EEE">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5A04826"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7AACA54A" w:rsidR="007B470C" w:rsidRPr="007C34B0" w:rsidRDefault="007B7E6A" w:rsidP="007B470C">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C34B0" w:rsidRDefault="007B470C" w:rsidP="007B470C">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593B3EEE">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5DD6DBE" w:rsidR="007B470C" w:rsidRPr="00181DFC" w:rsidRDefault="007B7E6A" w:rsidP="007B7E6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C34B0" w:rsidRDefault="007B470C" w:rsidP="007B470C">
            <w:pPr>
              <w:jc w:val="center"/>
              <w:rPr>
                <w:b/>
                <w:sz w:val="22"/>
                <w:szCs w:val="22"/>
              </w:rPr>
            </w:pPr>
            <w:r w:rsidRPr="007C34B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C34B0" w:rsidRDefault="007B470C" w:rsidP="007B470C">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593B3EEE">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C34B0" w:rsidRDefault="00700F46"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348A81A" w:rsidR="00700F46" w:rsidRPr="007C34B0" w:rsidRDefault="007B7E6A"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2D925B4" w:rsidR="00700F46" w:rsidRPr="009B044C" w:rsidRDefault="009B044C" w:rsidP="00821A20">
            <w:pPr>
              <w:jc w:val="left"/>
            </w:pPr>
            <w:r>
              <w:t xml:space="preserve"> </w:t>
            </w:r>
          </w:p>
        </w:tc>
      </w:tr>
      <w:tr w:rsidR="009429AB" w14:paraId="356FD6B2" w14:textId="77777777" w:rsidTr="593B3EEE">
        <w:tc>
          <w:tcPr>
            <w:tcW w:w="959" w:type="dxa"/>
            <w:tcBorders>
              <w:top w:val="dotted" w:sz="4" w:space="0" w:color="auto"/>
              <w:right w:val="dotted" w:sz="4" w:space="0" w:color="auto"/>
            </w:tcBorders>
            <w:vAlign w:val="center"/>
          </w:tcPr>
          <w:p w14:paraId="38AA4387" w14:textId="77777777" w:rsidR="00700F46" w:rsidRPr="007C34B0" w:rsidRDefault="00700F46" w:rsidP="00700F46">
            <w:pPr>
              <w:jc w:val="left"/>
            </w:pPr>
            <w:r w:rsidRPr="007C34B0">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7C34B0" w:rsidRDefault="00700F46" w:rsidP="00700F46">
            <w:pPr>
              <w:jc w:val="left"/>
            </w:pPr>
            <w:r w:rsidRPr="007C34B0">
              <w:t>Per le finestre sono consentiti parapetti di altezza non 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41549DAB" w:rsidR="007448BC" w:rsidRPr="007448BC" w:rsidRDefault="009E30B5" w:rsidP="00065AC7">
            <w:pPr>
              <w:jc w:val="left"/>
              <w:rPr>
                <w:highlight w:val="yellow"/>
              </w:rPr>
            </w:pPr>
            <w:r w:rsidRPr="009E30B5">
              <w:t>Il terrazzo non deve essere utilizzato</w:t>
            </w:r>
            <w:r w:rsidR="00065AC7">
              <w:t>; parapetto h&lt;90 cm</w:t>
            </w:r>
            <w:r>
              <w:t>.</w:t>
            </w:r>
          </w:p>
        </w:tc>
        <w:tc>
          <w:tcPr>
            <w:tcW w:w="425" w:type="dxa"/>
            <w:tcBorders>
              <w:top w:val="dotted" w:sz="4" w:space="0" w:color="auto"/>
              <w:left w:val="dotted" w:sz="4" w:space="0" w:color="auto"/>
              <w:right w:val="dotted" w:sz="4" w:space="0" w:color="auto"/>
            </w:tcBorders>
            <w:shd w:val="clear" w:color="auto" w:fill="F79646" w:themeFill="accent6"/>
            <w:vAlign w:val="center"/>
          </w:tcPr>
          <w:p w14:paraId="0C77BD37" w14:textId="1C5F90CD" w:rsidR="00700F46" w:rsidRPr="009E30B5" w:rsidRDefault="007448BC" w:rsidP="0006350E">
            <w:pPr>
              <w:jc w:val="center"/>
              <w:rPr>
                <w:b/>
                <w:sz w:val="22"/>
                <w:szCs w:val="22"/>
              </w:rPr>
            </w:pPr>
            <w:r w:rsidRPr="009E30B5">
              <w:rPr>
                <w:b/>
                <w:sz w:val="22"/>
                <w:szCs w:val="22"/>
              </w:rPr>
              <w:t>X</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CA36E0E" w:rsidR="00700F46" w:rsidRPr="009E30B5" w:rsidRDefault="009E30B5"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58B60419" w:rsidR="001C4A2B" w:rsidRPr="009E30B5" w:rsidRDefault="00820A92" w:rsidP="002C4A9C">
            <w:pPr>
              <w:jc w:val="left"/>
              <w:rPr>
                <w:b/>
                <w:u w:val="single"/>
              </w:rPr>
            </w:pPr>
            <w:r w:rsidRPr="009E30B5">
              <w:t>Tu</w:t>
            </w:r>
            <w:r w:rsidR="009E30B5" w:rsidRPr="009E30B5">
              <w:t xml:space="preserve">tti i parapetti delle finestre </w:t>
            </w:r>
            <w:r w:rsidRPr="009E30B5">
              <w:t>e dei vani scala hanno h. &gt; 90cm</w:t>
            </w:r>
            <w:r w:rsidRPr="009E30B5">
              <w:rPr>
                <w:b/>
                <w:u w:val="single"/>
              </w:rPr>
              <w:t xml:space="preserve"> </w:t>
            </w:r>
          </w:p>
        </w:tc>
      </w:tr>
      <w:tr w:rsidR="00700F46" w:rsidRPr="00A21463" w14:paraId="1011B877" w14:textId="77777777" w:rsidTr="593B3EEE">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593B3EEE">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C34B0" w:rsidRDefault="00700F46" w:rsidP="0006350E">
            <w:pPr>
              <w:jc w:val="center"/>
              <w:rPr>
                <w:b/>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C34B0" w:rsidRDefault="001C4A2B" w:rsidP="0006350E">
            <w:pPr>
              <w:jc w:val="center"/>
              <w:rPr>
                <w:b/>
                <w:sz w:val="22"/>
                <w:szCs w:val="22"/>
              </w:rPr>
            </w:pPr>
            <w:r w:rsidRPr="007C34B0">
              <w:rPr>
                <w:b/>
                <w:sz w:val="22"/>
                <w:szCs w:val="22"/>
              </w:rPr>
              <w:t>S</w:t>
            </w:r>
          </w:p>
        </w:tc>
        <w:tc>
          <w:tcPr>
            <w:tcW w:w="3260" w:type="dxa"/>
            <w:tcBorders>
              <w:left w:val="dotted" w:sz="4" w:space="0" w:color="auto"/>
              <w:bottom w:val="dotted" w:sz="4" w:space="0" w:color="auto"/>
            </w:tcBorders>
            <w:vAlign w:val="center"/>
          </w:tcPr>
          <w:p w14:paraId="3867DCCF" w14:textId="7D49D56C" w:rsidR="00955D00" w:rsidRDefault="00955D00" w:rsidP="00281565">
            <w:pPr>
              <w:jc w:val="left"/>
            </w:pPr>
            <w:r>
              <w:t>Le porte dei bagni sono datate di nottolino per apertura in caso di emergenza</w:t>
            </w:r>
          </w:p>
        </w:tc>
      </w:tr>
      <w:tr w:rsidR="009429AB" w14:paraId="4D2D5940" w14:textId="77777777" w:rsidTr="593B3EEE">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C34B0" w:rsidRDefault="00700F46" w:rsidP="0006350E">
            <w:pPr>
              <w:jc w:val="center"/>
              <w:rPr>
                <w:b/>
                <w:sz w:val="22"/>
                <w:szCs w:val="22"/>
              </w:rPr>
            </w:pPr>
            <w:r w:rsidRPr="007C34B0">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C34B0" w:rsidRDefault="001C4A2B" w:rsidP="0006350E">
            <w:pPr>
              <w:jc w:val="center"/>
              <w:rPr>
                <w:b/>
                <w:sz w:val="22"/>
                <w:szCs w:val="22"/>
              </w:rPr>
            </w:pPr>
            <w:r w:rsidRPr="007C34B0">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593B3EEE">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C34B0" w:rsidRDefault="00700F46" w:rsidP="0006350E">
            <w:pPr>
              <w:jc w:val="center"/>
              <w:rPr>
                <w:sz w:val="22"/>
                <w:szCs w:val="22"/>
              </w:rPr>
            </w:pPr>
          </w:p>
        </w:tc>
        <w:tc>
          <w:tcPr>
            <w:tcW w:w="426" w:type="dxa"/>
            <w:vMerge/>
            <w:vAlign w:val="center"/>
          </w:tcPr>
          <w:p w14:paraId="38DE08A7" w14:textId="77777777" w:rsidR="00700F46" w:rsidRPr="007C34B0"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593B3EEE">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691A2F0" w:rsidR="0026534D" w:rsidRPr="00035A4A" w:rsidRDefault="0026534D" w:rsidP="002815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4FA92370" w:rsidR="0026534D" w:rsidRPr="007C34B0" w:rsidRDefault="00281565" w:rsidP="0006350E">
            <w:pPr>
              <w:jc w:val="center"/>
              <w:rPr>
                <w:b/>
                <w:bCs/>
                <w:sz w:val="22"/>
                <w:szCs w:val="22"/>
              </w:rPr>
            </w:pPr>
            <w:r w:rsidRPr="007C34B0">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C34B0" w:rsidRDefault="0026534D" w:rsidP="0006350E">
            <w:pPr>
              <w:jc w:val="center"/>
              <w:rPr>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593B3EEE">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lastRenderedPageBreak/>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C34B0" w:rsidRDefault="00700F46" w:rsidP="0006350E">
            <w:pPr>
              <w:jc w:val="center"/>
              <w:rPr>
                <w:b/>
                <w:sz w:val="22"/>
                <w:szCs w:val="22"/>
              </w:rPr>
            </w:pPr>
            <w:r w:rsidRPr="007C34B0">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C34B0" w:rsidRDefault="0026534D"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49737507" w:rsidR="00D04B3E" w:rsidRPr="00D04B3E" w:rsidRDefault="00874F0A" w:rsidP="006924C8">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w:t>
            </w:r>
            <w:r w:rsidRPr="009E2C6F">
              <w:lastRenderedPageBreak/>
              <w:t>da intelaiatura metallica, completa di specchiature vetrate</w:t>
            </w:r>
            <w:r w:rsidR="00D04B3E">
              <w:t>.</w:t>
            </w:r>
          </w:p>
        </w:tc>
      </w:tr>
      <w:tr w:rsidR="009429AB" w14:paraId="327119A6" w14:textId="77777777" w:rsidTr="593B3EEE">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C34B0" w:rsidRDefault="0026534D"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14C46028" w:rsidR="0026534D" w:rsidRPr="007C34B0" w:rsidRDefault="0068312B"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4A2CC43C" w14:textId="3528EF79" w:rsidR="0026534D" w:rsidRPr="005C2F4E" w:rsidRDefault="0026534D" w:rsidP="006924C8">
            <w:pPr>
              <w:jc w:val="left"/>
              <w:rPr>
                <w:highlight w:val="yellow"/>
              </w:rPr>
            </w:pPr>
          </w:p>
        </w:tc>
      </w:tr>
      <w:tr w:rsidR="009429AB" w14:paraId="20C0BF66" w14:textId="77777777" w:rsidTr="593B3EEE">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7ACC2CB"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C34B0" w:rsidRDefault="002148DA"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C34B0" w:rsidRDefault="00700F46"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9B9B085" w:rsidR="00700F46" w:rsidRPr="00523186" w:rsidRDefault="00700F46" w:rsidP="00700F46">
            <w:pPr>
              <w:jc w:val="left"/>
            </w:pPr>
          </w:p>
        </w:tc>
      </w:tr>
      <w:tr w:rsidR="009429AB" w14:paraId="68359D31" w14:textId="77777777" w:rsidTr="593B3EEE">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C34B0" w:rsidRDefault="00700F46"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C34B0" w:rsidRDefault="00700F46"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593B3EEE">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C34B0" w:rsidRDefault="0026534D"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C34B0" w:rsidRDefault="00700F46"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593B3EEE">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C34B0" w:rsidRDefault="00700F46" w:rsidP="0006350E">
            <w:pPr>
              <w:jc w:val="center"/>
              <w:rPr>
                <w:b/>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C34B0" w:rsidRDefault="00700F46" w:rsidP="0006350E">
            <w:pPr>
              <w:jc w:val="center"/>
              <w:rPr>
                <w:b/>
                <w:sz w:val="22"/>
                <w:szCs w:val="22"/>
              </w:rPr>
            </w:pPr>
            <w:r w:rsidRPr="007C34B0">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593B3EEE">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593B3EEE">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C34B0" w:rsidRDefault="00700F46" w:rsidP="0006350E">
            <w:pPr>
              <w:jc w:val="center"/>
              <w:rPr>
                <w:b/>
                <w:sz w:val="22"/>
                <w:szCs w:val="22"/>
              </w:rPr>
            </w:pPr>
            <w:r w:rsidRPr="007C34B0">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C34B0" w:rsidRDefault="001E156C" w:rsidP="0006350E">
            <w:pPr>
              <w:jc w:val="center"/>
              <w:rPr>
                <w:sz w:val="22"/>
                <w:szCs w:val="22"/>
              </w:rPr>
            </w:pPr>
            <w:r w:rsidRPr="007C34B0">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593B3EEE">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E0D64BC" w:rsidR="006924C8" w:rsidRPr="006924C8" w:rsidRDefault="00636B80" w:rsidP="009F2F89">
            <w:pPr>
              <w:jc w:val="left"/>
              <w:rPr>
                <w:b/>
                <w:color w:val="D60093"/>
                <w:u w:val="single"/>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C34B0" w:rsidRDefault="00700F46" w:rsidP="0006350E">
            <w:pPr>
              <w:jc w:val="center"/>
              <w:rPr>
                <w:b/>
                <w:sz w:val="22"/>
                <w:szCs w:val="22"/>
              </w:rPr>
            </w:pPr>
            <w:r w:rsidRPr="007C34B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368B2A05" w:rsidR="00700F46" w:rsidRPr="007C34B0" w:rsidRDefault="009F2F89"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A57F8D4" w:rsidR="00700F46" w:rsidRDefault="009F2F89" w:rsidP="006924C8">
            <w:pPr>
              <w:jc w:val="left"/>
            </w:pPr>
            <w:r>
              <w:rPr>
                <w:rFonts w:eastAsiaTheme="minorHAnsi"/>
                <w:lang w:eastAsia="en-US"/>
              </w:rPr>
              <w:t>Le scale sono dotate di parapetto completo di corrimano</w:t>
            </w:r>
          </w:p>
        </w:tc>
      </w:tr>
      <w:tr w:rsidR="00F43A0D" w14:paraId="28B972BD" w14:textId="77777777" w:rsidTr="593B3EEE">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BF1C5B1"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C34B0" w:rsidRDefault="00F43A0D" w:rsidP="0006350E">
            <w:pPr>
              <w:jc w:val="center"/>
              <w:rPr>
                <w:b/>
                <w:sz w:val="22"/>
                <w:szCs w:val="22"/>
              </w:rPr>
            </w:pPr>
            <w:r w:rsidRPr="007C34B0">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0B44F3D5" w:rsidR="00F43A0D" w:rsidRPr="007C34B0" w:rsidRDefault="009F2F89" w:rsidP="0006350E">
            <w:pPr>
              <w:jc w:val="center"/>
              <w:rPr>
                <w:b/>
                <w:sz w:val="22"/>
                <w:szCs w:val="22"/>
              </w:rPr>
            </w:pPr>
            <w:r w:rsidRPr="007C34B0">
              <w:rPr>
                <w:b/>
                <w:sz w:val="22"/>
                <w:szCs w:val="22"/>
              </w:rPr>
              <w:t>S</w:t>
            </w:r>
          </w:p>
        </w:tc>
        <w:tc>
          <w:tcPr>
            <w:tcW w:w="3260" w:type="dxa"/>
            <w:vMerge w:val="restart"/>
            <w:tcBorders>
              <w:top w:val="dotted" w:sz="4" w:space="0" w:color="auto"/>
              <w:left w:val="dotted" w:sz="4" w:space="0" w:color="auto"/>
            </w:tcBorders>
            <w:vAlign w:val="center"/>
          </w:tcPr>
          <w:p w14:paraId="7C38C3B8" w14:textId="22C273F8" w:rsidR="006924C8" w:rsidRPr="00604212" w:rsidRDefault="00F43A0D" w:rsidP="009F2F89">
            <w:pPr>
              <w:jc w:val="left"/>
              <w:rPr>
                <w:rFonts w:eastAsiaTheme="minorHAnsi"/>
                <w:lang w:eastAsia="en-US"/>
              </w:rPr>
            </w:pPr>
            <w:r w:rsidRPr="009F2F89">
              <w:rPr>
                <w:rFonts w:eastAsiaTheme="minorHAnsi"/>
                <w:lang w:eastAsia="en-US"/>
              </w:rPr>
              <w:t>Le scale sono chiuse entro muri</w:t>
            </w:r>
            <w:r w:rsidR="001E156C" w:rsidRPr="009F2F89">
              <w:rPr>
                <w:rFonts w:eastAsiaTheme="minorHAnsi"/>
                <w:lang w:eastAsia="en-US"/>
              </w:rPr>
              <w:t xml:space="preserve"> </w:t>
            </w:r>
            <w:r w:rsidR="009E2C6F" w:rsidRPr="009F2F89">
              <w:rPr>
                <w:rFonts w:eastAsiaTheme="minorHAnsi"/>
                <w:lang w:eastAsia="en-US"/>
              </w:rPr>
              <w:t>(perimetro esterno</w:t>
            </w:r>
            <w:r w:rsidR="001E156C" w:rsidRPr="009F2F89">
              <w:rPr>
                <w:rFonts w:eastAsiaTheme="minorHAnsi"/>
                <w:lang w:eastAsia="en-US"/>
              </w:rPr>
              <w:t>)</w:t>
            </w:r>
            <w:r w:rsidRPr="009F2F89">
              <w:rPr>
                <w:rFonts w:eastAsiaTheme="minorHAnsi"/>
                <w:lang w:eastAsia="en-US"/>
              </w:rPr>
              <w:t xml:space="preserve"> e parapetti</w:t>
            </w:r>
            <w:r w:rsidR="009E2C6F" w:rsidRPr="009F2F89">
              <w:rPr>
                <w:rFonts w:eastAsiaTheme="minorHAnsi"/>
                <w:lang w:eastAsia="en-US"/>
              </w:rPr>
              <w:t xml:space="preserve"> metallici</w:t>
            </w:r>
            <w:r w:rsidR="001E156C" w:rsidRPr="009F2F89">
              <w:rPr>
                <w:rFonts w:eastAsiaTheme="minorHAnsi"/>
                <w:lang w:eastAsia="en-US"/>
              </w:rPr>
              <w:t xml:space="preserve"> </w:t>
            </w:r>
            <w:r w:rsidR="009E2C6F" w:rsidRPr="009F2F89">
              <w:rPr>
                <w:rFonts w:eastAsiaTheme="minorHAnsi"/>
                <w:lang w:eastAsia="en-US"/>
              </w:rPr>
              <w:t>(lato interno)</w:t>
            </w:r>
            <w:r w:rsidR="001E156C" w:rsidRPr="009F2F89">
              <w:rPr>
                <w:rFonts w:eastAsiaTheme="minorHAnsi"/>
                <w:lang w:eastAsia="en-US"/>
              </w:rPr>
              <w:t>.</w:t>
            </w:r>
          </w:p>
        </w:tc>
      </w:tr>
      <w:tr w:rsidR="00F43A0D" w14:paraId="66505E5C" w14:textId="77777777" w:rsidTr="593B3EEE">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C34B0" w:rsidRDefault="00F43A0D" w:rsidP="0006350E">
            <w:pPr>
              <w:jc w:val="center"/>
              <w:rPr>
                <w:sz w:val="22"/>
                <w:szCs w:val="22"/>
              </w:rPr>
            </w:pPr>
          </w:p>
        </w:tc>
        <w:tc>
          <w:tcPr>
            <w:tcW w:w="426" w:type="dxa"/>
            <w:vMerge/>
            <w:vAlign w:val="center"/>
          </w:tcPr>
          <w:p w14:paraId="0C8FEE6A" w14:textId="77777777" w:rsidR="00F43A0D" w:rsidRPr="007C34B0"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593B3EEE">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C34B0" w:rsidRDefault="00F43A0D" w:rsidP="0006350E">
            <w:pPr>
              <w:jc w:val="center"/>
              <w:rPr>
                <w:b/>
                <w:sz w:val="22"/>
                <w:szCs w:val="22"/>
              </w:rPr>
            </w:pPr>
            <w:r w:rsidRPr="007C34B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2921400F" w:rsidR="00F43A0D" w:rsidRPr="007C34B0" w:rsidRDefault="009F2F89" w:rsidP="0006350E">
            <w:pPr>
              <w:jc w:val="center"/>
              <w:rPr>
                <w:b/>
                <w:sz w:val="22"/>
                <w:szCs w:val="22"/>
              </w:rPr>
            </w:pPr>
            <w:r w:rsidRPr="007C34B0">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593B3EEE">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C34B0" w:rsidRDefault="00F43A0D" w:rsidP="0006350E">
            <w:pPr>
              <w:jc w:val="center"/>
              <w:rPr>
                <w:b/>
                <w:sz w:val="22"/>
                <w:szCs w:val="22"/>
              </w:rPr>
            </w:pPr>
            <w:r w:rsidRPr="007C34B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403E7040" w:rsidR="00F43A0D" w:rsidRPr="007C34B0" w:rsidRDefault="009F2F89" w:rsidP="0006350E">
            <w:pPr>
              <w:jc w:val="center"/>
              <w:rPr>
                <w:b/>
                <w:sz w:val="22"/>
                <w:szCs w:val="22"/>
              </w:rPr>
            </w:pPr>
            <w:r w:rsidRPr="007C34B0">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593B3EEE">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148BA4D"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C34B0" w:rsidRDefault="00700F46" w:rsidP="0006350E">
            <w:pPr>
              <w:jc w:val="center"/>
              <w:rPr>
                <w:b/>
                <w:sz w:val="22"/>
                <w:szCs w:val="22"/>
              </w:rPr>
            </w:pPr>
            <w:r w:rsidRPr="007C34B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6D762397" w:rsidR="00700F46" w:rsidRPr="007C34B0" w:rsidRDefault="009F2F89"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366524FC" w:rsidR="00700F46" w:rsidRDefault="00700F46" w:rsidP="00700F46">
            <w:pPr>
              <w:jc w:val="left"/>
            </w:pPr>
          </w:p>
        </w:tc>
      </w:tr>
      <w:tr w:rsidR="00700F46" w:rsidRPr="00A85F72" w14:paraId="3DCE9190" w14:textId="77777777" w:rsidTr="593B3EEE">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593B3EEE">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C34B0" w:rsidRDefault="00700F46" w:rsidP="0006350E">
            <w:pPr>
              <w:jc w:val="center"/>
              <w:rPr>
                <w:b/>
                <w:sz w:val="22"/>
                <w:szCs w:val="22"/>
              </w:rPr>
            </w:pPr>
            <w:r w:rsidRPr="007C34B0">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C34B0" w:rsidRDefault="00700F46" w:rsidP="0006350E">
            <w:pPr>
              <w:jc w:val="center"/>
              <w:rPr>
                <w:b/>
                <w:sz w:val="22"/>
                <w:szCs w:val="22"/>
              </w:rPr>
            </w:pPr>
            <w:r w:rsidRPr="007C34B0">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593B3EEE">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593B3EEE">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593B3EEE">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C34B0" w:rsidRDefault="00D15888" w:rsidP="0006350E">
            <w:pPr>
              <w:jc w:val="center"/>
              <w:rPr>
                <w:b/>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C34B0" w:rsidRDefault="00D15888"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5FF76893" w14:textId="59642E8F" w:rsidR="0033055A" w:rsidRDefault="00095BBA" w:rsidP="0033055A">
            <w:pPr>
              <w:tabs>
                <w:tab w:val="clear" w:pos="-189"/>
              </w:tabs>
              <w:jc w:val="left"/>
            </w:pPr>
            <w:r>
              <w:t xml:space="preserve">L’aerazione è garantita da finestre apribili (ricambio d’aria </w:t>
            </w:r>
            <w:r w:rsidR="001E156C">
              <w:t>naturale)</w:t>
            </w:r>
            <w:r w:rsidR="00063300">
              <w:t>.</w:t>
            </w:r>
          </w:p>
        </w:tc>
      </w:tr>
      <w:tr w:rsidR="009429AB" w14:paraId="7516B652" w14:textId="77777777" w:rsidTr="593B3EEE">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BE9FCCA" w:rsidR="00D15888" w:rsidRDefault="00063300" w:rsidP="00063300">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07EF8283" w:rsidR="00D15888" w:rsidRPr="007C34B0" w:rsidRDefault="00063300" w:rsidP="0006350E">
            <w:pPr>
              <w:jc w:val="center"/>
              <w:rPr>
                <w:b/>
                <w:sz w:val="22"/>
                <w:szCs w:val="22"/>
              </w:rPr>
            </w:pPr>
            <w:r w:rsidRPr="007C34B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7E77C580" w:rsidR="00095BBA" w:rsidRDefault="00604212" w:rsidP="0068312B">
            <w:pPr>
              <w:tabs>
                <w:tab w:val="clear" w:pos="-189"/>
              </w:tabs>
              <w:jc w:val="left"/>
            </w:pPr>
            <w:r>
              <w:t>Non presente impianto di aereazione artificiale</w:t>
            </w:r>
            <w:r w:rsidR="00095BBA">
              <w:t>.</w:t>
            </w:r>
          </w:p>
        </w:tc>
      </w:tr>
      <w:tr w:rsidR="009429AB" w14:paraId="07E8CB8C" w14:textId="77777777" w:rsidTr="593B3EEE">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697E6063"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C34B0" w:rsidRDefault="009A680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77777777" w:rsidR="00D15888" w:rsidRDefault="00095BBA" w:rsidP="0033055A">
            <w:pPr>
              <w:tabs>
                <w:tab w:val="clear" w:pos="-189"/>
              </w:tabs>
              <w:jc w:val="left"/>
            </w:pPr>
            <w:r>
              <w:t xml:space="preserve">Il sistema </w:t>
            </w:r>
            <w:r w:rsidR="0033055A">
              <w:t>è</w:t>
            </w:r>
            <w:r>
              <w:t xml:space="preserve"> dotato di dispositivi orientabili e </w:t>
            </w:r>
            <w:r w:rsidRPr="0067414A">
              <w:t>velocità variabile &lt;0.</w:t>
            </w:r>
            <w:r w:rsidRPr="00063300">
              <w:t>2m/s – split a parete</w:t>
            </w:r>
          </w:p>
        </w:tc>
      </w:tr>
      <w:tr w:rsidR="009429AB" w14:paraId="5E0C7837" w14:textId="77777777" w:rsidTr="593B3EEE">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30449400"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C34B0" w:rsidRDefault="00BE21C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593B3EEE">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F5885FB"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C34B0" w:rsidRDefault="00BE21C2" w:rsidP="0006350E">
            <w:pPr>
              <w:jc w:val="center"/>
              <w:rPr>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593B3EEE">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593B3EEE">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C34B0" w:rsidRDefault="009A6802" w:rsidP="0006350E">
            <w:pPr>
              <w:jc w:val="center"/>
              <w:rPr>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C34B0" w:rsidRDefault="00D15888"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035BAB0C" w14:textId="33F92FF0" w:rsidR="00EA4195" w:rsidRDefault="00EA4195" w:rsidP="00EA4195">
            <w:pPr>
              <w:jc w:val="left"/>
            </w:pPr>
            <w:r w:rsidRPr="0068312B">
              <w:t xml:space="preserve">L’impianto di riscaldamento è costituito da radiatori facenti capo </w:t>
            </w:r>
            <w:r w:rsidR="0067414A" w:rsidRPr="0068312B">
              <w:t>a</w:t>
            </w:r>
            <w:r w:rsidRPr="0068312B">
              <w:t xml:space="preserve"> caldaia a gas </w:t>
            </w:r>
            <w:r w:rsidR="0067414A" w:rsidRPr="0068312B">
              <w:t xml:space="preserve">del tipo </w:t>
            </w:r>
            <w:r w:rsidR="004C5698">
              <w:t>condominiale</w:t>
            </w:r>
            <w:r w:rsidRPr="0068312B">
              <w:t>.</w:t>
            </w:r>
          </w:p>
          <w:p w14:paraId="234CEE86" w14:textId="456EFCB6" w:rsidR="00D15888" w:rsidRPr="00063300"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593B3EEE">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C34B0" w:rsidRDefault="009A680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4DE1A92F" w:rsidR="00D15888" w:rsidRDefault="00D15888" w:rsidP="00EB725D">
            <w:pPr>
              <w:jc w:val="left"/>
            </w:pPr>
          </w:p>
        </w:tc>
      </w:tr>
      <w:tr w:rsidR="009429AB" w14:paraId="49F2DFEF" w14:textId="77777777" w:rsidTr="593B3EEE">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C34B0" w:rsidRDefault="009A680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0C3AD125" w:rsidR="00FE71A5" w:rsidRPr="00496068" w:rsidRDefault="0068312B" w:rsidP="00CB705F">
            <w:pPr>
              <w:jc w:val="left"/>
            </w:pPr>
            <w:r w:rsidRPr="0068312B">
              <w:t>Sono presenti termosifoni collegati all’impianto di riscaldamento autonomo a gas.</w:t>
            </w:r>
          </w:p>
        </w:tc>
      </w:tr>
      <w:tr w:rsidR="009429AB" w14:paraId="6B291722" w14:textId="77777777" w:rsidTr="593B3EEE">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C34B0" w:rsidRDefault="00D15888" w:rsidP="0006350E">
            <w:pPr>
              <w:jc w:val="center"/>
              <w:rPr>
                <w:b/>
                <w:sz w:val="22"/>
                <w:szCs w:val="22"/>
              </w:rPr>
            </w:pPr>
            <w:r w:rsidRPr="007C34B0">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C34B0" w:rsidRDefault="00095BBA" w:rsidP="0006350E">
            <w:pPr>
              <w:jc w:val="center"/>
              <w:rPr>
                <w:b/>
                <w:sz w:val="22"/>
                <w:szCs w:val="22"/>
              </w:rPr>
            </w:pPr>
            <w:r w:rsidRPr="007C34B0">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3DE2CAFC" w:rsidR="00F46AA7" w:rsidRDefault="00604212" w:rsidP="00507437">
            <w:pPr>
              <w:tabs>
                <w:tab w:val="clear" w:pos="-189"/>
              </w:tabs>
              <w:jc w:val="left"/>
            </w:pPr>
            <w:r>
              <w:t>Sono presenti tende interne su tutti i serramenti esterni e tapparelle oscuranti esterne</w:t>
            </w:r>
            <w:r w:rsidR="00F46AA7">
              <w:t>.</w:t>
            </w:r>
          </w:p>
        </w:tc>
      </w:tr>
      <w:tr w:rsidR="009429AB" w14:paraId="602593CC" w14:textId="77777777" w:rsidTr="593B3EEE">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593B3EEE">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593B3EEE">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C34B0" w:rsidRDefault="00D15888" w:rsidP="0006350E">
            <w:pPr>
              <w:jc w:val="center"/>
              <w:rPr>
                <w:b/>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C34B0" w:rsidRDefault="00D15888"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1727D2DF" w14:textId="3E2CF18C" w:rsidR="00D15888"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6DD17E5D" w14:textId="40920DEC"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593B3EEE">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C34B0" w:rsidRDefault="00BE21C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1BD5E42A" w:rsidR="00D15888" w:rsidRPr="007C34B0" w:rsidRDefault="0068312B"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779EF01A" w:rsidR="00D15888" w:rsidRPr="00F46AA7" w:rsidRDefault="00D15888" w:rsidP="00507437">
            <w:pPr>
              <w:jc w:val="left"/>
            </w:pPr>
          </w:p>
        </w:tc>
      </w:tr>
      <w:tr w:rsidR="009429AB" w14:paraId="6E5A03D2" w14:textId="77777777" w:rsidTr="593B3EEE">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C34B0" w:rsidRDefault="00BE21C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206A47AB" w:rsidR="00D15888" w:rsidRPr="007C34B0" w:rsidRDefault="007448BC" w:rsidP="0006350E">
            <w:pPr>
              <w:jc w:val="center"/>
              <w:rPr>
                <w:b/>
                <w:sz w:val="22"/>
                <w:szCs w:val="22"/>
              </w:rPr>
            </w:pPr>
            <w:r w:rsidRPr="007C34B0">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7EF39BD9" w:rsidR="00D15888" w:rsidRDefault="0068312B" w:rsidP="0068312B">
            <w:pPr>
              <w:jc w:val="left"/>
            </w:pPr>
            <w:r w:rsidRPr="0068312B">
              <w:t>Illuminazione di sicurezza non presente nelle parti comuni.</w:t>
            </w:r>
          </w:p>
        </w:tc>
      </w:tr>
      <w:tr w:rsidR="009429AB" w14:paraId="7400EF20" w14:textId="77777777" w:rsidTr="593B3EEE">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C34B0" w:rsidRDefault="00BE21C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593B3EEE">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C34B0" w:rsidRDefault="00BE21C2" w:rsidP="0006350E">
            <w:pPr>
              <w:jc w:val="center"/>
              <w:rPr>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0D70EFF" w:rsidR="00D15888" w:rsidRPr="007C34B0" w:rsidRDefault="0068312B" w:rsidP="0006350E">
            <w:pPr>
              <w:jc w:val="center"/>
              <w:rPr>
                <w:b/>
                <w:sz w:val="22"/>
                <w:szCs w:val="22"/>
              </w:rPr>
            </w:pPr>
            <w:r w:rsidRPr="007C34B0">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6B81E9F2" w:rsidR="00D15888" w:rsidRPr="0068312B"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593B3EEE">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C34B0" w:rsidRDefault="00BE21C2" w:rsidP="0006350E">
            <w:pPr>
              <w:jc w:val="center"/>
              <w:rPr>
                <w:b/>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C34B0" w:rsidRDefault="006B7E9C" w:rsidP="0006350E">
            <w:pPr>
              <w:jc w:val="center"/>
              <w:rPr>
                <w:b/>
                <w:sz w:val="22"/>
                <w:szCs w:val="22"/>
              </w:rPr>
            </w:pPr>
            <w:r w:rsidRPr="007C34B0">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593B3EEE">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593B3EEE">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593B3EEE">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C34B0" w:rsidRDefault="00D15888" w:rsidP="0006350E">
            <w:pPr>
              <w:jc w:val="center"/>
              <w:rPr>
                <w:b/>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C34B0" w:rsidRDefault="00D15888"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593B3EEE">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C34B0" w:rsidRDefault="00BE21C2" w:rsidP="0006350E">
            <w:pPr>
              <w:jc w:val="center"/>
              <w:rPr>
                <w:b/>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2212D156" w:rsidR="00BE21C2" w:rsidRPr="007C34B0" w:rsidRDefault="00507437" w:rsidP="0006350E">
            <w:pPr>
              <w:jc w:val="center"/>
              <w:rPr>
                <w:b/>
                <w:sz w:val="22"/>
                <w:szCs w:val="22"/>
              </w:rPr>
            </w:pPr>
            <w:r w:rsidRPr="007C34B0">
              <w:rPr>
                <w:b/>
                <w:sz w:val="22"/>
                <w:szCs w:val="22"/>
              </w:rPr>
              <w:t>-</w:t>
            </w:r>
          </w:p>
        </w:tc>
        <w:tc>
          <w:tcPr>
            <w:tcW w:w="3260" w:type="dxa"/>
            <w:tcBorders>
              <w:top w:val="dotted" w:sz="4" w:space="0" w:color="auto"/>
              <w:left w:val="dotted" w:sz="4" w:space="0" w:color="auto"/>
            </w:tcBorders>
            <w:vAlign w:val="center"/>
          </w:tcPr>
          <w:p w14:paraId="6386B379" w14:textId="0523F61F" w:rsidR="00772D40" w:rsidRDefault="00305365" w:rsidP="00507437">
            <w:pPr>
              <w:jc w:val="left"/>
            </w:pPr>
            <w:r>
              <w:t>Manutenzione erogatori lavabi.</w:t>
            </w:r>
          </w:p>
        </w:tc>
      </w:tr>
      <w:tr w:rsidR="00EB30A9" w14:paraId="35BB53CC" w14:textId="77777777" w:rsidTr="593B3EEE">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593B3EEE">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C34B0" w:rsidRDefault="00D15888" w:rsidP="0006350E">
            <w:pPr>
              <w:jc w:val="center"/>
              <w:rPr>
                <w:b/>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C34B0" w:rsidRDefault="00D15888"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593B3EEE">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C34B0" w:rsidRDefault="00D15888" w:rsidP="0006350E">
            <w:pPr>
              <w:jc w:val="center"/>
              <w:rPr>
                <w:b/>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tcBorders>
            <w:vAlign w:val="center"/>
          </w:tcPr>
          <w:p w14:paraId="33A68519" w14:textId="5E455EC9" w:rsidR="00D15888" w:rsidRDefault="00D15888" w:rsidP="00305365">
            <w:pPr>
              <w:jc w:val="left"/>
            </w:pPr>
          </w:p>
        </w:tc>
      </w:tr>
      <w:tr w:rsidR="00EB30A9" w14:paraId="59D81815" w14:textId="77777777" w:rsidTr="593B3EEE">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593B3EEE">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C34B0" w:rsidRDefault="00BE1E75" w:rsidP="0006350E">
            <w:pPr>
              <w:jc w:val="center"/>
              <w:rPr>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C34B0" w:rsidRDefault="00D15888"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593B3EEE">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C34B0" w:rsidRDefault="00BE1E75" w:rsidP="0006350E">
            <w:pPr>
              <w:jc w:val="center"/>
              <w:rPr>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C34B0" w:rsidRDefault="00D15888" w:rsidP="0006350E">
            <w:pPr>
              <w:jc w:val="center"/>
              <w:rPr>
                <w:b/>
                <w:sz w:val="22"/>
                <w:szCs w:val="22"/>
              </w:rPr>
            </w:pPr>
            <w:r w:rsidRPr="007C34B0">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593B3EEE">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593B3EEE">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593B3EEE">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C34B0" w:rsidRDefault="001D4A5F" w:rsidP="0006350E">
            <w:pPr>
              <w:jc w:val="center"/>
              <w:rPr>
                <w:sz w:val="22"/>
                <w:szCs w:val="22"/>
              </w:rPr>
            </w:pPr>
            <w:r w:rsidRPr="007C34B0">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C34B0" w:rsidRDefault="00BB7726" w:rsidP="0006350E">
            <w:pPr>
              <w:jc w:val="center"/>
              <w:rPr>
                <w:b/>
                <w:sz w:val="22"/>
                <w:szCs w:val="22"/>
              </w:rPr>
            </w:pPr>
            <w:r w:rsidRPr="007C34B0">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593B3EEE">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593B3EEE">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C34B0" w:rsidRDefault="00305365" w:rsidP="0006350E">
            <w:pPr>
              <w:jc w:val="center"/>
              <w:rPr>
                <w:sz w:val="22"/>
                <w:szCs w:val="22"/>
              </w:rPr>
            </w:pPr>
            <w:r w:rsidRPr="007C34B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C34B0" w:rsidRDefault="00305365" w:rsidP="0006350E">
            <w:pPr>
              <w:jc w:val="center"/>
              <w:rPr>
                <w:b/>
                <w:sz w:val="22"/>
                <w:szCs w:val="22"/>
              </w:rPr>
            </w:pPr>
            <w:r w:rsidRPr="007C34B0">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593B3EEE">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C34B0" w:rsidRDefault="0006143E"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C34B0"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593B3EEE">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C34B0" w:rsidRDefault="002172B2" w:rsidP="0006350E">
            <w:pPr>
              <w:jc w:val="center"/>
              <w:rPr>
                <w:b/>
                <w:sz w:val="22"/>
                <w:szCs w:val="22"/>
              </w:rPr>
            </w:pPr>
            <w:r w:rsidRPr="007C34B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C34B0" w:rsidRDefault="002172B2" w:rsidP="0006350E">
            <w:pPr>
              <w:jc w:val="center"/>
              <w:rPr>
                <w:b/>
                <w:sz w:val="22"/>
                <w:szCs w:val="22"/>
              </w:rPr>
            </w:pPr>
            <w:r w:rsidRPr="007C34B0">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593B3EEE">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C34B0" w:rsidRDefault="001A4E7D" w:rsidP="0006350E">
            <w:pPr>
              <w:jc w:val="center"/>
              <w:rPr>
                <w:b/>
                <w:sz w:val="22"/>
                <w:szCs w:val="22"/>
              </w:rPr>
            </w:pPr>
            <w:r w:rsidRPr="007C34B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C34B0" w:rsidRDefault="001A4E7D" w:rsidP="0006350E">
            <w:pPr>
              <w:jc w:val="center"/>
              <w:rPr>
                <w:b/>
                <w:sz w:val="22"/>
                <w:szCs w:val="22"/>
              </w:rPr>
            </w:pPr>
            <w:r w:rsidRPr="007C34B0">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F104C06" w:rsidR="00BF4CDF" w:rsidRPr="00773760" w:rsidRDefault="00EA3D88"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CE2C03" w:rsidRDefault="002D0292" w:rsidP="00F04A88">
            <w:pPr>
              <w:jc w:val="left"/>
              <w:rPr>
                <w:rFonts w:cs="Tahoma"/>
                <w:sz w:val="16"/>
                <w:szCs w:val="16"/>
              </w:rPr>
            </w:pPr>
            <w:r w:rsidRPr="00CE2C03">
              <w:rPr>
                <w:rFonts w:cs="Tahoma"/>
                <w:sz w:val="16"/>
                <w:szCs w:val="16"/>
              </w:rPr>
              <w:t xml:space="preserve">Vie di </w:t>
            </w:r>
            <w:r w:rsidR="00DB579A" w:rsidRPr="00CE2C03">
              <w:rPr>
                <w:rFonts w:cs="Tahoma"/>
                <w:sz w:val="16"/>
                <w:szCs w:val="16"/>
              </w:rPr>
              <w:t>circolazione interne ed esterne</w:t>
            </w:r>
          </w:p>
          <w:p w14:paraId="3CC826A8" w14:textId="77777777" w:rsidR="002D0292" w:rsidRPr="00CE2C03" w:rsidRDefault="002D0292" w:rsidP="00F04A88">
            <w:pPr>
              <w:jc w:val="left"/>
              <w:rPr>
                <w:rFonts w:cs="Tahoma"/>
                <w:sz w:val="16"/>
                <w:szCs w:val="16"/>
              </w:rPr>
            </w:pPr>
            <w:r w:rsidRPr="00CE2C03">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CE2C03">
              <w:rPr>
                <w:rFonts w:cs="Tahoma"/>
                <w:sz w:val="16"/>
                <w:szCs w:val="16"/>
              </w:rPr>
              <w:t>-</w:t>
            </w:r>
            <w:r w:rsidR="009C4ED2" w:rsidRPr="00CE2C03">
              <w:rPr>
                <w:rFonts w:cs="Tahoma"/>
                <w:sz w:val="16"/>
                <w:szCs w:val="16"/>
              </w:rPr>
              <w:t xml:space="preserve"> </w:t>
            </w:r>
            <w:r w:rsidRPr="00CE2C03">
              <w:rPr>
                <w:rFonts w:cs="Tahoma"/>
                <w:sz w:val="16"/>
                <w:szCs w:val="16"/>
              </w:rPr>
              <w:t>raggiungere il posto di</w:t>
            </w:r>
            <w:r w:rsidRPr="000C224C">
              <w:rPr>
                <w:rFonts w:cs="Tahoma"/>
                <w:color w:val="000000"/>
                <w:sz w:val="16"/>
                <w:szCs w:val="16"/>
              </w:rPr>
              <w:t xml:space="preserve">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77777777" w:rsidR="002D0292" w:rsidRPr="00CA0217" w:rsidRDefault="002D0292" w:rsidP="00CB221B">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769C9665" w:rsidR="00CE2C03" w:rsidRPr="009A2A5A" w:rsidRDefault="00E65585" w:rsidP="00732EE0">
            <w:pPr>
              <w:jc w:val="left"/>
              <w:rPr>
                <w:rFonts w:cs="Tahoma"/>
                <w:b/>
                <w:sz w:val="16"/>
                <w:szCs w:val="16"/>
                <w:u w:val="single"/>
              </w:rPr>
            </w:pPr>
            <w:r w:rsidRPr="009A2A5A">
              <w:rPr>
                <w:rFonts w:cs="Tahoma"/>
                <w:sz w:val="16"/>
                <w:szCs w:val="16"/>
              </w:rPr>
              <w:t xml:space="preserve">Durante gli orari di apertura degli uffici, la porta di </w:t>
            </w:r>
            <w:r w:rsidR="00537CE7" w:rsidRPr="009A2A5A">
              <w:rPr>
                <w:rFonts w:cs="Tahoma"/>
                <w:sz w:val="16"/>
                <w:szCs w:val="16"/>
              </w:rPr>
              <w:t>uscita</w:t>
            </w:r>
            <w:r w:rsidRPr="009A2A5A">
              <w:rPr>
                <w:rFonts w:cs="Tahoma"/>
                <w:sz w:val="16"/>
                <w:szCs w:val="16"/>
              </w:rPr>
              <w:t xml:space="preserve"> su</w:t>
            </w:r>
            <w:r w:rsidR="009A2A5A" w:rsidRPr="009A2A5A">
              <w:rPr>
                <w:rFonts w:cs="Tahoma"/>
                <w:sz w:val="16"/>
                <w:szCs w:val="16"/>
              </w:rPr>
              <w:t>l</w:t>
            </w:r>
            <w:r w:rsidRPr="009A2A5A">
              <w:rPr>
                <w:rFonts w:cs="Tahoma"/>
                <w:sz w:val="16"/>
                <w:szCs w:val="16"/>
              </w:rPr>
              <w:t xml:space="preserve"> pianerottolo </w:t>
            </w:r>
            <w:r w:rsidR="00537CE7" w:rsidRPr="009A2A5A">
              <w:rPr>
                <w:rFonts w:cs="Tahoma"/>
                <w:sz w:val="16"/>
                <w:szCs w:val="16"/>
              </w:rPr>
              <w:t>può essere aperta con sistema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D452B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7777777" w:rsidR="00513F01" w:rsidRDefault="0053646D"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7777777" w:rsidR="00513F01" w:rsidRDefault="00513F01"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77777777" w:rsidR="00513F01" w:rsidRDefault="0053646D"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584C8B1C" w:rsidR="0067414A" w:rsidRPr="00CA0217" w:rsidRDefault="00732EE0" w:rsidP="00E97C02">
            <w:pPr>
              <w:jc w:val="left"/>
              <w:rPr>
                <w:rFonts w:cs="Tahoma"/>
                <w:color w:val="000000"/>
                <w:sz w:val="16"/>
                <w:szCs w:val="16"/>
              </w:rPr>
            </w:pPr>
            <w:r w:rsidRPr="00732EE0">
              <w:rPr>
                <w:rFonts w:cs="Tahoma"/>
                <w:color w:val="000000"/>
                <w:sz w:val="16"/>
                <w:szCs w:val="16"/>
              </w:rPr>
              <w:t>Dal portone di accesso dalla pubblica via all’ascensore, è presente una rampa di scale priva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CE2C03"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CE2C03">
              <w:rPr>
                <w:rFonts w:cs="Tahoma"/>
                <w:sz w:val="16"/>
                <w:szCs w:val="16"/>
              </w:rPr>
              <w:t xml:space="preserve">Sono disponibili </w:t>
            </w:r>
            <w:proofErr w:type="spellStart"/>
            <w:r w:rsidRPr="00CE2C03">
              <w:rPr>
                <w:rFonts w:cs="Tahoma"/>
                <w:sz w:val="16"/>
                <w:szCs w:val="16"/>
              </w:rPr>
              <w:t>nn</w:t>
            </w:r>
            <w:proofErr w:type="spellEnd"/>
            <w:r w:rsidRPr="00CE2C03">
              <w:rPr>
                <w:rFonts w:cs="Tahoma"/>
                <w:sz w:val="16"/>
                <w:szCs w:val="16"/>
              </w:rPr>
              <w:t xml:space="preserve">. 2 bagni, distinti per </w:t>
            </w:r>
            <w:r w:rsidR="00DB579A" w:rsidRPr="00CE2C03">
              <w:rPr>
                <w:rFonts w:cs="Tahoma"/>
                <w:sz w:val="16"/>
                <w:szCs w:val="16"/>
              </w:rPr>
              <w:t>genere</w:t>
            </w:r>
            <w:r w:rsidRPr="00CE2C03">
              <w:rPr>
                <w:rFonts w:cs="Tahoma"/>
                <w:sz w:val="16"/>
                <w:szCs w:val="16"/>
              </w:rPr>
              <w:t>,</w:t>
            </w:r>
            <w:r w:rsidR="00513F01" w:rsidRPr="00CE2C03">
              <w:rPr>
                <w:rFonts w:cs="Tahoma"/>
                <w:sz w:val="16"/>
                <w:szCs w:val="16"/>
              </w:rPr>
              <w:t xml:space="preserve"> </w:t>
            </w:r>
            <w:r w:rsidRPr="00CE2C03">
              <w:rPr>
                <w:rFonts w:cs="Tahoma"/>
                <w:sz w:val="16"/>
                <w:szCs w:val="16"/>
              </w:rPr>
              <w:t>poic</w:t>
            </w:r>
            <w:r w:rsidR="00513F01" w:rsidRPr="00CE2C03">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EA3D88">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77CF420"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EF01502" w:rsidR="00A95861" w:rsidRDefault="00EA3D88"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2B62B9B5" w:rsidR="00A95861" w:rsidRDefault="00EA3D88"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057B0F47" w:rsidR="00A95861" w:rsidRPr="00EA3D88" w:rsidRDefault="00EA3D88" w:rsidP="00F21163">
            <w:pPr>
              <w:spacing w:line="276" w:lineRule="auto"/>
              <w:ind w:right="562"/>
              <w:jc w:val="center"/>
              <w:rPr>
                <w:sz w:val="22"/>
                <w:szCs w:val="22"/>
              </w:rPr>
            </w:pPr>
            <w:r w:rsidRPr="00EA3D88">
              <w:rPr>
                <w:sz w:val="22"/>
                <w:szCs w:val="22"/>
              </w:rPr>
              <w:t>4</w:t>
            </w:r>
          </w:p>
        </w:tc>
        <w:tc>
          <w:tcPr>
            <w:tcW w:w="876" w:type="pct"/>
            <w:tcBorders>
              <w:top w:val="dotted" w:sz="4" w:space="0" w:color="auto"/>
              <w:left w:val="dotted" w:sz="4" w:space="0" w:color="auto"/>
              <w:bottom w:val="dotted" w:sz="4" w:space="0" w:color="auto"/>
            </w:tcBorders>
            <w:vAlign w:val="center"/>
          </w:tcPr>
          <w:p w14:paraId="7BF648C1" w14:textId="2B9CD3B5" w:rsidR="00A95861" w:rsidRPr="00EA3D88" w:rsidRDefault="00EA3D88" w:rsidP="00EA3D88">
            <w:pPr>
              <w:jc w:val="left"/>
              <w:rPr>
                <w:rFonts w:cs="Tahoma"/>
                <w:color w:val="000000"/>
                <w:sz w:val="16"/>
                <w:szCs w:val="16"/>
              </w:rPr>
            </w:pPr>
            <w:r w:rsidRPr="00EA3D88">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55A83104" w:rsidR="001A6AA6" w:rsidRPr="00F074C3" w:rsidRDefault="00EA3D88" w:rsidP="001A6AA6">
            <w:pPr>
              <w:jc w:val="left"/>
              <w:rPr>
                <w:rFonts w:cs="Tahoma"/>
                <w:color w:val="000000"/>
                <w:sz w:val="16"/>
                <w:szCs w:val="16"/>
              </w:rPr>
            </w:pPr>
            <w:r w:rsidRPr="00EA3D88">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5B119221"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CE2C03">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DC26F1">
        <w:trPr>
          <w:trHeight w:val="158"/>
        </w:trPr>
        <w:tc>
          <w:tcPr>
            <w:tcW w:w="912" w:type="pct"/>
            <w:gridSpan w:val="2"/>
            <w:tcBorders>
              <w:top w:val="dotted" w:sz="4" w:space="0" w:color="auto"/>
              <w:bottom w:val="single" w:sz="4" w:space="0" w:color="auto"/>
              <w:right w:val="dotted" w:sz="4" w:space="0" w:color="auto"/>
            </w:tcBorders>
            <w:shd w:val="clear" w:color="auto" w:fill="auto"/>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shd w:val="clear" w:color="auto" w:fill="auto"/>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shd w:val="clear" w:color="auto" w:fill="auto"/>
            <w:vAlign w:val="center"/>
          </w:tcPr>
          <w:p w14:paraId="5DE02249" w14:textId="77777777" w:rsidR="00D0107D" w:rsidRPr="004C5698" w:rsidRDefault="00D0107D" w:rsidP="00CB221B">
            <w:pPr>
              <w:jc w:val="left"/>
              <w:rPr>
                <w:rFonts w:cs="Tahoma"/>
                <w:sz w:val="16"/>
                <w:szCs w:val="16"/>
              </w:rPr>
            </w:pPr>
            <w:r w:rsidRPr="004C5698">
              <w:rPr>
                <w:rFonts w:cs="Tahoma"/>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2A74E853" w:rsidR="00A40F78" w:rsidRPr="004C5698" w:rsidRDefault="004C5698" w:rsidP="00DC26F1">
            <w:pPr>
              <w:jc w:val="left"/>
              <w:rPr>
                <w:rFonts w:cs="Tahoma"/>
                <w:sz w:val="16"/>
                <w:szCs w:val="16"/>
              </w:rPr>
            </w:pPr>
            <w:r w:rsidRPr="004C5698">
              <w:rPr>
                <w:rFonts w:cs="Tahoma"/>
                <w:sz w:val="16"/>
                <w:szCs w:val="16"/>
              </w:rPr>
              <w:t xml:space="preserve">Presente impianto a gas </w:t>
            </w:r>
            <w:r w:rsidR="00DC26F1">
              <w:rPr>
                <w:rFonts w:cs="Tahoma"/>
                <w:sz w:val="16"/>
                <w:szCs w:val="16"/>
              </w:rPr>
              <w:t>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EFA6995" w:rsidR="00D0107D" w:rsidRPr="00F074C3" w:rsidRDefault="00DC26F1"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0F34FBDF" w:rsidR="00D0107D" w:rsidRPr="00F074C3" w:rsidRDefault="00DC26F1"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24A73852" w:rsidR="00D0107D" w:rsidRPr="00F074C3" w:rsidRDefault="00DC26F1"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2D844BDD" w14:textId="25637890" w:rsidR="00D0107D" w:rsidRPr="00DC26F1" w:rsidRDefault="00DC26F1" w:rsidP="00DC26F1">
            <w:pPr>
              <w:jc w:val="left"/>
              <w:rPr>
                <w:rFonts w:cs="Tahoma"/>
                <w:sz w:val="16"/>
                <w:szCs w:val="16"/>
              </w:rPr>
            </w:pPr>
            <w:r w:rsidRPr="00DC26F1">
              <w:rPr>
                <w:rFonts w:cs="Tahoma"/>
                <w:sz w:val="16"/>
                <w:szCs w:val="16"/>
              </w:rPr>
              <w:t>Impianto a gas autonomo (balcone);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67081" w:rsidRDefault="00D0107D" w:rsidP="00390C15">
            <w:pPr>
              <w:autoSpaceDE w:val="0"/>
              <w:ind w:right="-108"/>
              <w:jc w:val="left"/>
              <w:rPr>
                <w:rFonts w:cs="Tahoma"/>
                <w:color w:val="000000"/>
                <w:sz w:val="16"/>
                <w:szCs w:val="16"/>
              </w:rPr>
            </w:pPr>
            <w:r w:rsidRPr="00367081">
              <w:rPr>
                <w:rFonts w:cs="Tahoma"/>
                <w:b/>
                <w:color w:val="000000"/>
                <w:sz w:val="16"/>
                <w:szCs w:val="16"/>
              </w:rPr>
              <w:t>Apparecchiature informatiche</w:t>
            </w:r>
            <w:r w:rsidRPr="00367081">
              <w:rPr>
                <w:rFonts w:cs="Tahoma"/>
                <w:color w:val="000000"/>
                <w:sz w:val="16"/>
                <w:szCs w:val="16"/>
              </w:rPr>
              <w:t xml:space="preserve"> e da ufficio (Work station, PC, stampante, fotocopiatrice</w:t>
            </w:r>
            <w:r w:rsidR="001529B9" w:rsidRPr="00367081">
              <w:rPr>
                <w:rFonts w:cs="Tahoma"/>
                <w:color w:val="000000"/>
                <w:sz w:val="16"/>
                <w:szCs w:val="16"/>
              </w:rPr>
              <w:t>, tablet,</w:t>
            </w:r>
            <w:r w:rsidRPr="00367081">
              <w:rPr>
                <w:rFonts w:cs="Tahoma"/>
                <w:color w:val="000000"/>
                <w:sz w:val="16"/>
                <w:szCs w:val="16"/>
              </w:rPr>
              <w:t xml:space="preserve"> fax, ecc.) Apparecchiature audio o video</w:t>
            </w:r>
          </w:p>
          <w:p w14:paraId="71A19558" w14:textId="77777777" w:rsidR="003C07AA" w:rsidRPr="00367081" w:rsidRDefault="00D0107D" w:rsidP="00E34954">
            <w:pPr>
              <w:autoSpaceDE w:val="0"/>
              <w:ind w:right="-108"/>
              <w:jc w:val="left"/>
              <w:rPr>
                <w:rFonts w:cs="Tahoma"/>
                <w:color w:val="000000"/>
                <w:sz w:val="16"/>
                <w:szCs w:val="16"/>
              </w:rPr>
            </w:pPr>
            <w:r w:rsidRPr="00367081">
              <w:rPr>
                <w:rFonts w:cs="Tahoma"/>
                <w:color w:val="000000"/>
                <w:sz w:val="16"/>
                <w:szCs w:val="16"/>
              </w:rPr>
              <w:t>(Videoproiettori, Televisori, 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367081" w:rsidRDefault="00D0107D" w:rsidP="00CB221B">
            <w:pPr>
              <w:jc w:val="left"/>
              <w:rPr>
                <w:rFonts w:cs="Tahoma"/>
                <w:color w:val="000000"/>
                <w:sz w:val="16"/>
                <w:szCs w:val="16"/>
              </w:rPr>
            </w:pPr>
            <w:r w:rsidRPr="00367081">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367081" w:rsidRDefault="00D0107D" w:rsidP="00CB221B">
            <w:pPr>
              <w:jc w:val="left"/>
              <w:rPr>
                <w:rFonts w:cs="Tahoma"/>
                <w:color w:val="000000"/>
                <w:sz w:val="16"/>
                <w:szCs w:val="16"/>
              </w:rPr>
            </w:pPr>
            <w:r w:rsidRPr="00367081">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Pr="00367081" w:rsidRDefault="001529B9" w:rsidP="001529B9">
            <w:pPr>
              <w:jc w:val="left"/>
              <w:rPr>
                <w:rFonts w:cs="Tahoma"/>
                <w:color w:val="000000"/>
                <w:sz w:val="16"/>
                <w:szCs w:val="16"/>
              </w:rPr>
            </w:pPr>
            <w:r w:rsidRPr="00367081">
              <w:rPr>
                <w:rFonts w:cs="Tahoma"/>
                <w:color w:val="000000"/>
                <w:sz w:val="16"/>
                <w:szCs w:val="16"/>
              </w:rPr>
              <w:t>Le apparecchiature fornite dall’azienda sono certificate e marchiate CE</w:t>
            </w:r>
          </w:p>
          <w:p w14:paraId="4CBF7952" w14:textId="77777777" w:rsidR="001529B9" w:rsidRPr="00367081" w:rsidRDefault="001529B9" w:rsidP="00726A74">
            <w:pPr>
              <w:jc w:val="left"/>
              <w:rPr>
                <w:rFonts w:cs="Tahoma"/>
                <w:sz w:val="16"/>
                <w:szCs w:val="16"/>
              </w:rPr>
            </w:pPr>
            <w:r w:rsidRPr="00367081">
              <w:rPr>
                <w:rFonts w:cs="Tahoma"/>
                <w:sz w:val="16"/>
                <w:szCs w:val="16"/>
              </w:rPr>
              <w:t>Televisori/monitor stabilmente fissati a muro e videoproiettori fissati a plafone.</w:t>
            </w:r>
          </w:p>
          <w:p w14:paraId="689E2E21" w14:textId="77777777" w:rsidR="00DA13BA" w:rsidRPr="00367081" w:rsidRDefault="00D0107D" w:rsidP="00726A74">
            <w:pPr>
              <w:jc w:val="left"/>
              <w:rPr>
                <w:rFonts w:cs="Tahoma"/>
                <w:color w:val="000000"/>
                <w:sz w:val="16"/>
                <w:szCs w:val="16"/>
              </w:rPr>
            </w:pPr>
            <w:r w:rsidRPr="00367081">
              <w:rPr>
                <w:rFonts w:cs="Tahoma"/>
                <w:color w:val="000000"/>
                <w:sz w:val="16"/>
                <w:szCs w:val="16"/>
              </w:rPr>
              <w:t>Gli interventi di manutenzione sulle apparecchiature vengono eseguite da personale specializzato.</w:t>
            </w:r>
          </w:p>
          <w:p w14:paraId="175CA50C" w14:textId="77777777" w:rsidR="00DE7B0D" w:rsidRPr="00367081" w:rsidRDefault="001529B9" w:rsidP="001529B9">
            <w:pPr>
              <w:jc w:val="left"/>
              <w:rPr>
                <w:rFonts w:cs="Tahoma"/>
                <w:color w:val="000000"/>
                <w:sz w:val="16"/>
                <w:szCs w:val="16"/>
              </w:rPr>
            </w:pPr>
            <w:r w:rsidRPr="00367081">
              <w:rPr>
                <w:rFonts w:cs="Tahoma"/>
                <w:color w:val="000000"/>
                <w:sz w:val="16"/>
                <w:szCs w:val="16"/>
              </w:rPr>
              <w:t xml:space="preserve">In caso di collegamento con </w:t>
            </w:r>
            <w:proofErr w:type="gramStart"/>
            <w:r w:rsidRPr="00367081">
              <w:rPr>
                <w:rFonts w:cs="Tahoma"/>
                <w:color w:val="000000"/>
                <w:sz w:val="16"/>
                <w:szCs w:val="16"/>
              </w:rPr>
              <w:t>devices</w:t>
            </w:r>
            <w:proofErr w:type="gramEnd"/>
            <w:r w:rsidRPr="00367081">
              <w:rPr>
                <w:rFonts w:cs="Tahoma"/>
                <w:color w:val="000000"/>
                <w:sz w:val="16"/>
                <w:szCs w:val="16"/>
              </w:rPr>
              <w:t xml:space="preserve"> (PC portatili, telefoni, tablet, </w:t>
            </w:r>
            <w:proofErr w:type="spellStart"/>
            <w:r w:rsidRPr="00367081">
              <w:rPr>
                <w:rFonts w:cs="Tahoma"/>
                <w:color w:val="000000"/>
                <w:sz w:val="16"/>
                <w:szCs w:val="16"/>
              </w:rPr>
              <w:t>ecc</w:t>
            </w:r>
            <w:proofErr w:type="spellEnd"/>
            <w:r w:rsidRPr="00367081">
              <w:rPr>
                <w:rFonts w:cs="Tahoma"/>
                <w:color w:val="000000"/>
                <w:sz w:val="16"/>
                <w:szCs w:val="16"/>
              </w:rPr>
              <w:t>) l</w:t>
            </w:r>
            <w:r w:rsidR="00D0107D" w:rsidRPr="00367081">
              <w:rPr>
                <w:rFonts w:cs="Tahoma"/>
                <w:color w:val="000000"/>
                <w:sz w:val="16"/>
                <w:szCs w:val="16"/>
              </w:rPr>
              <w:t>asciare le zo</w:t>
            </w:r>
            <w:r w:rsidRPr="00367081">
              <w:rPr>
                <w:rFonts w:cs="Tahoma"/>
                <w:color w:val="000000"/>
                <w:sz w:val="16"/>
                <w:szCs w:val="16"/>
              </w:rPr>
              <w:t xml:space="preserve">ne di passaggio sgombre da cavi e non utilizzare prese </w:t>
            </w:r>
            <w:proofErr w:type="gramStart"/>
            <w:r w:rsidRPr="00367081">
              <w:rPr>
                <w:rFonts w:cs="Tahoma"/>
                <w:color w:val="000000"/>
                <w:sz w:val="16"/>
                <w:szCs w:val="16"/>
              </w:rPr>
              <w:t>multiple</w:t>
            </w:r>
            <w:proofErr w:type="gramEnd"/>
            <w:r w:rsidRPr="00367081">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367081" w:rsidRDefault="00D0107D" w:rsidP="00F21163">
            <w:pPr>
              <w:spacing w:line="276" w:lineRule="auto"/>
              <w:ind w:right="562"/>
              <w:jc w:val="center"/>
              <w:rPr>
                <w:sz w:val="22"/>
                <w:szCs w:val="22"/>
              </w:rPr>
            </w:pPr>
            <w:r w:rsidRPr="00367081">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367081" w:rsidRDefault="00D0107D" w:rsidP="00F21163">
            <w:pPr>
              <w:spacing w:line="276" w:lineRule="auto"/>
              <w:ind w:right="562"/>
              <w:jc w:val="center"/>
              <w:rPr>
                <w:sz w:val="22"/>
                <w:szCs w:val="22"/>
              </w:rPr>
            </w:pPr>
            <w:r w:rsidRPr="00367081">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367081" w:rsidRDefault="00D0107D" w:rsidP="00F21163">
            <w:pPr>
              <w:spacing w:line="276" w:lineRule="auto"/>
              <w:ind w:right="562"/>
              <w:jc w:val="center"/>
              <w:rPr>
                <w:sz w:val="22"/>
                <w:szCs w:val="22"/>
              </w:rPr>
            </w:pPr>
            <w:r w:rsidRPr="00367081">
              <w:rPr>
                <w:sz w:val="22"/>
                <w:szCs w:val="22"/>
              </w:rPr>
              <w:t>1</w:t>
            </w:r>
          </w:p>
        </w:tc>
        <w:tc>
          <w:tcPr>
            <w:tcW w:w="878" w:type="pct"/>
            <w:gridSpan w:val="2"/>
            <w:tcBorders>
              <w:left w:val="dotted" w:sz="4" w:space="0" w:color="auto"/>
              <w:bottom w:val="dotted" w:sz="4" w:space="0" w:color="auto"/>
            </w:tcBorders>
            <w:vAlign w:val="center"/>
          </w:tcPr>
          <w:p w14:paraId="1AE2005B" w14:textId="0D024E4B" w:rsidR="00D0107D" w:rsidRPr="00367081" w:rsidRDefault="00367081" w:rsidP="00726A74">
            <w:pPr>
              <w:jc w:val="left"/>
              <w:rPr>
                <w:rFonts w:cs="Tahoma"/>
                <w:color w:val="000000"/>
                <w:sz w:val="16"/>
                <w:szCs w:val="16"/>
              </w:rPr>
            </w:pPr>
            <w:r w:rsidRPr="00367081">
              <w:rPr>
                <w:rFonts w:cs="Tahoma"/>
                <w:color w:val="000000"/>
                <w:sz w:val="16"/>
                <w:szCs w:val="16"/>
              </w:rPr>
              <w:t>Nuovo Layout: gli arredi e le sedute sono a norma.</w:t>
            </w: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77777777" w:rsidR="00D52BAA" w:rsidRPr="00CA0217" w:rsidRDefault="00D52BAA" w:rsidP="002D0292">
            <w:pPr>
              <w:jc w:val="left"/>
              <w:rPr>
                <w:rFonts w:cs="Tahoma"/>
                <w:color w:val="000000"/>
                <w:sz w:val="16"/>
                <w:szCs w:val="16"/>
              </w:rPr>
            </w:pPr>
            <w:r>
              <w:rPr>
                <w:rFonts w:cs="Tahoma"/>
                <w:color w:val="000000"/>
                <w:sz w:val="16"/>
                <w:szCs w:val="16"/>
              </w:rPr>
              <w:t>vedere documento Master</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E02FF51" w:rsidR="00FE539B" w:rsidRDefault="0034043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2BF234F1" w:rsidR="00FE539B" w:rsidRDefault="0034043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5E12DD84" w:rsidR="002B1A59" w:rsidRDefault="0034043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D4B63BD" w:rsidR="002B1A59" w:rsidRDefault="0034043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7448BC" w:rsidRDefault="002B1A59" w:rsidP="006C1977">
            <w:pPr>
              <w:jc w:val="left"/>
              <w:rPr>
                <w:sz w:val="16"/>
                <w:szCs w:val="16"/>
              </w:rPr>
            </w:pPr>
            <w:r>
              <w:rPr>
                <w:sz w:val="16"/>
                <w:szCs w:val="16"/>
              </w:rPr>
              <w:t xml:space="preserve">Vi sono barriere architettoniche che non consentono l’accesso a lavoratori con </w:t>
            </w:r>
            <w:r w:rsidRPr="007448BC">
              <w:rPr>
                <w:sz w:val="16"/>
                <w:szCs w:val="16"/>
              </w:rPr>
              <w:t>disabilità motoria.</w:t>
            </w:r>
          </w:p>
          <w:p w14:paraId="5C03FC52" w14:textId="323C18EF" w:rsidR="00076424" w:rsidRPr="00076424" w:rsidRDefault="002B1A59" w:rsidP="00AF0FA6">
            <w:pPr>
              <w:jc w:val="left"/>
              <w:rPr>
                <w:b/>
                <w:color w:val="D60093"/>
                <w:sz w:val="16"/>
                <w:szCs w:val="16"/>
                <w:u w:val="single"/>
              </w:rPr>
            </w:pPr>
            <w:r w:rsidRPr="007448BC">
              <w:rPr>
                <w:sz w:val="16"/>
                <w:szCs w:val="16"/>
              </w:rPr>
              <w:t>Qualora se ne presentasse la necessità</w:t>
            </w:r>
            <w:r w:rsidR="00871F83" w:rsidRPr="007448BC">
              <w:rPr>
                <w:sz w:val="16"/>
                <w:szCs w:val="16"/>
              </w:rPr>
              <w:t>,</w:t>
            </w:r>
            <w:r w:rsidRPr="007448BC">
              <w:rPr>
                <w:sz w:val="16"/>
                <w:szCs w:val="16"/>
              </w:rPr>
              <w:t xml:space="preserve"> gli spazi </w:t>
            </w:r>
            <w:proofErr w:type="gramStart"/>
            <w:r w:rsidRPr="007448BC">
              <w:rPr>
                <w:sz w:val="16"/>
                <w:szCs w:val="16"/>
              </w:rPr>
              <w:t>possono essere opportunamente adeguati</w:t>
            </w:r>
            <w:proofErr w:type="gramEnd"/>
            <w:r w:rsidRPr="007448BC">
              <w:rPr>
                <w:sz w:val="16"/>
                <w:szCs w:val="16"/>
              </w:rPr>
              <w:t xml:space="preserve"> (</w:t>
            </w:r>
            <w:r w:rsidR="00AF0FA6" w:rsidRPr="007448BC">
              <w:rPr>
                <w:sz w:val="16"/>
                <w:szCs w:val="16"/>
              </w:rPr>
              <w:t>installazione di montascale per disabili</w:t>
            </w:r>
            <w:r w:rsidRPr="007448BC">
              <w:rPr>
                <w:sz w:val="16"/>
                <w:szCs w:val="16"/>
              </w:rPr>
              <w:t xml:space="preserve"> e adeguamento servizio igienico)</w:t>
            </w:r>
            <w:r w:rsidR="00AF0FA6" w:rsidRPr="007448BC">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00A47509" w:rsidR="002B1A59" w:rsidRDefault="0034043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3C86BECF" w:rsidR="002B1A59" w:rsidRDefault="0034043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1F077987" w:rsidR="00076424" w:rsidRDefault="002B1A59" w:rsidP="00AF0FA6">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ED3462F" w:rsidR="002B1A59" w:rsidRDefault="0034043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6F081EB6" w:rsidR="002B1A59" w:rsidRDefault="0034043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43DEC87F" w:rsidR="002B1A59" w:rsidRPr="00CA0217" w:rsidRDefault="002B1A59" w:rsidP="00AF0FA6">
            <w:pPr>
              <w:jc w:val="left"/>
              <w:rPr>
                <w:rFonts w:cs="Tahoma"/>
                <w:color w:val="000000"/>
                <w:sz w:val="16"/>
                <w:szCs w:val="16"/>
              </w:rPr>
            </w:pPr>
            <w:r w:rsidRPr="009C419B">
              <w:rPr>
                <w:rFonts w:cs="Tahoma"/>
                <w:sz w:val="16"/>
                <w:szCs w:val="16"/>
              </w:rPr>
              <w:t>Nella sede non sono presenti lavoratori appartenenti a Categorie protette</w:t>
            </w:r>
            <w:r w:rsidR="009A2A5A">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4582F345"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4BBB6C84"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D1D8024" w:rsidR="000D46A1" w:rsidRDefault="0034043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2EDB336D" w:rsidR="000D46A1" w:rsidRDefault="0034043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703EE49C" w:rsidR="00542F2A" w:rsidRPr="0007642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w:t>
            </w:r>
            <w:r w:rsidRPr="00076424">
              <w:rPr>
                <w:rFonts w:cs="Tahoma"/>
                <w:sz w:val="16"/>
                <w:szCs w:val="16"/>
              </w:rPr>
              <w:t xml:space="preserve">apparecchi </w:t>
            </w:r>
            <w:r w:rsidR="00F639D9" w:rsidRPr="00076424">
              <w:rPr>
                <w:rFonts w:cs="Tahoma"/>
                <w:b/>
                <w:sz w:val="16"/>
                <w:szCs w:val="16"/>
              </w:rPr>
              <w:t>Wi-Fi</w:t>
            </w:r>
            <w:r w:rsidR="00A06BBC" w:rsidRPr="00076424">
              <w:rPr>
                <w:rFonts w:cs="Tahoma"/>
                <w:sz w:val="16"/>
                <w:szCs w:val="16"/>
              </w:rPr>
              <w:t xml:space="preserve"> (</w:t>
            </w:r>
            <w:r w:rsidR="009B70E4" w:rsidRPr="00076424">
              <w:rPr>
                <w:rFonts w:cs="Tahoma"/>
                <w:sz w:val="16"/>
                <w:szCs w:val="16"/>
              </w:rPr>
              <w:t xml:space="preserve">Wireless Fidelity - </w:t>
            </w:r>
            <w:r w:rsidR="00A06BBC" w:rsidRPr="00076424">
              <w:rPr>
                <w:rFonts w:cs="Tahoma"/>
                <w:sz w:val="16"/>
                <w:szCs w:val="16"/>
              </w:rPr>
              <w:t>apparecchiature 802.11)</w:t>
            </w:r>
          </w:p>
          <w:p w14:paraId="431F0515" w14:textId="34BC48DE" w:rsidR="00292E65" w:rsidRPr="00076424" w:rsidRDefault="00542F2A" w:rsidP="00292E65">
            <w:pPr>
              <w:rPr>
                <w:rFonts w:cs="Tahoma"/>
                <w:sz w:val="16"/>
                <w:szCs w:val="16"/>
              </w:rPr>
            </w:pPr>
            <w:r w:rsidRPr="00076424">
              <w:rPr>
                <w:rFonts w:cs="Tahoma"/>
                <w:sz w:val="16"/>
                <w:szCs w:val="16"/>
              </w:rPr>
              <w:t>Gli apparati installati sono conformi alla normativa ed ai protocolli di sicurezza ed installati opportunamente distanziati dalle postazioni lavoro</w:t>
            </w:r>
            <w:r w:rsidR="00F639D9" w:rsidRPr="00076424">
              <w:rPr>
                <w:rFonts w:cs="Tahoma"/>
                <w:sz w:val="16"/>
                <w:szCs w:val="16"/>
              </w:rPr>
              <w:t>.</w:t>
            </w:r>
          </w:p>
          <w:p w14:paraId="1812DD82" w14:textId="77777777" w:rsidR="009B70E4" w:rsidRPr="009B70E4" w:rsidRDefault="009B70E4" w:rsidP="009B70E4">
            <w:pPr>
              <w:rPr>
                <w:rFonts w:cs="Tahoma"/>
                <w:sz w:val="16"/>
                <w:szCs w:val="16"/>
              </w:rPr>
            </w:pPr>
            <w:r w:rsidRPr="0007642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BD3DE4">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0BA55DD2" w:rsidR="00A221C5" w:rsidRPr="00BD3DE4" w:rsidRDefault="00BD3DE4" w:rsidP="00E34954">
            <w:pPr>
              <w:jc w:val="left"/>
              <w:rPr>
                <w:rFonts w:cs="Tahoma"/>
                <w:sz w:val="16"/>
                <w:szCs w:val="16"/>
              </w:rPr>
            </w:pPr>
            <w:r w:rsidRPr="00BD3DE4">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B344D9A" w:rsidR="00A221C5" w:rsidRPr="00F074C3" w:rsidRDefault="00BD3DE4"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2091FB77" w:rsidR="00A221C5" w:rsidRPr="00F074C3" w:rsidRDefault="00BD3DE4"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1B68DB13" w:rsidR="00A221C5" w:rsidRPr="00F074C3" w:rsidRDefault="00BD3DE4" w:rsidP="00E34954">
            <w:pPr>
              <w:spacing w:line="276" w:lineRule="auto"/>
              <w:ind w:right="562"/>
              <w:jc w:val="left"/>
              <w:rPr>
                <w:sz w:val="22"/>
                <w:szCs w:val="22"/>
              </w:rPr>
            </w:pPr>
            <w:r>
              <w:rPr>
                <w:sz w:val="22"/>
                <w:szCs w:val="22"/>
              </w:rPr>
              <w:t>4</w:t>
            </w:r>
          </w:p>
        </w:tc>
        <w:tc>
          <w:tcPr>
            <w:tcW w:w="878" w:type="pct"/>
            <w:gridSpan w:val="2"/>
            <w:tcBorders>
              <w:top w:val="dotted" w:sz="4" w:space="0" w:color="auto"/>
              <w:left w:val="dotted" w:sz="4" w:space="0" w:color="auto"/>
              <w:bottom w:val="dotted" w:sz="4" w:space="0" w:color="auto"/>
            </w:tcBorders>
            <w:vAlign w:val="center"/>
          </w:tcPr>
          <w:p w14:paraId="564CD965" w14:textId="4167DE2D" w:rsidR="00A221C5" w:rsidRDefault="00BD3DE4" w:rsidP="00BD3DE4">
            <w:pPr>
              <w:jc w:val="left"/>
              <w:rPr>
                <w:rFonts w:cs="Tahoma"/>
                <w:color w:val="000000"/>
                <w:sz w:val="16"/>
                <w:szCs w:val="16"/>
              </w:rPr>
            </w:pPr>
            <w:r w:rsidRPr="00BD3DE4">
              <w:rPr>
                <w:rFonts w:cs="Tahoma"/>
                <w:color w:val="000000"/>
                <w:sz w:val="16"/>
                <w:szCs w:val="16"/>
              </w:rPr>
              <w:t>Presente Caldaia a gas sul balcone.</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265DB89" w:rsidR="00353F0A" w:rsidRPr="00F074C3" w:rsidRDefault="0034043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558314B6" w:rsidR="00353F0A" w:rsidRPr="00F074C3" w:rsidRDefault="0034043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076424">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70D0236E" w:rsidR="00A06BBC" w:rsidRPr="00076424" w:rsidRDefault="00A06BBC" w:rsidP="00076424">
            <w:pPr>
              <w:jc w:val="left"/>
              <w:rPr>
                <w:rFonts w:cs="Tahoma"/>
                <w:sz w:val="16"/>
                <w:szCs w:val="16"/>
              </w:rPr>
            </w:pPr>
            <w:r w:rsidRPr="00076424">
              <w:rPr>
                <w:rFonts w:cs="Tahoma"/>
                <w:sz w:val="16"/>
                <w:szCs w:val="16"/>
              </w:rPr>
              <w:t xml:space="preserve">La sede si trova al </w:t>
            </w:r>
            <w:proofErr w:type="gramStart"/>
            <w:r w:rsidR="00076424" w:rsidRPr="00076424">
              <w:rPr>
                <w:rFonts w:cs="Tahoma"/>
                <w:sz w:val="16"/>
                <w:szCs w:val="16"/>
              </w:rPr>
              <w:t>1</w:t>
            </w:r>
            <w:r w:rsidRPr="00076424">
              <w:rPr>
                <w:rFonts w:cs="Tahoma"/>
                <w:sz w:val="16"/>
                <w:szCs w:val="16"/>
              </w:rPr>
              <w:t>°</w:t>
            </w:r>
            <w:proofErr w:type="gramEnd"/>
            <w:r w:rsidRPr="00076424">
              <w:rPr>
                <w:rFonts w:cs="Tahoma"/>
                <w:sz w:val="16"/>
                <w:szCs w:val="16"/>
              </w:rPr>
              <w:t xml:space="preserve"> piano, senza locali di pertinenza ai piani interrati e</w:t>
            </w:r>
            <w:r w:rsidR="003011E2" w:rsidRPr="00076424">
              <w:rPr>
                <w:rFonts w:cs="Tahoma"/>
                <w:sz w:val="16"/>
                <w:szCs w:val="16"/>
              </w:rPr>
              <w:t>/o</w:t>
            </w:r>
            <w:r w:rsidRPr="00076424">
              <w:rPr>
                <w:rFonts w:cs="Tahoma"/>
                <w:sz w:val="16"/>
                <w:szCs w:val="16"/>
              </w:rPr>
              <w:t xml:space="preserve"> terra; rischio non presente nell’attività</w:t>
            </w:r>
            <w:r w:rsidR="00530CAF" w:rsidRPr="00076424">
              <w:rPr>
                <w:rFonts w:cs="Tahoma"/>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1CE6E08" w:rsidR="00A06BBC" w:rsidRPr="00F074C3" w:rsidRDefault="00340439"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28D4D0E1" w:rsidR="00A06BBC" w:rsidRPr="00F074C3" w:rsidRDefault="00340439"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7BEC2021" w:rsidR="00A06BBC" w:rsidRPr="00076424"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w:t>
            </w:r>
            <w:r>
              <w:rPr>
                <w:sz w:val="16"/>
                <w:szCs w:val="16"/>
              </w:rPr>
              <w:lastRenderedPageBreak/>
              <w:t xml:space="preserve">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lastRenderedPageBreak/>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0593C868" w:rsidR="00A06BBC" w:rsidRPr="00F074C3" w:rsidRDefault="001E2E3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117BE067" w:rsidR="00A06BBC" w:rsidRPr="00F074C3" w:rsidRDefault="001E2E35"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CA37386" w:rsidR="00A06BBC" w:rsidRPr="00F074C3" w:rsidRDefault="001E2E35"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2DC0E87B" w:rsidR="00A06BBC" w:rsidRDefault="001E2E35"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40356835" w:rsidR="00A06BBC" w:rsidRPr="00F074C3" w:rsidRDefault="00340439"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61B0109" w:rsidR="00A06BBC" w:rsidRPr="00F074C3" w:rsidRDefault="00340439"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A67F288" w:rsidR="00A06BBC" w:rsidRPr="00F074C3" w:rsidRDefault="00340439"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507322B1" w:rsidR="00A06BBC" w:rsidRPr="00F074C3" w:rsidRDefault="00340439"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CCBC9EC" w:rsidR="00A06BBC" w:rsidRPr="00F074C3" w:rsidRDefault="00340439"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6DFC799E" w:rsidR="00A06BBC" w:rsidRPr="00F074C3" w:rsidRDefault="00340439"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234261" w:rsidRDefault="008A7E00" w:rsidP="008A7E00">
            <w:pPr>
              <w:jc w:val="left"/>
              <w:rPr>
                <w:sz w:val="22"/>
              </w:rPr>
            </w:pPr>
            <w:r w:rsidRPr="00234261">
              <w:rPr>
                <w:sz w:val="22"/>
              </w:rPr>
              <w:t>RISCHIO SISMICO</w:t>
            </w:r>
          </w:p>
        </w:tc>
        <w:tc>
          <w:tcPr>
            <w:tcW w:w="11443" w:type="dxa"/>
          </w:tcPr>
          <w:p w14:paraId="23165864" w14:textId="54BE9391" w:rsidR="008A7E00" w:rsidRPr="00234261" w:rsidRDefault="008A7E00" w:rsidP="009A2A5A">
            <w:pPr>
              <w:jc w:val="left"/>
              <w:rPr>
                <w:sz w:val="22"/>
              </w:rPr>
            </w:pPr>
            <w:r w:rsidRPr="00234261">
              <w:rPr>
                <w:sz w:val="22"/>
              </w:rPr>
              <w:t>entità sismica zona 2</w:t>
            </w:r>
          </w:p>
        </w:tc>
      </w:tr>
      <w:tr w:rsidR="008A7E00" w14:paraId="5A52715C" w14:textId="77777777" w:rsidTr="008A7E00">
        <w:tc>
          <w:tcPr>
            <w:tcW w:w="2943" w:type="dxa"/>
            <w:shd w:val="clear" w:color="auto" w:fill="auto"/>
          </w:tcPr>
          <w:p w14:paraId="467A7BB2" w14:textId="77777777" w:rsidR="008A7E00" w:rsidRPr="007A4C85" w:rsidRDefault="008A7E00" w:rsidP="008A7E00">
            <w:pPr>
              <w:jc w:val="left"/>
              <w:rPr>
                <w:sz w:val="22"/>
              </w:rPr>
            </w:pPr>
            <w:r w:rsidRPr="007A4C85">
              <w:rPr>
                <w:sz w:val="22"/>
              </w:rPr>
              <w:t>RISCHIO IDROGEOLOGICO</w:t>
            </w:r>
          </w:p>
        </w:tc>
        <w:tc>
          <w:tcPr>
            <w:tcW w:w="11443" w:type="dxa"/>
          </w:tcPr>
          <w:p w14:paraId="760FE1B2" w14:textId="7C09312E" w:rsidR="00AC6E2E" w:rsidRPr="007A4C85" w:rsidRDefault="00217028" w:rsidP="007A4C85">
            <w:pPr>
              <w:jc w:val="left"/>
            </w:pPr>
            <w:r w:rsidRPr="007A4C85">
              <w:rPr>
                <w:sz w:val="22"/>
              </w:rPr>
              <w:t>non presente</w:t>
            </w:r>
          </w:p>
        </w:tc>
      </w:tr>
      <w:tr w:rsidR="008A7E00" w14:paraId="22E0D96A" w14:textId="77777777" w:rsidTr="008A7E00">
        <w:tc>
          <w:tcPr>
            <w:tcW w:w="2943" w:type="dxa"/>
            <w:shd w:val="clear" w:color="auto" w:fill="auto"/>
          </w:tcPr>
          <w:p w14:paraId="27D3AE77" w14:textId="77777777" w:rsidR="008A7E00" w:rsidRPr="007A4C85" w:rsidRDefault="008A7E00" w:rsidP="008A7E00">
            <w:pPr>
              <w:jc w:val="left"/>
              <w:rPr>
                <w:sz w:val="22"/>
              </w:rPr>
            </w:pPr>
            <w:r w:rsidRPr="007A4C85">
              <w:rPr>
                <w:sz w:val="22"/>
              </w:rPr>
              <w:t>RISCHIO AMBIENTALE</w:t>
            </w:r>
          </w:p>
        </w:tc>
        <w:tc>
          <w:tcPr>
            <w:tcW w:w="11443" w:type="dxa"/>
          </w:tcPr>
          <w:p w14:paraId="1B15801F" w14:textId="5D01B4A9" w:rsidR="00B47B9C" w:rsidRPr="007A4C85" w:rsidRDefault="00217028" w:rsidP="007A4C85">
            <w:pPr>
              <w:jc w:val="left"/>
              <w:rPr>
                <w:sz w:val="22"/>
              </w:rPr>
            </w:pPr>
            <w:r w:rsidRPr="007A4C85">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Pr="009E30B5" w:rsidRDefault="008A7E00" w:rsidP="008A7E00">
      <w:pPr>
        <w:spacing w:line="276" w:lineRule="auto"/>
        <w:ind w:right="562"/>
        <w:jc w:val="left"/>
        <w:rPr>
          <w:rFonts w:ascii="Swis721 BT" w:hAnsi="Swis721 BT"/>
          <w:sz w:val="10"/>
          <w:szCs w:val="10"/>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10A15F2" w14:textId="77777777" w:rsidR="009E30B5" w:rsidRDefault="009E30B5" w:rsidP="009E30B5">
      <w:pPr>
        <w:rPr>
          <w:sz w:val="10"/>
          <w:szCs w:val="10"/>
        </w:rPr>
      </w:pPr>
      <w:bookmarkStart w:id="7"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985"/>
        <w:gridCol w:w="1701"/>
        <w:gridCol w:w="283"/>
        <w:gridCol w:w="284"/>
        <w:gridCol w:w="283"/>
        <w:gridCol w:w="284"/>
        <w:gridCol w:w="283"/>
        <w:gridCol w:w="284"/>
        <w:gridCol w:w="283"/>
        <w:gridCol w:w="284"/>
        <w:gridCol w:w="283"/>
        <w:gridCol w:w="284"/>
        <w:gridCol w:w="283"/>
        <w:gridCol w:w="284"/>
        <w:gridCol w:w="4536"/>
      </w:tblGrid>
      <w:tr w:rsidR="00065AC7" w14:paraId="44C2387A" w14:textId="77777777" w:rsidTr="593B3EEE">
        <w:trPr>
          <w:trHeight w:hRule="exact" w:val="1008"/>
        </w:trPr>
        <w:tc>
          <w:tcPr>
            <w:tcW w:w="2943" w:type="dxa"/>
            <w:tcBorders>
              <w:top w:val="single" w:sz="6" w:space="0" w:color="auto"/>
              <w:left w:val="single" w:sz="6" w:space="0" w:color="auto"/>
              <w:bottom w:val="nil"/>
              <w:right w:val="single" w:sz="6" w:space="0" w:color="auto"/>
            </w:tcBorders>
            <w:vAlign w:val="center"/>
            <w:hideMark/>
          </w:tcPr>
          <w:p w14:paraId="62971BA8" w14:textId="77777777" w:rsidR="00065AC7" w:rsidRPr="00875E4E" w:rsidRDefault="00065AC7" w:rsidP="00113422">
            <w:pPr>
              <w:tabs>
                <w:tab w:val="clear" w:pos="-189"/>
              </w:tabs>
              <w:suppressAutoHyphens/>
              <w:jc w:val="center"/>
              <w:rPr>
                <w:b/>
                <w:bCs/>
                <w:sz w:val="22"/>
                <w:szCs w:val="22"/>
                <w:lang w:eastAsia="ar-SA"/>
              </w:rPr>
            </w:pPr>
            <w:r w:rsidRPr="00875E4E">
              <w:rPr>
                <w:b/>
                <w:bCs/>
                <w:sz w:val="22"/>
                <w:szCs w:val="22"/>
              </w:rPr>
              <w:t>ATTIVITA’</w:t>
            </w:r>
          </w:p>
        </w:tc>
        <w:tc>
          <w:tcPr>
            <w:tcW w:w="1985" w:type="dxa"/>
            <w:tcBorders>
              <w:top w:val="single" w:sz="6" w:space="0" w:color="auto"/>
              <w:left w:val="single" w:sz="6" w:space="0" w:color="auto"/>
              <w:bottom w:val="nil"/>
              <w:right w:val="single" w:sz="6" w:space="0" w:color="auto"/>
            </w:tcBorders>
            <w:vAlign w:val="center"/>
            <w:hideMark/>
          </w:tcPr>
          <w:p w14:paraId="5A0CF257" w14:textId="77777777" w:rsidR="00065AC7" w:rsidRPr="00875E4E" w:rsidRDefault="00065AC7" w:rsidP="00113422">
            <w:pPr>
              <w:tabs>
                <w:tab w:val="clear" w:pos="-189"/>
              </w:tabs>
              <w:suppressAutoHyphens/>
              <w:jc w:val="center"/>
              <w:rPr>
                <w:rFonts w:cs="Arial"/>
                <w:b/>
                <w:sz w:val="22"/>
                <w:szCs w:val="22"/>
                <w:lang w:eastAsia="ar-SA"/>
              </w:rPr>
            </w:pPr>
            <w:r w:rsidRPr="00875E4E">
              <w:rPr>
                <w:rFonts w:cs="Arial"/>
                <w:b/>
                <w:sz w:val="22"/>
                <w:szCs w:val="22"/>
              </w:rPr>
              <w:t>RESPONSABILE</w:t>
            </w:r>
          </w:p>
        </w:tc>
        <w:tc>
          <w:tcPr>
            <w:tcW w:w="1701" w:type="dxa"/>
            <w:tcBorders>
              <w:top w:val="single" w:sz="6" w:space="0" w:color="auto"/>
              <w:left w:val="single" w:sz="6" w:space="0" w:color="auto"/>
              <w:bottom w:val="nil"/>
              <w:right w:val="single" w:sz="6" w:space="0" w:color="auto"/>
            </w:tcBorders>
            <w:vAlign w:val="center"/>
            <w:hideMark/>
          </w:tcPr>
          <w:p w14:paraId="3DB9EC8A" w14:textId="77777777" w:rsidR="00065AC7" w:rsidRPr="00875E4E" w:rsidRDefault="00065AC7" w:rsidP="00113422">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402" w:type="dxa"/>
            <w:gridSpan w:val="12"/>
            <w:tcBorders>
              <w:top w:val="single" w:sz="6" w:space="0" w:color="auto"/>
              <w:left w:val="single" w:sz="6" w:space="0" w:color="auto"/>
              <w:bottom w:val="single" w:sz="6" w:space="0" w:color="auto"/>
              <w:right w:val="single" w:sz="6" w:space="0" w:color="auto"/>
            </w:tcBorders>
            <w:vAlign w:val="center"/>
            <w:hideMark/>
          </w:tcPr>
          <w:p w14:paraId="20B44A6B" w14:textId="77777777" w:rsidR="00065AC7" w:rsidRPr="00875E4E" w:rsidRDefault="00065AC7" w:rsidP="00113422">
            <w:pPr>
              <w:tabs>
                <w:tab w:val="clear" w:pos="-189"/>
              </w:tabs>
              <w:suppressAutoHyphens/>
              <w:jc w:val="center"/>
              <w:rPr>
                <w:rFonts w:cs="Arial"/>
                <w:b/>
                <w:sz w:val="22"/>
                <w:szCs w:val="22"/>
                <w:lang w:eastAsia="ar-SA"/>
              </w:rPr>
            </w:pPr>
            <w:r w:rsidRPr="00875E4E">
              <w:rPr>
                <w:rFonts w:cs="Arial"/>
                <w:b/>
                <w:sz w:val="22"/>
                <w:szCs w:val="22"/>
              </w:rPr>
              <w:t>TIMING ATTIVITA’</w:t>
            </w:r>
          </w:p>
        </w:tc>
        <w:tc>
          <w:tcPr>
            <w:tcW w:w="4536" w:type="dxa"/>
            <w:tcBorders>
              <w:top w:val="single" w:sz="6" w:space="0" w:color="auto"/>
              <w:left w:val="single" w:sz="6" w:space="0" w:color="auto"/>
              <w:bottom w:val="nil"/>
              <w:right w:val="single" w:sz="6" w:space="0" w:color="auto"/>
            </w:tcBorders>
            <w:vAlign w:val="center"/>
          </w:tcPr>
          <w:p w14:paraId="3F97AE02" w14:textId="77777777" w:rsidR="00065AC7" w:rsidRPr="00875E4E" w:rsidRDefault="00065AC7" w:rsidP="00113422">
            <w:pPr>
              <w:tabs>
                <w:tab w:val="clear" w:pos="-189"/>
              </w:tabs>
              <w:jc w:val="center"/>
              <w:rPr>
                <w:rFonts w:cs="Arial"/>
                <w:b/>
                <w:sz w:val="22"/>
                <w:szCs w:val="22"/>
                <w:lang w:eastAsia="ar-SA"/>
              </w:rPr>
            </w:pPr>
            <w:r w:rsidRPr="00875E4E">
              <w:rPr>
                <w:rFonts w:cs="Arial"/>
                <w:b/>
                <w:sz w:val="22"/>
                <w:szCs w:val="22"/>
              </w:rPr>
              <w:t>NOTE E AGGIORNAMENTI</w:t>
            </w:r>
          </w:p>
          <w:p w14:paraId="38FB52FA" w14:textId="77777777" w:rsidR="00065AC7" w:rsidRPr="00C70098" w:rsidRDefault="00065AC7" w:rsidP="00113422">
            <w:pPr>
              <w:tabs>
                <w:tab w:val="clear" w:pos="-189"/>
              </w:tabs>
              <w:rPr>
                <w:rFonts w:cs="Arial"/>
                <w:sz w:val="19"/>
                <w:szCs w:val="19"/>
              </w:rPr>
            </w:pPr>
            <w:r w:rsidRPr="00C70098">
              <w:rPr>
                <w:rFonts w:cs="Arial"/>
                <w:b/>
                <w:sz w:val="19"/>
                <w:szCs w:val="19"/>
              </w:rPr>
              <w:t>Rosso:</w:t>
            </w:r>
            <w:r w:rsidRPr="00C70098">
              <w:rPr>
                <w:rFonts w:cs="Arial"/>
                <w:sz w:val="19"/>
                <w:szCs w:val="19"/>
              </w:rPr>
              <w:t xml:space="preserve"> attuazione non in linea con gli obiettivi</w:t>
            </w:r>
          </w:p>
          <w:p w14:paraId="1CAB08E7" w14:textId="77777777" w:rsidR="00065AC7" w:rsidRPr="00C70098" w:rsidRDefault="00065AC7" w:rsidP="00113422">
            <w:pPr>
              <w:tabs>
                <w:tab w:val="clear" w:pos="-189"/>
              </w:tabs>
              <w:rPr>
                <w:rFonts w:cs="Arial"/>
                <w:sz w:val="19"/>
                <w:szCs w:val="19"/>
              </w:rPr>
            </w:pPr>
            <w:r w:rsidRPr="00C70098">
              <w:rPr>
                <w:rFonts w:cs="Arial"/>
                <w:b/>
                <w:sz w:val="19"/>
                <w:szCs w:val="19"/>
              </w:rPr>
              <w:t>Giallo</w:t>
            </w:r>
            <w:r w:rsidRPr="00C70098">
              <w:rPr>
                <w:rFonts w:cs="Arial"/>
                <w:sz w:val="19"/>
                <w:szCs w:val="19"/>
              </w:rPr>
              <w:t>: non ancora avviata / in corso e in</w:t>
            </w:r>
            <w:r w:rsidRPr="00C70098">
              <w:rPr>
                <w:rFonts w:cs="Arial"/>
                <w:b/>
                <w:sz w:val="19"/>
                <w:szCs w:val="19"/>
              </w:rPr>
              <w:t xml:space="preserve"> </w:t>
            </w:r>
            <w:r w:rsidRPr="00C70098">
              <w:rPr>
                <w:rFonts w:cs="Arial"/>
                <w:sz w:val="19"/>
                <w:szCs w:val="19"/>
              </w:rPr>
              <w:t>linea con gli obiettivi</w:t>
            </w:r>
          </w:p>
          <w:p w14:paraId="688155B7" w14:textId="77777777" w:rsidR="00065AC7" w:rsidRPr="00875E4E" w:rsidRDefault="00065AC7" w:rsidP="00113422">
            <w:pPr>
              <w:tabs>
                <w:tab w:val="clear" w:pos="-189"/>
              </w:tabs>
              <w:rPr>
                <w:rFonts w:cs="Arial"/>
                <w:b/>
                <w:sz w:val="22"/>
                <w:szCs w:val="22"/>
                <w:lang w:eastAsia="ar-SA"/>
              </w:rPr>
            </w:pPr>
            <w:r w:rsidRPr="00C70098">
              <w:rPr>
                <w:rFonts w:cs="Arial"/>
                <w:b/>
                <w:sz w:val="19"/>
                <w:szCs w:val="19"/>
              </w:rPr>
              <w:t>Verde:</w:t>
            </w:r>
            <w:r w:rsidRPr="00C70098">
              <w:rPr>
                <w:rFonts w:cs="Arial"/>
                <w:sz w:val="19"/>
                <w:szCs w:val="19"/>
              </w:rPr>
              <w:t xml:space="preserve"> attuata</w:t>
            </w:r>
          </w:p>
        </w:tc>
      </w:tr>
      <w:tr w:rsidR="00BD3DE4" w14:paraId="697B1799" w14:textId="77777777" w:rsidTr="593B3EEE">
        <w:trPr>
          <w:trHeight w:hRule="exact" w:val="284"/>
        </w:trPr>
        <w:tc>
          <w:tcPr>
            <w:tcW w:w="294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FD88D8" w14:textId="77777777" w:rsidR="00BD3DE4" w:rsidRDefault="00BD3DE4" w:rsidP="00BD3DE4">
            <w:pPr>
              <w:tabs>
                <w:tab w:val="clear" w:pos="-189"/>
              </w:tabs>
              <w:suppressAutoHyphens/>
              <w:rPr>
                <w:rFonts w:cs="Arial"/>
                <w:sz w:val="18"/>
                <w:szCs w:val="24"/>
                <w:lang w:eastAsia="ar-SA"/>
              </w:rPr>
            </w:pP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E77AF38" w14:textId="77777777" w:rsidR="00BD3DE4" w:rsidRDefault="00BD3DE4" w:rsidP="00BD3DE4">
            <w:pPr>
              <w:tabs>
                <w:tab w:val="clear" w:pos="-189"/>
              </w:tabs>
              <w:suppressAutoHyphens/>
              <w:rPr>
                <w:rFonts w:cs="Arial"/>
                <w:b/>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089CEA3" w14:textId="77777777" w:rsidR="00BD3DE4" w:rsidRDefault="00BD3DE4" w:rsidP="00BD3DE4">
            <w:pPr>
              <w:tabs>
                <w:tab w:val="clear" w:pos="-189"/>
              </w:tabs>
              <w:suppressAutoHyphens/>
              <w:rPr>
                <w:rFonts w:cs="Arial"/>
                <w:b/>
                <w:sz w:val="18"/>
                <w:szCs w:val="24"/>
                <w:lang w:eastAsia="ar-SA"/>
              </w:rPr>
            </w:pP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11C90E25" w14:textId="3A1B856E" w:rsidR="00BD3DE4" w:rsidRDefault="00BD3DE4" w:rsidP="00BD3DE4">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69306D7E" w14:textId="4CDAA261" w:rsidR="00BD3DE4" w:rsidRDefault="00BD3DE4" w:rsidP="00BD3DE4">
            <w:pPr>
              <w:tabs>
                <w:tab w:val="clear" w:pos="-189"/>
              </w:tabs>
              <w:suppressAutoHyphens/>
              <w:jc w:val="center"/>
              <w:rPr>
                <w:rFonts w:cs="Arial"/>
                <w:b/>
                <w:sz w:val="18"/>
                <w:szCs w:val="24"/>
                <w:lang w:val="en-GB" w:eastAsia="ar-SA"/>
              </w:rPr>
            </w:pPr>
            <w:r>
              <w:rPr>
                <w:rFonts w:cs="Arial"/>
                <w:b/>
                <w:sz w:val="18"/>
                <w:szCs w:val="24"/>
                <w:lang w:eastAsia="ar-SA"/>
              </w:rPr>
              <w:t>G</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01E562A1" w14:textId="7A943FC5" w:rsidR="00BD3DE4" w:rsidRDefault="00BD3DE4" w:rsidP="00BD3DE4">
            <w:pPr>
              <w:tabs>
                <w:tab w:val="clear" w:pos="-189"/>
              </w:tabs>
              <w:suppressAutoHyphens/>
              <w:jc w:val="center"/>
              <w:rPr>
                <w:rFonts w:cs="Arial"/>
                <w:b/>
                <w:sz w:val="18"/>
                <w:szCs w:val="24"/>
                <w:lang w:val="en-GB" w:eastAsia="ar-SA"/>
              </w:rPr>
            </w:pPr>
            <w:r>
              <w:rPr>
                <w:rFonts w:cs="Arial"/>
                <w:b/>
                <w:sz w:val="18"/>
                <w:szCs w:val="24"/>
                <w:lang w:eastAsia="ar-SA"/>
              </w:rPr>
              <w:t>F</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58056486" w14:textId="245F7549" w:rsidR="00BD3DE4" w:rsidRDefault="00BD3DE4" w:rsidP="00BD3DE4">
            <w:pPr>
              <w:tabs>
                <w:tab w:val="clear" w:pos="-189"/>
              </w:tabs>
              <w:suppressAutoHyphens/>
              <w:jc w:val="center"/>
              <w:rPr>
                <w:rFonts w:cs="Arial"/>
                <w:b/>
                <w:sz w:val="18"/>
                <w:szCs w:val="24"/>
                <w:lang w:val="en-GB" w:eastAsia="ar-SA"/>
              </w:rPr>
            </w:pPr>
            <w:r>
              <w:rPr>
                <w:rFonts w:cs="Arial"/>
                <w:b/>
                <w:sz w:val="18"/>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61EE3EB3" w14:textId="7D2329CA" w:rsidR="00BD3DE4" w:rsidRDefault="00BD3DE4" w:rsidP="00BD3DE4">
            <w:pPr>
              <w:tabs>
                <w:tab w:val="clear" w:pos="-189"/>
              </w:tabs>
              <w:suppressAutoHyphens/>
              <w:jc w:val="center"/>
              <w:rPr>
                <w:rFonts w:cs="Arial"/>
                <w:b/>
                <w:sz w:val="18"/>
                <w:szCs w:val="24"/>
                <w:lang w:val="en-GB"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0BE83797" w14:textId="49071408" w:rsidR="00BD3DE4" w:rsidRDefault="00BD3DE4" w:rsidP="00BD3DE4">
            <w:pPr>
              <w:tabs>
                <w:tab w:val="clear" w:pos="-189"/>
              </w:tabs>
              <w:suppressAutoHyphens/>
              <w:jc w:val="center"/>
              <w:rPr>
                <w:rFonts w:cs="Arial"/>
                <w:b/>
                <w:sz w:val="18"/>
                <w:szCs w:val="24"/>
                <w:lang w:val="en-GB" w:eastAsia="ar-SA"/>
              </w:rPr>
            </w:pPr>
            <w:r>
              <w:rPr>
                <w:rFonts w:cs="Arial"/>
                <w:b/>
                <w:sz w:val="18"/>
                <w:szCs w:val="24"/>
                <w:lang w:eastAsia="ar-SA"/>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66A9582C" w14:textId="2F98553E" w:rsidR="00BD3DE4" w:rsidRDefault="00BD3DE4" w:rsidP="00BD3DE4">
            <w:pPr>
              <w:tabs>
                <w:tab w:val="clear" w:pos="-189"/>
              </w:tabs>
              <w:suppressAutoHyphens/>
              <w:jc w:val="center"/>
              <w:rPr>
                <w:rFonts w:cs="Arial"/>
                <w:b/>
                <w:sz w:val="18"/>
                <w:szCs w:val="24"/>
                <w:lang w:val="en-GB" w:eastAsia="ar-SA"/>
              </w:rPr>
            </w:pPr>
            <w:r>
              <w:rPr>
                <w:rFonts w:cs="Arial"/>
                <w:b/>
                <w:sz w:val="18"/>
                <w:szCs w:val="24"/>
                <w:lang w:eastAsia="ar-SA"/>
              </w:rPr>
              <w:t>G</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09A8724B" w14:textId="020AF94E" w:rsidR="00BD3DE4" w:rsidRDefault="00BD3DE4" w:rsidP="00BD3DE4">
            <w:pPr>
              <w:tabs>
                <w:tab w:val="clear" w:pos="-189"/>
              </w:tabs>
              <w:suppressAutoHyphens/>
              <w:jc w:val="center"/>
              <w:rPr>
                <w:rFonts w:cs="Arial"/>
                <w:b/>
                <w:sz w:val="18"/>
                <w:szCs w:val="24"/>
                <w:lang w:eastAsia="ar-SA"/>
              </w:rPr>
            </w:pPr>
            <w:r>
              <w:rPr>
                <w:rFonts w:cs="Arial"/>
                <w:b/>
                <w:sz w:val="18"/>
                <w:szCs w:val="24"/>
                <w:lang w:eastAsia="ar-SA"/>
              </w:rPr>
              <w:t>L</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1E3566B6" w14:textId="7A0AC746" w:rsidR="00BD3DE4" w:rsidRDefault="00BD3DE4" w:rsidP="00BD3DE4">
            <w:pPr>
              <w:tabs>
                <w:tab w:val="clear" w:pos="-189"/>
              </w:tabs>
              <w:suppressAutoHyphens/>
              <w:jc w:val="center"/>
              <w:rPr>
                <w:rFonts w:cs="Arial"/>
                <w:b/>
                <w:sz w:val="18"/>
                <w:szCs w:val="24"/>
                <w:lang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01B22831" w14:textId="0A8BD381" w:rsidR="00BD3DE4" w:rsidRDefault="00BD3DE4" w:rsidP="00BD3DE4">
            <w:pPr>
              <w:tabs>
                <w:tab w:val="clear" w:pos="-189"/>
              </w:tabs>
              <w:suppressAutoHyphens/>
              <w:jc w:val="center"/>
              <w:rPr>
                <w:rFonts w:cs="Arial"/>
                <w:b/>
                <w:sz w:val="18"/>
                <w:szCs w:val="24"/>
                <w:lang w:eastAsia="ar-SA"/>
              </w:rPr>
            </w:pPr>
            <w:r>
              <w:rPr>
                <w:rFonts w:cs="Arial"/>
                <w:b/>
                <w:sz w:val="18"/>
                <w:szCs w:val="24"/>
                <w:lang w:eastAsia="ar-SA"/>
              </w:rPr>
              <w:t>S</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2ABC8BA3" w14:textId="313DA4DA" w:rsidR="00BD3DE4" w:rsidRDefault="00BD3DE4" w:rsidP="00BD3DE4">
            <w:pPr>
              <w:tabs>
                <w:tab w:val="clear" w:pos="-189"/>
              </w:tabs>
              <w:suppressAutoHyphens/>
              <w:jc w:val="center"/>
              <w:rPr>
                <w:rFonts w:cs="Arial"/>
                <w:b/>
                <w:sz w:val="18"/>
                <w:szCs w:val="24"/>
                <w:lang w:eastAsia="ar-SA"/>
              </w:rPr>
            </w:pPr>
            <w:r>
              <w:rPr>
                <w:rFonts w:cs="Arial"/>
                <w:b/>
                <w:sz w:val="18"/>
                <w:szCs w:val="24"/>
                <w:lang w:eastAsia="ar-SA"/>
              </w:rPr>
              <w:t>O</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1E45A9A9" w14:textId="24EA0063" w:rsidR="00BD3DE4" w:rsidRDefault="00BD3DE4" w:rsidP="00BD3DE4">
            <w:pPr>
              <w:tabs>
                <w:tab w:val="clear" w:pos="-189"/>
              </w:tabs>
              <w:suppressAutoHyphens/>
              <w:jc w:val="center"/>
              <w:rPr>
                <w:rFonts w:cs="Arial"/>
                <w:b/>
                <w:sz w:val="18"/>
                <w:szCs w:val="24"/>
                <w:lang w:eastAsia="ar-SA"/>
              </w:rPr>
            </w:pPr>
            <w:r>
              <w:rPr>
                <w:rFonts w:cs="Arial"/>
                <w:b/>
                <w:sz w:val="18"/>
                <w:szCs w:val="24"/>
                <w:lang w:eastAsia="ar-SA"/>
              </w:rPr>
              <w:t>N</w:t>
            </w:r>
          </w:p>
        </w:tc>
        <w:tc>
          <w:tcPr>
            <w:tcW w:w="4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18A80C6" w14:textId="77777777" w:rsidR="00BD3DE4" w:rsidRDefault="00BD3DE4" w:rsidP="00BD3DE4">
            <w:pPr>
              <w:tabs>
                <w:tab w:val="clear" w:pos="-189"/>
              </w:tabs>
              <w:suppressAutoHyphens/>
              <w:rPr>
                <w:rFonts w:cs="Arial"/>
                <w:b/>
                <w:sz w:val="18"/>
                <w:szCs w:val="24"/>
                <w:lang w:eastAsia="ar-SA"/>
              </w:rPr>
            </w:pPr>
          </w:p>
        </w:tc>
      </w:tr>
      <w:tr w:rsidR="00BD3DE4" w14:paraId="492F2779" w14:textId="77777777" w:rsidTr="593B3EEE">
        <w:trPr>
          <w:trHeight w:hRule="exact" w:val="556"/>
        </w:trPr>
        <w:tc>
          <w:tcPr>
            <w:tcW w:w="2943" w:type="dxa"/>
            <w:tcBorders>
              <w:top w:val="single" w:sz="6" w:space="0" w:color="auto"/>
              <w:left w:val="single" w:sz="6" w:space="0" w:color="auto"/>
              <w:bottom w:val="single" w:sz="6" w:space="0" w:color="auto"/>
              <w:right w:val="single" w:sz="6" w:space="0" w:color="auto"/>
            </w:tcBorders>
            <w:vAlign w:val="center"/>
          </w:tcPr>
          <w:p w14:paraId="32454989" w14:textId="77777777" w:rsidR="00BD3DE4" w:rsidRPr="002055C4" w:rsidRDefault="00BD3DE4" w:rsidP="00BD3DE4">
            <w:pPr>
              <w:tabs>
                <w:tab w:val="clear" w:pos="-189"/>
              </w:tabs>
              <w:jc w:val="left"/>
              <w:rPr>
                <w:rFonts w:cs="Arial"/>
                <w:lang w:eastAsia="ar-SA"/>
              </w:rPr>
            </w:pPr>
            <w:r>
              <w:rPr>
                <w:rFonts w:cs="Arial"/>
              </w:rPr>
              <w:t>Reperimento documentazione fabbricato – Certificato di Agibilità</w:t>
            </w:r>
          </w:p>
        </w:tc>
        <w:tc>
          <w:tcPr>
            <w:tcW w:w="1985" w:type="dxa"/>
            <w:tcBorders>
              <w:top w:val="single" w:sz="6" w:space="0" w:color="auto"/>
              <w:left w:val="single" w:sz="6" w:space="0" w:color="auto"/>
              <w:bottom w:val="single" w:sz="6" w:space="0" w:color="auto"/>
              <w:right w:val="single" w:sz="6" w:space="0" w:color="auto"/>
            </w:tcBorders>
            <w:vAlign w:val="center"/>
          </w:tcPr>
          <w:p w14:paraId="2722D766" w14:textId="77777777" w:rsidR="00BD3DE4" w:rsidRPr="00875E4E" w:rsidRDefault="00BD3DE4" w:rsidP="00BD3DE4">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56C3E9" w14:textId="77777777" w:rsidR="00BD3DE4" w:rsidRDefault="00BD3DE4" w:rsidP="00BD3DE4">
            <w:pPr>
              <w:tabs>
                <w:tab w:val="clear" w:pos="-189"/>
              </w:tabs>
              <w:suppressAutoHyphens/>
              <w:rPr>
                <w:rFonts w:cs="Arial"/>
              </w:rPr>
            </w:pPr>
            <w:r>
              <w:rPr>
                <w:rFonts w:cs="Arial"/>
              </w:rPr>
              <w:t>Dicembre 2020</w:t>
            </w:r>
          </w:p>
          <w:p w14:paraId="7D0AD18D" w14:textId="6C7095A5" w:rsidR="00BD3DE4" w:rsidRPr="00065AC7" w:rsidRDefault="00BD3DE4" w:rsidP="00BD3DE4">
            <w:pPr>
              <w:tabs>
                <w:tab w:val="clear" w:pos="-189"/>
              </w:tabs>
              <w:suppressAutoHyphens/>
              <w:rPr>
                <w:rFonts w:cs="Arial"/>
                <w:lang w:eastAsia="ar-SA"/>
              </w:rPr>
            </w:pPr>
            <w:r>
              <w:rPr>
                <w:rFonts w:cs="Arial"/>
              </w:rPr>
              <w:t>Marzo 2021</w:t>
            </w:r>
          </w:p>
        </w:tc>
        <w:tc>
          <w:tcPr>
            <w:tcW w:w="283" w:type="dxa"/>
            <w:tcBorders>
              <w:left w:val="single" w:sz="6" w:space="0" w:color="auto"/>
              <w:right w:val="single" w:sz="6" w:space="0" w:color="auto"/>
            </w:tcBorders>
            <w:shd w:val="clear" w:color="auto" w:fill="C6D9F1" w:themeFill="text2" w:themeFillTint="33"/>
            <w:vAlign w:val="center"/>
          </w:tcPr>
          <w:p w14:paraId="231603A3"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1E964FF8"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0786A913"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5410F86C"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A171BC1"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39090C1"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C0E2D8D"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F67A92"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8C93915"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A9FD930"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15BB1E6"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5C48585" w14:textId="77777777" w:rsidR="00BD3DE4" w:rsidRPr="002055C4" w:rsidRDefault="00BD3DE4" w:rsidP="00BD3DE4">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14:paraId="7F43054C" w14:textId="73471584" w:rsidR="00BD3DE4" w:rsidRPr="00BB5AAD" w:rsidRDefault="593B3EEE" w:rsidP="593B3EEE">
            <w:pPr>
              <w:spacing w:line="259" w:lineRule="auto"/>
            </w:pPr>
            <w:r w:rsidRPr="593B3EEE">
              <w:rPr>
                <w:rFonts w:cs="Arial"/>
              </w:rPr>
              <w:t>Attuata</w:t>
            </w:r>
          </w:p>
        </w:tc>
      </w:tr>
      <w:tr w:rsidR="00BD3DE4" w14:paraId="78AE7A36" w14:textId="77777777" w:rsidTr="593B3EEE">
        <w:trPr>
          <w:trHeight w:hRule="exact" w:val="985"/>
        </w:trPr>
        <w:tc>
          <w:tcPr>
            <w:tcW w:w="2943" w:type="dxa"/>
            <w:tcBorders>
              <w:top w:val="single" w:sz="6" w:space="0" w:color="auto"/>
              <w:left w:val="single" w:sz="6" w:space="0" w:color="auto"/>
              <w:bottom w:val="single" w:sz="6" w:space="0" w:color="auto"/>
              <w:right w:val="single" w:sz="6" w:space="0" w:color="auto"/>
            </w:tcBorders>
            <w:vAlign w:val="center"/>
          </w:tcPr>
          <w:p w14:paraId="5DE3AC14" w14:textId="43A6AE11" w:rsidR="00BD3DE4" w:rsidRPr="002055C4" w:rsidRDefault="00BD3DE4" w:rsidP="00BD3DE4">
            <w:pPr>
              <w:tabs>
                <w:tab w:val="clear" w:pos="-189"/>
              </w:tabs>
              <w:jc w:val="left"/>
              <w:rPr>
                <w:rFonts w:cs="Arial"/>
                <w:lang w:eastAsia="ar-SA"/>
              </w:rPr>
            </w:pPr>
            <w:r w:rsidRPr="009E30B5">
              <w:rPr>
                <w:rFonts w:cs="Arial"/>
                <w:lang w:eastAsia="ar-SA"/>
              </w:rPr>
              <w:t xml:space="preserve">Verifica con Amministrazione Stabile per interventi relativi a illuminazione e/o segnaletica emergenza vani scala, strisce antiscivolo, </w:t>
            </w:r>
            <w:proofErr w:type="spellStart"/>
            <w:r w:rsidRPr="009E30B5">
              <w:rPr>
                <w:rFonts w:cs="Arial"/>
                <w:lang w:eastAsia="ar-SA"/>
              </w:rPr>
              <w:t>ecc</w:t>
            </w:r>
            <w:proofErr w:type="spellEnd"/>
          </w:p>
        </w:tc>
        <w:tc>
          <w:tcPr>
            <w:tcW w:w="1985" w:type="dxa"/>
            <w:tcBorders>
              <w:top w:val="single" w:sz="6" w:space="0" w:color="auto"/>
              <w:left w:val="single" w:sz="6" w:space="0" w:color="auto"/>
              <w:bottom w:val="single" w:sz="6" w:space="0" w:color="auto"/>
              <w:right w:val="single" w:sz="6" w:space="0" w:color="auto"/>
            </w:tcBorders>
            <w:vAlign w:val="center"/>
            <w:hideMark/>
          </w:tcPr>
          <w:p w14:paraId="024D6D76" w14:textId="2DEBBACE" w:rsidR="00BD3DE4" w:rsidRPr="002055C4" w:rsidRDefault="00BD3DE4" w:rsidP="00BD3DE4">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3C28064" w14:textId="7B08D761" w:rsidR="00BD3DE4" w:rsidRPr="009E30B5" w:rsidRDefault="00BD3DE4" w:rsidP="00BD3DE4">
            <w:pPr>
              <w:tabs>
                <w:tab w:val="clear" w:pos="-189"/>
              </w:tabs>
              <w:suppressAutoHyphens/>
              <w:rPr>
                <w:rFonts w:cs="Arial"/>
              </w:rPr>
            </w:pPr>
            <w:r>
              <w:rPr>
                <w:rFonts w:cs="Arial"/>
              </w:rPr>
              <w:t>Dicembre</w:t>
            </w:r>
            <w:r w:rsidRPr="009E30B5">
              <w:rPr>
                <w:rFonts w:cs="Arial"/>
              </w:rPr>
              <w:t xml:space="preserve"> 2020</w:t>
            </w:r>
          </w:p>
          <w:p w14:paraId="41EABC8B" w14:textId="1468317E" w:rsidR="00BD3DE4" w:rsidRPr="00A46F22" w:rsidRDefault="00BD3DE4" w:rsidP="00BD3DE4">
            <w:pPr>
              <w:tabs>
                <w:tab w:val="clear" w:pos="-189"/>
              </w:tabs>
              <w:rPr>
                <w:rFonts w:cs="Arial"/>
                <w:highlight w:val="yellow"/>
                <w:lang w:eastAsia="ar-SA"/>
              </w:rPr>
            </w:pPr>
            <w:r>
              <w:rPr>
                <w:rFonts w:cs="Arial"/>
              </w:rPr>
              <w:t>Marzo</w:t>
            </w:r>
            <w:r w:rsidRPr="009E30B5">
              <w:rPr>
                <w:rFonts w:cs="Arial"/>
              </w:rPr>
              <w:t xml:space="preserve"> 2021</w:t>
            </w:r>
          </w:p>
        </w:tc>
        <w:tc>
          <w:tcPr>
            <w:tcW w:w="283" w:type="dxa"/>
            <w:tcBorders>
              <w:left w:val="single" w:sz="6" w:space="0" w:color="auto"/>
              <w:right w:val="single" w:sz="6" w:space="0" w:color="auto"/>
            </w:tcBorders>
            <w:shd w:val="clear" w:color="auto" w:fill="C6D9F1" w:themeFill="text2" w:themeFillTint="33"/>
            <w:vAlign w:val="center"/>
          </w:tcPr>
          <w:p w14:paraId="654FE61A"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453B69D5"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1357E9EC"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2EB5B889"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C752349"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4D74DE3"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2D3B0F1"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E37DF3A"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07B6718"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92EF84E"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9F8BA74"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15C031" w14:textId="77777777" w:rsidR="00BD3DE4" w:rsidRPr="002055C4" w:rsidRDefault="00BD3DE4" w:rsidP="00BD3DE4">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7AFFA7" w14:textId="77777777" w:rsidR="00BD3DE4" w:rsidRPr="00BB5AAD" w:rsidRDefault="00BD3DE4" w:rsidP="00BD3DE4">
            <w:pPr>
              <w:tabs>
                <w:tab w:val="clear" w:pos="-189"/>
              </w:tabs>
              <w:suppressAutoHyphens/>
              <w:rPr>
                <w:rFonts w:cs="Arial"/>
              </w:rPr>
            </w:pPr>
            <w:r w:rsidRPr="00BB5AAD">
              <w:rPr>
                <w:rFonts w:cs="Arial"/>
              </w:rPr>
              <w:t>In corso e in linea con gli obiettivi</w:t>
            </w:r>
          </w:p>
        </w:tc>
      </w:tr>
      <w:tr w:rsidR="00BD3DE4" w14:paraId="620236BC" w14:textId="77777777" w:rsidTr="593B3EEE">
        <w:trPr>
          <w:trHeight w:hRule="exact" w:val="843"/>
        </w:trPr>
        <w:tc>
          <w:tcPr>
            <w:tcW w:w="2943" w:type="dxa"/>
            <w:tcBorders>
              <w:top w:val="single" w:sz="6" w:space="0" w:color="auto"/>
              <w:left w:val="single" w:sz="6" w:space="0" w:color="auto"/>
              <w:bottom w:val="single" w:sz="6" w:space="0" w:color="auto"/>
              <w:right w:val="single" w:sz="6" w:space="0" w:color="auto"/>
            </w:tcBorders>
            <w:vAlign w:val="center"/>
          </w:tcPr>
          <w:p w14:paraId="589373EF" w14:textId="11E99BA1" w:rsidR="00BD3DE4" w:rsidRPr="002055C4" w:rsidRDefault="00BD3DE4" w:rsidP="00BD3DE4">
            <w:pPr>
              <w:tabs>
                <w:tab w:val="clear" w:pos="-189"/>
              </w:tabs>
              <w:jc w:val="left"/>
              <w:rPr>
                <w:rFonts w:cs="Arial"/>
                <w:lang w:eastAsia="ar-SA"/>
              </w:rPr>
            </w:pPr>
            <w:r>
              <w:rPr>
                <w:rFonts w:cs="Arial"/>
                <w:lang w:eastAsia="ar-SA"/>
              </w:rPr>
              <w:t>Verifica periodica della presenza di cartellonistica di divieto di accesso al terrazzo.</w:t>
            </w:r>
          </w:p>
        </w:tc>
        <w:tc>
          <w:tcPr>
            <w:tcW w:w="1985" w:type="dxa"/>
            <w:tcBorders>
              <w:top w:val="single" w:sz="6" w:space="0" w:color="auto"/>
              <w:left w:val="single" w:sz="6" w:space="0" w:color="auto"/>
              <w:bottom w:val="single" w:sz="6" w:space="0" w:color="auto"/>
              <w:right w:val="single" w:sz="6" w:space="0" w:color="auto"/>
            </w:tcBorders>
            <w:vAlign w:val="center"/>
            <w:hideMark/>
          </w:tcPr>
          <w:p w14:paraId="2BD37DA7" w14:textId="1CD502DC" w:rsidR="00BD3DE4" w:rsidRPr="00875E4E" w:rsidRDefault="00BD3DE4" w:rsidP="00BD3DE4">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29124618" w14:textId="01840E41" w:rsidR="00BD3DE4" w:rsidRPr="009E30B5" w:rsidRDefault="00BD3DE4" w:rsidP="00BD3DE4">
            <w:pPr>
              <w:tabs>
                <w:tab w:val="clear" w:pos="-189"/>
              </w:tabs>
              <w:suppressAutoHyphens/>
              <w:rPr>
                <w:rFonts w:cs="Arial"/>
              </w:rPr>
            </w:pPr>
            <w:r>
              <w:rPr>
                <w:rFonts w:cs="Arial"/>
              </w:rPr>
              <w:t xml:space="preserve">Dicembre </w:t>
            </w:r>
            <w:r w:rsidRPr="009E30B5">
              <w:rPr>
                <w:rFonts w:cs="Arial"/>
              </w:rPr>
              <w:t>2020</w:t>
            </w:r>
          </w:p>
          <w:p w14:paraId="659B7BDB" w14:textId="6A441508" w:rsidR="00BD3DE4" w:rsidRPr="00A46F22" w:rsidRDefault="00BD3DE4" w:rsidP="00BD3DE4">
            <w:pPr>
              <w:tabs>
                <w:tab w:val="clear" w:pos="-189"/>
              </w:tabs>
              <w:suppressAutoHyphens/>
              <w:rPr>
                <w:rFonts w:cs="Arial"/>
                <w:highlight w:val="yellow"/>
                <w:lang w:eastAsia="ar-SA"/>
              </w:rPr>
            </w:pPr>
            <w:r>
              <w:rPr>
                <w:rFonts w:cs="Arial"/>
              </w:rPr>
              <w:t>Marzo</w:t>
            </w:r>
            <w:r w:rsidRPr="009E30B5">
              <w:rPr>
                <w:rFonts w:cs="Arial"/>
              </w:rPr>
              <w:t xml:space="preserve"> 2021</w:t>
            </w:r>
          </w:p>
        </w:tc>
        <w:tc>
          <w:tcPr>
            <w:tcW w:w="283" w:type="dxa"/>
            <w:tcBorders>
              <w:left w:val="single" w:sz="6" w:space="0" w:color="auto"/>
              <w:right w:val="single" w:sz="6" w:space="0" w:color="auto"/>
            </w:tcBorders>
            <w:shd w:val="clear" w:color="auto" w:fill="C6D9F1" w:themeFill="text2" w:themeFillTint="33"/>
            <w:vAlign w:val="center"/>
          </w:tcPr>
          <w:p w14:paraId="18EB6471"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1978FB66"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5151424F"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3569AAC4"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1C8E16B"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27C92E7"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01C50E8"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9589578"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66B0E7B"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41751DC"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4DAC4235"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6474CA90" w14:textId="77777777" w:rsidR="00BD3DE4" w:rsidRPr="002055C4" w:rsidRDefault="00BD3DE4" w:rsidP="00BD3DE4">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8BD1F2" w14:textId="77777777" w:rsidR="00BD3DE4" w:rsidRPr="002055C4" w:rsidRDefault="00BD3DE4" w:rsidP="00BD3DE4">
            <w:pPr>
              <w:tabs>
                <w:tab w:val="clear" w:pos="-189"/>
              </w:tabs>
              <w:suppressAutoHyphens/>
              <w:rPr>
                <w:rFonts w:cs="Arial"/>
                <w:highlight w:val="yellow"/>
                <w:lang w:eastAsia="ar-SA"/>
              </w:rPr>
            </w:pPr>
            <w:r w:rsidRPr="00BB5AAD">
              <w:rPr>
                <w:rFonts w:cs="Arial"/>
              </w:rPr>
              <w:t>In corso e in linea con gli obiettivi</w:t>
            </w:r>
          </w:p>
        </w:tc>
      </w:tr>
      <w:tr w:rsidR="00BD3DE4" w14:paraId="6F7AF2FD" w14:textId="77777777" w:rsidTr="593B3EEE">
        <w:trPr>
          <w:trHeight w:hRule="exact" w:val="714"/>
        </w:trPr>
        <w:tc>
          <w:tcPr>
            <w:tcW w:w="2943" w:type="dxa"/>
            <w:tcBorders>
              <w:top w:val="single" w:sz="6" w:space="0" w:color="auto"/>
              <w:left w:val="single" w:sz="6" w:space="0" w:color="auto"/>
              <w:bottom w:val="single" w:sz="4" w:space="0" w:color="auto"/>
              <w:right w:val="single" w:sz="6" w:space="0" w:color="auto"/>
            </w:tcBorders>
            <w:vAlign w:val="center"/>
          </w:tcPr>
          <w:p w14:paraId="09FAB406" w14:textId="7D816328" w:rsidR="00BD3DE4" w:rsidRDefault="00BD3DE4" w:rsidP="00BD3DE4">
            <w:pPr>
              <w:tabs>
                <w:tab w:val="clear" w:pos="-189"/>
              </w:tabs>
              <w:jc w:val="left"/>
              <w:rPr>
                <w:rFonts w:cs="Arial"/>
                <w:lang w:eastAsia="ar-SA"/>
              </w:rPr>
            </w:pPr>
            <w:r>
              <w:rPr>
                <w:rFonts w:cs="Arial"/>
                <w:lang w:eastAsia="ar-SA"/>
              </w:rPr>
              <w:t>Rendere consultabile il libretto caldaia per i controlli di legge</w:t>
            </w:r>
          </w:p>
        </w:tc>
        <w:tc>
          <w:tcPr>
            <w:tcW w:w="1985" w:type="dxa"/>
            <w:tcBorders>
              <w:top w:val="single" w:sz="6" w:space="0" w:color="auto"/>
              <w:left w:val="single" w:sz="6" w:space="0" w:color="auto"/>
              <w:bottom w:val="single" w:sz="4" w:space="0" w:color="auto"/>
              <w:right w:val="single" w:sz="6" w:space="0" w:color="auto"/>
            </w:tcBorders>
            <w:vAlign w:val="center"/>
          </w:tcPr>
          <w:p w14:paraId="71D908F8" w14:textId="62C80123" w:rsidR="00BD3DE4" w:rsidRDefault="00BD3DE4" w:rsidP="00BD3DE4">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50E7C86B" w14:textId="77777777" w:rsidR="00BD3DE4" w:rsidRDefault="00BD3DE4" w:rsidP="00BD3DE4">
            <w:pPr>
              <w:tabs>
                <w:tab w:val="clear" w:pos="-189"/>
              </w:tabs>
              <w:rPr>
                <w:rFonts w:cs="Arial"/>
              </w:rPr>
            </w:pPr>
            <w:r>
              <w:rPr>
                <w:rFonts w:cs="Arial"/>
              </w:rPr>
              <w:t>Dicembre 2020</w:t>
            </w:r>
          </w:p>
          <w:p w14:paraId="00593359" w14:textId="1D6E3BEB" w:rsidR="00BD3DE4" w:rsidRDefault="00BD3DE4" w:rsidP="00BD3DE4">
            <w:pPr>
              <w:tabs>
                <w:tab w:val="clear" w:pos="-189"/>
              </w:tabs>
              <w:rPr>
                <w:rFonts w:cs="Arial"/>
              </w:rPr>
            </w:pPr>
            <w:r>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79139E5E"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00AF6F78"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553FF12"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626D4362"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4BEF6D9"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D109A0D"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0F2DFE9"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0849270"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8F28D48"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C22EA25"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27D56A6"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D71E38B" w14:textId="77777777" w:rsidR="00BD3DE4" w:rsidRPr="002055C4" w:rsidRDefault="00BD3DE4" w:rsidP="00BD3DE4">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6532F8AD" w14:textId="5E6E4EF0" w:rsidR="00BD3DE4" w:rsidRPr="00BD3DE4" w:rsidRDefault="00535143" w:rsidP="00BD3DE4">
            <w:pPr>
              <w:tabs>
                <w:tab w:val="clear" w:pos="-189"/>
              </w:tabs>
              <w:suppressAutoHyphens/>
              <w:rPr>
                <w:rFonts w:cs="Arial"/>
              </w:rPr>
            </w:pPr>
            <w:r>
              <w:rPr>
                <w:rFonts w:cs="Arial"/>
              </w:rPr>
              <w:t>Eseguito</w:t>
            </w:r>
          </w:p>
        </w:tc>
      </w:tr>
      <w:tr w:rsidR="00BD3DE4" w14:paraId="575F1E91" w14:textId="77777777" w:rsidTr="593B3EEE">
        <w:trPr>
          <w:trHeight w:hRule="exact" w:val="305"/>
        </w:trPr>
        <w:tc>
          <w:tcPr>
            <w:tcW w:w="2943" w:type="dxa"/>
            <w:tcBorders>
              <w:top w:val="single" w:sz="6" w:space="0" w:color="auto"/>
              <w:left w:val="single" w:sz="6" w:space="0" w:color="auto"/>
              <w:bottom w:val="single" w:sz="4" w:space="0" w:color="auto"/>
              <w:right w:val="single" w:sz="6" w:space="0" w:color="auto"/>
            </w:tcBorders>
            <w:vAlign w:val="center"/>
          </w:tcPr>
          <w:p w14:paraId="5AC8D490" w14:textId="67009C04" w:rsidR="00BD3DE4" w:rsidRPr="002055C4" w:rsidRDefault="00BD3DE4" w:rsidP="00BD3DE4">
            <w:pPr>
              <w:tabs>
                <w:tab w:val="clear" w:pos="-189"/>
              </w:tabs>
              <w:suppressAutoHyphens/>
              <w:jc w:val="left"/>
              <w:rPr>
                <w:rFonts w:cs="Arial"/>
                <w:lang w:eastAsia="ar-SA"/>
              </w:rPr>
            </w:pPr>
          </w:p>
        </w:tc>
        <w:tc>
          <w:tcPr>
            <w:tcW w:w="1985" w:type="dxa"/>
            <w:tcBorders>
              <w:top w:val="single" w:sz="6" w:space="0" w:color="auto"/>
              <w:left w:val="single" w:sz="6" w:space="0" w:color="auto"/>
              <w:bottom w:val="single" w:sz="4" w:space="0" w:color="auto"/>
              <w:right w:val="single" w:sz="6" w:space="0" w:color="auto"/>
            </w:tcBorders>
            <w:vAlign w:val="center"/>
          </w:tcPr>
          <w:p w14:paraId="658F6D81" w14:textId="77777777" w:rsidR="00BD3DE4" w:rsidRPr="002055C4" w:rsidRDefault="00BD3DE4" w:rsidP="00BD3DE4">
            <w:pPr>
              <w:tabs>
                <w:tab w:val="clear" w:pos="-189"/>
              </w:tabs>
              <w:suppressAutoHyphens/>
              <w:rPr>
                <w:rFonts w:cs="Arial"/>
                <w:lang w:eastAsia="ar-SA"/>
              </w:rPr>
            </w:pPr>
          </w:p>
        </w:tc>
        <w:tc>
          <w:tcPr>
            <w:tcW w:w="1701" w:type="dxa"/>
            <w:tcBorders>
              <w:top w:val="single" w:sz="6" w:space="0" w:color="auto"/>
              <w:left w:val="single" w:sz="6" w:space="0" w:color="auto"/>
              <w:bottom w:val="single" w:sz="4" w:space="0" w:color="auto"/>
              <w:right w:val="single" w:sz="6" w:space="0" w:color="auto"/>
            </w:tcBorders>
            <w:vAlign w:val="center"/>
          </w:tcPr>
          <w:p w14:paraId="4A68DBDC" w14:textId="77777777" w:rsidR="00BD3DE4" w:rsidRPr="002055C4" w:rsidRDefault="00BD3DE4" w:rsidP="00BD3DE4">
            <w:pPr>
              <w:tabs>
                <w:tab w:val="clear" w:pos="-189"/>
              </w:tabs>
              <w:suppressAutoHyphens/>
              <w:rPr>
                <w:rFonts w:cs="Arial"/>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33C75346"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00D281CB"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26CA08A9"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2FBB12EA"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36D15FFB"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195BEE86"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6DA4DAA"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2FE25B6F"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19DA81BA"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6EAF6C39" w14:textId="77777777" w:rsidR="00BD3DE4" w:rsidRPr="002055C4" w:rsidRDefault="00BD3DE4" w:rsidP="00BD3DE4">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5AD7B4A0" w14:textId="77777777" w:rsidR="00BD3DE4" w:rsidRPr="002055C4" w:rsidRDefault="00BD3DE4" w:rsidP="00BD3DE4">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203949F3" w14:textId="77777777" w:rsidR="00BD3DE4" w:rsidRPr="002055C4" w:rsidRDefault="00BD3DE4" w:rsidP="00BD3DE4">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50D6B15D" w14:textId="77777777" w:rsidR="00BD3DE4" w:rsidRPr="002055C4" w:rsidRDefault="00BD3DE4" w:rsidP="00BD3DE4">
            <w:pPr>
              <w:tabs>
                <w:tab w:val="clear" w:pos="-189"/>
              </w:tabs>
              <w:suppressAutoHyphens/>
              <w:rPr>
                <w:rFonts w:cs="Arial"/>
                <w:highlight w:val="yellow"/>
                <w:lang w:eastAsia="ar-SA"/>
              </w:rPr>
            </w:pPr>
          </w:p>
        </w:tc>
      </w:tr>
    </w:tbl>
    <w:p w14:paraId="543A1989" w14:textId="77777777" w:rsidR="00065AC7" w:rsidRDefault="00065AC7" w:rsidP="009E30B5">
      <w:pPr>
        <w:rPr>
          <w:sz w:val="10"/>
          <w:szCs w:val="10"/>
        </w:rPr>
      </w:pPr>
    </w:p>
    <w:bookmarkEnd w:id="7"/>
    <w:p w14:paraId="2DD9BD90" w14:textId="77777777" w:rsidR="00AE734B" w:rsidRPr="00045913" w:rsidRDefault="00AE734B"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593B3EEE">
        <w:tc>
          <w:tcPr>
            <w:tcW w:w="14459" w:type="dxa"/>
            <w:gridSpan w:val="3"/>
            <w:shd w:val="clear" w:color="auto" w:fill="D9D9D9" w:themeFill="background1" w:themeFillShade="D9"/>
          </w:tcPr>
          <w:p w14:paraId="72F88B89" w14:textId="7D99BBC3" w:rsidR="00045913" w:rsidRPr="00026DE1" w:rsidRDefault="00045913" w:rsidP="00E97C02">
            <w:pPr>
              <w:rPr>
                <w:sz w:val="22"/>
              </w:rPr>
            </w:pPr>
            <w:r>
              <w:rPr>
                <w:b/>
                <w:sz w:val="22"/>
              </w:rPr>
              <w:t>ELENCO DOCUMENTAZIONE</w:t>
            </w:r>
            <w:r w:rsidR="007A4C85">
              <w:rPr>
                <w:b/>
                <w:sz w:val="22"/>
              </w:rPr>
              <w:t xml:space="preserve"> </w:t>
            </w:r>
          </w:p>
        </w:tc>
      </w:tr>
      <w:tr w:rsidR="00045913" w14:paraId="44A24D1C" w14:textId="77777777" w:rsidTr="593B3EEE">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593B3EEE">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40DFC750" w:rsidR="00045913" w:rsidRPr="00882B0E" w:rsidRDefault="593B3EEE" w:rsidP="00530CAF">
            <w:pPr>
              <w:jc w:val="left"/>
              <w:rPr>
                <w:sz w:val="22"/>
                <w:szCs w:val="22"/>
              </w:rPr>
            </w:pPr>
            <w:r w:rsidRPr="593B3EEE">
              <w:rPr>
                <w:sz w:val="22"/>
                <w:szCs w:val="22"/>
              </w:rPr>
              <w:t>Segnalazione Certificata per l’Agibilità Prot. N. 0016144/2022 del 25 maggio 2022</w:t>
            </w:r>
          </w:p>
        </w:tc>
      </w:tr>
      <w:tr w:rsidR="00045913" w14:paraId="102EB274" w14:textId="77777777" w:rsidTr="593B3EEE">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5333F31F" w:rsidR="00045913" w:rsidRPr="00882B0E" w:rsidRDefault="00045913" w:rsidP="00530CAF">
            <w:pPr>
              <w:jc w:val="left"/>
              <w:rPr>
                <w:sz w:val="22"/>
                <w:szCs w:val="22"/>
              </w:rPr>
            </w:pPr>
          </w:p>
        </w:tc>
      </w:tr>
      <w:tr w:rsidR="00045913" w14:paraId="3C979DCA" w14:textId="77777777" w:rsidTr="593B3EEE">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593B3EEE">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0B02BD43" w:rsidR="00045913" w:rsidRPr="00882B0E" w:rsidRDefault="00045913" w:rsidP="00530CAF">
            <w:pPr>
              <w:jc w:val="left"/>
              <w:rPr>
                <w:sz w:val="22"/>
                <w:szCs w:val="22"/>
              </w:rPr>
            </w:pPr>
          </w:p>
        </w:tc>
      </w:tr>
      <w:tr w:rsidR="00045913" w14:paraId="2FE5CCAD" w14:textId="77777777" w:rsidTr="593B3EEE">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593B3EEE">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593B3EEE">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0D64A773" w:rsidR="00045913" w:rsidRPr="00B5389E" w:rsidRDefault="00E97C02" w:rsidP="007A4C85">
            <w:pPr>
              <w:jc w:val="left"/>
              <w:rPr>
                <w:sz w:val="22"/>
                <w:szCs w:val="22"/>
                <w:highlight w:val="yellow"/>
              </w:rPr>
            </w:pPr>
            <w:proofErr w:type="spellStart"/>
            <w:r w:rsidRPr="002F6B10">
              <w:rPr>
                <w:sz w:val="22"/>
                <w:szCs w:val="22"/>
              </w:rPr>
              <w:t>Di.Co</w:t>
            </w:r>
            <w:proofErr w:type="spellEnd"/>
            <w:r w:rsidRPr="002F6B10">
              <w:rPr>
                <w:sz w:val="22"/>
                <w:szCs w:val="22"/>
              </w:rPr>
              <w:t xml:space="preserve"> </w:t>
            </w:r>
            <w:r w:rsidR="002F6B10" w:rsidRPr="002F6B10">
              <w:rPr>
                <w:sz w:val="22"/>
                <w:szCs w:val="22"/>
              </w:rPr>
              <w:t>prot. n. 05/2014 del 31-03-2014</w:t>
            </w:r>
          </w:p>
        </w:tc>
      </w:tr>
      <w:tr w:rsidR="00045913" w14:paraId="68FFE8B4" w14:textId="77777777" w:rsidTr="593B3EEE">
        <w:trPr>
          <w:trHeight w:val="115"/>
        </w:trPr>
        <w:tc>
          <w:tcPr>
            <w:tcW w:w="4962" w:type="dxa"/>
            <w:vMerge/>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144E428F" w:rsidR="00045913" w:rsidRPr="00217028" w:rsidRDefault="00145EEC" w:rsidP="00530CAF">
            <w:pPr>
              <w:jc w:val="left"/>
              <w:rPr>
                <w:sz w:val="22"/>
                <w:szCs w:val="22"/>
              </w:rPr>
            </w:pPr>
            <w:r>
              <w:rPr>
                <w:sz w:val="22"/>
                <w:szCs w:val="22"/>
              </w:rPr>
              <w:t>In corso di reperimento</w:t>
            </w:r>
          </w:p>
        </w:tc>
      </w:tr>
      <w:tr w:rsidR="00E24230" w14:paraId="48140600" w14:textId="77777777" w:rsidTr="593B3EEE">
        <w:trPr>
          <w:trHeight w:val="115"/>
        </w:trPr>
        <w:tc>
          <w:tcPr>
            <w:tcW w:w="4962" w:type="dxa"/>
            <w:vMerge/>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59296B05" w:rsidR="00E24230" w:rsidRPr="00217028" w:rsidRDefault="00145EEC" w:rsidP="00530CAF">
            <w:pPr>
              <w:jc w:val="left"/>
              <w:rPr>
                <w:sz w:val="22"/>
                <w:szCs w:val="22"/>
              </w:rPr>
            </w:pPr>
            <w:r>
              <w:rPr>
                <w:sz w:val="22"/>
                <w:szCs w:val="22"/>
              </w:rPr>
              <w:t>Impianto condominiale in corso di reperimento</w:t>
            </w:r>
          </w:p>
        </w:tc>
      </w:tr>
      <w:tr w:rsidR="00045913" w14:paraId="2FAA91F4" w14:textId="77777777" w:rsidTr="593B3EEE">
        <w:trPr>
          <w:trHeight w:val="115"/>
        </w:trPr>
        <w:tc>
          <w:tcPr>
            <w:tcW w:w="4962" w:type="dxa"/>
            <w:vMerge/>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5E678DB5" w:rsidR="00045913" w:rsidRPr="00217028" w:rsidRDefault="00E97C02" w:rsidP="00530CAF">
            <w:pPr>
              <w:jc w:val="left"/>
              <w:rPr>
                <w:sz w:val="22"/>
                <w:szCs w:val="22"/>
              </w:rPr>
            </w:pPr>
            <w:proofErr w:type="spellStart"/>
            <w:r>
              <w:rPr>
                <w:sz w:val="22"/>
                <w:szCs w:val="22"/>
              </w:rPr>
              <w:t>Di.Co</w:t>
            </w:r>
            <w:proofErr w:type="spellEnd"/>
            <w:r>
              <w:rPr>
                <w:sz w:val="22"/>
                <w:szCs w:val="22"/>
              </w:rPr>
              <w:t xml:space="preserve"> del 31-03-2014</w:t>
            </w:r>
          </w:p>
        </w:tc>
      </w:tr>
      <w:tr w:rsidR="00045913" w14:paraId="7406E620" w14:textId="77777777" w:rsidTr="593B3EEE">
        <w:trPr>
          <w:trHeight w:val="115"/>
        </w:trPr>
        <w:tc>
          <w:tcPr>
            <w:tcW w:w="4962" w:type="dxa"/>
            <w:vMerge/>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EF1C1F8" w:rsidR="00045913" w:rsidRPr="00836B27" w:rsidRDefault="00045913" w:rsidP="00530CAF">
            <w:pPr>
              <w:jc w:val="left"/>
              <w:rPr>
                <w:sz w:val="22"/>
                <w:szCs w:val="22"/>
              </w:rPr>
            </w:pPr>
          </w:p>
        </w:tc>
      </w:tr>
      <w:tr w:rsidR="00045913" w14:paraId="12B54A9E" w14:textId="77777777" w:rsidTr="593B3EEE">
        <w:trPr>
          <w:trHeight w:val="115"/>
        </w:trPr>
        <w:tc>
          <w:tcPr>
            <w:tcW w:w="4962" w:type="dxa"/>
            <w:vMerge/>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230BE846" w:rsidR="00045913" w:rsidRPr="00836B27" w:rsidRDefault="00145EEC" w:rsidP="007A4C85">
            <w:pPr>
              <w:jc w:val="left"/>
              <w:rPr>
                <w:sz w:val="22"/>
                <w:szCs w:val="22"/>
              </w:rPr>
            </w:pPr>
            <w:proofErr w:type="spellStart"/>
            <w:r>
              <w:rPr>
                <w:sz w:val="22"/>
                <w:szCs w:val="22"/>
              </w:rPr>
              <w:t>Di.Co</w:t>
            </w:r>
            <w:proofErr w:type="spellEnd"/>
            <w:r>
              <w:rPr>
                <w:sz w:val="22"/>
                <w:szCs w:val="22"/>
              </w:rPr>
              <w:t xml:space="preserve"> del 03/08/2017</w:t>
            </w:r>
          </w:p>
        </w:tc>
      </w:tr>
      <w:tr w:rsidR="00045913" w14:paraId="5FA7C6B6" w14:textId="77777777" w:rsidTr="593B3EEE">
        <w:trPr>
          <w:trHeight w:val="115"/>
        </w:trPr>
        <w:tc>
          <w:tcPr>
            <w:tcW w:w="4962" w:type="dxa"/>
            <w:vMerge/>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2B5A02F4" w:rsidR="00045913" w:rsidRPr="007A4C85" w:rsidRDefault="007A4C85" w:rsidP="00530CAF">
            <w:pPr>
              <w:jc w:val="left"/>
              <w:rPr>
                <w:sz w:val="22"/>
                <w:szCs w:val="22"/>
              </w:rPr>
            </w:pPr>
            <w:r w:rsidRPr="007A4C85">
              <w:rPr>
                <w:sz w:val="22"/>
                <w:szCs w:val="22"/>
              </w:rPr>
              <w:t>corpi illuminanti</w:t>
            </w:r>
          </w:p>
        </w:tc>
        <w:tc>
          <w:tcPr>
            <w:tcW w:w="7751" w:type="dxa"/>
            <w:tcBorders>
              <w:top w:val="dotted" w:sz="4" w:space="0" w:color="auto"/>
              <w:left w:val="dotted" w:sz="4" w:space="0" w:color="auto"/>
            </w:tcBorders>
          </w:tcPr>
          <w:p w14:paraId="39432323" w14:textId="6CF3EE55" w:rsidR="00045913" w:rsidRPr="007A4C85" w:rsidRDefault="00045913" w:rsidP="007A4C85">
            <w:pPr>
              <w:jc w:val="left"/>
              <w:rPr>
                <w:sz w:val="22"/>
                <w:szCs w:val="22"/>
              </w:rPr>
            </w:pPr>
          </w:p>
        </w:tc>
      </w:tr>
      <w:tr w:rsidR="00045913" w14:paraId="3294BCEA" w14:textId="77777777" w:rsidTr="593B3EEE">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593B3EEE">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593B3EEE">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14D506D2" w14:textId="77777777" w:rsidR="002F6B10" w:rsidRDefault="002F6B10" w:rsidP="00450132">
      <w:pPr>
        <w:jc w:val="center"/>
        <w:rPr>
          <w:sz w:val="10"/>
          <w:szCs w:val="10"/>
        </w:rPr>
      </w:pPr>
    </w:p>
    <w:p w14:paraId="4B736B4C" w14:textId="5947DD3E" w:rsidR="002F6B10" w:rsidRDefault="002F6B10" w:rsidP="00450132">
      <w:pPr>
        <w:jc w:val="center"/>
        <w:rPr>
          <w:sz w:val="10"/>
          <w:szCs w:val="10"/>
        </w:rPr>
      </w:pPr>
      <w:r>
        <w:rPr>
          <w:noProof/>
          <w:sz w:val="10"/>
          <w:szCs w:val="10"/>
        </w:rPr>
        <w:drawing>
          <wp:inline distT="0" distB="0" distL="0" distR="0" wp14:anchorId="61C32790" wp14:editId="79E9B788">
            <wp:extent cx="8143028" cy="576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143028" cy="5760000"/>
                    </a:xfrm>
                    <a:prstGeom prst="rect">
                      <a:avLst/>
                    </a:prstGeom>
                    <a:noFill/>
                    <a:ln>
                      <a:noFill/>
                    </a:ln>
                  </pic:spPr>
                </pic:pic>
              </a:graphicData>
            </a:graphic>
          </wp:inline>
        </w:drawing>
      </w:r>
    </w:p>
    <w:p w14:paraId="25E8279D" w14:textId="77777777" w:rsidR="002F6B10" w:rsidRDefault="002F6B10" w:rsidP="00450132">
      <w:pPr>
        <w:jc w:val="center"/>
        <w:rPr>
          <w:sz w:val="10"/>
          <w:szCs w:val="10"/>
        </w:rPr>
      </w:pPr>
    </w:p>
    <w:p w14:paraId="51381215" w14:textId="77777777" w:rsidR="000C3D0D" w:rsidRPr="006636BE" w:rsidRDefault="000C3D0D" w:rsidP="00450132">
      <w:pPr>
        <w:jc w:val="center"/>
        <w:rPr>
          <w:sz w:val="10"/>
          <w:szCs w:val="10"/>
        </w:rPr>
      </w:pPr>
    </w:p>
    <w:p w14:paraId="1772C5AA" w14:textId="75B885F9"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44E33567" w:rsidR="008A7E00" w:rsidRDefault="004F1985" w:rsidP="00450132">
      <w:pPr>
        <w:jc w:val="center"/>
      </w:pPr>
      <w:r>
        <w:rPr>
          <w:noProof/>
        </w:rPr>
        <w:drawing>
          <wp:anchor distT="0" distB="0" distL="114300" distR="114300" simplePos="0" relativeHeight="251658240" behindDoc="0" locked="0" layoutInCell="1" allowOverlap="1" wp14:anchorId="03951BDB" wp14:editId="4709125E">
            <wp:simplePos x="0" y="0"/>
            <wp:positionH relativeFrom="column">
              <wp:posOffset>4333875</wp:posOffset>
            </wp:positionH>
            <wp:positionV relativeFrom="paragraph">
              <wp:posOffset>1935684</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E04B2C">
        <w:rPr>
          <w:rFonts w:ascii="Swis721 BT" w:hAnsi="Swis721 BT"/>
          <w:noProof/>
          <w:sz w:val="22"/>
          <w:szCs w:val="22"/>
        </w:rPr>
        <w:pict w14:anchorId="6CDC5931">
          <v:shapetype id="_x0000_t32" coordsize="21600,21600" o:spt="32" o:oned="t" path="m,l21600,21600e" filled="f">
            <v:path arrowok="t" fillok="f" o:connecttype="none"/>
            <o:lock v:ext="edit" shapetype="t"/>
          </v:shapetype>
          <v:shape id="_x0000_s1036" type="#_x0000_t32" style="position:absolute;left:0;text-align:left;margin-left:222.15pt;margin-top:118.45pt;width:3.85pt;height:32.65pt;flip:y;z-index:251670528;mso-position-horizontal-relative:text;mso-position-vertical-relative:text" o:connectortype="straight" strokecolor="red" strokeweight="3pt">
            <v:stroke dashstyle="dash"/>
          </v:shape>
        </w:pict>
      </w:r>
      <w:r w:rsidR="00E04B2C">
        <w:rPr>
          <w:rFonts w:cs="Arial"/>
          <w:b/>
          <w:noProof/>
        </w:rPr>
        <w:pict w14:anchorId="5C569CBE">
          <v:shape id="_x0000_s1033" type="#_x0000_t32" style="position:absolute;left:0;text-align:left;margin-left:222.15pt;margin-top:151.1pt;width:112.5pt;height:29.85pt;z-index:251669504;mso-position-horizontal-relative:text;mso-position-vertical-relative:text" o:connectortype="straight" strokecolor="red" strokeweight="3pt">
            <v:stroke dashstyle="dash" endarrow="open" endarrowwidth="wide"/>
          </v:shape>
        </w:pict>
      </w:r>
      <w:r w:rsidR="00E04B2C">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222.7pt;margin-top:93.65pt;width:19.3pt;height:20.35pt;rotation:-6036004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drawing>
          <wp:inline distT="0" distB="0" distL="0" distR="0" wp14:anchorId="2A07E9A6" wp14:editId="405FCA8F">
            <wp:extent cx="8196741" cy="3960000"/>
            <wp:effectExtent l="0" t="0" r="0" b="0"/>
            <wp:docPr id="6" name="Immagine 6" descr="R:\ALLEANZA\2019-20 ATTIVITA SAFETY\2019-20 SAFETY CORNER+EMERGENZA\LAZIO\COLLEFERR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LAZIO\COLLEFERR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44BB8644" w14:textId="00A734D4" w:rsidR="008A7E00" w:rsidRDefault="008A7E00" w:rsidP="00450132">
      <w:pPr>
        <w:jc w:val="center"/>
      </w:pPr>
    </w:p>
    <w:p w14:paraId="435704F3" w14:textId="15C845B2" w:rsidR="000F20C2" w:rsidRPr="000F20C2" w:rsidRDefault="004F1985"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 XXV Aprile</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EA3D88" w:rsidRDefault="00EA3D88" w:rsidP="00547D5F">
      <w:r>
        <w:separator/>
      </w:r>
    </w:p>
  </w:endnote>
  <w:endnote w:type="continuationSeparator" w:id="0">
    <w:p w14:paraId="1ECD4173" w14:textId="77777777" w:rsidR="00EA3D88" w:rsidRDefault="00EA3D88"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87D9" w14:textId="77777777" w:rsidR="00EA3D88" w:rsidRPr="00353F7E" w:rsidRDefault="00EA3D8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00E8341C" w:rsidRPr="00E8341C">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EA3D88" w:rsidRPr="002F3833" w:rsidRDefault="00EA3D88">
        <w:pPr>
          <w:pStyle w:val="Pidipagina"/>
          <w:jc w:val="center"/>
          <w:rPr>
            <w:sz w:val="8"/>
            <w:szCs w:val="8"/>
          </w:rPr>
        </w:pPr>
      </w:p>
      <w:p w14:paraId="28EFD028" w14:textId="77777777" w:rsidR="00EA3D88" w:rsidRDefault="00EA3D88">
        <w:pPr>
          <w:pStyle w:val="Pidipagina"/>
          <w:jc w:val="center"/>
        </w:pPr>
        <w:r>
          <w:fldChar w:fldCharType="begin"/>
        </w:r>
        <w:r>
          <w:instrText>PAGE   \* MERGEFORMAT</w:instrText>
        </w:r>
        <w:r>
          <w:fldChar w:fldCharType="separate"/>
        </w:r>
        <w:r w:rsidR="00880CC2">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EA3D88" w:rsidRPr="005B03CF" w:rsidRDefault="00EA3D88"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EA3D88" w:rsidRPr="005B03CF" w:rsidRDefault="00EA3D88"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EA3D88" w:rsidRPr="005B03CF" w:rsidRDefault="00EA3D88" w:rsidP="00061E6A">
    <w:pPr>
      <w:spacing w:line="160" w:lineRule="exact"/>
      <w:jc w:val="center"/>
      <w:rPr>
        <w:rFonts w:ascii="Helvetica" w:hAnsi="Helvetica"/>
        <w:i/>
        <w:iCs/>
        <w:sz w:val="12"/>
        <w:szCs w:val="16"/>
      </w:rPr>
    </w:pPr>
  </w:p>
  <w:p w14:paraId="3C0A005C" w14:textId="77777777" w:rsidR="00EA3D88" w:rsidRPr="00353F7E" w:rsidRDefault="00EA3D8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80CC2">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EA3D88" w:rsidRPr="005B03CF" w:rsidRDefault="00EA3D88" w:rsidP="00061E6A">
    <w:pPr>
      <w:spacing w:line="160" w:lineRule="exact"/>
      <w:jc w:val="center"/>
      <w:rPr>
        <w:rFonts w:ascii="Helvetica" w:hAnsi="Helvetica"/>
        <w:i/>
        <w:iCs/>
        <w:sz w:val="12"/>
        <w:szCs w:val="16"/>
      </w:rPr>
    </w:pPr>
  </w:p>
  <w:p w14:paraId="60F1AE96" w14:textId="77777777" w:rsidR="00EA3D88" w:rsidRPr="00353F7E" w:rsidRDefault="00EA3D8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80CC2">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EA3D88" w:rsidRPr="005B03CF" w:rsidRDefault="00EA3D88" w:rsidP="00061E6A">
    <w:pPr>
      <w:spacing w:line="160" w:lineRule="exact"/>
      <w:jc w:val="center"/>
      <w:rPr>
        <w:rFonts w:ascii="Helvetica" w:hAnsi="Helvetica"/>
        <w:i/>
        <w:iCs/>
        <w:sz w:val="12"/>
        <w:szCs w:val="16"/>
      </w:rPr>
    </w:pPr>
  </w:p>
  <w:p w14:paraId="0615E741" w14:textId="77777777" w:rsidR="00EA3D88" w:rsidRPr="00353F7E" w:rsidRDefault="00EA3D8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9272" w14:textId="77777777" w:rsidR="00EA3D88" w:rsidRPr="00D94D6A" w:rsidRDefault="00EA3D88" w:rsidP="00061E6A">
    <w:pPr>
      <w:pStyle w:val="Pidipagina"/>
      <w:jc w:val="center"/>
      <w:rPr>
        <w:sz w:val="12"/>
        <w:szCs w:val="12"/>
      </w:rPr>
    </w:pPr>
  </w:p>
  <w:p w14:paraId="69F1175F" w14:textId="77777777" w:rsidR="00EA3D88" w:rsidRPr="00353F7E" w:rsidRDefault="00EA3D8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80CC2">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EA3D88" w:rsidRDefault="00EA3D88" w:rsidP="00547D5F">
      <w:r>
        <w:separator/>
      </w:r>
    </w:p>
  </w:footnote>
  <w:footnote w:type="continuationSeparator" w:id="0">
    <w:p w14:paraId="1913C949" w14:textId="77777777" w:rsidR="00EA3D88" w:rsidRDefault="00EA3D88"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EA3D88" w:rsidRDefault="00EA3D8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A3D88" w:rsidRPr="00026DE1" w14:paraId="1B80D1C7" w14:textId="77777777" w:rsidTr="00B269E4">
      <w:tc>
        <w:tcPr>
          <w:tcW w:w="809" w:type="dxa"/>
          <w:shd w:val="clear" w:color="auto" w:fill="D9D9D9" w:themeFill="background1" w:themeFillShade="D9"/>
          <w:vAlign w:val="center"/>
        </w:tcPr>
        <w:p w14:paraId="760B9E5E" w14:textId="77777777" w:rsidR="00EA3D88" w:rsidRPr="00026DE1" w:rsidRDefault="00EA3D8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EA3D88" w:rsidRPr="00026DE1" w:rsidRDefault="00EA3D8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EA3D88" w:rsidRPr="00026DE1" w:rsidRDefault="00EA3D8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EA3D88" w:rsidRPr="00026DE1" w:rsidRDefault="00EA3D8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EA3D88" w:rsidRPr="00026DE1" w:rsidRDefault="00EA3D88"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EA3D88" w:rsidRPr="00026DE1" w:rsidRDefault="00EA3D88" w:rsidP="007A1BD5">
          <w:pPr>
            <w:tabs>
              <w:tab w:val="clear" w:pos="-189"/>
            </w:tabs>
            <w:jc w:val="left"/>
            <w:rPr>
              <w:sz w:val="24"/>
            </w:rPr>
          </w:pPr>
          <w:r w:rsidRPr="00026DE1">
            <w:rPr>
              <w:b/>
              <w:sz w:val="24"/>
            </w:rPr>
            <w:t>NOTE</w:t>
          </w:r>
        </w:p>
      </w:tc>
    </w:tr>
  </w:tbl>
  <w:p w14:paraId="37FC8D4B" w14:textId="77777777" w:rsidR="00EA3D88" w:rsidRPr="007A1BD5" w:rsidRDefault="00EA3D8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EA3D88" w:rsidRDefault="00EA3D88"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EA3D88" w:rsidRDefault="00EA3D88">
    <w:pPr>
      <w:pStyle w:val="Intestazione"/>
    </w:pPr>
  </w:p>
  <w:p w14:paraId="5AF9C054" w14:textId="77777777" w:rsidR="00EA3D88" w:rsidRPr="007A1BD5" w:rsidRDefault="00EA3D8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A3D88" w:rsidRPr="00026DE1" w14:paraId="697E535F" w14:textId="77777777" w:rsidTr="0067414A">
      <w:tc>
        <w:tcPr>
          <w:tcW w:w="959" w:type="dxa"/>
          <w:shd w:val="clear" w:color="auto" w:fill="D9D9D9" w:themeFill="background1" w:themeFillShade="D9"/>
          <w:vAlign w:val="center"/>
        </w:tcPr>
        <w:p w14:paraId="127F11FA" w14:textId="77777777" w:rsidR="00EA3D88" w:rsidRPr="00026DE1" w:rsidRDefault="00EA3D88"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EA3D88" w:rsidRPr="00026DE1" w:rsidRDefault="00EA3D88"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EA3D88" w:rsidRPr="00026DE1" w:rsidRDefault="00EA3D88"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EA3D88" w:rsidRPr="00026DE1" w:rsidRDefault="00EA3D88"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EA3D88" w:rsidRPr="00026DE1" w:rsidRDefault="00EA3D88"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EA3D88" w:rsidRPr="00026DE1" w:rsidRDefault="00EA3D88" w:rsidP="008B62A2">
          <w:pPr>
            <w:tabs>
              <w:tab w:val="clear" w:pos="-189"/>
            </w:tabs>
            <w:jc w:val="left"/>
            <w:rPr>
              <w:sz w:val="24"/>
            </w:rPr>
          </w:pPr>
          <w:r w:rsidRPr="00026DE1">
            <w:rPr>
              <w:b/>
              <w:sz w:val="24"/>
            </w:rPr>
            <w:t>NOTE</w:t>
          </w:r>
        </w:p>
      </w:tc>
    </w:tr>
  </w:tbl>
  <w:p w14:paraId="2E515BD9" w14:textId="77777777" w:rsidR="00EA3D88" w:rsidRPr="009429AB" w:rsidRDefault="00EA3D88"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A3D88" w:rsidRPr="00026DE1" w14:paraId="31B32F07" w14:textId="77777777" w:rsidTr="00B062EB">
      <w:tc>
        <w:tcPr>
          <w:tcW w:w="809" w:type="dxa"/>
          <w:shd w:val="clear" w:color="auto" w:fill="D9D9D9" w:themeFill="background1" w:themeFillShade="D9"/>
          <w:vAlign w:val="center"/>
        </w:tcPr>
        <w:p w14:paraId="0801840B" w14:textId="77777777" w:rsidR="00EA3D88" w:rsidRPr="00026DE1" w:rsidRDefault="00EA3D8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EA3D88" w:rsidRPr="00026DE1" w:rsidRDefault="00EA3D8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EA3D88" w:rsidRPr="00026DE1" w:rsidRDefault="00EA3D8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EA3D88" w:rsidRPr="00026DE1" w:rsidRDefault="00EA3D8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EA3D88" w:rsidRPr="00026DE1" w:rsidRDefault="00EA3D88"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EA3D88" w:rsidRPr="00026DE1" w:rsidRDefault="00EA3D88" w:rsidP="007A1BD5">
          <w:pPr>
            <w:tabs>
              <w:tab w:val="clear" w:pos="-189"/>
            </w:tabs>
            <w:jc w:val="left"/>
            <w:rPr>
              <w:sz w:val="24"/>
            </w:rPr>
          </w:pPr>
          <w:r w:rsidRPr="00026DE1">
            <w:rPr>
              <w:b/>
              <w:sz w:val="24"/>
            </w:rPr>
            <w:t>NOTE</w:t>
          </w:r>
        </w:p>
      </w:tc>
    </w:tr>
  </w:tbl>
  <w:p w14:paraId="421FF244" w14:textId="77777777" w:rsidR="00EA3D88" w:rsidRPr="007A1BD5" w:rsidRDefault="00EA3D88"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EA3D88" w:rsidRDefault="00EA3D88"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EA3D88" w:rsidRDefault="00EA3D88" w:rsidP="005130DE">
    <w:pPr>
      <w:pStyle w:val="Intestazione"/>
      <w:tabs>
        <w:tab w:val="clear" w:pos="4819"/>
        <w:tab w:val="clear" w:pos="9638"/>
        <w:tab w:val="left" w:pos="188"/>
        <w:tab w:val="left" w:pos="11032"/>
      </w:tabs>
      <w:rPr>
        <w:sz w:val="8"/>
        <w:szCs w:val="8"/>
      </w:rPr>
    </w:pPr>
  </w:p>
  <w:p w14:paraId="052A0444" w14:textId="77777777" w:rsidR="00EA3D88" w:rsidRPr="007A1BD5" w:rsidRDefault="00EA3D88"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EA3D88" w14:paraId="29603908" w14:textId="77777777" w:rsidTr="00D452BD">
      <w:tc>
        <w:tcPr>
          <w:tcW w:w="914" w:type="pct"/>
          <w:vMerge w:val="restart"/>
          <w:shd w:val="clear" w:color="auto" w:fill="F2F2F2" w:themeFill="background1" w:themeFillShade="F2"/>
          <w:vAlign w:val="center"/>
        </w:tcPr>
        <w:p w14:paraId="531E85F4"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EA3D88" w:rsidRPr="00D95587" w:rsidRDefault="00EA3D88"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A3D88" w14:paraId="2B51FC70" w14:textId="77777777" w:rsidTr="00D452BD">
      <w:tc>
        <w:tcPr>
          <w:tcW w:w="914" w:type="pct"/>
          <w:vMerge/>
          <w:shd w:val="clear" w:color="auto" w:fill="EEECE1" w:themeFill="background2"/>
          <w:vAlign w:val="center"/>
        </w:tcPr>
        <w:p w14:paraId="6B78B887" w14:textId="77777777" w:rsidR="00EA3D88" w:rsidRPr="00D95587" w:rsidRDefault="00EA3D88"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EA3D88" w:rsidRPr="00D95587" w:rsidRDefault="00EA3D88"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EA3D88" w:rsidRPr="00D95587" w:rsidRDefault="00EA3D88"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EA3D88" w:rsidRPr="00D95587" w:rsidRDefault="00EA3D88"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EA3D88" w:rsidRPr="00D95587" w:rsidRDefault="00EA3D88"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EA3D88" w:rsidRPr="00D95587" w:rsidRDefault="00EA3D88" w:rsidP="00975046">
          <w:pPr>
            <w:adjustRightInd w:val="0"/>
            <w:spacing w:line="276" w:lineRule="auto"/>
            <w:jc w:val="center"/>
            <w:rPr>
              <w:rFonts w:eastAsia="Arial Unicode MS" w:cs="Arial"/>
              <w:b/>
              <w:sz w:val="18"/>
            </w:rPr>
          </w:pPr>
        </w:p>
      </w:tc>
    </w:tr>
  </w:tbl>
  <w:p w14:paraId="034E2F48" w14:textId="77777777" w:rsidR="00EA3D88" w:rsidRPr="00A96CC1" w:rsidRDefault="00EA3D88"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EA3D88" w14:paraId="45AA2595" w14:textId="77777777" w:rsidTr="00D452BD">
      <w:tc>
        <w:tcPr>
          <w:tcW w:w="914" w:type="pct"/>
          <w:vMerge w:val="restart"/>
          <w:shd w:val="clear" w:color="auto" w:fill="F2F2F2" w:themeFill="background1" w:themeFillShade="F2"/>
          <w:vAlign w:val="center"/>
        </w:tcPr>
        <w:p w14:paraId="4F09E2C7"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EA3D88" w:rsidRPr="00D95587" w:rsidRDefault="00EA3D88"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A3D88" w14:paraId="5AED898A" w14:textId="77777777" w:rsidTr="00D452BD">
      <w:tc>
        <w:tcPr>
          <w:tcW w:w="914" w:type="pct"/>
          <w:vMerge/>
          <w:shd w:val="clear" w:color="auto" w:fill="EEECE1" w:themeFill="background2"/>
          <w:vAlign w:val="center"/>
        </w:tcPr>
        <w:p w14:paraId="2B70A0C5" w14:textId="77777777" w:rsidR="00EA3D88" w:rsidRPr="00D95587" w:rsidRDefault="00EA3D88"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EA3D88" w:rsidRPr="00D95587" w:rsidRDefault="00EA3D88"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EA3D88" w:rsidRPr="00D95587" w:rsidRDefault="00EA3D88"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EA3D88" w:rsidRPr="00D95587" w:rsidRDefault="00EA3D88"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EA3D88" w:rsidRPr="00D95587" w:rsidRDefault="00EA3D88"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EA3D88" w:rsidRPr="00D95587" w:rsidRDefault="00EA3D88" w:rsidP="00B13829">
          <w:pPr>
            <w:adjustRightInd w:val="0"/>
            <w:spacing w:line="276" w:lineRule="auto"/>
            <w:jc w:val="center"/>
            <w:rPr>
              <w:rFonts w:eastAsia="Arial Unicode MS" w:cs="Arial"/>
              <w:b/>
              <w:sz w:val="18"/>
            </w:rPr>
          </w:pPr>
        </w:p>
      </w:tc>
    </w:tr>
  </w:tbl>
  <w:p w14:paraId="65C25F2D" w14:textId="77777777" w:rsidR="00EA3D88" w:rsidRPr="00A96CC1" w:rsidRDefault="00EA3D8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EA3D88" w:rsidRPr="00DA13BA" w:rsidRDefault="00EA3D88"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EA3D88" w:rsidRPr="00A96CC1" w:rsidRDefault="00EA3D8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45774515">
    <w:abstractNumId w:val="14"/>
  </w:num>
  <w:num w:numId="2" w16cid:durableId="1221208543">
    <w:abstractNumId w:val="42"/>
  </w:num>
  <w:num w:numId="3" w16cid:durableId="1255944160">
    <w:abstractNumId w:val="26"/>
  </w:num>
  <w:num w:numId="4" w16cid:durableId="1435902232">
    <w:abstractNumId w:val="27"/>
  </w:num>
  <w:num w:numId="5" w16cid:durableId="1445148084">
    <w:abstractNumId w:val="13"/>
  </w:num>
  <w:num w:numId="6" w16cid:durableId="1622808199">
    <w:abstractNumId w:val="21"/>
  </w:num>
  <w:num w:numId="7" w16cid:durableId="1104570620">
    <w:abstractNumId w:val="33"/>
  </w:num>
  <w:num w:numId="8" w16cid:durableId="232932644">
    <w:abstractNumId w:val="31"/>
  </w:num>
  <w:num w:numId="9" w16cid:durableId="59182339">
    <w:abstractNumId w:val="30"/>
  </w:num>
  <w:num w:numId="10" w16cid:durableId="1913541536">
    <w:abstractNumId w:val="48"/>
  </w:num>
  <w:num w:numId="11" w16cid:durableId="151410567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6754830">
    <w:abstractNumId w:val="40"/>
  </w:num>
  <w:num w:numId="13" w16cid:durableId="1835489061">
    <w:abstractNumId w:val="37"/>
  </w:num>
  <w:num w:numId="14" w16cid:durableId="32312110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1757289">
    <w:abstractNumId w:val="24"/>
  </w:num>
  <w:num w:numId="16" w16cid:durableId="1545561186">
    <w:abstractNumId w:val="39"/>
  </w:num>
  <w:num w:numId="17" w16cid:durableId="410931196">
    <w:abstractNumId w:val="41"/>
  </w:num>
  <w:num w:numId="18" w16cid:durableId="72040016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44343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3431617">
    <w:abstractNumId w:val="17"/>
  </w:num>
  <w:num w:numId="21" w16cid:durableId="103881630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862998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0134956">
    <w:abstractNumId w:val="34"/>
  </w:num>
  <w:num w:numId="24" w16cid:durableId="154691394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888483">
    <w:abstractNumId w:val="46"/>
  </w:num>
  <w:num w:numId="26" w16cid:durableId="658459199">
    <w:abstractNumId w:val="36"/>
  </w:num>
  <w:num w:numId="27" w16cid:durableId="1853252630">
    <w:abstractNumId w:val="18"/>
  </w:num>
  <w:num w:numId="28" w16cid:durableId="255552147">
    <w:abstractNumId w:val="29"/>
  </w:num>
  <w:num w:numId="29" w16cid:durableId="647320082">
    <w:abstractNumId w:val="23"/>
  </w:num>
  <w:num w:numId="30" w16cid:durableId="116539017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211170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14947983">
    <w:abstractNumId w:val="45"/>
  </w:num>
  <w:num w:numId="33" w16cid:durableId="245726410">
    <w:abstractNumId w:val="25"/>
  </w:num>
  <w:num w:numId="34" w16cid:durableId="1155533290">
    <w:abstractNumId w:val="11"/>
  </w:num>
  <w:num w:numId="35" w16cid:durableId="1428234716">
    <w:abstractNumId w:val="38"/>
  </w:num>
  <w:num w:numId="36" w16cid:durableId="489642915">
    <w:abstractNumId w:val="14"/>
  </w:num>
  <w:num w:numId="37" w16cid:durableId="881016981">
    <w:abstractNumId w:val="14"/>
  </w:num>
  <w:num w:numId="38" w16cid:durableId="969896551">
    <w:abstractNumId w:val="14"/>
  </w:num>
  <w:num w:numId="39" w16cid:durableId="1118841243">
    <w:abstractNumId w:val="14"/>
  </w:num>
  <w:num w:numId="40" w16cid:durableId="397748776">
    <w:abstractNumId w:val="15"/>
  </w:num>
  <w:num w:numId="41" w16cid:durableId="620117306">
    <w:abstractNumId w:val="32"/>
  </w:num>
  <w:num w:numId="42" w16cid:durableId="1583903696">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488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300"/>
    <w:rsid w:val="0006350E"/>
    <w:rsid w:val="00065AC7"/>
    <w:rsid w:val="0007321D"/>
    <w:rsid w:val="00074C71"/>
    <w:rsid w:val="00076424"/>
    <w:rsid w:val="00080FA1"/>
    <w:rsid w:val="0008351F"/>
    <w:rsid w:val="00083B19"/>
    <w:rsid w:val="0008491D"/>
    <w:rsid w:val="000856CC"/>
    <w:rsid w:val="00087482"/>
    <w:rsid w:val="00094CFA"/>
    <w:rsid w:val="00095BBA"/>
    <w:rsid w:val="00095C80"/>
    <w:rsid w:val="0009651D"/>
    <w:rsid w:val="000A05E6"/>
    <w:rsid w:val="000A16AB"/>
    <w:rsid w:val="000A25B8"/>
    <w:rsid w:val="000A59E9"/>
    <w:rsid w:val="000A5BF2"/>
    <w:rsid w:val="000C224C"/>
    <w:rsid w:val="000C3D0D"/>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0ABF"/>
    <w:rsid w:val="001072BC"/>
    <w:rsid w:val="00107A56"/>
    <w:rsid w:val="00110333"/>
    <w:rsid w:val="00112460"/>
    <w:rsid w:val="00113422"/>
    <w:rsid w:val="00113DE3"/>
    <w:rsid w:val="0011798B"/>
    <w:rsid w:val="00117A04"/>
    <w:rsid w:val="00117AAF"/>
    <w:rsid w:val="00125E9C"/>
    <w:rsid w:val="001302F7"/>
    <w:rsid w:val="00133E98"/>
    <w:rsid w:val="00137BD8"/>
    <w:rsid w:val="001439C9"/>
    <w:rsid w:val="00145EEC"/>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2E35"/>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06C5"/>
    <w:rsid w:val="00221D60"/>
    <w:rsid w:val="002314CA"/>
    <w:rsid w:val="00234261"/>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1565"/>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4A9C"/>
    <w:rsid w:val="002C66C6"/>
    <w:rsid w:val="002C6D83"/>
    <w:rsid w:val="002D0292"/>
    <w:rsid w:val="002D375E"/>
    <w:rsid w:val="002D499D"/>
    <w:rsid w:val="002D5926"/>
    <w:rsid w:val="002F0F60"/>
    <w:rsid w:val="002F3833"/>
    <w:rsid w:val="002F6B10"/>
    <w:rsid w:val="002F6B1D"/>
    <w:rsid w:val="002F771F"/>
    <w:rsid w:val="003011E2"/>
    <w:rsid w:val="00302A47"/>
    <w:rsid w:val="003030DA"/>
    <w:rsid w:val="00303844"/>
    <w:rsid w:val="00305365"/>
    <w:rsid w:val="003077B6"/>
    <w:rsid w:val="003108E3"/>
    <w:rsid w:val="003149FC"/>
    <w:rsid w:val="003152B4"/>
    <w:rsid w:val="00327B54"/>
    <w:rsid w:val="0033055A"/>
    <w:rsid w:val="00336CA5"/>
    <w:rsid w:val="00340439"/>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67081"/>
    <w:rsid w:val="00370A92"/>
    <w:rsid w:val="00371864"/>
    <w:rsid w:val="00374B64"/>
    <w:rsid w:val="00375E4F"/>
    <w:rsid w:val="0037627A"/>
    <w:rsid w:val="00386902"/>
    <w:rsid w:val="00390874"/>
    <w:rsid w:val="00390C15"/>
    <w:rsid w:val="0039103C"/>
    <w:rsid w:val="003925B6"/>
    <w:rsid w:val="003A4110"/>
    <w:rsid w:val="003B0E27"/>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5698"/>
    <w:rsid w:val="004C62AD"/>
    <w:rsid w:val="004C7267"/>
    <w:rsid w:val="004D0609"/>
    <w:rsid w:val="004D5E91"/>
    <w:rsid w:val="004D6265"/>
    <w:rsid w:val="004E303B"/>
    <w:rsid w:val="004F1985"/>
    <w:rsid w:val="004F4457"/>
    <w:rsid w:val="005005EE"/>
    <w:rsid w:val="005014AC"/>
    <w:rsid w:val="005033D2"/>
    <w:rsid w:val="00505C0A"/>
    <w:rsid w:val="00507437"/>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143"/>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0B3B"/>
    <w:rsid w:val="005D4315"/>
    <w:rsid w:val="005E0D3D"/>
    <w:rsid w:val="005E4417"/>
    <w:rsid w:val="005E4F66"/>
    <w:rsid w:val="005E5402"/>
    <w:rsid w:val="005E63C0"/>
    <w:rsid w:val="005F4ACF"/>
    <w:rsid w:val="005F5034"/>
    <w:rsid w:val="005F64C7"/>
    <w:rsid w:val="00602AAB"/>
    <w:rsid w:val="00604212"/>
    <w:rsid w:val="006050DE"/>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312B"/>
    <w:rsid w:val="006843FB"/>
    <w:rsid w:val="006924C8"/>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2EE0"/>
    <w:rsid w:val="00734822"/>
    <w:rsid w:val="0074396A"/>
    <w:rsid w:val="007448BC"/>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4C85"/>
    <w:rsid w:val="007A6161"/>
    <w:rsid w:val="007B34EA"/>
    <w:rsid w:val="007B39BC"/>
    <w:rsid w:val="007B470C"/>
    <w:rsid w:val="007B4EEE"/>
    <w:rsid w:val="007B6604"/>
    <w:rsid w:val="007B7E6A"/>
    <w:rsid w:val="007B7FA3"/>
    <w:rsid w:val="007C19A0"/>
    <w:rsid w:val="007C2B35"/>
    <w:rsid w:val="007C34B0"/>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0CC2"/>
    <w:rsid w:val="00881A05"/>
    <w:rsid w:val="00882B0E"/>
    <w:rsid w:val="00883026"/>
    <w:rsid w:val="00884E93"/>
    <w:rsid w:val="008922E2"/>
    <w:rsid w:val="008A7E00"/>
    <w:rsid w:val="008B55F2"/>
    <w:rsid w:val="008B6041"/>
    <w:rsid w:val="008B62A2"/>
    <w:rsid w:val="008C44D2"/>
    <w:rsid w:val="008C67E4"/>
    <w:rsid w:val="008D3803"/>
    <w:rsid w:val="008D6E20"/>
    <w:rsid w:val="008E0D87"/>
    <w:rsid w:val="008E33E4"/>
    <w:rsid w:val="008E494D"/>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92886"/>
    <w:rsid w:val="009930DE"/>
    <w:rsid w:val="009961B6"/>
    <w:rsid w:val="009A1A34"/>
    <w:rsid w:val="009A2A5A"/>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30B5"/>
    <w:rsid w:val="009E6657"/>
    <w:rsid w:val="009F1310"/>
    <w:rsid w:val="009F1E92"/>
    <w:rsid w:val="009F29BC"/>
    <w:rsid w:val="009F2F89"/>
    <w:rsid w:val="009F4696"/>
    <w:rsid w:val="009F499C"/>
    <w:rsid w:val="00A001F8"/>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A14"/>
    <w:rsid w:val="00A63FC1"/>
    <w:rsid w:val="00A70D0F"/>
    <w:rsid w:val="00A778FC"/>
    <w:rsid w:val="00A82CC1"/>
    <w:rsid w:val="00A85F72"/>
    <w:rsid w:val="00A90BF2"/>
    <w:rsid w:val="00A92449"/>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E6E3C"/>
    <w:rsid w:val="00AE734B"/>
    <w:rsid w:val="00AF0FA6"/>
    <w:rsid w:val="00AF489A"/>
    <w:rsid w:val="00AF634B"/>
    <w:rsid w:val="00B00DD3"/>
    <w:rsid w:val="00B00FA8"/>
    <w:rsid w:val="00B03B45"/>
    <w:rsid w:val="00B062EB"/>
    <w:rsid w:val="00B131A0"/>
    <w:rsid w:val="00B13829"/>
    <w:rsid w:val="00B20098"/>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0107"/>
    <w:rsid w:val="00B7100B"/>
    <w:rsid w:val="00B7248A"/>
    <w:rsid w:val="00B728CD"/>
    <w:rsid w:val="00B77191"/>
    <w:rsid w:val="00B805B5"/>
    <w:rsid w:val="00B82053"/>
    <w:rsid w:val="00B84B4D"/>
    <w:rsid w:val="00B8551E"/>
    <w:rsid w:val="00B87C30"/>
    <w:rsid w:val="00B87C8D"/>
    <w:rsid w:val="00B87E99"/>
    <w:rsid w:val="00B926EC"/>
    <w:rsid w:val="00B93914"/>
    <w:rsid w:val="00B946A1"/>
    <w:rsid w:val="00B97A30"/>
    <w:rsid w:val="00BA4231"/>
    <w:rsid w:val="00BA7A30"/>
    <w:rsid w:val="00BB3E65"/>
    <w:rsid w:val="00BB4662"/>
    <w:rsid w:val="00BB7726"/>
    <w:rsid w:val="00BC6B26"/>
    <w:rsid w:val="00BD3DE4"/>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0FDA"/>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2C03"/>
    <w:rsid w:val="00CE3EE0"/>
    <w:rsid w:val="00CE3F14"/>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26F1"/>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4B2C"/>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060E"/>
    <w:rsid w:val="00E8341C"/>
    <w:rsid w:val="00E858D2"/>
    <w:rsid w:val="00E911FB"/>
    <w:rsid w:val="00E92EFD"/>
    <w:rsid w:val="00E931B4"/>
    <w:rsid w:val="00E93828"/>
    <w:rsid w:val="00E94E9C"/>
    <w:rsid w:val="00E96544"/>
    <w:rsid w:val="00E97C02"/>
    <w:rsid w:val="00EA2472"/>
    <w:rsid w:val="00EA3D88"/>
    <w:rsid w:val="00EA4195"/>
    <w:rsid w:val="00EB30A9"/>
    <w:rsid w:val="00EB7125"/>
    <w:rsid w:val="00EB725D"/>
    <w:rsid w:val="00EC0EB5"/>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46CD2"/>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32BE"/>
    <w:rsid w:val="00F90024"/>
    <w:rsid w:val="00F90545"/>
    <w:rsid w:val="00F92931"/>
    <w:rsid w:val="00F97148"/>
    <w:rsid w:val="00FA03FC"/>
    <w:rsid w:val="00FA2A07"/>
    <w:rsid w:val="00FA35C2"/>
    <w:rsid w:val="00FB0F8D"/>
    <w:rsid w:val="00FB334C"/>
    <w:rsid w:val="00FC0EA2"/>
    <w:rsid w:val="00FC1206"/>
    <w:rsid w:val="00FC4D63"/>
    <w:rsid w:val="00FE2ECC"/>
    <w:rsid w:val="00FE351C"/>
    <w:rsid w:val="00FE539B"/>
    <w:rsid w:val="00FE71A5"/>
    <w:rsid w:val="00FF09B6"/>
    <w:rsid w:val="00FF0F31"/>
    <w:rsid w:val="00FF17B8"/>
    <w:rsid w:val="00FF30ED"/>
    <w:rsid w:val="00FF5D54"/>
    <w:rsid w:val="00FF76FB"/>
    <w:rsid w:val="2F57D6FB"/>
    <w:rsid w:val="593B3EEE"/>
    <w:rsid w:val="6EAE3B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8833"/>
    <o:shapelayout v:ext="edit">
      <o:idmap v:ext="edit" data="1"/>
      <o:rules v:ext="edit">
        <o:r id="V:Rule3" type="connector" idref="#_x0000_s1033"/>
        <o:r id="V:Rule4" type="connector" idref="#_x0000_s1036"/>
      </o:rules>
    </o:shapelayout>
  </w:shapeDefaults>
  <w:decimalSymbol w:val=","/>
  <w:listSeparator w:val=";"/>
  <w14:docId w14:val="4B4360DB"/>
  <w15:docId w15:val="{8CF90807-B436-4F7D-A1F2-59AD62166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AAEB33-CF45-4210-BAEB-B657C1923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8233</Words>
  <Characters>46931</Characters>
  <Application>Microsoft Office Word</Application>
  <DocSecurity>0</DocSecurity>
  <Lines>391</Lines>
  <Paragraphs>110</Paragraphs>
  <ScaleCrop>false</ScaleCrop>
  <Company>HP</Company>
  <LinksUpToDate>false</LinksUpToDate>
  <CharactersWithSpaces>55054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176</cp:revision>
  <cp:lastPrinted>2021-02-19T14:47:00Z</cp:lastPrinted>
  <dcterms:created xsi:type="dcterms:W3CDTF">2019-09-26T15:08:00Z</dcterms:created>
  <dcterms:modified xsi:type="dcterms:W3CDTF">2025-05-21T10:53:00Z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