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E150F" w14:textId="77777777" w:rsidR="000A00FD" w:rsidRPr="005B03CF" w:rsidRDefault="000A00FD" w:rsidP="000A00FD">
      <w:pPr>
        <w:tabs>
          <w:tab w:val="clear" w:pos="-189"/>
        </w:tabs>
        <w:jc w:val="center"/>
        <w:rPr>
          <w:b/>
          <w:sz w:val="44"/>
          <w:szCs w:val="24"/>
        </w:rPr>
      </w:pPr>
      <w:r w:rsidRPr="005B03CF">
        <w:rPr>
          <w:b/>
          <w:sz w:val="44"/>
          <w:szCs w:val="24"/>
        </w:rPr>
        <w:t>DOCUMENTO DI VALUTAZIONE DEI RISCHI</w:t>
      </w:r>
      <w:r>
        <w:rPr>
          <w:b/>
          <w:sz w:val="44"/>
          <w:szCs w:val="24"/>
        </w:rPr>
        <w:t xml:space="preserve"> APPENDICE</w:t>
      </w:r>
    </w:p>
    <w:p w14:paraId="211AB68B" w14:textId="77777777" w:rsidR="000A00FD" w:rsidRPr="00026DE1" w:rsidRDefault="000A00FD" w:rsidP="000A00FD">
      <w:pPr>
        <w:tabs>
          <w:tab w:val="clear" w:pos="-189"/>
        </w:tabs>
        <w:jc w:val="center"/>
        <w:rPr>
          <w:szCs w:val="24"/>
        </w:rPr>
      </w:pPr>
      <w:r w:rsidRPr="00026DE1">
        <w:rPr>
          <w:szCs w:val="24"/>
        </w:rPr>
        <w:t>redatto secondo le procedure standardizzate</w:t>
      </w:r>
    </w:p>
    <w:p w14:paraId="18D9C106" w14:textId="77777777" w:rsidR="000A00FD" w:rsidRPr="00026DE1" w:rsidRDefault="000A00FD" w:rsidP="000A00FD">
      <w:pPr>
        <w:tabs>
          <w:tab w:val="clear" w:pos="-189"/>
        </w:tabs>
        <w:jc w:val="center"/>
        <w:rPr>
          <w:szCs w:val="24"/>
        </w:rPr>
      </w:pPr>
      <w:r w:rsidRPr="00026DE1">
        <w:rPr>
          <w:szCs w:val="24"/>
        </w:rPr>
        <w:t xml:space="preserve">ai sensi degli artt. 28-29-30 del D.lgs. n. 81/2008 in materia di “tutela della salute e della sicurezza nei luoghi di lavoro” </w:t>
      </w:r>
    </w:p>
    <w:p w14:paraId="74CEC470" w14:textId="77777777" w:rsidR="000A00FD" w:rsidRPr="005B03CF" w:rsidRDefault="000A00FD" w:rsidP="000A00FD">
      <w:pPr>
        <w:tabs>
          <w:tab w:val="clear" w:pos="-189"/>
        </w:tabs>
        <w:jc w:val="center"/>
        <w:rPr>
          <w:szCs w:val="24"/>
        </w:rPr>
      </w:pPr>
      <w:r w:rsidRPr="00026DE1">
        <w:rPr>
          <w:szCs w:val="24"/>
        </w:rPr>
        <w:t>D.lgs. n. 106/2009 disposizioni integrative e correttive del D.lgs. n. 81/2008</w:t>
      </w:r>
    </w:p>
    <w:p w14:paraId="3B5304E8" w14:textId="77777777" w:rsidR="000A00FD" w:rsidRDefault="000A00FD" w:rsidP="000A00FD">
      <w:pPr>
        <w:tabs>
          <w:tab w:val="clear" w:pos="-189"/>
          <w:tab w:val="left" w:leader="underscore" w:pos="8640"/>
        </w:tabs>
        <w:spacing w:afterLines="120" w:after="288"/>
        <w:jc w:val="center"/>
        <w:rPr>
          <w:b/>
          <w:i/>
          <w:sz w:val="18"/>
        </w:rPr>
      </w:pPr>
    </w:p>
    <w:p w14:paraId="7AF01ACF" w14:textId="77777777" w:rsidR="000A00FD" w:rsidRDefault="000A00FD" w:rsidP="000A00FD">
      <w:pPr>
        <w:tabs>
          <w:tab w:val="clear" w:pos="-189"/>
          <w:tab w:val="left" w:leader="underscore" w:pos="8640"/>
        </w:tabs>
        <w:spacing w:afterLines="120" w:after="288"/>
        <w:jc w:val="center"/>
        <w:rPr>
          <w:b/>
          <w:i/>
          <w:sz w:val="18"/>
        </w:rPr>
      </w:pPr>
    </w:p>
    <w:p w14:paraId="684171EE" w14:textId="77777777" w:rsidR="000A00FD" w:rsidRDefault="000A00FD" w:rsidP="000A00FD">
      <w:pPr>
        <w:tabs>
          <w:tab w:val="clear" w:pos="-189"/>
        </w:tabs>
        <w:spacing w:afterLines="120" w:after="288"/>
        <w:jc w:val="center"/>
        <w:rPr>
          <w:b/>
          <w:i/>
          <w:sz w:val="18"/>
        </w:rPr>
      </w:pPr>
      <w:r>
        <w:rPr>
          <w:b/>
          <w:i/>
          <w:noProof/>
          <w:sz w:val="18"/>
        </w:rPr>
        <w:drawing>
          <wp:inline distT="0" distB="0" distL="0" distR="0" wp14:anchorId="432C4AF4" wp14:editId="15444CDB">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2D2CE578" w14:textId="77777777" w:rsidR="000A00FD" w:rsidRPr="00026DE1" w:rsidRDefault="000A00FD" w:rsidP="000A00FD">
      <w:pPr>
        <w:tabs>
          <w:tab w:val="clear" w:pos="-189"/>
        </w:tabs>
        <w:spacing w:afterLines="120" w:after="288"/>
        <w:jc w:val="center"/>
        <w:rPr>
          <w:b/>
          <w:i/>
          <w:sz w:val="18"/>
        </w:rPr>
      </w:pPr>
    </w:p>
    <w:p w14:paraId="2E6BFD98" w14:textId="25071F22" w:rsidR="000A00FD" w:rsidRPr="00026DE1" w:rsidRDefault="000A00FD" w:rsidP="000A00FD">
      <w:pPr>
        <w:tabs>
          <w:tab w:val="clear" w:pos="-189"/>
        </w:tabs>
        <w:spacing w:afterLines="120" w:after="288"/>
        <w:jc w:val="center"/>
        <w:rPr>
          <w:b/>
          <w:sz w:val="40"/>
          <w:szCs w:val="40"/>
        </w:rPr>
      </w:pPr>
      <w:r w:rsidRPr="00026DE1">
        <w:rPr>
          <w:b/>
          <w:sz w:val="40"/>
          <w:szCs w:val="40"/>
        </w:rPr>
        <w:t xml:space="preserve">SEDE ALLEANZA </w:t>
      </w:r>
      <w:r>
        <w:rPr>
          <w:b/>
          <w:sz w:val="40"/>
          <w:szCs w:val="40"/>
        </w:rPr>
        <w:t xml:space="preserve">di </w:t>
      </w:r>
      <w:r w:rsidR="00C93EE2">
        <w:rPr>
          <w:b/>
          <w:sz w:val="40"/>
          <w:szCs w:val="40"/>
        </w:rPr>
        <w:t>CESENA</w:t>
      </w:r>
    </w:p>
    <w:p w14:paraId="1FA01BEB" w14:textId="0C8BA4C1" w:rsidR="000A00FD" w:rsidRDefault="0021432C" w:rsidP="00E96C30">
      <w:pPr>
        <w:tabs>
          <w:tab w:val="clear" w:pos="-189"/>
        </w:tabs>
        <w:jc w:val="center"/>
      </w:pPr>
      <w:r>
        <w:t>22</w:t>
      </w:r>
      <w:r w:rsidR="008433EB">
        <w:t xml:space="preserve"> </w:t>
      </w:r>
      <w:proofErr w:type="gramStart"/>
      <w:r>
        <w:t>Maggio</w:t>
      </w:r>
      <w:proofErr w:type="gramEnd"/>
      <w:r w:rsidR="008433EB">
        <w:t xml:space="preserve"> 202</w:t>
      </w:r>
      <w:r>
        <w:t>5</w:t>
      </w:r>
    </w:p>
    <w:p w14:paraId="06276FD8" w14:textId="77777777" w:rsidR="00E96C30" w:rsidRPr="00E96C30" w:rsidRDefault="00E96C30" w:rsidP="00E96C30">
      <w:pPr>
        <w:tabs>
          <w:tab w:val="clear" w:pos="-189"/>
        </w:tabs>
        <w:jc w:val="center"/>
      </w:pPr>
    </w:p>
    <w:p w14:paraId="0D009711" w14:textId="77777777" w:rsidR="000A00FD" w:rsidRDefault="000A00FD" w:rsidP="000A00FD">
      <w:pPr>
        <w:tabs>
          <w:tab w:val="clear" w:pos="-189"/>
        </w:tabs>
        <w:jc w:val="center"/>
      </w:pPr>
    </w:p>
    <w:p w14:paraId="6AB017F4" w14:textId="77777777" w:rsidR="000A00FD" w:rsidRDefault="000A00FD" w:rsidP="008433EB">
      <w:pPr>
        <w:tabs>
          <w:tab w:val="clear" w:pos="-189"/>
        </w:tabs>
      </w:pPr>
    </w:p>
    <w:p w14:paraId="0093CF00" w14:textId="77777777" w:rsidR="000A00FD" w:rsidRPr="00026DE1" w:rsidRDefault="000A00FD" w:rsidP="000A00FD">
      <w:pPr>
        <w:tabs>
          <w:tab w:val="clear" w:pos="-189"/>
        </w:tabs>
        <w:jc w:val="center"/>
      </w:pPr>
    </w:p>
    <w:p w14:paraId="4178E0EE" w14:textId="77777777" w:rsidR="000A00FD" w:rsidRDefault="000A00FD" w:rsidP="000A00FD">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805407" w:rsidRPr="005B03CF" w14:paraId="0F24C8FD" w14:textId="77777777" w:rsidTr="003275B2">
        <w:trPr>
          <w:cantSplit/>
          <w:trHeight w:val="352"/>
          <w:jc w:val="center"/>
        </w:trPr>
        <w:tc>
          <w:tcPr>
            <w:tcW w:w="1167" w:type="dxa"/>
            <w:gridSpan w:val="2"/>
            <w:tcBorders>
              <w:bottom w:val="single" w:sz="6" w:space="0" w:color="auto"/>
            </w:tcBorders>
            <w:shd w:val="pct10" w:color="auto" w:fill="auto"/>
            <w:vAlign w:val="center"/>
          </w:tcPr>
          <w:p w14:paraId="5559F190" w14:textId="77777777" w:rsidR="00805407" w:rsidRPr="005B03CF" w:rsidRDefault="00805407" w:rsidP="003275B2">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76950437" w14:textId="77777777" w:rsidR="00805407" w:rsidRPr="005B03CF" w:rsidRDefault="00805407" w:rsidP="003275B2">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4DCFA931" w14:textId="77777777" w:rsidR="00805407" w:rsidRPr="005B03CF" w:rsidRDefault="00805407" w:rsidP="003275B2">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29A9657" w14:textId="77777777" w:rsidR="00805407" w:rsidRPr="005B03CF" w:rsidRDefault="00805407" w:rsidP="003275B2">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6F8663C4" w14:textId="77777777" w:rsidR="00805407" w:rsidRPr="005B03CF" w:rsidRDefault="00805407" w:rsidP="003275B2">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11AE4014" w14:textId="77777777" w:rsidR="00805407" w:rsidRPr="005B03CF" w:rsidRDefault="00805407" w:rsidP="003275B2">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64DD0C11" w14:textId="77777777" w:rsidR="00805407" w:rsidRPr="005B03CF" w:rsidRDefault="00805407" w:rsidP="003275B2">
            <w:pPr>
              <w:tabs>
                <w:tab w:val="clear" w:pos="-189"/>
              </w:tabs>
              <w:jc w:val="center"/>
              <w:rPr>
                <w:b/>
                <w:sz w:val="16"/>
              </w:rPr>
            </w:pPr>
            <w:r>
              <w:rPr>
                <w:b/>
                <w:sz w:val="16"/>
              </w:rPr>
              <w:t>Firma datore di lavoro</w:t>
            </w:r>
          </w:p>
        </w:tc>
      </w:tr>
      <w:tr w:rsidR="00805407" w:rsidRPr="005B03CF" w14:paraId="42E8000C" w14:textId="77777777" w:rsidTr="003275B2">
        <w:trPr>
          <w:cantSplit/>
          <w:trHeight w:val="381"/>
          <w:jc w:val="center"/>
        </w:trPr>
        <w:tc>
          <w:tcPr>
            <w:tcW w:w="742" w:type="dxa"/>
            <w:shd w:val="clear" w:color="auto" w:fill="E6E6E6"/>
            <w:vAlign w:val="center"/>
          </w:tcPr>
          <w:p w14:paraId="113F391A" w14:textId="77777777" w:rsidR="00805407" w:rsidRPr="005B03CF" w:rsidRDefault="00805407" w:rsidP="003275B2">
            <w:pPr>
              <w:tabs>
                <w:tab w:val="clear" w:pos="-189"/>
              </w:tabs>
              <w:jc w:val="center"/>
              <w:rPr>
                <w:b/>
                <w:sz w:val="15"/>
              </w:rPr>
            </w:pPr>
            <w:r w:rsidRPr="005B03CF">
              <w:rPr>
                <w:b/>
                <w:sz w:val="15"/>
              </w:rPr>
              <w:t>Stato</w:t>
            </w:r>
          </w:p>
          <w:p w14:paraId="417E4DD9" w14:textId="77777777" w:rsidR="00805407" w:rsidRPr="005B03CF" w:rsidRDefault="00805407" w:rsidP="003275B2">
            <w:pPr>
              <w:tabs>
                <w:tab w:val="clear" w:pos="-189"/>
              </w:tabs>
              <w:ind w:right="-71"/>
              <w:jc w:val="center"/>
              <w:rPr>
                <w:b/>
                <w:sz w:val="15"/>
              </w:rPr>
            </w:pPr>
            <w:r w:rsidRPr="005B03CF">
              <w:rPr>
                <w:b/>
                <w:sz w:val="15"/>
              </w:rPr>
              <w:t>validità</w:t>
            </w:r>
          </w:p>
        </w:tc>
        <w:tc>
          <w:tcPr>
            <w:tcW w:w="425" w:type="dxa"/>
            <w:shd w:val="clear" w:color="auto" w:fill="E6E6E6"/>
            <w:vAlign w:val="center"/>
          </w:tcPr>
          <w:p w14:paraId="257D488A" w14:textId="77777777" w:rsidR="00805407" w:rsidRPr="005B03CF" w:rsidRDefault="00805407" w:rsidP="003275B2">
            <w:pPr>
              <w:tabs>
                <w:tab w:val="clear" w:pos="-189"/>
              </w:tabs>
              <w:jc w:val="center"/>
              <w:rPr>
                <w:b/>
                <w:sz w:val="15"/>
              </w:rPr>
            </w:pPr>
            <w:r w:rsidRPr="005B03CF">
              <w:rPr>
                <w:b/>
                <w:sz w:val="15"/>
              </w:rPr>
              <w:t>N° rev.</w:t>
            </w:r>
          </w:p>
        </w:tc>
        <w:tc>
          <w:tcPr>
            <w:tcW w:w="1134" w:type="dxa"/>
            <w:vMerge/>
            <w:shd w:val="clear" w:color="auto" w:fill="FFFFFF"/>
            <w:vAlign w:val="center"/>
          </w:tcPr>
          <w:p w14:paraId="52548D47" w14:textId="77777777" w:rsidR="00805407" w:rsidRPr="005B03CF" w:rsidRDefault="00805407" w:rsidP="003275B2">
            <w:pPr>
              <w:tabs>
                <w:tab w:val="clear" w:pos="-189"/>
              </w:tabs>
              <w:jc w:val="center"/>
              <w:rPr>
                <w:sz w:val="16"/>
              </w:rPr>
            </w:pPr>
          </w:p>
        </w:tc>
        <w:tc>
          <w:tcPr>
            <w:tcW w:w="3544" w:type="dxa"/>
            <w:vMerge/>
            <w:shd w:val="clear" w:color="auto" w:fill="FFFFFF"/>
            <w:vAlign w:val="center"/>
          </w:tcPr>
          <w:p w14:paraId="10BCD103" w14:textId="77777777" w:rsidR="00805407" w:rsidRPr="005B03CF" w:rsidRDefault="00805407" w:rsidP="003275B2">
            <w:pPr>
              <w:tabs>
                <w:tab w:val="clear" w:pos="-189"/>
              </w:tabs>
              <w:jc w:val="center"/>
              <w:rPr>
                <w:bCs/>
                <w:sz w:val="16"/>
              </w:rPr>
            </w:pPr>
          </w:p>
        </w:tc>
        <w:tc>
          <w:tcPr>
            <w:tcW w:w="1351" w:type="dxa"/>
            <w:vMerge/>
            <w:shd w:val="clear" w:color="auto" w:fill="FFFFFF"/>
            <w:vAlign w:val="center"/>
          </w:tcPr>
          <w:p w14:paraId="36AB0900"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5A852595" w14:textId="77777777" w:rsidR="00805407" w:rsidRPr="005B03CF" w:rsidRDefault="00805407" w:rsidP="003275B2">
            <w:pPr>
              <w:tabs>
                <w:tab w:val="clear" w:pos="-189"/>
              </w:tabs>
              <w:jc w:val="center"/>
              <w:rPr>
                <w:sz w:val="16"/>
              </w:rPr>
            </w:pPr>
          </w:p>
        </w:tc>
        <w:tc>
          <w:tcPr>
            <w:tcW w:w="1351" w:type="dxa"/>
            <w:vMerge/>
            <w:shd w:val="clear" w:color="auto" w:fill="FFFFFF"/>
            <w:vAlign w:val="center"/>
          </w:tcPr>
          <w:p w14:paraId="40FFA423" w14:textId="77777777" w:rsidR="00805407" w:rsidRPr="005B03CF" w:rsidRDefault="00805407" w:rsidP="003275B2">
            <w:pPr>
              <w:tabs>
                <w:tab w:val="clear" w:pos="-189"/>
              </w:tabs>
              <w:jc w:val="center"/>
              <w:rPr>
                <w:sz w:val="16"/>
              </w:rPr>
            </w:pPr>
          </w:p>
        </w:tc>
        <w:tc>
          <w:tcPr>
            <w:tcW w:w="1352" w:type="dxa"/>
            <w:vMerge/>
            <w:shd w:val="clear" w:color="auto" w:fill="FFFFFF"/>
          </w:tcPr>
          <w:p w14:paraId="2A48B8D8" w14:textId="77777777" w:rsidR="00805407" w:rsidRPr="005B03CF" w:rsidRDefault="00805407" w:rsidP="003275B2">
            <w:pPr>
              <w:tabs>
                <w:tab w:val="clear" w:pos="-189"/>
              </w:tabs>
              <w:jc w:val="center"/>
              <w:rPr>
                <w:sz w:val="16"/>
              </w:rPr>
            </w:pPr>
          </w:p>
        </w:tc>
      </w:tr>
      <w:tr w:rsidR="00805407" w:rsidRPr="005B03CF" w14:paraId="0E000A2A" w14:textId="77777777" w:rsidTr="003275B2">
        <w:trPr>
          <w:cantSplit/>
          <w:trHeight w:val="273"/>
          <w:jc w:val="center"/>
        </w:trPr>
        <w:tc>
          <w:tcPr>
            <w:tcW w:w="742" w:type="dxa"/>
            <w:shd w:val="clear" w:color="auto" w:fill="FFFFFF"/>
            <w:vAlign w:val="center"/>
          </w:tcPr>
          <w:p w14:paraId="5956B46F" w14:textId="77777777" w:rsidR="00805407" w:rsidRPr="005B03CF" w:rsidRDefault="00805407" w:rsidP="003275B2">
            <w:pPr>
              <w:tabs>
                <w:tab w:val="clear" w:pos="-189"/>
              </w:tabs>
              <w:jc w:val="center"/>
              <w:rPr>
                <w:sz w:val="16"/>
                <w:szCs w:val="16"/>
              </w:rPr>
            </w:pPr>
          </w:p>
        </w:tc>
        <w:tc>
          <w:tcPr>
            <w:tcW w:w="425" w:type="dxa"/>
            <w:shd w:val="clear" w:color="auto" w:fill="FFFFFF"/>
            <w:vAlign w:val="center"/>
          </w:tcPr>
          <w:p w14:paraId="6E54EBA0" w14:textId="77777777" w:rsidR="00805407" w:rsidRPr="005B03CF" w:rsidRDefault="00805407" w:rsidP="003275B2">
            <w:pPr>
              <w:tabs>
                <w:tab w:val="clear" w:pos="-189"/>
              </w:tabs>
              <w:jc w:val="center"/>
              <w:rPr>
                <w:sz w:val="16"/>
                <w:szCs w:val="16"/>
              </w:rPr>
            </w:pPr>
            <w:r w:rsidRPr="005B03CF">
              <w:rPr>
                <w:sz w:val="16"/>
                <w:szCs w:val="16"/>
              </w:rPr>
              <w:t>00</w:t>
            </w:r>
          </w:p>
        </w:tc>
        <w:tc>
          <w:tcPr>
            <w:tcW w:w="1134" w:type="dxa"/>
            <w:shd w:val="clear" w:color="auto" w:fill="FFFFFF"/>
            <w:vAlign w:val="center"/>
          </w:tcPr>
          <w:p w14:paraId="4AE04924" w14:textId="77777777" w:rsidR="00805407" w:rsidRPr="005B03CF" w:rsidRDefault="00805407" w:rsidP="003275B2">
            <w:pPr>
              <w:tabs>
                <w:tab w:val="clear" w:pos="-189"/>
              </w:tabs>
              <w:jc w:val="center"/>
              <w:rPr>
                <w:sz w:val="16"/>
                <w:szCs w:val="16"/>
              </w:rPr>
            </w:pPr>
            <w:r w:rsidRPr="00E81C54">
              <w:rPr>
                <w:sz w:val="16"/>
                <w:szCs w:val="16"/>
              </w:rPr>
              <w:t>30-11-2020</w:t>
            </w:r>
          </w:p>
        </w:tc>
        <w:tc>
          <w:tcPr>
            <w:tcW w:w="3544" w:type="dxa"/>
            <w:shd w:val="clear" w:color="auto" w:fill="FFFFFF"/>
            <w:vAlign w:val="center"/>
          </w:tcPr>
          <w:p w14:paraId="1962D933" w14:textId="77777777" w:rsidR="00805407" w:rsidRPr="005B03CF" w:rsidRDefault="00805407" w:rsidP="003275B2">
            <w:pPr>
              <w:tabs>
                <w:tab w:val="clear" w:pos="-189"/>
              </w:tabs>
              <w:jc w:val="center"/>
              <w:rPr>
                <w:bCs/>
                <w:sz w:val="16"/>
              </w:rPr>
            </w:pPr>
            <w:r w:rsidRPr="005B03CF">
              <w:rPr>
                <w:sz w:val="16"/>
              </w:rPr>
              <w:t>Emissione per approvazione</w:t>
            </w:r>
          </w:p>
        </w:tc>
        <w:tc>
          <w:tcPr>
            <w:tcW w:w="1351" w:type="dxa"/>
            <w:shd w:val="clear" w:color="auto" w:fill="FFFFFF"/>
            <w:vAlign w:val="center"/>
          </w:tcPr>
          <w:p w14:paraId="00333B52" w14:textId="77777777" w:rsidR="00805407" w:rsidRPr="007334A4" w:rsidRDefault="00805407" w:rsidP="003275B2">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48775855" w14:textId="77777777" w:rsidR="00805407" w:rsidRPr="005B03CF" w:rsidRDefault="00805407" w:rsidP="003275B2">
            <w:pPr>
              <w:tabs>
                <w:tab w:val="clear" w:pos="-189"/>
              </w:tabs>
              <w:jc w:val="center"/>
              <w:rPr>
                <w:sz w:val="16"/>
                <w:highlight w:val="yellow"/>
              </w:rPr>
            </w:pPr>
            <w:r>
              <w:rPr>
                <w:sz w:val="16"/>
                <w:lang w:eastAsia="en-US"/>
              </w:rPr>
              <w:t>RSPP</w:t>
            </w:r>
          </w:p>
        </w:tc>
        <w:tc>
          <w:tcPr>
            <w:tcW w:w="1351" w:type="dxa"/>
            <w:shd w:val="clear" w:color="auto" w:fill="FFFFFF"/>
            <w:vAlign w:val="center"/>
          </w:tcPr>
          <w:p w14:paraId="2584A0C7" w14:textId="77777777" w:rsidR="00805407" w:rsidRPr="005B03CF" w:rsidRDefault="00805407" w:rsidP="003275B2">
            <w:pPr>
              <w:tabs>
                <w:tab w:val="clear" w:pos="-189"/>
              </w:tabs>
              <w:jc w:val="center"/>
              <w:rPr>
                <w:sz w:val="16"/>
                <w:highlight w:val="yellow"/>
              </w:rPr>
            </w:pPr>
            <w:r>
              <w:rPr>
                <w:sz w:val="16"/>
                <w:lang w:eastAsia="en-US"/>
              </w:rPr>
              <w:t>Datore di Lavoro</w:t>
            </w:r>
          </w:p>
        </w:tc>
        <w:tc>
          <w:tcPr>
            <w:tcW w:w="1352" w:type="dxa"/>
            <w:shd w:val="clear" w:color="auto" w:fill="FFFFFF"/>
          </w:tcPr>
          <w:p w14:paraId="6C18C9BB" w14:textId="77777777" w:rsidR="00805407" w:rsidRDefault="00805407" w:rsidP="003275B2">
            <w:pPr>
              <w:tabs>
                <w:tab w:val="clear" w:pos="-189"/>
              </w:tabs>
              <w:jc w:val="center"/>
              <w:rPr>
                <w:sz w:val="16"/>
                <w:lang w:eastAsia="en-US"/>
              </w:rPr>
            </w:pPr>
          </w:p>
        </w:tc>
      </w:tr>
      <w:tr w:rsidR="00C73DFD" w:rsidRPr="005B03CF" w14:paraId="284A745D" w14:textId="77777777" w:rsidTr="003275B2">
        <w:trPr>
          <w:cantSplit/>
          <w:trHeight w:val="277"/>
          <w:jc w:val="center"/>
        </w:trPr>
        <w:tc>
          <w:tcPr>
            <w:tcW w:w="742" w:type="dxa"/>
            <w:shd w:val="clear" w:color="auto" w:fill="FFFFFF"/>
            <w:vAlign w:val="center"/>
          </w:tcPr>
          <w:p w14:paraId="3292B138" w14:textId="77777777" w:rsidR="00C73DFD" w:rsidRPr="005B03CF" w:rsidRDefault="00C73DFD" w:rsidP="00C73DFD">
            <w:pPr>
              <w:tabs>
                <w:tab w:val="clear" w:pos="-189"/>
              </w:tabs>
              <w:jc w:val="center"/>
              <w:rPr>
                <w:sz w:val="16"/>
                <w:szCs w:val="16"/>
              </w:rPr>
            </w:pPr>
          </w:p>
        </w:tc>
        <w:tc>
          <w:tcPr>
            <w:tcW w:w="425" w:type="dxa"/>
            <w:shd w:val="clear" w:color="auto" w:fill="FFFFFF"/>
            <w:vAlign w:val="center"/>
          </w:tcPr>
          <w:p w14:paraId="40A58184" w14:textId="7F3DE346" w:rsidR="00C73DFD" w:rsidRPr="005B03CF" w:rsidRDefault="00C73DFD" w:rsidP="00C73DFD">
            <w:pPr>
              <w:tabs>
                <w:tab w:val="clear" w:pos="-189"/>
              </w:tabs>
              <w:jc w:val="center"/>
              <w:rPr>
                <w:sz w:val="16"/>
              </w:rPr>
            </w:pPr>
            <w:r>
              <w:rPr>
                <w:sz w:val="16"/>
                <w:szCs w:val="16"/>
              </w:rPr>
              <w:t>01</w:t>
            </w:r>
          </w:p>
        </w:tc>
        <w:tc>
          <w:tcPr>
            <w:tcW w:w="1134" w:type="dxa"/>
            <w:shd w:val="clear" w:color="auto" w:fill="FFFFFF"/>
            <w:vAlign w:val="center"/>
          </w:tcPr>
          <w:p w14:paraId="28668C6E" w14:textId="46015B89" w:rsidR="00C73DFD" w:rsidRPr="005B03CF" w:rsidRDefault="00C73DFD" w:rsidP="00C73DFD">
            <w:pPr>
              <w:tabs>
                <w:tab w:val="clear" w:pos="-189"/>
              </w:tabs>
              <w:jc w:val="center"/>
              <w:rPr>
                <w:sz w:val="16"/>
              </w:rPr>
            </w:pPr>
            <w:r>
              <w:rPr>
                <w:sz w:val="16"/>
                <w:szCs w:val="16"/>
              </w:rPr>
              <w:t>31-12-2021</w:t>
            </w:r>
          </w:p>
        </w:tc>
        <w:tc>
          <w:tcPr>
            <w:tcW w:w="3544" w:type="dxa"/>
            <w:shd w:val="clear" w:color="auto" w:fill="FFFFFF"/>
            <w:vAlign w:val="center"/>
          </w:tcPr>
          <w:p w14:paraId="01262BE3" w14:textId="1F42E465" w:rsidR="00C73DFD" w:rsidRPr="005B03CF" w:rsidRDefault="00C73DFD" w:rsidP="00C73DFD">
            <w:pPr>
              <w:tabs>
                <w:tab w:val="clear" w:pos="-189"/>
              </w:tabs>
              <w:jc w:val="center"/>
              <w:rPr>
                <w:sz w:val="16"/>
              </w:rPr>
            </w:pPr>
            <w:r w:rsidRPr="005B03CF">
              <w:rPr>
                <w:sz w:val="16"/>
              </w:rPr>
              <w:t>Emissione per approvazione</w:t>
            </w:r>
          </w:p>
        </w:tc>
        <w:tc>
          <w:tcPr>
            <w:tcW w:w="1351" w:type="dxa"/>
            <w:shd w:val="clear" w:color="auto" w:fill="FFFFFF"/>
            <w:vAlign w:val="center"/>
          </w:tcPr>
          <w:p w14:paraId="306E415D" w14:textId="50736601" w:rsidR="00C73DFD" w:rsidRPr="005B03CF" w:rsidRDefault="00C73DFD" w:rsidP="00C73DFD">
            <w:pPr>
              <w:tabs>
                <w:tab w:val="clear" w:pos="-189"/>
              </w:tabs>
              <w:jc w:val="center"/>
              <w:rPr>
                <w:sz w:val="16"/>
              </w:rPr>
            </w:pPr>
            <w:r>
              <w:rPr>
                <w:sz w:val="16"/>
                <w:lang w:eastAsia="en-US"/>
              </w:rPr>
              <w:t>Twister Architetti Associati</w:t>
            </w:r>
          </w:p>
        </w:tc>
        <w:tc>
          <w:tcPr>
            <w:tcW w:w="1351" w:type="dxa"/>
            <w:shd w:val="clear" w:color="auto" w:fill="FFFFFF"/>
            <w:vAlign w:val="center"/>
          </w:tcPr>
          <w:p w14:paraId="10CE5279" w14:textId="22E381BB" w:rsidR="00C73DFD" w:rsidRPr="005B03CF" w:rsidRDefault="00C73DFD" w:rsidP="00C73DFD">
            <w:pPr>
              <w:tabs>
                <w:tab w:val="clear" w:pos="-189"/>
              </w:tabs>
              <w:jc w:val="center"/>
              <w:rPr>
                <w:sz w:val="16"/>
              </w:rPr>
            </w:pPr>
            <w:r>
              <w:rPr>
                <w:sz w:val="16"/>
                <w:lang w:eastAsia="en-US"/>
              </w:rPr>
              <w:t>RSPP</w:t>
            </w:r>
          </w:p>
        </w:tc>
        <w:tc>
          <w:tcPr>
            <w:tcW w:w="1351" w:type="dxa"/>
            <w:shd w:val="clear" w:color="auto" w:fill="FFFFFF"/>
            <w:vAlign w:val="center"/>
          </w:tcPr>
          <w:p w14:paraId="563EA816" w14:textId="0CF4A792" w:rsidR="00C73DFD" w:rsidRPr="005B03CF" w:rsidRDefault="00C73DFD" w:rsidP="00C73DFD">
            <w:pPr>
              <w:tabs>
                <w:tab w:val="clear" w:pos="-189"/>
              </w:tabs>
              <w:jc w:val="center"/>
              <w:rPr>
                <w:sz w:val="16"/>
              </w:rPr>
            </w:pPr>
            <w:r>
              <w:rPr>
                <w:sz w:val="16"/>
                <w:lang w:eastAsia="en-US"/>
              </w:rPr>
              <w:t>Datore di Lavoro</w:t>
            </w:r>
          </w:p>
        </w:tc>
        <w:tc>
          <w:tcPr>
            <w:tcW w:w="1352" w:type="dxa"/>
            <w:shd w:val="clear" w:color="auto" w:fill="FFFFFF"/>
          </w:tcPr>
          <w:p w14:paraId="3CC3380F" w14:textId="77777777" w:rsidR="00C73DFD" w:rsidRPr="005B03CF" w:rsidRDefault="00C73DFD" w:rsidP="00C73DFD">
            <w:pPr>
              <w:tabs>
                <w:tab w:val="clear" w:pos="-189"/>
              </w:tabs>
              <w:jc w:val="center"/>
              <w:rPr>
                <w:sz w:val="16"/>
              </w:rPr>
            </w:pPr>
          </w:p>
        </w:tc>
      </w:tr>
      <w:tr w:rsidR="00C54F7A" w:rsidRPr="005B03CF" w14:paraId="1B9D554E" w14:textId="77777777" w:rsidTr="003275B2">
        <w:trPr>
          <w:cantSplit/>
          <w:trHeight w:val="253"/>
          <w:jc w:val="center"/>
        </w:trPr>
        <w:tc>
          <w:tcPr>
            <w:tcW w:w="742" w:type="dxa"/>
            <w:shd w:val="clear" w:color="auto" w:fill="FFFFFF"/>
            <w:vAlign w:val="center"/>
          </w:tcPr>
          <w:p w14:paraId="4B5ED040" w14:textId="77777777" w:rsidR="00C54F7A" w:rsidRPr="005B03CF" w:rsidRDefault="00C54F7A" w:rsidP="00C54F7A">
            <w:pPr>
              <w:tabs>
                <w:tab w:val="clear" w:pos="-189"/>
              </w:tabs>
              <w:jc w:val="center"/>
              <w:rPr>
                <w:sz w:val="16"/>
                <w:szCs w:val="16"/>
              </w:rPr>
            </w:pPr>
          </w:p>
        </w:tc>
        <w:tc>
          <w:tcPr>
            <w:tcW w:w="425" w:type="dxa"/>
            <w:shd w:val="clear" w:color="auto" w:fill="FFFFFF"/>
            <w:vAlign w:val="center"/>
          </w:tcPr>
          <w:p w14:paraId="0F68177F" w14:textId="56FE5263" w:rsidR="00C54F7A" w:rsidRPr="005B03CF" w:rsidRDefault="00C54F7A" w:rsidP="00C54F7A">
            <w:pPr>
              <w:tabs>
                <w:tab w:val="clear" w:pos="-189"/>
              </w:tabs>
              <w:jc w:val="center"/>
              <w:rPr>
                <w:sz w:val="16"/>
              </w:rPr>
            </w:pPr>
            <w:r>
              <w:rPr>
                <w:sz w:val="16"/>
                <w:szCs w:val="16"/>
              </w:rPr>
              <w:t>02</w:t>
            </w:r>
          </w:p>
        </w:tc>
        <w:tc>
          <w:tcPr>
            <w:tcW w:w="1134" w:type="dxa"/>
            <w:shd w:val="clear" w:color="auto" w:fill="FFFFFF"/>
            <w:vAlign w:val="center"/>
          </w:tcPr>
          <w:p w14:paraId="275A1A5C" w14:textId="6A6DA711" w:rsidR="00C54F7A" w:rsidRPr="005B03CF" w:rsidRDefault="00725937" w:rsidP="00C54F7A">
            <w:pPr>
              <w:tabs>
                <w:tab w:val="clear" w:pos="-189"/>
              </w:tabs>
              <w:jc w:val="center"/>
              <w:rPr>
                <w:sz w:val="16"/>
              </w:rPr>
            </w:pPr>
            <w:r>
              <w:rPr>
                <w:sz w:val="16"/>
                <w:szCs w:val="16"/>
              </w:rPr>
              <w:t>14</w:t>
            </w:r>
            <w:r w:rsidR="00C54F7A">
              <w:rPr>
                <w:sz w:val="16"/>
                <w:szCs w:val="16"/>
              </w:rPr>
              <w:t>-</w:t>
            </w:r>
            <w:r>
              <w:rPr>
                <w:sz w:val="16"/>
                <w:szCs w:val="16"/>
              </w:rPr>
              <w:t>10</w:t>
            </w:r>
            <w:r w:rsidR="00C54F7A">
              <w:rPr>
                <w:sz w:val="16"/>
                <w:szCs w:val="16"/>
              </w:rPr>
              <w:t>-2022</w:t>
            </w:r>
          </w:p>
        </w:tc>
        <w:tc>
          <w:tcPr>
            <w:tcW w:w="3544" w:type="dxa"/>
            <w:shd w:val="clear" w:color="auto" w:fill="FFFFFF"/>
            <w:vAlign w:val="center"/>
          </w:tcPr>
          <w:p w14:paraId="46B2103E" w14:textId="35BA424A" w:rsidR="00C54F7A" w:rsidRPr="005B03CF" w:rsidRDefault="00C54F7A" w:rsidP="00C54F7A">
            <w:pPr>
              <w:tabs>
                <w:tab w:val="clear" w:pos="-189"/>
              </w:tabs>
              <w:jc w:val="center"/>
              <w:rPr>
                <w:sz w:val="16"/>
              </w:rPr>
            </w:pPr>
            <w:r w:rsidRPr="005B03CF">
              <w:rPr>
                <w:sz w:val="16"/>
              </w:rPr>
              <w:t>Emissione per approvazione</w:t>
            </w:r>
          </w:p>
        </w:tc>
        <w:tc>
          <w:tcPr>
            <w:tcW w:w="1351" w:type="dxa"/>
            <w:shd w:val="clear" w:color="auto" w:fill="FFFFFF"/>
            <w:vAlign w:val="center"/>
          </w:tcPr>
          <w:p w14:paraId="3825E5AD" w14:textId="458DF2AA" w:rsidR="00C54F7A" w:rsidRPr="005B03CF" w:rsidRDefault="00C54F7A" w:rsidP="00C54F7A">
            <w:pPr>
              <w:tabs>
                <w:tab w:val="clear" w:pos="-189"/>
              </w:tabs>
              <w:jc w:val="center"/>
              <w:rPr>
                <w:sz w:val="16"/>
              </w:rPr>
            </w:pPr>
            <w:r>
              <w:rPr>
                <w:sz w:val="16"/>
                <w:lang w:eastAsia="en-US"/>
              </w:rPr>
              <w:t>Twister Architetti Associati</w:t>
            </w:r>
          </w:p>
        </w:tc>
        <w:tc>
          <w:tcPr>
            <w:tcW w:w="1351" w:type="dxa"/>
            <w:shd w:val="clear" w:color="auto" w:fill="FFFFFF"/>
            <w:vAlign w:val="center"/>
          </w:tcPr>
          <w:p w14:paraId="20E8FECF" w14:textId="71A33F2B" w:rsidR="00C54F7A" w:rsidRPr="005B03CF" w:rsidRDefault="00C54F7A" w:rsidP="00C54F7A">
            <w:pPr>
              <w:tabs>
                <w:tab w:val="clear" w:pos="-189"/>
              </w:tabs>
              <w:jc w:val="center"/>
              <w:rPr>
                <w:sz w:val="16"/>
              </w:rPr>
            </w:pPr>
            <w:r>
              <w:rPr>
                <w:sz w:val="16"/>
                <w:lang w:eastAsia="en-US"/>
              </w:rPr>
              <w:t>RSPP</w:t>
            </w:r>
          </w:p>
        </w:tc>
        <w:tc>
          <w:tcPr>
            <w:tcW w:w="1351" w:type="dxa"/>
            <w:shd w:val="clear" w:color="auto" w:fill="FFFFFF"/>
            <w:vAlign w:val="center"/>
          </w:tcPr>
          <w:p w14:paraId="25840053" w14:textId="1EBB458A" w:rsidR="00C54F7A" w:rsidRPr="005B03CF" w:rsidRDefault="00C54F7A" w:rsidP="00C54F7A">
            <w:pPr>
              <w:tabs>
                <w:tab w:val="clear" w:pos="-189"/>
              </w:tabs>
              <w:jc w:val="center"/>
              <w:rPr>
                <w:sz w:val="16"/>
              </w:rPr>
            </w:pPr>
            <w:r>
              <w:rPr>
                <w:sz w:val="16"/>
                <w:lang w:eastAsia="en-US"/>
              </w:rPr>
              <w:t>Datore di Lavoro</w:t>
            </w:r>
          </w:p>
        </w:tc>
        <w:tc>
          <w:tcPr>
            <w:tcW w:w="1352" w:type="dxa"/>
            <w:shd w:val="clear" w:color="auto" w:fill="FFFFFF"/>
          </w:tcPr>
          <w:p w14:paraId="540D41AC" w14:textId="77777777" w:rsidR="00C54F7A" w:rsidRPr="005B03CF" w:rsidRDefault="00C54F7A" w:rsidP="00C54F7A">
            <w:pPr>
              <w:tabs>
                <w:tab w:val="clear" w:pos="-189"/>
              </w:tabs>
              <w:jc w:val="center"/>
              <w:rPr>
                <w:sz w:val="16"/>
              </w:rPr>
            </w:pPr>
          </w:p>
        </w:tc>
      </w:tr>
      <w:tr w:rsidR="008433EB" w:rsidRPr="005B03CF" w14:paraId="5E834B1D" w14:textId="77777777" w:rsidTr="003275B2">
        <w:trPr>
          <w:cantSplit/>
          <w:trHeight w:val="253"/>
          <w:jc w:val="center"/>
        </w:trPr>
        <w:tc>
          <w:tcPr>
            <w:tcW w:w="742" w:type="dxa"/>
            <w:shd w:val="clear" w:color="auto" w:fill="FFFFFF"/>
            <w:vAlign w:val="center"/>
          </w:tcPr>
          <w:p w14:paraId="57267BCF" w14:textId="77777777" w:rsidR="008433EB" w:rsidRPr="005B03CF" w:rsidRDefault="008433EB" w:rsidP="008433EB">
            <w:pPr>
              <w:tabs>
                <w:tab w:val="clear" w:pos="-189"/>
              </w:tabs>
              <w:jc w:val="center"/>
              <w:rPr>
                <w:sz w:val="16"/>
                <w:szCs w:val="16"/>
              </w:rPr>
            </w:pPr>
            <w:bookmarkStart w:id="0" w:name="_Hlk198818368"/>
          </w:p>
        </w:tc>
        <w:tc>
          <w:tcPr>
            <w:tcW w:w="425" w:type="dxa"/>
            <w:shd w:val="clear" w:color="auto" w:fill="FFFFFF"/>
            <w:vAlign w:val="center"/>
          </w:tcPr>
          <w:p w14:paraId="7A688724" w14:textId="5222F6D5" w:rsidR="008433EB" w:rsidRDefault="008433EB" w:rsidP="008433EB">
            <w:pPr>
              <w:tabs>
                <w:tab w:val="clear" w:pos="-189"/>
              </w:tabs>
              <w:jc w:val="center"/>
              <w:rPr>
                <w:sz w:val="16"/>
                <w:szCs w:val="16"/>
              </w:rPr>
            </w:pPr>
            <w:r>
              <w:rPr>
                <w:sz w:val="16"/>
                <w:szCs w:val="16"/>
              </w:rPr>
              <w:t>03</w:t>
            </w:r>
          </w:p>
        </w:tc>
        <w:tc>
          <w:tcPr>
            <w:tcW w:w="1134" w:type="dxa"/>
            <w:shd w:val="clear" w:color="auto" w:fill="FFFFFF"/>
            <w:vAlign w:val="center"/>
          </w:tcPr>
          <w:p w14:paraId="17157335" w14:textId="3B1A2A45" w:rsidR="008433EB" w:rsidRDefault="008433EB" w:rsidP="008433EB">
            <w:pPr>
              <w:tabs>
                <w:tab w:val="clear" w:pos="-189"/>
              </w:tabs>
              <w:jc w:val="center"/>
              <w:rPr>
                <w:sz w:val="16"/>
                <w:szCs w:val="16"/>
              </w:rPr>
            </w:pPr>
            <w:r>
              <w:rPr>
                <w:sz w:val="16"/>
                <w:szCs w:val="16"/>
              </w:rPr>
              <w:t>09-04-2024</w:t>
            </w:r>
          </w:p>
        </w:tc>
        <w:tc>
          <w:tcPr>
            <w:tcW w:w="3544" w:type="dxa"/>
            <w:shd w:val="clear" w:color="auto" w:fill="FFFFFF"/>
            <w:vAlign w:val="center"/>
          </w:tcPr>
          <w:p w14:paraId="2CF166F0" w14:textId="110ED7B5" w:rsidR="008433EB" w:rsidRPr="005B03CF" w:rsidRDefault="008433EB" w:rsidP="008433EB">
            <w:pPr>
              <w:tabs>
                <w:tab w:val="clear" w:pos="-189"/>
              </w:tabs>
              <w:jc w:val="center"/>
              <w:rPr>
                <w:sz w:val="16"/>
              </w:rPr>
            </w:pPr>
            <w:r w:rsidRPr="005B03CF">
              <w:rPr>
                <w:sz w:val="16"/>
              </w:rPr>
              <w:t>Emissione per approvazione</w:t>
            </w:r>
          </w:p>
        </w:tc>
        <w:tc>
          <w:tcPr>
            <w:tcW w:w="1351" w:type="dxa"/>
            <w:shd w:val="clear" w:color="auto" w:fill="FFFFFF"/>
            <w:vAlign w:val="center"/>
          </w:tcPr>
          <w:p w14:paraId="4406BEE2" w14:textId="0175F008" w:rsidR="008433EB" w:rsidRDefault="008433EB" w:rsidP="008433EB">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51D5B8B2" w14:textId="24861C01" w:rsidR="008433EB" w:rsidRDefault="008433EB" w:rsidP="008433EB">
            <w:pPr>
              <w:tabs>
                <w:tab w:val="clear" w:pos="-189"/>
              </w:tabs>
              <w:jc w:val="center"/>
              <w:rPr>
                <w:sz w:val="16"/>
                <w:lang w:eastAsia="en-US"/>
              </w:rPr>
            </w:pPr>
            <w:r>
              <w:rPr>
                <w:sz w:val="16"/>
                <w:lang w:eastAsia="en-US"/>
              </w:rPr>
              <w:t>RSPP</w:t>
            </w:r>
          </w:p>
        </w:tc>
        <w:tc>
          <w:tcPr>
            <w:tcW w:w="1351" w:type="dxa"/>
            <w:shd w:val="clear" w:color="auto" w:fill="FFFFFF"/>
            <w:vAlign w:val="center"/>
          </w:tcPr>
          <w:p w14:paraId="0F1B6147" w14:textId="47ED1593" w:rsidR="008433EB" w:rsidRDefault="008433EB" w:rsidP="008433EB">
            <w:pPr>
              <w:tabs>
                <w:tab w:val="clear" w:pos="-189"/>
              </w:tabs>
              <w:jc w:val="center"/>
              <w:rPr>
                <w:sz w:val="16"/>
                <w:lang w:eastAsia="en-US"/>
              </w:rPr>
            </w:pPr>
            <w:r>
              <w:rPr>
                <w:sz w:val="16"/>
                <w:lang w:eastAsia="en-US"/>
              </w:rPr>
              <w:t>Datore di Lavoro</w:t>
            </w:r>
          </w:p>
        </w:tc>
        <w:tc>
          <w:tcPr>
            <w:tcW w:w="1352" w:type="dxa"/>
            <w:shd w:val="clear" w:color="auto" w:fill="FFFFFF"/>
          </w:tcPr>
          <w:p w14:paraId="286FA7C0" w14:textId="77777777" w:rsidR="008433EB" w:rsidRPr="005B03CF" w:rsidRDefault="008433EB" w:rsidP="008433EB">
            <w:pPr>
              <w:tabs>
                <w:tab w:val="clear" w:pos="-189"/>
              </w:tabs>
              <w:jc w:val="center"/>
              <w:rPr>
                <w:sz w:val="16"/>
              </w:rPr>
            </w:pPr>
          </w:p>
        </w:tc>
      </w:tr>
      <w:bookmarkEnd w:id="0"/>
      <w:tr w:rsidR="0021432C" w:rsidRPr="005B03CF" w14:paraId="589D50FE" w14:textId="77777777" w:rsidTr="003275B2">
        <w:trPr>
          <w:cantSplit/>
          <w:trHeight w:val="253"/>
          <w:jc w:val="center"/>
        </w:trPr>
        <w:tc>
          <w:tcPr>
            <w:tcW w:w="742" w:type="dxa"/>
            <w:shd w:val="clear" w:color="auto" w:fill="FFFFFF"/>
            <w:vAlign w:val="center"/>
          </w:tcPr>
          <w:p w14:paraId="76272D5C" w14:textId="77777777" w:rsidR="0021432C" w:rsidRPr="005B03CF" w:rsidRDefault="0021432C" w:rsidP="0021432C">
            <w:pPr>
              <w:tabs>
                <w:tab w:val="clear" w:pos="-189"/>
              </w:tabs>
              <w:jc w:val="center"/>
              <w:rPr>
                <w:sz w:val="16"/>
                <w:szCs w:val="16"/>
              </w:rPr>
            </w:pPr>
          </w:p>
        </w:tc>
        <w:tc>
          <w:tcPr>
            <w:tcW w:w="425" w:type="dxa"/>
            <w:shd w:val="clear" w:color="auto" w:fill="FFFFFF"/>
            <w:vAlign w:val="center"/>
          </w:tcPr>
          <w:p w14:paraId="58041E6D" w14:textId="71DD47D8" w:rsidR="0021432C" w:rsidRDefault="0021432C" w:rsidP="0021432C">
            <w:pPr>
              <w:tabs>
                <w:tab w:val="clear" w:pos="-189"/>
              </w:tabs>
              <w:jc w:val="center"/>
              <w:rPr>
                <w:sz w:val="16"/>
                <w:szCs w:val="16"/>
              </w:rPr>
            </w:pPr>
            <w:r>
              <w:rPr>
                <w:sz w:val="16"/>
                <w:szCs w:val="16"/>
              </w:rPr>
              <w:t>04</w:t>
            </w:r>
          </w:p>
        </w:tc>
        <w:tc>
          <w:tcPr>
            <w:tcW w:w="1134" w:type="dxa"/>
            <w:shd w:val="clear" w:color="auto" w:fill="FFFFFF"/>
            <w:vAlign w:val="center"/>
          </w:tcPr>
          <w:p w14:paraId="31102D1E" w14:textId="61C40A92" w:rsidR="0021432C" w:rsidRDefault="0021432C" w:rsidP="0021432C">
            <w:pPr>
              <w:tabs>
                <w:tab w:val="clear" w:pos="-189"/>
              </w:tabs>
              <w:jc w:val="center"/>
              <w:rPr>
                <w:sz w:val="16"/>
                <w:szCs w:val="16"/>
              </w:rPr>
            </w:pPr>
            <w:r>
              <w:rPr>
                <w:sz w:val="16"/>
                <w:szCs w:val="16"/>
              </w:rPr>
              <w:t>22-05-2025</w:t>
            </w:r>
          </w:p>
        </w:tc>
        <w:tc>
          <w:tcPr>
            <w:tcW w:w="3544" w:type="dxa"/>
            <w:shd w:val="clear" w:color="auto" w:fill="FFFFFF"/>
            <w:vAlign w:val="center"/>
          </w:tcPr>
          <w:p w14:paraId="549F927E" w14:textId="6ECA9039" w:rsidR="0021432C" w:rsidRPr="005B03CF" w:rsidRDefault="0021432C" w:rsidP="0021432C">
            <w:pPr>
              <w:tabs>
                <w:tab w:val="clear" w:pos="-189"/>
              </w:tabs>
              <w:jc w:val="center"/>
              <w:rPr>
                <w:sz w:val="16"/>
              </w:rPr>
            </w:pPr>
            <w:r>
              <w:rPr>
                <w:sz w:val="16"/>
              </w:rPr>
              <w:t xml:space="preserve">Emissione per approvazione </w:t>
            </w:r>
          </w:p>
        </w:tc>
        <w:tc>
          <w:tcPr>
            <w:tcW w:w="1351" w:type="dxa"/>
            <w:shd w:val="clear" w:color="auto" w:fill="FFFFFF"/>
            <w:vAlign w:val="center"/>
          </w:tcPr>
          <w:p w14:paraId="08C3C744" w14:textId="67DB7F86" w:rsidR="0021432C" w:rsidRDefault="0021432C" w:rsidP="0021432C">
            <w:pPr>
              <w:tabs>
                <w:tab w:val="clear" w:pos="-189"/>
              </w:tabs>
              <w:jc w:val="center"/>
              <w:rPr>
                <w:sz w:val="16"/>
                <w:lang w:eastAsia="en-US"/>
              </w:rPr>
            </w:pPr>
            <w:r>
              <w:rPr>
                <w:sz w:val="16"/>
                <w:lang w:eastAsia="en-US"/>
              </w:rPr>
              <w:t>Twister Architetti Associati</w:t>
            </w:r>
          </w:p>
        </w:tc>
        <w:tc>
          <w:tcPr>
            <w:tcW w:w="1351" w:type="dxa"/>
            <w:shd w:val="clear" w:color="auto" w:fill="FFFFFF"/>
            <w:vAlign w:val="center"/>
          </w:tcPr>
          <w:p w14:paraId="59C026DC" w14:textId="6AB81543" w:rsidR="0021432C" w:rsidRDefault="0021432C" w:rsidP="0021432C">
            <w:pPr>
              <w:tabs>
                <w:tab w:val="clear" w:pos="-189"/>
              </w:tabs>
              <w:jc w:val="center"/>
              <w:rPr>
                <w:sz w:val="16"/>
                <w:lang w:eastAsia="en-US"/>
              </w:rPr>
            </w:pPr>
            <w:r>
              <w:rPr>
                <w:sz w:val="16"/>
                <w:lang w:eastAsia="en-US"/>
              </w:rPr>
              <w:t>RSPP</w:t>
            </w:r>
          </w:p>
        </w:tc>
        <w:tc>
          <w:tcPr>
            <w:tcW w:w="1351" w:type="dxa"/>
            <w:shd w:val="clear" w:color="auto" w:fill="FFFFFF"/>
            <w:vAlign w:val="center"/>
          </w:tcPr>
          <w:p w14:paraId="3B9FB7BD" w14:textId="3314A686" w:rsidR="0021432C" w:rsidRDefault="0021432C" w:rsidP="0021432C">
            <w:pPr>
              <w:tabs>
                <w:tab w:val="clear" w:pos="-189"/>
              </w:tabs>
              <w:jc w:val="center"/>
              <w:rPr>
                <w:sz w:val="16"/>
                <w:lang w:eastAsia="en-US"/>
              </w:rPr>
            </w:pPr>
            <w:r>
              <w:rPr>
                <w:sz w:val="16"/>
                <w:lang w:eastAsia="en-US"/>
              </w:rPr>
              <w:t>Datore di Lavoro</w:t>
            </w:r>
          </w:p>
        </w:tc>
        <w:tc>
          <w:tcPr>
            <w:tcW w:w="1352" w:type="dxa"/>
            <w:shd w:val="clear" w:color="auto" w:fill="FFFFFF"/>
          </w:tcPr>
          <w:p w14:paraId="7958A420" w14:textId="77777777" w:rsidR="0021432C" w:rsidRPr="005B03CF" w:rsidRDefault="0021432C" w:rsidP="0021432C">
            <w:pPr>
              <w:tabs>
                <w:tab w:val="clear" w:pos="-189"/>
              </w:tabs>
              <w:jc w:val="center"/>
              <w:rPr>
                <w:sz w:val="16"/>
              </w:rPr>
            </w:pPr>
          </w:p>
        </w:tc>
      </w:tr>
    </w:tbl>
    <w:p w14:paraId="7DDE4170" w14:textId="77777777" w:rsidR="000A00FD" w:rsidRDefault="000A00FD" w:rsidP="000A00FD">
      <w:pPr>
        <w:tabs>
          <w:tab w:val="clear" w:pos="-189"/>
        </w:tabs>
        <w:jc w:val="left"/>
      </w:pPr>
    </w:p>
    <w:p w14:paraId="5281570E" w14:textId="77777777" w:rsidR="000A00FD" w:rsidRDefault="000A00FD" w:rsidP="000A00FD">
      <w:pPr>
        <w:tabs>
          <w:tab w:val="clear" w:pos="-189"/>
        </w:tabs>
        <w:jc w:val="left"/>
      </w:pPr>
    </w:p>
    <w:p w14:paraId="46F5872E" w14:textId="77777777" w:rsidR="000A00FD" w:rsidRDefault="000A00FD" w:rsidP="000A00FD">
      <w:pPr>
        <w:tabs>
          <w:tab w:val="clear" w:pos="-189"/>
        </w:tabs>
        <w:jc w:val="left"/>
        <w:sectPr w:rsidR="000A00FD" w:rsidSect="00212665">
          <w:headerReference w:type="default" r:id="rId8"/>
          <w:footerReference w:type="even" r:id="rId9"/>
          <w:footerReference w:type="default" r:id="rId10"/>
          <w:headerReference w:type="first" r:id="rId11"/>
          <w:footerReference w:type="first" r:id="rId12"/>
          <w:pgSz w:w="16840" w:h="11905" w:orient="landscape" w:code="9"/>
          <w:pgMar w:top="822" w:right="1105" w:bottom="567" w:left="1281" w:header="720" w:footer="539" w:gutter="0"/>
          <w:cols w:space="720"/>
          <w:noEndnote/>
          <w:titlePg/>
          <w:docGrid w:linePitch="326"/>
        </w:sectPr>
      </w:pPr>
    </w:p>
    <w:p w14:paraId="544FDA68" w14:textId="77777777" w:rsidR="000A00FD" w:rsidRPr="005907C0" w:rsidRDefault="000A00FD" w:rsidP="000A00FD">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1"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1"/>
    </w:p>
    <w:p w14:paraId="167ABACD" w14:textId="77777777" w:rsidR="000A00FD" w:rsidRDefault="000A00FD" w:rsidP="000A00FD">
      <w:pPr>
        <w:adjustRightInd w:val="0"/>
        <w:jc w:val="center"/>
        <w:rPr>
          <w:rFonts w:eastAsia="Arial Unicode MS" w:cs="Arial"/>
          <w:sz w:val="22"/>
        </w:rPr>
      </w:pPr>
    </w:p>
    <w:p w14:paraId="7D5CF6FA" w14:textId="6D2E3943" w:rsidR="000A00FD" w:rsidRDefault="000A00FD" w:rsidP="000A00FD">
      <w:pPr>
        <w:tabs>
          <w:tab w:val="clear" w:pos="-189"/>
        </w:tabs>
        <w:adjustRightInd w:val="0"/>
        <w:ind w:right="-147"/>
        <w:jc w:val="center"/>
        <w:rPr>
          <w:rFonts w:eastAsia="Arial Unicode MS" w:cs="Arial"/>
          <w:sz w:val="22"/>
        </w:rPr>
      </w:pPr>
      <w:r>
        <w:rPr>
          <w:rFonts w:cs="Arial"/>
          <w:b/>
          <w:noProof/>
        </w:rPr>
        <w:drawing>
          <wp:inline distT="0" distB="0" distL="0" distR="0" wp14:anchorId="7A21632A" wp14:editId="2157A4DF">
            <wp:extent cx="3600000" cy="3613366"/>
            <wp:effectExtent l="0" t="0" r="635" b="635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pic:cNvPicPr/>
                  </pic:nvPicPr>
                  <pic:blipFill>
                    <a:blip r:embed="rId13">
                      <a:extLst>
                        <a:ext uri="{28A0092B-C50C-407E-A947-70E740481C1C}">
                          <a14:useLocalDpi xmlns:a14="http://schemas.microsoft.com/office/drawing/2010/main" val="0"/>
                        </a:ext>
                      </a:extLst>
                    </a:blip>
                    <a:stretch>
                      <a:fillRect/>
                    </a:stretch>
                  </pic:blipFill>
                  <pic:spPr bwMode="auto">
                    <a:xfrm>
                      <a:off x="0" y="0"/>
                      <a:ext cx="3600000" cy="3613366"/>
                    </a:xfrm>
                    <a:prstGeom prst="rect">
                      <a:avLst/>
                    </a:prstGeom>
                    <a:ln>
                      <a:noFill/>
                    </a:ln>
                    <a:extLst>
                      <a:ext uri="{53640926-AAD7-44D8-BBD7-CCE9431645EC}">
                        <a14:shadowObscured xmlns:a14="http://schemas.microsoft.com/office/drawing/2010/main"/>
                      </a:ext>
                    </a:extLst>
                  </pic:spPr>
                </pic:pic>
              </a:graphicData>
            </a:graphic>
          </wp:inline>
        </w:drawing>
      </w:r>
    </w:p>
    <w:p w14:paraId="727BD0F9" w14:textId="77777777" w:rsidR="000A00FD" w:rsidRPr="00026DE1" w:rsidRDefault="000A00FD" w:rsidP="000A00FD">
      <w:pPr>
        <w:adjustRightInd w:val="0"/>
        <w:jc w:val="center"/>
        <w:rPr>
          <w:rFonts w:eastAsia="Arial Unicode MS" w:cs="Arial"/>
          <w:sz w:val="22"/>
        </w:rPr>
      </w:pPr>
    </w:p>
    <w:p w14:paraId="130CDFEA" w14:textId="77777777" w:rsidR="000A00FD" w:rsidRPr="00564883" w:rsidRDefault="000A00FD" w:rsidP="000A00FD">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0FD" w:rsidRPr="00026DE1" w14:paraId="69277387" w14:textId="77777777" w:rsidTr="00212665">
        <w:trPr>
          <w:jc w:val="center"/>
        </w:trPr>
        <w:tc>
          <w:tcPr>
            <w:tcW w:w="10211" w:type="dxa"/>
            <w:gridSpan w:val="3"/>
            <w:shd w:val="clear" w:color="auto" w:fill="FFCC00"/>
          </w:tcPr>
          <w:p w14:paraId="6FF6C66F" w14:textId="35F20DE8" w:rsidR="000A00FD" w:rsidRPr="005B03CF" w:rsidRDefault="000A00FD" w:rsidP="00212665">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Pr>
                <w:rFonts w:eastAsia="Arial Unicode MS" w:cs="Arial"/>
                <w:b/>
                <w:sz w:val="24"/>
                <w:szCs w:val="28"/>
              </w:rPr>
              <w:t>:</w:t>
            </w:r>
            <w:r w:rsidRPr="005B03CF">
              <w:rPr>
                <w:rFonts w:eastAsia="Arial Unicode MS" w:cs="Arial"/>
                <w:b/>
                <w:sz w:val="24"/>
                <w:szCs w:val="28"/>
              </w:rPr>
              <w:t xml:space="preserve"> </w:t>
            </w:r>
            <w:r w:rsidR="00C93EE2">
              <w:rPr>
                <w:rFonts w:eastAsia="Arial Unicode MS" w:cs="Arial"/>
                <w:b/>
                <w:sz w:val="24"/>
                <w:szCs w:val="28"/>
              </w:rPr>
              <w:t>CESENA</w:t>
            </w:r>
            <w:r w:rsidRPr="005B03CF">
              <w:rPr>
                <w:rFonts w:eastAsia="Arial Unicode MS" w:cs="Arial"/>
                <w:sz w:val="24"/>
                <w:szCs w:val="28"/>
              </w:rPr>
              <w:t xml:space="preserve"> - </w:t>
            </w:r>
            <w:r>
              <w:rPr>
                <w:rFonts w:eastAsia="Arial Unicode MS" w:cs="Arial"/>
                <w:sz w:val="24"/>
                <w:szCs w:val="28"/>
              </w:rPr>
              <w:t>agenzia</w:t>
            </w:r>
          </w:p>
        </w:tc>
      </w:tr>
      <w:tr w:rsidR="000A00FD" w:rsidRPr="00026DE1" w14:paraId="43C447C4" w14:textId="77777777" w:rsidTr="00212665">
        <w:trPr>
          <w:jc w:val="center"/>
        </w:trPr>
        <w:tc>
          <w:tcPr>
            <w:tcW w:w="2219" w:type="dxa"/>
            <w:shd w:val="clear" w:color="auto" w:fill="auto"/>
          </w:tcPr>
          <w:p w14:paraId="2987EEC4"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5EDF9E2F" w14:textId="3C696BB1" w:rsidR="000A00FD" w:rsidRPr="00C93EE2" w:rsidRDefault="00C93EE2" w:rsidP="00212665">
            <w:pPr>
              <w:tabs>
                <w:tab w:val="clear" w:pos="-189"/>
              </w:tabs>
              <w:adjustRightInd w:val="0"/>
              <w:ind w:left="182"/>
              <w:jc w:val="left"/>
              <w:rPr>
                <w:rFonts w:eastAsia="Arial Unicode MS" w:cs="Arial"/>
                <w:b/>
                <w:sz w:val="24"/>
                <w:szCs w:val="28"/>
              </w:rPr>
            </w:pPr>
            <w:r w:rsidRPr="00C93EE2">
              <w:rPr>
                <w:rFonts w:eastAsia="Arial Unicode MS" w:cs="Arial"/>
              </w:rPr>
              <w:t>Via Cavalcavia 130</w:t>
            </w:r>
          </w:p>
        </w:tc>
      </w:tr>
      <w:tr w:rsidR="000A00FD" w:rsidRPr="00026DE1" w14:paraId="2FE259A8" w14:textId="77777777" w:rsidTr="00212665">
        <w:trPr>
          <w:jc w:val="center"/>
        </w:trPr>
        <w:tc>
          <w:tcPr>
            <w:tcW w:w="2219" w:type="dxa"/>
            <w:tcBorders>
              <w:bottom w:val="single" w:sz="4" w:space="0" w:color="auto"/>
            </w:tcBorders>
            <w:shd w:val="clear" w:color="auto" w:fill="auto"/>
          </w:tcPr>
          <w:p w14:paraId="5C020A1C" w14:textId="77777777" w:rsidR="000A00FD" w:rsidRPr="005B03CF" w:rsidRDefault="000A00FD" w:rsidP="00212665">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554AC131" w14:textId="780918CC" w:rsidR="000A00FD" w:rsidRPr="00C93EE2" w:rsidRDefault="000A00FD" w:rsidP="00212665">
            <w:pPr>
              <w:tabs>
                <w:tab w:val="clear" w:pos="-189"/>
              </w:tabs>
              <w:adjustRightInd w:val="0"/>
              <w:ind w:left="182"/>
              <w:jc w:val="left"/>
              <w:rPr>
                <w:rFonts w:eastAsia="Arial Unicode MS" w:cs="Arial"/>
              </w:rPr>
            </w:pPr>
            <w:r w:rsidRPr="00C93EE2">
              <w:rPr>
                <w:rFonts w:eastAsia="Arial Unicode MS" w:cs="Arial"/>
              </w:rPr>
              <w:t xml:space="preserve">primo </w:t>
            </w:r>
            <w:r w:rsidR="00C93EE2" w:rsidRPr="00C93EE2">
              <w:rPr>
                <w:rFonts w:eastAsia="Arial Unicode MS" w:cs="Arial"/>
              </w:rPr>
              <w:t>Terra</w:t>
            </w:r>
          </w:p>
        </w:tc>
      </w:tr>
      <w:tr w:rsidR="000A00FD" w:rsidRPr="00026DE1" w14:paraId="7906F29B" w14:textId="77777777" w:rsidTr="00212665">
        <w:trPr>
          <w:jc w:val="center"/>
        </w:trPr>
        <w:tc>
          <w:tcPr>
            <w:tcW w:w="2219" w:type="dxa"/>
            <w:tcBorders>
              <w:bottom w:val="single" w:sz="4" w:space="0" w:color="auto"/>
            </w:tcBorders>
            <w:shd w:val="clear" w:color="auto" w:fill="auto"/>
          </w:tcPr>
          <w:p w14:paraId="1996483E" w14:textId="77777777" w:rsidR="000A00FD" w:rsidRPr="005B03CF" w:rsidRDefault="000A00FD" w:rsidP="00212665">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355E2D91" w14:textId="39630525" w:rsidR="000A00FD" w:rsidRPr="00C93EE2" w:rsidRDefault="00C93EE2" w:rsidP="00212665">
            <w:pPr>
              <w:tabs>
                <w:tab w:val="clear" w:pos="-189"/>
              </w:tabs>
              <w:adjustRightInd w:val="0"/>
              <w:ind w:left="182"/>
              <w:jc w:val="left"/>
              <w:rPr>
                <w:rFonts w:eastAsia="Arial Unicode MS" w:cs="Arial"/>
                <w:bCs/>
                <w:sz w:val="24"/>
                <w:szCs w:val="28"/>
              </w:rPr>
            </w:pPr>
            <w:r w:rsidRPr="00C93EE2">
              <w:rPr>
                <w:rFonts w:eastAsia="Arial Unicode MS" w:cs="Arial"/>
                <w:bCs/>
              </w:rPr>
              <w:t>Cesena</w:t>
            </w:r>
            <w:r>
              <w:rPr>
                <w:rFonts w:eastAsia="Arial Unicode MS" w:cs="Arial"/>
                <w:bCs/>
              </w:rPr>
              <w:t xml:space="preserve"> (FC)</w:t>
            </w:r>
          </w:p>
        </w:tc>
      </w:tr>
      <w:tr w:rsidR="000A00FD" w:rsidRPr="00825A9C" w14:paraId="0DCF9E3C" w14:textId="77777777" w:rsidTr="00212665">
        <w:trPr>
          <w:gridAfter w:val="1"/>
          <w:wAfter w:w="12" w:type="dxa"/>
          <w:jc w:val="center"/>
        </w:trPr>
        <w:tc>
          <w:tcPr>
            <w:tcW w:w="10199" w:type="dxa"/>
            <w:gridSpan w:val="2"/>
            <w:shd w:val="clear" w:color="auto" w:fill="FFCC00"/>
          </w:tcPr>
          <w:p w14:paraId="1A9629D5" w14:textId="77777777" w:rsidR="000A00FD" w:rsidRPr="00825365" w:rsidRDefault="000A00FD" w:rsidP="00212665">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0A00FD" w:rsidRPr="00026DE1" w14:paraId="34AD2E54" w14:textId="77777777" w:rsidTr="00212665">
        <w:trPr>
          <w:jc w:val="center"/>
        </w:trPr>
        <w:tc>
          <w:tcPr>
            <w:tcW w:w="2219" w:type="dxa"/>
            <w:shd w:val="clear" w:color="auto" w:fill="auto"/>
          </w:tcPr>
          <w:p w14:paraId="70F60CB4"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2A525C57" w14:textId="77777777"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Dott.</w:t>
            </w:r>
            <w:r>
              <w:rPr>
                <w:rFonts w:eastAsia="Arial Unicode MS" w:cs="Arial"/>
              </w:rPr>
              <w:t xml:space="preserve"> Davide Passero</w:t>
            </w:r>
          </w:p>
        </w:tc>
      </w:tr>
      <w:tr w:rsidR="000A00FD" w:rsidRPr="00026DE1" w14:paraId="64D45F47" w14:textId="77777777" w:rsidTr="00212665">
        <w:trPr>
          <w:jc w:val="center"/>
        </w:trPr>
        <w:tc>
          <w:tcPr>
            <w:tcW w:w="2219" w:type="dxa"/>
            <w:shd w:val="clear" w:color="auto" w:fill="auto"/>
          </w:tcPr>
          <w:p w14:paraId="72D7133F" w14:textId="77777777" w:rsidR="000A00FD" w:rsidRPr="005B03CF" w:rsidRDefault="000A00FD" w:rsidP="00212665">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400A43B5" w14:textId="1F0E0098" w:rsidR="000A00FD" w:rsidRPr="001D7C16" w:rsidRDefault="000A00FD" w:rsidP="00212665">
            <w:pPr>
              <w:tabs>
                <w:tab w:val="clear" w:pos="-189"/>
              </w:tabs>
              <w:adjustRightInd w:val="0"/>
              <w:ind w:left="182"/>
              <w:jc w:val="left"/>
              <w:rPr>
                <w:rFonts w:eastAsia="Arial Unicode MS" w:cs="Arial"/>
              </w:rPr>
            </w:pPr>
            <w:r w:rsidRPr="001D7C16">
              <w:rPr>
                <w:rFonts w:eastAsia="Arial Unicode MS" w:cs="Arial"/>
              </w:rPr>
              <w:t xml:space="preserve">Ing. </w:t>
            </w:r>
            <w:r w:rsidR="00F10996">
              <w:rPr>
                <w:rFonts w:eastAsia="Arial Unicode MS" w:cs="Arial"/>
              </w:rPr>
              <w:t>Antonino Abate</w:t>
            </w:r>
          </w:p>
        </w:tc>
      </w:tr>
    </w:tbl>
    <w:p w14:paraId="42580F8B" w14:textId="77777777" w:rsidR="000A00FD" w:rsidRDefault="000A00FD" w:rsidP="000A00FD">
      <w:pPr>
        <w:rPr>
          <w:b/>
        </w:rPr>
      </w:pPr>
    </w:p>
    <w:p w14:paraId="47591ECA" w14:textId="77777777" w:rsidR="000A00FD" w:rsidRDefault="000A00FD" w:rsidP="000A00FD">
      <w:pPr>
        <w:tabs>
          <w:tab w:val="clear" w:pos="-189"/>
        </w:tabs>
        <w:jc w:val="left"/>
        <w:rPr>
          <w:b/>
        </w:rPr>
      </w:pPr>
      <w:r>
        <w:rPr>
          <w:b/>
        </w:rPr>
        <w:br w:type="page"/>
      </w:r>
    </w:p>
    <w:p w14:paraId="40FEF650" w14:textId="77777777" w:rsidR="000A00FD" w:rsidRPr="00212DC3" w:rsidRDefault="000A00FD" w:rsidP="000A00FD">
      <w:pPr>
        <w:tabs>
          <w:tab w:val="clear" w:pos="-189"/>
        </w:tabs>
        <w:rPr>
          <w:b/>
        </w:rPr>
      </w:pPr>
      <w:r w:rsidRPr="003E165A">
        <w:rPr>
          <w:b/>
        </w:rPr>
        <w:lastRenderedPageBreak/>
        <w:t>DESCRIZIONE IMMOBILE:</w:t>
      </w:r>
    </w:p>
    <w:p w14:paraId="103C271E" w14:textId="5B09AF2B" w:rsidR="000A00FD" w:rsidRDefault="000A00FD" w:rsidP="000A00FD">
      <w:pPr>
        <w:tabs>
          <w:tab w:val="clear" w:pos="-189"/>
        </w:tabs>
      </w:pPr>
      <w:r>
        <w:t>L’agenzia si trova al piano</w:t>
      </w:r>
      <w:r w:rsidR="00CB1293">
        <w:t xml:space="preserve"> Terra</w:t>
      </w:r>
      <w:r>
        <w:t xml:space="preserve"> di un fabbricato di </w:t>
      </w:r>
      <w:proofErr w:type="gramStart"/>
      <w:r w:rsidR="00CB1293">
        <w:t>3</w:t>
      </w:r>
      <w:proofErr w:type="gramEnd"/>
      <w:r>
        <w:t xml:space="preserve"> piani fuori terra e senza piani interrati</w:t>
      </w:r>
      <w:r w:rsidRPr="00212DC3">
        <w:t xml:space="preserve"> </w:t>
      </w:r>
      <w:r w:rsidR="00CB1293">
        <w:t xml:space="preserve">di pertinenza </w:t>
      </w:r>
      <w:r>
        <w:t xml:space="preserve">con affaccio su arterie </w:t>
      </w:r>
      <w:r w:rsidR="00CB1293">
        <w:t>di media percorrenza</w:t>
      </w:r>
      <w:r>
        <w:t xml:space="preserve"> della città.</w:t>
      </w:r>
      <w:r w:rsidRPr="00F735EC">
        <w:t xml:space="preserve"> </w:t>
      </w:r>
      <w:proofErr w:type="gramStart"/>
      <w:r>
        <w:t>L’immobile,</w:t>
      </w:r>
      <w:proofErr w:type="gramEnd"/>
      <w:r>
        <w:t xml:space="preserve"> </w:t>
      </w:r>
      <w:r w:rsidR="00CB1293">
        <w:t xml:space="preserve">costituisce </w:t>
      </w:r>
      <w:r>
        <w:t>un sistema isolato rispetto al resto della cortina edilizia</w:t>
      </w:r>
      <w:r w:rsidR="00CB1293">
        <w:t>; si trova in zona semicentrale con attività di tipo commerciale (grandi strutture di vendita) e terziario.</w:t>
      </w:r>
    </w:p>
    <w:p w14:paraId="6EB56B62" w14:textId="2502937B" w:rsidR="000A00FD" w:rsidRDefault="000A00FD" w:rsidP="000A00FD">
      <w:pPr>
        <w:tabs>
          <w:tab w:val="clear" w:pos="-189"/>
        </w:tabs>
      </w:pPr>
      <w:r>
        <w:t>Si presume che l’epoca di costruzione si possa far risalire indicativamente negli anni ’70</w:t>
      </w:r>
      <w:r w:rsidR="00CB1293">
        <w:t>/’75</w:t>
      </w:r>
      <w:r>
        <w:t xml:space="preserve"> ed è costituita da struttura in cemento armato.</w:t>
      </w:r>
    </w:p>
    <w:p w14:paraId="40E5855D" w14:textId="34408C22" w:rsidR="000A00FD" w:rsidRDefault="003E165A" w:rsidP="000A00FD">
      <w:pPr>
        <w:tabs>
          <w:tab w:val="clear" w:pos="-189"/>
        </w:tabs>
      </w:pPr>
      <w:r>
        <w:t>Ai piani superiori sono presenti residenze</w:t>
      </w:r>
      <w:r w:rsidR="000A00FD">
        <w:t xml:space="preserve">; al piano terra </w:t>
      </w:r>
      <w:r w:rsidR="00CB1293">
        <w:t>è presente solo la Sede di Alleanza Assicurazioni.</w:t>
      </w:r>
    </w:p>
    <w:p w14:paraId="0B7CDC9A" w14:textId="76B21E93" w:rsidR="00CB1293" w:rsidRDefault="000A00FD" w:rsidP="000A00FD">
      <w:pPr>
        <w:tabs>
          <w:tab w:val="clear" w:pos="-189"/>
        </w:tabs>
      </w:pPr>
      <w:r w:rsidRPr="00473E51">
        <w:t>L’accesso all</w:t>
      </w:r>
      <w:r w:rsidR="00CB1293">
        <w:t xml:space="preserve">a Sede </w:t>
      </w:r>
      <w:r w:rsidRPr="00473E51">
        <w:t xml:space="preserve">avviene </w:t>
      </w:r>
      <w:r w:rsidR="00CB1293">
        <w:t xml:space="preserve">direttamente dalla strada (marciapiede); </w:t>
      </w:r>
      <w:r w:rsidRPr="00473E51">
        <w:t xml:space="preserve">attraverso un </w:t>
      </w:r>
      <w:r>
        <w:t xml:space="preserve">serramento in metallo e vetro, </w:t>
      </w:r>
      <w:r w:rsidR="00FA4D3D">
        <w:t xml:space="preserve">si accede alla bussola di ingresso che conduce all’interno degli uffici. </w:t>
      </w:r>
    </w:p>
    <w:p w14:paraId="536A64C3" w14:textId="77777777" w:rsidR="00CB1293" w:rsidRPr="00473E51" w:rsidRDefault="00CB1293" w:rsidP="000A00FD">
      <w:pPr>
        <w:tabs>
          <w:tab w:val="clear" w:pos="-189"/>
        </w:tabs>
      </w:pPr>
    </w:p>
    <w:p w14:paraId="1CBAE5F8" w14:textId="77777777" w:rsidR="000A00FD" w:rsidRPr="00674AB5" w:rsidRDefault="000A00FD" w:rsidP="000A00FD">
      <w:pPr>
        <w:rPr>
          <w:sz w:val="10"/>
          <w:szCs w:val="10"/>
        </w:rPr>
      </w:pPr>
    </w:p>
    <w:p w14:paraId="49151696" w14:textId="5A1A80A6" w:rsidR="000A00FD" w:rsidRDefault="000A00FD" w:rsidP="000A00FD">
      <w:pPr>
        <w:jc w:val="center"/>
      </w:pPr>
      <w:r>
        <w:rPr>
          <w:noProof/>
        </w:rPr>
        <w:drawing>
          <wp:inline distT="0" distB="0" distL="0" distR="0" wp14:anchorId="7DC42B7F" wp14:editId="7219AC2A">
            <wp:extent cx="3191292" cy="4772025"/>
            <wp:effectExtent l="0" t="0" r="9525"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 7"/>
                    <pic:cNvPicPr/>
                  </pic:nvPicPr>
                  <pic:blipFill rotWithShape="1">
                    <a:blip r:embed="rId14" cstate="print">
                      <a:extLst>
                        <a:ext uri="{28A0092B-C50C-407E-A947-70E740481C1C}">
                          <a14:useLocalDpi xmlns:a14="http://schemas.microsoft.com/office/drawing/2010/main" val="0"/>
                        </a:ext>
                      </a:extLst>
                    </a:blip>
                    <a:srcRect l="29050" r="27348" b="7794"/>
                    <a:stretch/>
                  </pic:blipFill>
                  <pic:spPr bwMode="auto">
                    <a:xfrm>
                      <a:off x="0" y="0"/>
                      <a:ext cx="3193417" cy="4775203"/>
                    </a:xfrm>
                    <a:prstGeom prst="rect">
                      <a:avLst/>
                    </a:prstGeom>
                    <a:ln>
                      <a:noFill/>
                    </a:ln>
                    <a:extLst>
                      <a:ext uri="{53640926-AAD7-44D8-BBD7-CCE9431645EC}">
                        <a14:shadowObscured xmlns:a14="http://schemas.microsoft.com/office/drawing/2010/main"/>
                      </a:ext>
                    </a:extLst>
                  </pic:spPr>
                </pic:pic>
              </a:graphicData>
            </a:graphic>
          </wp:inline>
        </w:drawing>
      </w:r>
    </w:p>
    <w:p w14:paraId="49105ADF" w14:textId="77777777" w:rsidR="000A00FD" w:rsidRPr="00F5744B" w:rsidRDefault="000A00FD" w:rsidP="000A00FD">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0A00FD" w:rsidRPr="00D71967" w14:paraId="53DBF660" w14:textId="77777777" w:rsidTr="00212665">
        <w:tc>
          <w:tcPr>
            <w:tcW w:w="1557" w:type="dxa"/>
            <w:shd w:val="clear" w:color="auto" w:fill="DDD9C3" w:themeFill="background2" w:themeFillShade="E6"/>
            <w:vAlign w:val="center"/>
          </w:tcPr>
          <w:p w14:paraId="137B09D0" w14:textId="77777777" w:rsidR="000A00FD" w:rsidRPr="00C44C42" w:rsidRDefault="000A00FD" w:rsidP="00212665">
            <w:pPr>
              <w:rPr>
                <w:b/>
                <w:lang w:val="en-US"/>
              </w:rPr>
            </w:pPr>
          </w:p>
        </w:tc>
        <w:tc>
          <w:tcPr>
            <w:tcW w:w="12830" w:type="dxa"/>
            <w:shd w:val="clear" w:color="auto" w:fill="DDD9C3" w:themeFill="background2" w:themeFillShade="E6"/>
          </w:tcPr>
          <w:p w14:paraId="72341A25" w14:textId="77777777" w:rsidR="000A00FD" w:rsidRPr="00C44C42" w:rsidRDefault="000A00FD" w:rsidP="00212665">
            <w:pPr>
              <w:rPr>
                <w:b/>
              </w:rPr>
            </w:pPr>
            <w:r>
              <w:rPr>
                <w:b/>
              </w:rPr>
              <w:t>PLANIMETRIA DELLA SEDE – con arredo come da layout</w:t>
            </w:r>
          </w:p>
        </w:tc>
      </w:tr>
    </w:tbl>
    <w:p w14:paraId="3887A14F" w14:textId="77777777" w:rsidR="000A00FD" w:rsidRPr="00F5744B" w:rsidRDefault="000A00FD" w:rsidP="000A00FD">
      <w:pPr>
        <w:rPr>
          <w:sz w:val="8"/>
          <w:szCs w:val="8"/>
        </w:rPr>
      </w:pPr>
    </w:p>
    <w:p w14:paraId="464424C6" w14:textId="77777777" w:rsidR="000A00FD" w:rsidRDefault="000A00FD" w:rsidP="000A00FD">
      <w:pPr>
        <w:sectPr w:rsidR="000A00FD" w:rsidSect="00212665">
          <w:headerReference w:type="default" r:id="rId15"/>
          <w:footerReference w:type="first" r:id="rId16"/>
          <w:pgSz w:w="16840" w:h="11905" w:orient="landscape" w:code="9"/>
          <w:pgMar w:top="822" w:right="1105" w:bottom="567" w:left="1281" w:header="720" w:footer="539" w:gutter="0"/>
          <w:cols w:space="720"/>
          <w:noEndnote/>
          <w:docGrid w:linePitch="326"/>
        </w:sectPr>
      </w:pPr>
    </w:p>
    <w:p w14:paraId="3F4387F0" w14:textId="77777777" w:rsidR="000A00FD" w:rsidRDefault="000A00FD" w:rsidP="000A00FD">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2"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2"/>
      <w:r>
        <w:rPr>
          <w:rFonts w:ascii="Arial Narrow" w:eastAsia="Arial Unicode MS" w:hAnsi="Arial Narrow" w:cs="Arial"/>
          <w:i w:val="0"/>
          <w:sz w:val="22"/>
        </w:rPr>
        <w:t xml:space="preserve"> </w:t>
      </w:r>
      <w:r w:rsidRPr="005E0D3D">
        <w:rPr>
          <w:rFonts w:ascii="Arial Narrow" w:eastAsia="Arial Unicode MS" w:hAnsi="Arial Narrow" w:cs="Arial"/>
          <w:i w:val="0"/>
          <w:sz w:val="22"/>
        </w:rPr>
        <w:t>e</w:t>
      </w:r>
      <w:r>
        <w:rPr>
          <w:rFonts w:ascii="Arial Narrow" w:eastAsia="Arial Unicode MS" w:hAnsi="Arial Narrow" w:cs="Arial"/>
          <w:i w:val="0"/>
          <w:sz w:val="22"/>
        </w:rPr>
        <w:t xml:space="preserve"> </w:t>
      </w:r>
      <w:r w:rsidRPr="005E0D3D">
        <w:rPr>
          <w:rFonts w:ascii="Arial Narrow" w:eastAsia="Arial Unicode MS" w:hAnsi="Arial Narrow" w:cs="Arial"/>
          <w:i w:val="0"/>
          <w:sz w:val="22"/>
        </w:rPr>
        <w:t>successivi aggiornamenti e integrazioni</w:t>
      </w:r>
    </w:p>
    <w:p w14:paraId="1CC2CB05" w14:textId="77777777" w:rsidR="000A00FD" w:rsidRPr="007A1BD5" w:rsidRDefault="000A00FD" w:rsidP="000A00FD">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0A00FD" w14:paraId="4B0D9430" w14:textId="77777777" w:rsidTr="00212665">
        <w:tc>
          <w:tcPr>
            <w:tcW w:w="14567" w:type="dxa"/>
            <w:gridSpan w:val="2"/>
            <w:shd w:val="clear" w:color="auto" w:fill="D9D9D9" w:themeFill="background1" w:themeFillShade="D9"/>
          </w:tcPr>
          <w:p w14:paraId="77F34792" w14:textId="77777777" w:rsidR="000A00FD" w:rsidRPr="00026DE1" w:rsidRDefault="000A00FD" w:rsidP="00212665">
            <w:pPr>
              <w:ind w:right="-5"/>
              <w:rPr>
                <w:sz w:val="22"/>
              </w:rPr>
            </w:pPr>
            <w:r>
              <w:rPr>
                <w:b/>
                <w:sz w:val="22"/>
              </w:rPr>
              <w:t>LEGENDA</w:t>
            </w:r>
          </w:p>
        </w:tc>
      </w:tr>
      <w:tr w:rsidR="000A00FD" w14:paraId="14F84B82" w14:textId="77777777" w:rsidTr="00212665">
        <w:tc>
          <w:tcPr>
            <w:tcW w:w="704" w:type="dxa"/>
            <w:shd w:val="clear" w:color="auto" w:fill="9BBB59" w:themeFill="accent3"/>
          </w:tcPr>
          <w:p w14:paraId="62FAE1DB" w14:textId="77777777" w:rsidR="000A00FD" w:rsidRPr="000A16AB" w:rsidRDefault="000A00FD" w:rsidP="00212665">
            <w:pPr>
              <w:ind w:right="-5"/>
              <w:jc w:val="center"/>
              <w:rPr>
                <w:sz w:val="22"/>
              </w:rPr>
            </w:pPr>
            <w:r w:rsidRPr="000A16AB">
              <w:rPr>
                <w:sz w:val="22"/>
              </w:rPr>
              <w:t>S</w:t>
            </w:r>
          </w:p>
        </w:tc>
        <w:tc>
          <w:tcPr>
            <w:tcW w:w="13863" w:type="dxa"/>
          </w:tcPr>
          <w:p w14:paraId="4DB78864" w14:textId="77777777" w:rsidR="000A00FD" w:rsidRDefault="000A00FD" w:rsidP="00212665">
            <w:pPr>
              <w:ind w:right="-5"/>
              <w:jc w:val="left"/>
              <w:rPr>
                <w:b/>
                <w:sz w:val="22"/>
              </w:rPr>
            </w:pPr>
            <w:r w:rsidRPr="00026DE1">
              <w:rPr>
                <w:sz w:val="22"/>
              </w:rPr>
              <w:t>Elemento verificato</w:t>
            </w:r>
          </w:p>
        </w:tc>
      </w:tr>
      <w:tr w:rsidR="000A00FD" w14:paraId="3C18CE88" w14:textId="77777777" w:rsidTr="00212665">
        <w:tc>
          <w:tcPr>
            <w:tcW w:w="704" w:type="dxa"/>
            <w:shd w:val="clear" w:color="auto" w:fill="F79646" w:themeFill="accent6"/>
          </w:tcPr>
          <w:p w14:paraId="14757247" w14:textId="77777777" w:rsidR="000A00FD" w:rsidRPr="000A16AB" w:rsidRDefault="000A00FD" w:rsidP="00212665">
            <w:pPr>
              <w:ind w:right="-5"/>
              <w:jc w:val="center"/>
              <w:rPr>
                <w:sz w:val="22"/>
              </w:rPr>
            </w:pPr>
            <w:r w:rsidRPr="000A16AB">
              <w:rPr>
                <w:sz w:val="22"/>
              </w:rPr>
              <w:t>X</w:t>
            </w:r>
          </w:p>
        </w:tc>
        <w:tc>
          <w:tcPr>
            <w:tcW w:w="13863" w:type="dxa"/>
          </w:tcPr>
          <w:p w14:paraId="78ADBC2C" w14:textId="77777777" w:rsidR="000A00FD" w:rsidRDefault="000A00FD" w:rsidP="00212665">
            <w:pPr>
              <w:ind w:right="-5"/>
              <w:jc w:val="left"/>
              <w:rPr>
                <w:b/>
                <w:sz w:val="22"/>
              </w:rPr>
            </w:pPr>
            <w:r w:rsidRPr="00026DE1">
              <w:rPr>
                <w:sz w:val="22"/>
              </w:rPr>
              <w:t>Elemento da verificare di competenza di Alleanza</w:t>
            </w:r>
          </w:p>
        </w:tc>
      </w:tr>
      <w:tr w:rsidR="000A00FD" w14:paraId="6BE579B8" w14:textId="77777777" w:rsidTr="00212665">
        <w:tc>
          <w:tcPr>
            <w:tcW w:w="704" w:type="dxa"/>
            <w:shd w:val="clear" w:color="auto" w:fill="FFFF00"/>
          </w:tcPr>
          <w:p w14:paraId="1EB81CA3" w14:textId="77777777" w:rsidR="000A00FD" w:rsidRPr="000A16AB" w:rsidRDefault="000A00FD" w:rsidP="00212665">
            <w:pPr>
              <w:ind w:right="-5"/>
              <w:jc w:val="center"/>
              <w:rPr>
                <w:sz w:val="22"/>
              </w:rPr>
            </w:pPr>
            <w:r w:rsidRPr="000A16AB">
              <w:rPr>
                <w:sz w:val="22"/>
              </w:rPr>
              <w:t>X</w:t>
            </w:r>
          </w:p>
        </w:tc>
        <w:tc>
          <w:tcPr>
            <w:tcW w:w="13863" w:type="dxa"/>
          </w:tcPr>
          <w:p w14:paraId="182F5BE7" w14:textId="77777777" w:rsidR="000A00FD" w:rsidRDefault="000A00FD" w:rsidP="00212665">
            <w:pPr>
              <w:ind w:right="-5"/>
              <w:jc w:val="left"/>
              <w:rPr>
                <w:b/>
                <w:sz w:val="22"/>
              </w:rPr>
            </w:pPr>
            <w:r w:rsidRPr="00026DE1">
              <w:rPr>
                <w:sz w:val="22"/>
              </w:rPr>
              <w:t>elemento da verificare di competenza Condominiale</w:t>
            </w:r>
          </w:p>
        </w:tc>
      </w:tr>
      <w:tr w:rsidR="000A00FD" w14:paraId="2EF7EA1C" w14:textId="77777777" w:rsidTr="00212665">
        <w:tc>
          <w:tcPr>
            <w:tcW w:w="704" w:type="dxa"/>
            <w:shd w:val="clear" w:color="auto" w:fill="D9D9D9" w:themeFill="background1" w:themeFillShade="D9"/>
          </w:tcPr>
          <w:p w14:paraId="5D7B68A6" w14:textId="77777777" w:rsidR="000A00FD" w:rsidRPr="00B269E4" w:rsidRDefault="000A00FD" w:rsidP="00212665">
            <w:pPr>
              <w:ind w:right="-5"/>
              <w:jc w:val="center"/>
              <w:rPr>
                <w:b/>
                <w:sz w:val="22"/>
              </w:rPr>
            </w:pPr>
            <w:r w:rsidRPr="00B269E4">
              <w:rPr>
                <w:b/>
                <w:sz w:val="22"/>
              </w:rPr>
              <w:t>-</w:t>
            </w:r>
          </w:p>
        </w:tc>
        <w:tc>
          <w:tcPr>
            <w:tcW w:w="13863" w:type="dxa"/>
          </w:tcPr>
          <w:p w14:paraId="626A9C38" w14:textId="77777777" w:rsidR="000A00FD" w:rsidRPr="00026DE1" w:rsidRDefault="000A00FD" w:rsidP="00212665">
            <w:pPr>
              <w:ind w:right="-5"/>
              <w:jc w:val="left"/>
              <w:rPr>
                <w:sz w:val="22"/>
              </w:rPr>
            </w:pPr>
            <w:r w:rsidRPr="00026DE1">
              <w:rPr>
                <w:sz w:val="22"/>
              </w:rPr>
              <w:t>elemento non pertinente</w:t>
            </w:r>
          </w:p>
        </w:tc>
      </w:tr>
      <w:tr w:rsidR="000A00FD" w14:paraId="256A3651" w14:textId="77777777" w:rsidTr="00212665">
        <w:tc>
          <w:tcPr>
            <w:tcW w:w="704" w:type="dxa"/>
            <w:shd w:val="clear" w:color="auto" w:fill="FF0000"/>
          </w:tcPr>
          <w:p w14:paraId="77DCFEDF" w14:textId="77777777" w:rsidR="000A00FD" w:rsidRPr="000A16AB" w:rsidRDefault="000A00FD" w:rsidP="00212665">
            <w:pPr>
              <w:ind w:right="-5"/>
              <w:jc w:val="center"/>
              <w:rPr>
                <w:sz w:val="22"/>
              </w:rPr>
            </w:pPr>
            <w:r w:rsidRPr="000A16AB">
              <w:rPr>
                <w:sz w:val="22"/>
              </w:rPr>
              <w:t>N</w:t>
            </w:r>
          </w:p>
        </w:tc>
        <w:tc>
          <w:tcPr>
            <w:tcW w:w="13863" w:type="dxa"/>
          </w:tcPr>
          <w:p w14:paraId="742AB4E2" w14:textId="77777777" w:rsidR="000A00FD" w:rsidRPr="00026DE1" w:rsidRDefault="000A00FD" w:rsidP="00212665">
            <w:pPr>
              <w:ind w:right="-5"/>
              <w:jc w:val="left"/>
              <w:rPr>
                <w:sz w:val="22"/>
              </w:rPr>
            </w:pPr>
            <w:r w:rsidRPr="00026DE1">
              <w:rPr>
                <w:sz w:val="22"/>
              </w:rPr>
              <w:t>elemento NON verificato</w:t>
            </w:r>
          </w:p>
        </w:tc>
      </w:tr>
    </w:tbl>
    <w:p w14:paraId="76B290C6" w14:textId="77777777" w:rsidR="000A00FD" w:rsidRPr="00026DE1" w:rsidRDefault="000A00FD" w:rsidP="000A00FD">
      <w:pPr>
        <w:ind w:right="-5"/>
        <w:rPr>
          <w:b/>
          <w:sz w:val="22"/>
        </w:rPr>
      </w:pPr>
    </w:p>
    <w:p w14:paraId="3B68E37B" w14:textId="77777777" w:rsidR="000A00FD" w:rsidRDefault="000A00FD" w:rsidP="000A00FD">
      <w:pPr>
        <w:ind w:right="-5"/>
        <w:rPr>
          <w:sz w:val="22"/>
        </w:rPr>
      </w:pPr>
    </w:p>
    <w:tbl>
      <w:tblPr>
        <w:tblStyle w:val="Grigliatabella"/>
        <w:tblW w:w="14567" w:type="dxa"/>
        <w:tblLook w:val="04A0" w:firstRow="1" w:lastRow="0" w:firstColumn="1" w:lastColumn="0" w:noHBand="0" w:noVBand="1"/>
      </w:tblPr>
      <w:tblGrid>
        <w:gridCol w:w="704"/>
        <w:gridCol w:w="13863"/>
      </w:tblGrid>
      <w:tr w:rsidR="000A00FD" w14:paraId="0C4D4749" w14:textId="77777777" w:rsidTr="00212665">
        <w:tc>
          <w:tcPr>
            <w:tcW w:w="14567" w:type="dxa"/>
            <w:gridSpan w:val="2"/>
            <w:shd w:val="clear" w:color="auto" w:fill="D9D9D9" w:themeFill="background1" w:themeFillShade="D9"/>
          </w:tcPr>
          <w:p w14:paraId="41EBC0B9" w14:textId="77777777" w:rsidR="000A00FD" w:rsidRPr="0051784A" w:rsidRDefault="000A00FD" w:rsidP="00212665">
            <w:pPr>
              <w:ind w:right="-5"/>
              <w:rPr>
                <w:b/>
              </w:rPr>
            </w:pPr>
            <w:r w:rsidRPr="000A16AB">
              <w:rPr>
                <w:b/>
                <w:sz w:val="22"/>
              </w:rPr>
              <w:t>AREA OGGETTO DI VERIFICA</w:t>
            </w:r>
          </w:p>
        </w:tc>
      </w:tr>
      <w:tr w:rsidR="000A00FD" w14:paraId="79A80AFF" w14:textId="77777777" w:rsidTr="00212665">
        <w:tc>
          <w:tcPr>
            <w:tcW w:w="704" w:type="dxa"/>
          </w:tcPr>
          <w:p w14:paraId="0BB47957" w14:textId="77777777" w:rsidR="000A00FD" w:rsidRDefault="000A00FD" w:rsidP="00212665">
            <w:pPr>
              <w:ind w:right="-5"/>
              <w:jc w:val="center"/>
              <w:rPr>
                <w:sz w:val="22"/>
              </w:rPr>
            </w:pPr>
            <w:r>
              <w:rPr>
                <w:sz w:val="22"/>
              </w:rPr>
              <w:t>U</w:t>
            </w:r>
          </w:p>
        </w:tc>
        <w:tc>
          <w:tcPr>
            <w:tcW w:w="13863" w:type="dxa"/>
          </w:tcPr>
          <w:p w14:paraId="259FAC77" w14:textId="77777777" w:rsidR="000A00FD" w:rsidRDefault="000A00FD" w:rsidP="00212665">
            <w:pPr>
              <w:ind w:right="-5"/>
              <w:rPr>
                <w:sz w:val="22"/>
              </w:rPr>
            </w:pPr>
            <w:r>
              <w:rPr>
                <w:sz w:val="22"/>
              </w:rPr>
              <w:t>Uffici</w:t>
            </w:r>
          </w:p>
        </w:tc>
      </w:tr>
      <w:tr w:rsidR="000A00FD" w14:paraId="6C61CBE8" w14:textId="77777777" w:rsidTr="00212665">
        <w:tc>
          <w:tcPr>
            <w:tcW w:w="704" w:type="dxa"/>
          </w:tcPr>
          <w:p w14:paraId="3EBADA90" w14:textId="77777777" w:rsidR="000A00FD" w:rsidRDefault="000A00FD" w:rsidP="00212665">
            <w:pPr>
              <w:ind w:right="-5"/>
              <w:jc w:val="center"/>
              <w:rPr>
                <w:sz w:val="22"/>
              </w:rPr>
            </w:pPr>
            <w:r>
              <w:rPr>
                <w:sz w:val="22"/>
              </w:rPr>
              <w:t>P</w:t>
            </w:r>
          </w:p>
        </w:tc>
        <w:tc>
          <w:tcPr>
            <w:tcW w:w="13863" w:type="dxa"/>
          </w:tcPr>
          <w:p w14:paraId="215F9EF4" w14:textId="77777777" w:rsidR="000A00FD" w:rsidRDefault="000A00FD" w:rsidP="00212665">
            <w:pPr>
              <w:ind w:right="-5"/>
              <w:rPr>
                <w:sz w:val="22"/>
              </w:rPr>
            </w:pPr>
            <w:r>
              <w:rPr>
                <w:sz w:val="22"/>
              </w:rPr>
              <w:t>Percorsi di accesso e scale interne fino al raggiungimento della Sede - cantina – cortile – parcheggio – ecc.</w:t>
            </w:r>
          </w:p>
        </w:tc>
      </w:tr>
    </w:tbl>
    <w:p w14:paraId="7ED8783E" w14:textId="77777777" w:rsidR="000A00FD" w:rsidRPr="00026DE1" w:rsidRDefault="000A00FD" w:rsidP="000A00FD">
      <w:pPr>
        <w:ind w:right="-5"/>
        <w:rPr>
          <w:sz w:val="22"/>
        </w:rPr>
      </w:pPr>
    </w:p>
    <w:p w14:paraId="5189D131" w14:textId="77777777" w:rsidR="000A00FD" w:rsidRDefault="000A00FD" w:rsidP="000A00FD">
      <w:pPr>
        <w:ind w:right="-5"/>
        <w:jc w:val="center"/>
        <w:rPr>
          <w:rFonts w:ascii="Swis721 Lt BT" w:hAnsi="Swis721 Lt BT"/>
          <w:sz w:val="24"/>
        </w:rPr>
      </w:pPr>
    </w:p>
    <w:p w14:paraId="2F2B2995" w14:textId="77777777" w:rsidR="000A00FD" w:rsidRDefault="000A00FD" w:rsidP="000A00FD">
      <w:pPr>
        <w:tabs>
          <w:tab w:val="clear" w:pos="-189"/>
        </w:tabs>
        <w:jc w:val="left"/>
        <w:rPr>
          <w:rFonts w:ascii="Swis721 Lt BT" w:hAnsi="Swis721 Lt BT"/>
          <w:sz w:val="24"/>
        </w:rPr>
      </w:pPr>
    </w:p>
    <w:p w14:paraId="25E6F85F" w14:textId="77777777" w:rsidR="000A00FD" w:rsidRDefault="000A00FD" w:rsidP="000A00FD">
      <w:pPr>
        <w:tabs>
          <w:tab w:val="clear" w:pos="-189"/>
        </w:tabs>
        <w:jc w:val="left"/>
        <w:rPr>
          <w:rFonts w:ascii="Swis721 Lt BT" w:hAnsi="Swis721 Lt BT"/>
          <w:sz w:val="24"/>
        </w:rPr>
        <w:sectPr w:rsidR="000A00FD" w:rsidSect="0021266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0A00FD" w14:paraId="4A172276" w14:textId="77777777" w:rsidTr="00212665">
        <w:tc>
          <w:tcPr>
            <w:tcW w:w="959" w:type="dxa"/>
            <w:shd w:val="clear" w:color="auto" w:fill="DDD9C3" w:themeFill="background2" w:themeFillShade="E6"/>
            <w:vAlign w:val="center"/>
          </w:tcPr>
          <w:p w14:paraId="28D313AE" w14:textId="77777777" w:rsidR="000A00FD" w:rsidRPr="006B7E9C" w:rsidRDefault="000A00FD" w:rsidP="00212665">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44A6B268" w14:textId="77777777" w:rsidR="000A00FD" w:rsidRDefault="000A00FD" w:rsidP="00212665">
            <w:pPr>
              <w:jc w:val="left"/>
            </w:pPr>
            <w:r w:rsidRPr="00026DE1">
              <w:rPr>
                <w:b/>
                <w:sz w:val="24"/>
                <w:szCs w:val="22"/>
              </w:rPr>
              <w:t>AMBIENTI DI LAVORO</w:t>
            </w:r>
          </w:p>
        </w:tc>
      </w:tr>
      <w:tr w:rsidR="000A00FD" w:rsidRPr="006B6370" w14:paraId="6BDEEBB4" w14:textId="77777777" w:rsidTr="00212665">
        <w:tc>
          <w:tcPr>
            <w:tcW w:w="959" w:type="dxa"/>
            <w:tcBorders>
              <w:bottom w:val="single" w:sz="4" w:space="0" w:color="auto"/>
            </w:tcBorders>
            <w:shd w:val="clear" w:color="auto" w:fill="EEECE1" w:themeFill="background2"/>
            <w:vAlign w:val="center"/>
          </w:tcPr>
          <w:p w14:paraId="7491EB2C" w14:textId="77777777" w:rsidR="000A00FD" w:rsidRPr="006B6370" w:rsidRDefault="000A00FD" w:rsidP="00212665">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1CF7DCD0" w14:textId="77777777" w:rsidR="000A00FD" w:rsidRPr="006B6370" w:rsidRDefault="000A00FD" w:rsidP="00212665">
            <w:pPr>
              <w:jc w:val="left"/>
              <w:rPr>
                <w:b/>
                <w:sz w:val="24"/>
              </w:rPr>
            </w:pPr>
            <w:r w:rsidRPr="006B6370">
              <w:rPr>
                <w:b/>
                <w:sz w:val="24"/>
              </w:rPr>
              <w:t>STABILITA’ E SOLIDITA’</w:t>
            </w:r>
          </w:p>
        </w:tc>
      </w:tr>
      <w:tr w:rsidR="000A00FD" w:rsidRPr="006B6370" w14:paraId="107EAE91" w14:textId="77777777" w:rsidTr="006E5114">
        <w:tc>
          <w:tcPr>
            <w:tcW w:w="959" w:type="dxa"/>
            <w:tcBorders>
              <w:bottom w:val="dotted" w:sz="4" w:space="0" w:color="auto"/>
              <w:right w:val="dotted" w:sz="4" w:space="0" w:color="auto"/>
            </w:tcBorders>
            <w:vAlign w:val="center"/>
          </w:tcPr>
          <w:p w14:paraId="620557EB" w14:textId="77777777" w:rsidR="000A00FD" w:rsidRPr="006B6370" w:rsidRDefault="000A00FD" w:rsidP="00212665">
            <w:pPr>
              <w:jc w:val="left"/>
            </w:pPr>
            <w:r w:rsidRPr="006B6370">
              <w:t>1.1.1</w:t>
            </w:r>
          </w:p>
        </w:tc>
        <w:tc>
          <w:tcPr>
            <w:tcW w:w="6237" w:type="dxa"/>
            <w:tcBorders>
              <w:left w:val="dotted" w:sz="4" w:space="0" w:color="auto"/>
              <w:bottom w:val="dotted" w:sz="4" w:space="0" w:color="auto"/>
              <w:right w:val="dotted" w:sz="4" w:space="0" w:color="auto"/>
            </w:tcBorders>
            <w:vAlign w:val="center"/>
          </w:tcPr>
          <w:p w14:paraId="020AB235" w14:textId="77777777" w:rsidR="000A00FD" w:rsidRPr="006B6370" w:rsidRDefault="000A00FD" w:rsidP="00212665">
            <w:pPr>
              <w:jc w:val="left"/>
            </w:pPr>
            <w:r w:rsidRPr="006B6370">
              <w:t>Gli edifici che ospitano i luoghi di lavoro o qualunque altra opera e struttura presente nel luogo di lavoro devono essere stabili e possedere una solidità che corrisponda al loro tipo d'impiego e alle caratteristiche ambientali.</w:t>
            </w:r>
          </w:p>
        </w:tc>
        <w:tc>
          <w:tcPr>
            <w:tcW w:w="3260" w:type="dxa"/>
            <w:tcBorders>
              <w:left w:val="dotted" w:sz="4" w:space="0" w:color="auto"/>
              <w:bottom w:val="dotted" w:sz="4" w:space="0" w:color="auto"/>
              <w:right w:val="dotted" w:sz="4" w:space="0" w:color="auto"/>
            </w:tcBorders>
            <w:vAlign w:val="center"/>
          </w:tcPr>
          <w:p w14:paraId="51A4B887" w14:textId="7A8A7E59" w:rsidR="000A00FD" w:rsidRPr="00750A82" w:rsidRDefault="00DC1924" w:rsidP="0021266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747EFE1" w14:textId="5D372DF2" w:rsidR="000A00FD" w:rsidRPr="00765852" w:rsidRDefault="006E5114"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5DCA6699" w14:textId="77777777" w:rsidR="000A00FD" w:rsidRPr="00765852" w:rsidRDefault="000A00FD" w:rsidP="00212665">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78BD47F6" w14:textId="58F115B4" w:rsidR="0000606E" w:rsidRPr="006E5114" w:rsidRDefault="000A00FD" w:rsidP="0021266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0A00FD" w14:paraId="476CF394" w14:textId="77777777" w:rsidTr="006E5114">
        <w:trPr>
          <w:trHeight w:val="339"/>
        </w:trPr>
        <w:tc>
          <w:tcPr>
            <w:tcW w:w="959" w:type="dxa"/>
            <w:tcBorders>
              <w:top w:val="dotted" w:sz="4" w:space="0" w:color="auto"/>
              <w:bottom w:val="dotted" w:sz="4" w:space="0" w:color="auto"/>
              <w:right w:val="dotted" w:sz="4" w:space="0" w:color="auto"/>
            </w:tcBorders>
            <w:vAlign w:val="center"/>
          </w:tcPr>
          <w:p w14:paraId="66FBB070" w14:textId="77777777" w:rsidR="000A00FD" w:rsidRPr="00202D79" w:rsidRDefault="000A00FD" w:rsidP="00212665">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0ACA8A1" w14:textId="77777777" w:rsidR="000A00FD" w:rsidRPr="00202D79" w:rsidRDefault="000A00FD" w:rsidP="00212665">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E5E499E" w14:textId="2E1E1711" w:rsidR="000A00FD" w:rsidRPr="0006143E" w:rsidRDefault="00DC1924" w:rsidP="00212665">
            <w:pPr>
              <w:jc w:val="left"/>
            </w:pPr>
            <w:r>
              <w:t>Visionata e verificata documentazione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23AFC0D" w14:textId="77A6C62B" w:rsidR="000A00FD" w:rsidRPr="00765852" w:rsidRDefault="006E5114"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E46DC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CCD34BC" w14:textId="3137A3EA" w:rsidR="0000606E" w:rsidRPr="00202D79" w:rsidRDefault="006E5114" w:rsidP="007D7227">
            <w:pPr>
              <w:jc w:val="left"/>
            </w:pPr>
            <w:r w:rsidRPr="006B6370">
              <w:t>Acquisi</w:t>
            </w:r>
            <w:r>
              <w:t>ta</w:t>
            </w:r>
            <w:r w:rsidRPr="006B6370">
              <w:t xml:space="preserve"> documentazione immobile</w:t>
            </w:r>
            <w:r>
              <w:t xml:space="preserve"> e disponibile presso gli archivi di Alleanza Assicurazioni S.p.A.</w:t>
            </w:r>
          </w:p>
        </w:tc>
      </w:tr>
      <w:tr w:rsidR="000A00FD" w:rsidRPr="00E121E0" w14:paraId="650D998E" w14:textId="77777777" w:rsidTr="00212665">
        <w:tc>
          <w:tcPr>
            <w:tcW w:w="959" w:type="dxa"/>
            <w:tcBorders>
              <w:top w:val="dotted" w:sz="4" w:space="0" w:color="auto"/>
              <w:bottom w:val="dotted" w:sz="4" w:space="0" w:color="auto"/>
              <w:right w:val="dotted" w:sz="4" w:space="0" w:color="auto"/>
            </w:tcBorders>
            <w:vAlign w:val="center"/>
          </w:tcPr>
          <w:p w14:paraId="39C94218" w14:textId="77777777" w:rsidR="000A00FD" w:rsidRPr="00B50641" w:rsidRDefault="000A00FD" w:rsidP="00212665">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78F95793" w14:textId="77777777" w:rsidR="000A00FD" w:rsidRPr="00B50641" w:rsidRDefault="000A00FD" w:rsidP="00212665">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237D8AEB" w14:textId="28C90DC5" w:rsidR="000A00FD" w:rsidRDefault="000A00FD" w:rsidP="00212665">
            <w:pPr>
              <w:jc w:val="left"/>
            </w:pPr>
            <w:r w:rsidRPr="00B50641">
              <w:t>Non è presente alcun locale archivio</w:t>
            </w:r>
            <w:r>
              <w:t>.</w:t>
            </w:r>
          </w:p>
          <w:p w14:paraId="2247195D" w14:textId="77777777" w:rsidR="000A00FD" w:rsidRPr="00B50641" w:rsidRDefault="000A00FD" w:rsidP="00212665">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A4BCE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EFEBF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D3D55B3" w14:textId="77777777" w:rsidR="000A00FD" w:rsidRPr="00B50641" w:rsidRDefault="000A00FD" w:rsidP="00212665">
            <w:pPr>
              <w:jc w:val="left"/>
            </w:pPr>
            <w:r>
              <w:t>Evitare accumuli di materiale</w:t>
            </w:r>
          </w:p>
        </w:tc>
      </w:tr>
      <w:tr w:rsidR="000A00FD" w14:paraId="087672C7" w14:textId="77777777" w:rsidTr="00212665">
        <w:tc>
          <w:tcPr>
            <w:tcW w:w="959" w:type="dxa"/>
            <w:tcBorders>
              <w:top w:val="dotted" w:sz="4" w:space="0" w:color="auto"/>
              <w:bottom w:val="dotted" w:sz="4" w:space="0" w:color="auto"/>
              <w:right w:val="dotted" w:sz="4" w:space="0" w:color="auto"/>
            </w:tcBorders>
            <w:vAlign w:val="center"/>
          </w:tcPr>
          <w:p w14:paraId="55C8BB38" w14:textId="77777777" w:rsidR="000A00FD" w:rsidRPr="00B50641" w:rsidRDefault="000A00FD" w:rsidP="00212665">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10C33CFF" w14:textId="77777777" w:rsidR="000A00FD" w:rsidRPr="00B50641" w:rsidRDefault="000A00FD" w:rsidP="00212665">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D07BA76" w14:textId="77777777" w:rsidR="000A00FD" w:rsidRPr="00E121E0" w:rsidRDefault="000A00FD" w:rsidP="00212665">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8900B5"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ECF04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CB9DED" w14:textId="77777777" w:rsidR="000A00FD" w:rsidRPr="00202D79" w:rsidRDefault="000A00FD" w:rsidP="00212665">
            <w:pPr>
              <w:jc w:val="left"/>
            </w:pPr>
          </w:p>
        </w:tc>
      </w:tr>
      <w:tr w:rsidR="000A00FD" w14:paraId="4F78794D" w14:textId="77777777" w:rsidTr="00212665">
        <w:tc>
          <w:tcPr>
            <w:tcW w:w="959" w:type="dxa"/>
            <w:tcBorders>
              <w:top w:val="dotted" w:sz="4" w:space="0" w:color="auto"/>
              <w:bottom w:val="dotted" w:sz="4" w:space="0" w:color="auto"/>
              <w:right w:val="dotted" w:sz="4" w:space="0" w:color="auto"/>
            </w:tcBorders>
            <w:vAlign w:val="center"/>
          </w:tcPr>
          <w:p w14:paraId="431E0280" w14:textId="77777777" w:rsidR="000A00FD" w:rsidRPr="00202D79" w:rsidRDefault="000A00FD" w:rsidP="00212665">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7152C9E7" w14:textId="77777777" w:rsidR="000A00FD" w:rsidRPr="00673074" w:rsidRDefault="000A00FD" w:rsidP="00212665">
            <w:r w:rsidRPr="00673074">
              <w:t xml:space="preserve">L'accesso per i normali lavori di manutenzione e riparazione ai posti elevati di edifici, parti d’impianti, apparecchi, macchine, pali e simili deve essere reso sicuro e agevole mediante l'impiego di mezzi appropriati, quali andatoie, passerelle, scale, staffe o ramponi </w:t>
            </w:r>
            <w:proofErr w:type="spellStart"/>
            <w:r w:rsidRPr="00673074">
              <w:t>montapali</w:t>
            </w:r>
            <w:proofErr w:type="spellEnd"/>
            <w:r w:rsidRPr="00673074">
              <w:t xml:space="preserve">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1018A838" w14:textId="77777777" w:rsidR="000A00FD" w:rsidRPr="00673074" w:rsidRDefault="000A00FD" w:rsidP="00212665">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FA253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7283A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315AE3" w14:textId="77777777" w:rsidR="000A00FD" w:rsidRPr="00202D79" w:rsidRDefault="000A00FD" w:rsidP="00212665">
            <w:pPr>
              <w:jc w:val="left"/>
            </w:pPr>
            <w:r>
              <w:t>La manutenzione è affidata a impresa esterna</w:t>
            </w:r>
          </w:p>
        </w:tc>
      </w:tr>
      <w:tr w:rsidR="000A00FD" w:rsidRPr="00AA1487" w14:paraId="348FB66A" w14:textId="77777777" w:rsidTr="00212665">
        <w:tc>
          <w:tcPr>
            <w:tcW w:w="959" w:type="dxa"/>
            <w:tcBorders>
              <w:top w:val="dotted" w:sz="4" w:space="0" w:color="auto"/>
              <w:bottom w:val="dotted" w:sz="4" w:space="0" w:color="auto"/>
              <w:right w:val="dotted" w:sz="4" w:space="0" w:color="auto"/>
            </w:tcBorders>
            <w:vAlign w:val="center"/>
          </w:tcPr>
          <w:p w14:paraId="5BD259B6" w14:textId="77777777" w:rsidR="000A00FD" w:rsidRPr="00AA1487" w:rsidRDefault="000A00FD" w:rsidP="00212665">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2FC873AF" w14:textId="77777777" w:rsidR="000A00FD" w:rsidRPr="00AA1487" w:rsidRDefault="000A00FD" w:rsidP="00212665">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380ACEE0" w14:textId="77777777" w:rsidR="000A00FD" w:rsidRPr="008B6041" w:rsidRDefault="000A00FD" w:rsidP="00212665">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AF3A1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A5498F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A7C1071" w14:textId="77777777" w:rsidR="000A00FD" w:rsidRPr="00B50641" w:rsidRDefault="000A00FD" w:rsidP="00212665">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0A00FD" w:rsidRPr="00AA1487" w14:paraId="4C180F64" w14:textId="77777777" w:rsidTr="00212665">
        <w:tc>
          <w:tcPr>
            <w:tcW w:w="959" w:type="dxa"/>
            <w:tcBorders>
              <w:top w:val="dotted" w:sz="4" w:space="0" w:color="auto"/>
              <w:right w:val="dotted" w:sz="4" w:space="0" w:color="auto"/>
            </w:tcBorders>
            <w:vAlign w:val="center"/>
          </w:tcPr>
          <w:p w14:paraId="0855C18D" w14:textId="77777777" w:rsidR="000A00FD" w:rsidRPr="00AA1487" w:rsidRDefault="000A00FD" w:rsidP="00212665">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5CEEE4CF" w14:textId="77777777" w:rsidR="000A00FD" w:rsidRPr="00AA1487" w:rsidRDefault="000A00FD" w:rsidP="00212665">
            <w:r w:rsidRPr="00AA1487">
              <w:t>Nelle adiacenze dei locali di lavoro e delle loro dipendenze, il datore di lavoro non può tenere depositi d’immondizie o di rifiuti e di altri materiali solidi o liquidi capaci di svolgere emanazioni insalubri, a meno che non vengano adottati mezzi efficaci per evitare le molestie o i danni che tali depositi possono arrecare ai lavoratori 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721F5438" w14:textId="44220D9E" w:rsidR="000A00FD" w:rsidRPr="00AA1487" w:rsidRDefault="000A00FD" w:rsidP="00212665">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36EEE93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0675F35F"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760637CF" w14:textId="77777777" w:rsidR="000A00FD" w:rsidRDefault="000A00FD" w:rsidP="00212665">
            <w:pPr>
              <w:jc w:val="left"/>
            </w:pPr>
            <w:r>
              <w:t>Lo smaltimento dei rifiuti è di tipo condominiale.</w:t>
            </w:r>
          </w:p>
          <w:p w14:paraId="6797F828" w14:textId="77777777" w:rsidR="000A00FD" w:rsidRPr="00F735EC" w:rsidRDefault="000A00FD" w:rsidP="00212665">
            <w:pPr>
              <w:jc w:val="left"/>
              <w:rPr>
                <w:rFonts w:eastAsiaTheme="minorHAnsi"/>
                <w:lang w:eastAsia="en-US"/>
              </w:rPr>
            </w:pPr>
            <w:r>
              <w:t>L’impresa di pulizie si occupa dello svuotamento dei contenitori dei rifiuti della raccolta differenziata all’interno degli uffici.</w:t>
            </w:r>
          </w:p>
        </w:tc>
      </w:tr>
      <w:tr w:rsidR="000A00FD" w:rsidRPr="00AA1487" w14:paraId="6E25D966" w14:textId="77777777" w:rsidTr="00212665">
        <w:tc>
          <w:tcPr>
            <w:tcW w:w="959" w:type="dxa"/>
            <w:tcBorders>
              <w:top w:val="dotted" w:sz="4" w:space="0" w:color="auto"/>
              <w:bottom w:val="single" w:sz="4" w:space="0" w:color="auto"/>
              <w:right w:val="single" w:sz="4" w:space="0" w:color="auto"/>
            </w:tcBorders>
            <w:shd w:val="clear" w:color="auto" w:fill="EEECE1" w:themeFill="background2"/>
            <w:vAlign w:val="center"/>
          </w:tcPr>
          <w:p w14:paraId="521348A4" w14:textId="77777777" w:rsidR="000A00FD" w:rsidRPr="00AA1487" w:rsidRDefault="000A00FD" w:rsidP="00212665">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48D6A933" w14:textId="77777777" w:rsidR="000A00FD" w:rsidRPr="0008351F" w:rsidRDefault="000A00FD" w:rsidP="00212665">
            <w:pPr>
              <w:jc w:val="left"/>
            </w:pPr>
            <w:r w:rsidRPr="00AA1487">
              <w:rPr>
                <w:b/>
                <w:sz w:val="24"/>
              </w:rPr>
              <w:t>ALTEZZA, CUBATURA E SUPERFICIE</w:t>
            </w:r>
          </w:p>
        </w:tc>
      </w:tr>
      <w:tr w:rsidR="000A00FD" w:rsidRPr="00AA1487" w14:paraId="1A774254" w14:textId="77777777" w:rsidTr="00212665">
        <w:tc>
          <w:tcPr>
            <w:tcW w:w="959" w:type="dxa"/>
            <w:tcBorders>
              <w:top w:val="single" w:sz="4" w:space="0" w:color="auto"/>
              <w:bottom w:val="dotted" w:sz="4" w:space="0" w:color="auto"/>
              <w:right w:val="dotted" w:sz="4" w:space="0" w:color="auto"/>
            </w:tcBorders>
            <w:shd w:val="clear" w:color="auto" w:fill="auto"/>
            <w:vAlign w:val="center"/>
          </w:tcPr>
          <w:p w14:paraId="3D121005" w14:textId="77777777" w:rsidR="000A00FD" w:rsidRPr="009F4696" w:rsidRDefault="000A00FD" w:rsidP="00212665">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78FD744B" w14:textId="77777777" w:rsidR="000A00FD" w:rsidRPr="009F4696" w:rsidRDefault="000A00FD" w:rsidP="00212665">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2E635157" w14:textId="77777777" w:rsidR="000A00FD" w:rsidRPr="009F4696" w:rsidRDefault="000A00FD" w:rsidP="00212665">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33344641" w14:textId="77777777" w:rsidR="000A00FD" w:rsidRPr="00765852" w:rsidRDefault="000A00FD" w:rsidP="00212665">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777808AC" w14:textId="77777777" w:rsidR="000A00FD" w:rsidRPr="00765852" w:rsidRDefault="000A00FD" w:rsidP="00212665">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52F19F40" w14:textId="77777777" w:rsidR="000A00FD" w:rsidRPr="009F4696" w:rsidRDefault="000A00FD" w:rsidP="00212665">
            <w:pPr>
              <w:jc w:val="left"/>
              <w:rPr>
                <w:sz w:val="24"/>
              </w:rPr>
            </w:pPr>
          </w:p>
        </w:tc>
      </w:tr>
      <w:tr w:rsidR="000A00FD" w:rsidRPr="00AA1487" w14:paraId="221A8ED6" w14:textId="77777777" w:rsidTr="008F7F12">
        <w:tc>
          <w:tcPr>
            <w:tcW w:w="959" w:type="dxa"/>
            <w:tcBorders>
              <w:top w:val="dotted" w:sz="4" w:space="0" w:color="auto"/>
              <w:right w:val="dotted" w:sz="4" w:space="0" w:color="auto"/>
            </w:tcBorders>
            <w:shd w:val="clear" w:color="auto" w:fill="auto"/>
            <w:vAlign w:val="center"/>
          </w:tcPr>
          <w:p w14:paraId="6C384F74" w14:textId="77777777" w:rsidR="000A00FD" w:rsidRPr="009F4696" w:rsidRDefault="000A00FD" w:rsidP="00212665">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4D0529" w14:textId="77777777" w:rsidR="000A00FD" w:rsidRPr="009F4696" w:rsidRDefault="000A00FD" w:rsidP="00212665">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70CBBEA6" w14:textId="0B5ED06C" w:rsidR="000A00FD" w:rsidRPr="009F4696" w:rsidRDefault="0021432C" w:rsidP="00212665">
            <w:pPr>
              <w:jc w:val="left"/>
              <w:rPr>
                <w:sz w:val="24"/>
              </w:rPr>
            </w:pPr>
            <w:r w:rsidRPr="00AA1487">
              <w:t xml:space="preserve">La disposizione </w:t>
            </w:r>
            <w:r>
              <w:t>degli spazi e delle postazioni</w:t>
            </w:r>
            <w:r w:rsidR="000A00FD"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F79646" w:themeFill="accent6"/>
            <w:vAlign w:val="center"/>
          </w:tcPr>
          <w:p w14:paraId="535DCE74" w14:textId="02DFC244" w:rsidR="000A00FD" w:rsidRPr="00765852" w:rsidRDefault="008F7F12" w:rsidP="00212665">
            <w:pPr>
              <w:jc w:val="center"/>
              <w:rPr>
                <w:sz w:val="22"/>
                <w:szCs w:val="22"/>
              </w:rPr>
            </w:pPr>
            <w:r>
              <w:rPr>
                <w:b/>
                <w:sz w:val="22"/>
                <w:szCs w:val="22"/>
              </w:rPr>
              <w:t>X</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0C62490"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C757BC8" w14:textId="3CF54400" w:rsidR="000A00FD" w:rsidRPr="008F7F12" w:rsidRDefault="008F7F12" w:rsidP="00212665">
            <w:pPr>
              <w:jc w:val="left"/>
            </w:pPr>
            <w:r w:rsidRPr="008F7F12">
              <w:t xml:space="preserve">Si segnala che la porta </w:t>
            </w:r>
            <w:r>
              <w:t xml:space="preserve">di </w:t>
            </w:r>
            <w:r w:rsidRPr="008F7F12">
              <w:t>due uffici ha apertura inferiore a 90°</w:t>
            </w:r>
          </w:p>
        </w:tc>
      </w:tr>
      <w:tr w:rsidR="000A00FD" w:rsidRPr="00AA1487" w14:paraId="3099BF40" w14:textId="77777777" w:rsidTr="00212665">
        <w:tc>
          <w:tcPr>
            <w:tcW w:w="959" w:type="dxa"/>
            <w:tcBorders>
              <w:top w:val="dotted" w:sz="4" w:space="0" w:color="auto"/>
              <w:right w:val="single" w:sz="4" w:space="0" w:color="auto"/>
            </w:tcBorders>
            <w:shd w:val="clear" w:color="auto" w:fill="EEECE1" w:themeFill="background2"/>
            <w:vAlign w:val="center"/>
          </w:tcPr>
          <w:p w14:paraId="6FE65FC9" w14:textId="77777777" w:rsidR="000A00FD" w:rsidRPr="00AA1487" w:rsidRDefault="000A00FD" w:rsidP="00212665">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73F59D20" w14:textId="77777777" w:rsidR="000A00FD" w:rsidRPr="00AA1487" w:rsidRDefault="000A00FD" w:rsidP="00212665">
            <w:pPr>
              <w:jc w:val="left"/>
              <w:rPr>
                <w:b/>
                <w:sz w:val="24"/>
              </w:rPr>
            </w:pPr>
            <w:r w:rsidRPr="00AA1487">
              <w:rPr>
                <w:b/>
                <w:sz w:val="24"/>
              </w:rPr>
              <w:t>PAVIMENTI, MURI, SOFFITTI, FINESTRE E LUCERNARI DEI LOCALI SCALE E MARCIAPIEDI MOBILI, BANCHINA E RAMPE DI CARICO</w:t>
            </w:r>
          </w:p>
        </w:tc>
      </w:tr>
      <w:tr w:rsidR="000A00FD" w:rsidRPr="00AA1487" w14:paraId="39FA954D" w14:textId="77777777" w:rsidTr="00212665">
        <w:trPr>
          <w:trHeight w:val="702"/>
        </w:trPr>
        <w:tc>
          <w:tcPr>
            <w:tcW w:w="959" w:type="dxa"/>
            <w:tcBorders>
              <w:bottom w:val="dotted" w:sz="4" w:space="0" w:color="auto"/>
              <w:right w:val="dotted" w:sz="4" w:space="0" w:color="auto"/>
            </w:tcBorders>
            <w:vAlign w:val="center"/>
          </w:tcPr>
          <w:p w14:paraId="154AC003" w14:textId="77777777" w:rsidR="000A00FD" w:rsidRPr="00AA1487" w:rsidRDefault="000A00FD" w:rsidP="00212665">
            <w:pPr>
              <w:jc w:val="left"/>
            </w:pPr>
            <w:r w:rsidRPr="00AA1487">
              <w:t>1.3.1.</w:t>
            </w:r>
          </w:p>
        </w:tc>
        <w:tc>
          <w:tcPr>
            <w:tcW w:w="6237" w:type="dxa"/>
            <w:tcBorders>
              <w:left w:val="dotted" w:sz="4" w:space="0" w:color="auto"/>
              <w:bottom w:val="dotted" w:sz="4" w:space="0" w:color="auto"/>
              <w:right w:val="dotted" w:sz="4" w:space="0" w:color="auto"/>
            </w:tcBorders>
          </w:tcPr>
          <w:p w14:paraId="6FB4EAAF" w14:textId="77777777" w:rsidR="000A00FD" w:rsidRPr="00AA1487" w:rsidRDefault="000A00FD" w:rsidP="00212665">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A9C333D" w14:textId="77777777" w:rsidR="000A00FD" w:rsidRPr="007B4EEE" w:rsidRDefault="000A00FD" w:rsidP="00212665">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56661C9" w14:textId="77777777" w:rsidR="000A00FD" w:rsidRPr="00765852" w:rsidRDefault="000A00FD"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3C21F74" w14:textId="77777777" w:rsidR="000A00FD" w:rsidRPr="00765852" w:rsidRDefault="000A00FD"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93D9144" w14:textId="77777777" w:rsidR="000A00FD" w:rsidRPr="00AA1487" w:rsidRDefault="000A00FD" w:rsidP="00212665">
            <w:pPr>
              <w:jc w:val="left"/>
            </w:pPr>
            <w:r w:rsidRPr="007B4EEE">
              <w:t>Non sono considerati locali destinati a lavori continuativi i locali tecnici, le sale riunioni, i depositi, i servizi igienici e gli archivi.</w:t>
            </w:r>
          </w:p>
        </w:tc>
      </w:tr>
      <w:tr w:rsidR="000A00FD" w:rsidRPr="00AA1487" w14:paraId="03A96EF4" w14:textId="77777777" w:rsidTr="00212665">
        <w:tc>
          <w:tcPr>
            <w:tcW w:w="959" w:type="dxa"/>
            <w:tcBorders>
              <w:top w:val="dotted" w:sz="4" w:space="0" w:color="auto"/>
              <w:bottom w:val="dotted" w:sz="4" w:space="0" w:color="auto"/>
              <w:right w:val="dotted" w:sz="4" w:space="0" w:color="auto"/>
            </w:tcBorders>
            <w:vAlign w:val="center"/>
          </w:tcPr>
          <w:p w14:paraId="5D3E7C45" w14:textId="77777777" w:rsidR="000A00FD" w:rsidRPr="00AA1487" w:rsidRDefault="000A00FD" w:rsidP="00212665">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41323FFA" w14:textId="77777777" w:rsidR="000A00FD" w:rsidRPr="00AA1487" w:rsidRDefault="000A00FD" w:rsidP="00212665">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3FCD3CA7" w14:textId="77777777" w:rsidR="000A00FD" w:rsidRPr="007B4EEE" w:rsidRDefault="000A00FD" w:rsidP="00212665">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9C9C8C"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2E8471" w14:textId="77777777" w:rsidR="000A00FD" w:rsidRPr="00765852" w:rsidRDefault="000A00FD" w:rsidP="00212665">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19BDE3B" w14:textId="77777777" w:rsidR="000A00FD" w:rsidRPr="001A1F7F" w:rsidRDefault="000A00FD" w:rsidP="00212665">
            <w:pPr>
              <w:jc w:val="left"/>
              <w:rPr>
                <w:highlight w:val="yellow"/>
              </w:rPr>
            </w:pPr>
          </w:p>
        </w:tc>
      </w:tr>
      <w:tr w:rsidR="000A00FD" w:rsidRPr="00AA1487" w14:paraId="64312400" w14:textId="77777777" w:rsidTr="00212665">
        <w:tc>
          <w:tcPr>
            <w:tcW w:w="959" w:type="dxa"/>
            <w:tcBorders>
              <w:top w:val="dotted" w:sz="4" w:space="0" w:color="auto"/>
              <w:bottom w:val="dotted" w:sz="4" w:space="0" w:color="auto"/>
              <w:right w:val="dotted" w:sz="4" w:space="0" w:color="auto"/>
            </w:tcBorders>
            <w:vAlign w:val="center"/>
          </w:tcPr>
          <w:p w14:paraId="16124150" w14:textId="77777777" w:rsidR="000A00FD" w:rsidRPr="00AA1487" w:rsidRDefault="000A00FD" w:rsidP="00212665">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55605627" w14:textId="77777777" w:rsidR="000A00FD" w:rsidRPr="00AA1487" w:rsidRDefault="000A00FD" w:rsidP="00212665">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6BD609EE" w14:textId="77777777" w:rsidR="000A00FD" w:rsidRPr="00AA1487"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D47E1A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A8969E"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B3D86E" w14:textId="30AB727B" w:rsidR="00EC1D63" w:rsidRPr="00EC1D63" w:rsidRDefault="00EC1D63" w:rsidP="00212665">
            <w:pPr>
              <w:jc w:val="left"/>
              <w:rPr>
                <w:bCs/>
              </w:rPr>
            </w:pPr>
            <w:r w:rsidRPr="00EC1D63">
              <w:rPr>
                <w:bCs/>
              </w:rPr>
              <w:t>Finestre apribili, inoltre:</w:t>
            </w:r>
          </w:p>
          <w:p w14:paraId="73A6E1CB" w14:textId="3E82EE78" w:rsidR="000A00FD" w:rsidRPr="00AA1487" w:rsidRDefault="000A00FD" w:rsidP="00212665">
            <w:pPr>
              <w:jc w:val="left"/>
            </w:pPr>
            <w:r>
              <w:t>Negli uffici è presente impianto di ventilazione meccanizzata</w:t>
            </w:r>
          </w:p>
        </w:tc>
      </w:tr>
      <w:tr w:rsidR="000A00FD" w14:paraId="1FB2855A" w14:textId="77777777" w:rsidTr="00212665">
        <w:tc>
          <w:tcPr>
            <w:tcW w:w="959" w:type="dxa"/>
            <w:tcBorders>
              <w:top w:val="dotted" w:sz="4" w:space="0" w:color="auto"/>
              <w:bottom w:val="dotted" w:sz="4" w:space="0" w:color="auto"/>
              <w:right w:val="dotted" w:sz="4" w:space="0" w:color="auto"/>
            </w:tcBorders>
            <w:vAlign w:val="center"/>
          </w:tcPr>
          <w:p w14:paraId="4C3F0C8F" w14:textId="77777777" w:rsidR="000A00FD" w:rsidRPr="00202D79" w:rsidRDefault="000A00FD" w:rsidP="00212665">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29D1ADC1" w14:textId="77777777" w:rsidR="000A00FD" w:rsidRPr="00202D79" w:rsidRDefault="000A00FD" w:rsidP="00212665">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6C039CDA"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A54BEF"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D5EE9A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D36F06E" w14:textId="77777777" w:rsidR="000A00FD" w:rsidRPr="00202D79" w:rsidRDefault="000A00FD" w:rsidP="00212665">
            <w:pPr>
              <w:jc w:val="left"/>
            </w:pPr>
          </w:p>
        </w:tc>
      </w:tr>
      <w:tr w:rsidR="000A00FD" w14:paraId="04015CB0" w14:textId="77777777" w:rsidTr="00212665">
        <w:tc>
          <w:tcPr>
            <w:tcW w:w="959" w:type="dxa"/>
            <w:tcBorders>
              <w:top w:val="dotted" w:sz="4" w:space="0" w:color="auto"/>
              <w:bottom w:val="dotted" w:sz="4" w:space="0" w:color="auto"/>
              <w:right w:val="dotted" w:sz="4" w:space="0" w:color="auto"/>
            </w:tcBorders>
            <w:vAlign w:val="center"/>
          </w:tcPr>
          <w:p w14:paraId="1EB29BEC" w14:textId="77777777" w:rsidR="000A00FD" w:rsidRPr="00202D79" w:rsidRDefault="000A00FD" w:rsidP="00212665">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4514787D" w14:textId="77777777" w:rsidR="000A00FD" w:rsidRPr="00202D79" w:rsidRDefault="000A00FD" w:rsidP="00212665">
            <w:pPr>
              <w:jc w:val="left"/>
            </w:pPr>
            <w:r>
              <w:t>A</w:t>
            </w:r>
            <w:r w:rsidRPr="00E5645F">
              <w:t>vere le superfici dei pavimenti, delle pareti, dei soffitti tali da poter essere pulite e deterse per ottenere condizioni adeguate d’igiene</w:t>
            </w:r>
          </w:p>
        </w:tc>
        <w:tc>
          <w:tcPr>
            <w:tcW w:w="3260" w:type="dxa"/>
            <w:tcBorders>
              <w:top w:val="dotted" w:sz="4" w:space="0" w:color="auto"/>
              <w:left w:val="dotted" w:sz="4" w:space="0" w:color="auto"/>
              <w:bottom w:val="dotted" w:sz="4" w:space="0" w:color="auto"/>
              <w:right w:val="dotted" w:sz="4" w:space="0" w:color="auto"/>
            </w:tcBorders>
            <w:vAlign w:val="center"/>
          </w:tcPr>
          <w:p w14:paraId="3D5F1F63"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43F9D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BD4CE5B"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DFD2856" w14:textId="77777777" w:rsidR="000A00FD" w:rsidRPr="00202D79" w:rsidRDefault="000A00FD" w:rsidP="00212665">
            <w:pPr>
              <w:jc w:val="left"/>
            </w:pPr>
          </w:p>
        </w:tc>
      </w:tr>
      <w:tr w:rsidR="000A00FD" w:rsidRPr="0006143E" w14:paraId="79621462" w14:textId="77777777" w:rsidTr="00212665">
        <w:trPr>
          <w:trHeight w:val="582"/>
        </w:trPr>
        <w:tc>
          <w:tcPr>
            <w:tcW w:w="959" w:type="dxa"/>
            <w:tcBorders>
              <w:top w:val="dotted" w:sz="4" w:space="0" w:color="auto"/>
              <w:bottom w:val="dotted" w:sz="4" w:space="0" w:color="auto"/>
              <w:right w:val="dotted" w:sz="4" w:space="0" w:color="auto"/>
            </w:tcBorders>
            <w:vAlign w:val="center"/>
          </w:tcPr>
          <w:p w14:paraId="434D7F90" w14:textId="77777777" w:rsidR="000A00FD" w:rsidRPr="00E23856" w:rsidRDefault="000A00FD" w:rsidP="00212665">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0F2396ED" w14:textId="77777777" w:rsidR="000A00FD" w:rsidRPr="00E23856" w:rsidRDefault="000A00FD" w:rsidP="00212665">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6361ACE1" w14:textId="77777777" w:rsidR="000A00FD" w:rsidRPr="00552C95" w:rsidRDefault="000A00FD" w:rsidP="00212665">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32291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05EA8F9"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77DD21AE" w14:textId="4BB2A72A" w:rsidR="000A00FD" w:rsidRPr="0006143E" w:rsidRDefault="000A00FD" w:rsidP="00212665">
            <w:pPr>
              <w:jc w:val="left"/>
            </w:pPr>
            <w:r>
              <w:t>L’agenzia non ha</w:t>
            </w:r>
            <w:r w:rsidRPr="0006143E">
              <w:t xml:space="preserve"> cantina di pertinenza</w:t>
            </w:r>
            <w:r>
              <w:t>.</w:t>
            </w:r>
          </w:p>
        </w:tc>
      </w:tr>
      <w:tr w:rsidR="000A00FD" w14:paraId="79CA22A0" w14:textId="77777777" w:rsidTr="00212665">
        <w:tc>
          <w:tcPr>
            <w:tcW w:w="959" w:type="dxa"/>
            <w:tcBorders>
              <w:top w:val="dotted" w:sz="4" w:space="0" w:color="auto"/>
              <w:bottom w:val="dotted" w:sz="4" w:space="0" w:color="auto"/>
              <w:right w:val="dotted" w:sz="4" w:space="0" w:color="auto"/>
            </w:tcBorders>
            <w:vAlign w:val="center"/>
          </w:tcPr>
          <w:p w14:paraId="42B4DD53" w14:textId="77777777" w:rsidR="000A00FD" w:rsidRPr="00202D79" w:rsidRDefault="000A00FD" w:rsidP="00212665">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2F9B9E62" w14:textId="77777777" w:rsidR="000A00FD" w:rsidRPr="00202D79" w:rsidRDefault="000A00FD" w:rsidP="00212665">
            <w:r w:rsidRPr="00E5645F">
              <w:t>I pavimenti dei locali devono essere fissi, stabili 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0017D84B"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D15BB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3B72962"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BC7466" w14:textId="47A32D77" w:rsidR="00406C9A" w:rsidRPr="008B6041" w:rsidRDefault="00406C9A" w:rsidP="00212665">
            <w:pPr>
              <w:jc w:val="left"/>
            </w:pPr>
          </w:p>
        </w:tc>
      </w:tr>
      <w:tr w:rsidR="000A00FD" w14:paraId="0A12403A" w14:textId="77777777" w:rsidTr="00212665">
        <w:tc>
          <w:tcPr>
            <w:tcW w:w="959" w:type="dxa"/>
            <w:tcBorders>
              <w:top w:val="dotted" w:sz="4" w:space="0" w:color="auto"/>
              <w:bottom w:val="dotted" w:sz="4" w:space="0" w:color="auto"/>
              <w:right w:val="dotted" w:sz="4" w:space="0" w:color="auto"/>
            </w:tcBorders>
            <w:vAlign w:val="center"/>
          </w:tcPr>
          <w:p w14:paraId="5A9F4F75" w14:textId="77777777" w:rsidR="000A00FD" w:rsidRPr="00202D79" w:rsidRDefault="000A00FD" w:rsidP="00212665">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2CB814BF" w14:textId="77777777" w:rsidR="000A00FD" w:rsidRPr="00202D79" w:rsidRDefault="000A00FD" w:rsidP="00212665">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2D00A3AD"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93F7D9"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97E4B3"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52D6898" w14:textId="77777777" w:rsidR="000A00FD" w:rsidRPr="008B6041" w:rsidRDefault="000A00FD" w:rsidP="00212665">
            <w:pPr>
              <w:jc w:val="left"/>
            </w:pPr>
          </w:p>
        </w:tc>
      </w:tr>
      <w:tr w:rsidR="000A00FD" w14:paraId="20940EC2" w14:textId="77777777" w:rsidTr="00725937">
        <w:tc>
          <w:tcPr>
            <w:tcW w:w="959" w:type="dxa"/>
            <w:tcBorders>
              <w:top w:val="dotted" w:sz="4" w:space="0" w:color="auto"/>
              <w:bottom w:val="dotted" w:sz="4" w:space="0" w:color="auto"/>
              <w:right w:val="dotted" w:sz="4" w:space="0" w:color="auto"/>
            </w:tcBorders>
            <w:vAlign w:val="center"/>
          </w:tcPr>
          <w:p w14:paraId="79369C9A" w14:textId="77777777" w:rsidR="000A00FD" w:rsidRPr="00202D79" w:rsidRDefault="000A00FD" w:rsidP="00212665">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3F22AE3D" w14:textId="77777777" w:rsidR="000A00FD" w:rsidRPr="00202D79" w:rsidRDefault="000A00FD" w:rsidP="00212665">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36969CD8" w14:textId="4B7FBA7C" w:rsidR="000A00FD" w:rsidRPr="00202D79" w:rsidRDefault="00EC1D63" w:rsidP="00212665">
            <w:pPr>
              <w:jc w:val="left"/>
            </w:pPr>
            <w:r>
              <w:t>Presenza di vetrate interne</w:t>
            </w:r>
            <w:r w:rsidR="00F352A0">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B0BCBE1" w14:textId="322C91F8" w:rsidR="000A00FD" w:rsidRPr="00765852" w:rsidRDefault="00725937"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996689" w14:textId="0E57FFB1" w:rsidR="000A00FD" w:rsidRPr="00765852" w:rsidRDefault="00EC1D63" w:rsidP="00212665">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C80B45C" w14:textId="5367AF08" w:rsidR="000A00FD" w:rsidRPr="00734822" w:rsidRDefault="000A00FD" w:rsidP="00212665">
            <w:pPr>
              <w:jc w:val="left"/>
            </w:pPr>
            <w:r>
              <w:t>L’accesso al</w:t>
            </w:r>
            <w:r w:rsidR="00EC1D63">
              <w:t>la Sede avviene tramite un serramento vetrato adeguatamente segnalato.</w:t>
            </w:r>
            <w:r>
              <w:t xml:space="preserve"> </w:t>
            </w:r>
          </w:p>
        </w:tc>
      </w:tr>
      <w:tr w:rsidR="000A00FD" w14:paraId="41A42144" w14:textId="77777777" w:rsidTr="00212665">
        <w:tc>
          <w:tcPr>
            <w:tcW w:w="959" w:type="dxa"/>
            <w:tcBorders>
              <w:top w:val="dotted" w:sz="4" w:space="0" w:color="auto"/>
              <w:bottom w:val="dotted" w:sz="4" w:space="0" w:color="auto"/>
              <w:right w:val="dotted" w:sz="4" w:space="0" w:color="auto"/>
            </w:tcBorders>
            <w:vAlign w:val="center"/>
          </w:tcPr>
          <w:p w14:paraId="6B06DA27" w14:textId="77777777" w:rsidR="000A00FD" w:rsidRPr="00202D79" w:rsidRDefault="000A00FD" w:rsidP="00212665">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0EBF46C" w14:textId="77777777" w:rsidR="000A00FD" w:rsidRPr="00202D79" w:rsidRDefault="000A00FD" w:rsidP="00212665">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70C7639"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20623E"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965BB5D"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ED1CCA2" w14:textId="77777777" w:rsidR="000A00FD" w:rsidRPr="00202D79" w:rsidRDefault="000A00FD" w:rsidP="00212665">
            <w:pPr>
              <w:jc w:val="left"/>
            </w:pPr>
            <w:r>
              <w:t>Le parti apribili dei serramenti non intralciano passaggi / vie di fuga.</w:t>
            </w:r>
          </w:p>
        </w:tc>
      </w:tr>
      <w:tr w:rsidR="000A00FD" w:rsidRPr="002124B5" w14:paraId="4C3A8D25" w14:textId="77777777" w:rsidTr="00212665">
        <w:tc>
          <w:tcPr>
            <w:tcW w:w="959" w:type="dxa"/>
            <w:tcBorders>
              <w:top w:val="dotted" w:sz="4" w:space="0" w:color="auto"/>
              <w:bottom w:val="dotted" w:sz="4" w:space="0" w:color="auto"/>
              <w:right w:val="dotted" w:sz="4" w:space="0" w:color="auto"/>
            </w:tcBorders>
            <w:vAlign w:val="center"/>
          </w:tcPr>
          <w:p w14:paraId="509D134E" w14:textId="77777777" w:rsidR="000A00FD" w:rsidRPr="00202D79" w:rsidRDefault="000A00FD" w:rsidP="00212665">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34FA7CDD" w14:textId="77777777" w:rsidR="000A00FD" w:rsidRPr="00202D79" w:rsidRDefault="000A00FD" w:rsidP="00212665">
            <w:r w:rsidRPr="00A41CC6">
              <w:t>Le finestre e i lucernari devono essere concepiti congiuntamente con l'attrezzatura o dotati di dispositivi che consentano la loro pulitura senza rischi per i lavoratori che effettuano tale lavoro nonché per i lavoratori presenti nell'edificio 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89508D9" w14:textId="77777777" w:rsidR="000A00FD" w:rsidRPr="00577468" w:rsidRDefault="000A00FD" w:rsidP="00212665">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8812926"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E14791C"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770D00" w14:textId="77777777" w:rsidR="000A00FD" w:rsidRPr="002124B5" w:rsidRDefault="000A00FD" w:rsidP="00212665">
            <w:pPr>
              <w:jc w:val="left"/>
            </w:pPr>
            <w:r w:rsidRPr="007B4EEE">
              <w:t>La pulizia dei serramenti è affidata all’impresa di pulizie</w:t>
            </w:r>
            <w:r>
              <w:t>; tale mansione deve essere compresa nel DVR della stessa.</w:t>
            </w:r>
          </w:p>
        </w:tc>
      </w:tr>
      <w:tr w:rsidR="000A00FD" w14:paraId="49D46375" w14:textId="77777777" w:rsidTr="00212665">
        <w:tc>
          <w:tcPr>
            <w:tcW w:w="959" w:type="dxa"/>
            <w:tcBorders>
              <w:top w:val="dotted" w:sz="4" w:space="0" w:color="auto"/>
              <w:right w:val="dotted" w:sz="4" w:space="0" w:color="auto"/>
            </w:tcBorders>
            <w:vAlign w:val="center"/>
          </w:tcPr>
          <w:p w14:paraId="7D459D9A" w14:textId="77777777" w:rsidR="000A00FD" w:rsidRPr="00202D79" w:rsidRDefault="000A00FD" w:rsidP="00212665">
            <w:pPr>
              <w:jc w:val="left"/>
            </w:pPr>
            <w:r>
              <w:t>1.3.9.</w:t>
            </w:r>
          </w:p>
        </w:tc>
        <w:tc>
          <w:tcPr>
            <w:tcW w:w="6237" w:type="dxa"/>
            <w:tcBorders>
              <w:top w:val="dotted" w:sz="4" w:space="0" w:color="auto"/>
              <w:left w:val="dotted" w:sz="4" w:space="0" w:color="auto"/>
              <w:right w:val="dotted" w:sz="4" w:space="0" w:color="auto"/>
            </w:tcBorders>
            <w:vAlign w:val="center"/>
          </w:tcPr>
          <w:p w14:paraId="72BC22FD" w14:textId="77777777" w:rsidR="000A00FD" w:rsidRPr="00202D79" w:rsidRDefault="000A00FD" w:rsidP="00212665">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36974277" w14:textId="77777777" w:rsidR="000A00FD" w:rsidRPr="00202D79" w:rsidRDefault="000A00FD" w:rsidP="00212665">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3DDA120"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487B36E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39F6BD99" w14:textId="77777777" w:rsidR="000A00FD" w:rsidRPr="00202D79" w:rsidRDefault="000A00FD" w:rsidP="00212665">
            <w:pPr>
              <w:jc w:val="left"/>
            </w:pPr>
          </w:p>
        </w:tc>
      </w:tr>
      <w:tr w:rsidR="000A00FD" w14:paraId="3D999AA2" w14:textId="77777777" w:rsidTr="00212665">
        <w:tc>
          <w:tcPr>
            <w:tcW w:w="959" w:type="dxa"/>
            <w:tcBorders>
              <w:top w:val="dotted" w:sz="4" w:space="0" w:color="auto"/>
              <w:right w:val="dotted" w:sz="4" w:space="0" w:color="auto"/>
            </w:tcBorders>
            <w:shd w:val="clear" w:color="auto" w:fill="EEECE1" w:themeFill="background2"/>
            <w:vAlign w:val="center"/>
          </w:tcPr>
          <w:p w14:paraId="73F86747" w14:textId="77777777" w:rsidR="000A00FD" w:rsidRDefault="000A00FD" w:rsidP="00212665">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B9EFE97" w14:textId="77777777" w:rsidR="000A00FD" w:rsidRDefault="000A00FD" w:rsidP="00212665">
            <w:pPr>
              <w:jc w:val="left"/>
            </w:pPr>
            <w:r w:rsidRPr="00BF6E77">
              <w:rPr>
                <w:b/>
                <w:sz w:val="24"/>
              </w:rPr>
              <w:t>VIE DI CIRCOLAZIONE, ZONE DI PERICOLO, PAVIMENTI E PASSAGGI</w:t>
            </w:r>
          </w:p>
        </w:tc>
      </w:tr>
      <w:tr w:rsidR="000A00FD" w14:paraId="540D65E7" w14:textId="77777777" w:rsidTr="00F352A0">
        <w:tc>
          <w:tcPr>
            <w:tcW w:w="959" w:type="dxa"/>
            <w:tcBorders>
              <w:bottom w:val="dotted" w:sz="4" w:space="0" w:color="auto"/>
              <w:right w:val="dotted" w:sz="4" w:space="0" w:color="auto"/>
            </w:tcBorders>
            <w:vAlign w:val="center"/>
          </w:tcPr>
          <w:p w14:paraId="48CE0009" w14:textId="77777777" w:rsidR="000A00FD" w:rsidRPr="00202D79" w:rsidRDefault="000A00FD" w:rsidP="00212665">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1E4222D" w14:textId="77777777" w:rsidR="000A00FD" w:rsidRPr="00202D79" w:rsidRDefault="000A00FD" w:rsidP="00212665">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3F76DE92" w14:textId="34BFF004" w:rsidR="000A00FD" w:rsidRPr="00750A82" w:rsidRDefault="000A00FD" w:rsidP="00212665">
            <w:pPr>
              <w:tabs>
                <w:tab w:val="clear" w:pos="-189"/>
                <w:tab w:val="left" w:pos="-144"/>
              </w:tabs>
              <w:jc w:val="left"/>
            </w:pPr>
            <w:r w:rsidRPr="00750A82">
              <w:t xml:space="preserve">L’ufficio si trova al </w:t>
            </w:r>
            <w:r w:rsidR="00F352A0" w:rsidRPr="00750A82">
              <w:t>piano Terra;</w:t>
            </w:r>
            <w:r w:rsidR="00750A82">
              <w:t xml:space="preserve"> </w:t>
            </w:r>
            <w:r w:rsidR="00F352A0" w:rsidRPr="00750A82">
              <w:t xml:space="preserve">tramite una bussola /disimpegno si accede direttamente alla Sede.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454D52" w14:textId="1065FFAA" w:rsidR="000A00FD" w:rsidRPr="00765852" w:rsidRDefault="00F352A0" w:rsidP="00212665">
            <w:pPr>
              <w:tabs>
                <w:tab w:val="clear" w:pos="-189"/>
                <w:tab w:val="left" w:pos="-144"/>
              </w:tabs>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3B42B2A" w14:textId="12984CD9" w:rsidR="000A00FD" w:rsidRPr="00765852" w:rsidRDefault="00F352A0" w:rsidP="00212665">
            <w:pPr>
              <w:tabs>
                <w:tab w:val="clear" w:pos="-189"/>
                <w:tab w:val="left" w:pos="-144"/>
              </w:tabs>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7067AAB9" w14:textId="35381438" w:rsidR="000A00FD" w:rsidRPr="003D4FA8" w:rsidRDefault="000A00FD" w:rsidP="00212665">
            <w:pPr>
              <w:tabs>
                <w:tab w:val="clear" w:pos="-189"/>
                <w:tab w:val="left" w:pos="-144"/>
              </w:tabs>
              <w:jc w:val="left"/>
              <w:rPr>
                <w:rFonts w:eastAsiaTheme="minorHAnsi"/>
              </w:rPr>
            </w:pPr>
          </w:p>
        </w:tc>
      </w:tr>
      <w:tr w:rsidR="000A00FD" w14:paraId="470DD73D" w14:textId="77777777" w:rsidTr="00F352A0">
        <w:tc>
          <w:tcPr>
            <w:tcW w:w="959" w:type="dxa"/>
            <w:tcBorders>
              <w:top w:val="dotted" w:sz="4" w:space="0" w:color="auto"/>
              <w:bottom w:val="dotted" w:sz="4" w:space="0" w:color="auto"/>
              <w:right w:val="dotted" w:sz="4" w:space="0" w:color="auto"/>
            </w:tcBorders>
            <w:vAlign w:val="center"/>
          </w:tcPr>
          <w:p w14:paraId="210B41EF" w14:textId="77777777" w:rsidR="000A00FD" w:rsidRPr="002124B5" w:rsidRDefault="000A00FD" w:rsidP="00212665">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47ED40B2" w14:textId="77777777" w:rsidR="000A00FD" w:rsidRPr="002124B5" w:rsidRDefault="000A00FD" w:rsidP="00212665">
            <w:pPr>
              <w:tabs>
                <w:tab w:val="clear" w:pos="-189"/>
                <w:tab w:val="left" w:pos="-144"/>
              </w:tabs>
            </w:pPr>
            <w:r w:rsidRPr="002124B5">
              <w:t>Il calcolo delle dimensioni delle vie di circolazione per persone ovvero merci dovrà basarsi sul numero potenziale degli utenti e sul tipo d’impresa.</w:t>
            </w:r>
          </w:p>
        </w:tc>
        <w:tc>
          <w:tcPr>
            <w:tcW w:w="3260" w:type="dxa"/>
            <w:tcBorders>
              <w:top w:val="dotted" w:sz="4" w:space="0" w:color="auto"/>
              <w:left w:val="dotted" w:sz="4" w:space="0" w:color="auto"/>
              <w:bottom w:val="dotted" w:sz="4" w:space="0" w:color="auto"/>
              <w:right w:val="dotted" w:sz="4" w:space="0" w:color="auto"/>
            </w:tcBorders>
            <w:vAlign w:val="center"/>
          </w:tcPr>
          <w:p w14:paraId="73D7C274" w14:textId="77777777" w:rsidR="000A00FD" w:rsidRPr="00117AAF" w:rsidRDefault="000A00FD" w:rsidP="00212665">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4BDB85" w14:textId="77777777" w:rsidR="000A00FD" w:rsidRPr="00765852" w:rsidRDefault="000A00FD" w:rsidP="00212665">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4314F0F" w14:textId="32D6ED40" w:rsidR="000A00FD" w:rsidRPr="00765852" w:rsidRDefault="00F352A0" w:rsidP="00212665">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2B2F92C" w14:textId="77777777" w:rsidR="000A00FD" w:rsidRPr="00202D79" w:rsidRDefault="000A00FD" w:rsidP="00212665">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0A00FD" w14:paraId="33CC7B98" w14:textId="77777777" w:rsidTr="009215BE">
        <w:tc>
          <w:tcPr>
            <w:tcW w:w="959" w:type="dxa"/>
            <w:tcBorders>
              <w:top w:val="dotted" w:sz="4" w:space="0" w:color="auto"/>
              <w:bottom w:val="dotted" w:sz="4" w:space="0" w:color="auto"/>
              <w:right w:val="dotted" w:sz="4" w:space="0" w:color="auto"/>
            </w:tcBorders>
            <w:vAlign w:val="center"/>
          </w:tcPr>
          <w:p w14:paraId="79071939" w14:textId="77777777" w:rsidR="000A00FD" w:rsidRDefault="000A00FD" w:rsidP="00212665">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205F8649" w14:textId="77777777" w:rsidR="000A00FD" w:rsidRPr="00D64D82" w:rsidRDefault="000A00FD" w:rsidP="00212665">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0BAF6BA0" w14:textId="18591E04" w:rsidR="000A00FD" w:rsidRPr="00202D79" w:rsidRDefault="000A00FD" w:rsidP="00212665">
            <w:pPr>
              <w:tabs>
                <w:tab w:val="clear" w:pos="-189"/>
                <w:tab w:val="left" w:pos="-144"/>
              </w:tabs>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3C08914"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57A7B1" w14:textId="7E74740B" w:rsidR="000A00FD" w:rsidRPr="00765852" w:rsidRDefault="00F352A0" w:rsidP="00212665">
            <w:pPr>
              <w:tabs>
                <w:tab w:val="clear" w:pos="-189"/>
                <w:tab w:val="left" w:pos="-144"/>
              </w:tabs>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BEFA651" w14:textId="44E30887" w:rsidR="000A00FD" w:rsidRPr="009215BE" w:rsidRDefault="000A00FD" w:rsidP="00212665">
            <w:pPr>
              <w:tabs>
                <w:tab w:val="clear" w:pos="-189"/>
                <w:tab w:val="left" w:pos="-144"/>
              </w:tabs>
              <w:jc w:val="left"/>
            </w:pPr>
            <w:r w:rsidRPr="00A40F78">
              <w:t>il percorso pedonale avviene su marciapiede.</w:t>
            </w:r>
            <w:r>
              <w:t xml:space="preserve"> </w:t>
            </w:r>
          </w:p>
        </w:tc>
      </w:tr>
      <w:tr w:rsidR="000A00FD" w14:paraId="29BA75CB" w14:textId="77777777" w:rsidTr="00212665">
        <w:tc>
          <w:tcPr>
            <w:tcW w:w="959" w:type="dxa"/>
            <w:tcBorders>
              <w:top w:val="dotted" w:sz="4" w:space="0" w:color="auto"/>
              <w:bottom w:val="dotted" w:sz="4" w:space="0" w:color="auto"/>
              <w:right w:val="dotted" w:sz="4" w:space="0" w:color="auto"/>
            </w:tcBorders>
            <w:vAlign w:val="center"/>
          </w:tcPr>
          <w:p w14:paraId="46AE4DF6" w14:textId="77777777" w:rsidR="000A00FD" w:rsidRDefault="000A00FD" w:rsidP="00212665">
            <w:pPr>
              <w:tabs>
                <w:tab w:val="clear" w:pos="-189"/>
                <w:tab w:val="left" w:pos="-144"/>
              </w:tabs>
              <w:jc w:val="left"/>
            </w:pPr>
            <w:r>
              <w:lastRenderedPageBreak/>
              <w:t>1.4.4</w:t>
            </w:r>
          </w:p>
        </w:tc>
        <w:tc>
          <w:tcPr>
            <w:tcW w:w="6237" w:type="dxa"/>
            <w:tcBorders>
              <w:top w:val="dotted" w:sz="4" w:space="0" w:color="auto"/>
              <w:left w:val="dotted" w:sz="4" w:space="0" w:color="auto"/>
              <w:bottom w:val="dotted" w:sz="4" w:space="0" w:color="auto"/>
              <w:right w:val="dotted" w:sz="4" w:space="0" w:color="auto"/>
            </w:tcBorders>
            <w:vAlign w:val="center"/>
          </w:tcPr>
          <w:p w14:paraId="27F1A4BE" w14:textId="77777777" w:rsidR="000A00FD" w:rsidRDefault="000A00FD" w:rsidP="00212665">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7C49E6B6" w14:textId="755B2660" w:rsidR="000A00FD" w:rsidRDefault="000A00FD" w:rsidP="00212665">
            <w:pPr>
              <w:tabs>
                <w:tab w:val="clear" w:pos="-189"/>
                <w:tab w:val="left" w:pos="-144"/>
              </w:tabs>
              <w:jc w:val="left"/>
            </w:pPr>
            <w:r>
              <w:t>Non applicabile</w:t>
            </w:r>
            <w:r w:rsidR="003231EC">
              <w:t xml:space="preserv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24BE37"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A2259D" w14:textId="77777777" w:rsidR="000A00FD" w:rsidRPr="00765852" w:rsidRDefault="000A00FD" w:rsidP="00212665">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96B0563" w14:textId="727C37D0" w:rsidR="000A00FD" w:rsidRDefault="000A00FD" w:rsidP="00212665">
            <w:pPr>
              <w:tabs>
                <w:tab w:val="clear" w:pos="-189"/>
                <w:tab w:val="left" w:pos="-144"/>
              </w:tabs>
              <w:jc w:val="left"/>
            </w:pPr>
          </w:p>
        </w:tc>
      </w:tr>
      <w:tr w:rsidR="000A00FD" w14:paraId="2C3DB359" w14:textId="77777777" w:rsidTr="00212665">
        <w:tc>
          <w:tcPr>
            <w:tcW w:w="959" w:type="dxa"/>
            <w:tcBorders>
              <w:top w:val="dotted" w:sz="4" w:space="0" w:color="auto"/>
              <w:bottom w:val="dotted" w:sz="4" w:space="0" w:color="auto"/>
              <w:right w:val="dotted" w:sz="4" w:space="0" w:color="auto"/>
            </w:tcBorders>
            <w:vAlign w:val="center"/>
          </w:tcPr>
          <w:p w14:paraId="7145A384" w14:textId="77777777" w:rsidR="000A00FD" w:rsidRDefault="000A00FD" w:rsidP="00212665">
            <w:pPr>
              <w:tabs>
                <w:tab w:val="clear" w:pos="-189"/>
                <w:tab w:val="left" w:pos="-144"/>
              </w:tabs>
              <w:jc w:val="left"/>
            </w:pPr>
            <w:r>
              <w:t>1.4.9.</w:t>
            </w:r>
          </w:p>
        </w:tc>
        <w:tc>
          <w:tcPr>
            <w:tcW w:w="6237" w:type="dxa"/>
            <w:tcBorders>
              <w:top w:val="dotted" w:sz="4" w:space="0" w:color="auto"/>
              <w:left w:val="dotted" w:sz="4" w:space="0" w:color="auto"/>
              <w:bottom w:val="dotted" w:sz="4" w:space="0" w:color="auto"/>
              <w:right w:val="dotted" w:sz="4" w:space="0" w:color="auto"/>
            </w:tcBorders>
            <w:vAlign w:val="center"/>
          </w:tcPr>
          <w:p w14:paraId="179EF6B1" w14:textId="77777777" w:rsidR="000A00FD" w:rsidRPr="00E36078" w:rsidRDefault="000A00FD" w:rsidP="00212665">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86AA1F7" w14:textId="77777777" w:rsidR="000A00FD" w:rsidRPr="00202D79"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DD46D60"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74E44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34654610" w14:textId="44DC198D" w:rsidR="00193070" w:rsidRPr="00A40F78" w:rsidRDefault="00193070" w:rsidP="00212665">
            <w:pPr>
              <w:tabs>
                <w:tab w:val="clear" w:pos="-189"/>
                <w:tab w:val="left" w:pos="-144"/>
              </w:tabs>
              <w:jc w:val="left"/>
              <w:rPr>
                <w:color w:val="FF0000"/>
              </w:rPr>
            </w:pPr>
          </w:p>
        </w:tc>
      </w:tr>
      <w:tr w:rsidR="000A00FD" w14:paraId="5EBD4B42" w14:textId="77777777" w:rsidTr="00212665">
        <w:tc>
          <w:tcPr>
            <w:tcW w:w="959" w:type="dxa"/>
            <w:tcBorders>
              <w:top w:val="dotted" w:sz="4" w:space="0" w:color="auto"/>
              <w:bottom w:val="dotted" w:sz="4" w:space="0" w:color="auto"/>
              <w:right w:val="dotted" w:sz="4" w:space="0" w:color="auto"/>
            </w:tcBorders>
            <w:vAlign w:val="center"/>
          </w:tcPr>
          <w:p w14:paraId="56162783" w14:textId="77777777" w:rsidR="000A00FD" w:rsidRDefault="000A00FD" w:rsidP="00212665">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2AF69FB0" w14:textId="77777777" w:rsidR="000A00FD" w:rsidRPr="00E36078" w:rsidRDefault="000A00FD" w:rsidP="00212665">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258E745" w14:textId="77777777" w:rsidR="000A00FD" w:rsidRPr="00E36078" w:rsidRDefault="000A00FD" w:rsidP="00212665">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AD3515"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ADA3981"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0DCB94A" w14:textId="77777777" w:rsidR="000A00FD" w:rsidRPr="00202D79" w:rsidRDefault="000A00FD" w:rsidP="00212665">
            <w:pPr>
              <w:tabs>
                <w:tab w:val="clear" w:pos="-189"/>
                <w:tab w:val="left" w:pos="-144"/>
              </w:tabs>
              <w:jc w:val="left"/>
            </w:pPr>
            <w:r>
              <w:t>Mantenere libere le vie di circolazione e di esodo interne agli uffici e lungo i percorsi condominiali</w:t>
            </w:r>
          </w:p>
        </w:tc>
      </w:tr>
      <w:tr w:rsidR="000A00FD" w14:paraId="64921742" w14:textId="77777777" w:rsidTr="00212665">
        <w:tc>
          <w:tcPr>
            <w:tcW w:w="959" w:type="dxa"/>
            <w:tcBorders>
              <w:top w:val="dotted" w:sz="4" w:space="0" w:color="auto"/>
              <w:right w:val="dotted" w:sz="4" w:space="0" w:color="auto"/>
            </w:tcBorders>
            <w:vAlign w:val="center"/>
          </w:tcPr>
          <w:p w14:paraId="1EFD1B17" w14:textId="77777777" w:rsidR="000A00FD" w:rsidRDefault="000A00FD" w:rsidP="00212665">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F04FB59" w14:textId="77777777" w:rsidR="000A00FD" w:rsidRPr="00B60A12" w:rsidRDefault="000A00FD" w:rsidP="00212665">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2D2B75CD" w14:textId="77777777" w:rsidR="000A00FD" w:rsidRDefault="000A00FD" w:rsidP="00212665">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75305AC"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470D8D46" w14:textId="77777777" w:rsidR="000A00FD" w:rsidRPr="00765852" w:rsidRDefault="000A00FD" w:rsidP="00212665">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6DF17E95" w14:textId="4ACD069F" w:rsidR="000A00FD" w:rsidRDefault="000A00FD" w:rsidP="00212665">
            <w:pPr>
              <w:tabs>
                <w:tab w:val="clear" w:pos="-189"/>
                <w:tab w:val="left" w:pos="-144"/>
              </w:tabs>
              <w:jc w:val="left"/>
            </w:pPr>
          </w:p>
        </w:tc>
      </w:tr>
      <w:tr w:rsidR="000A00FD" w:rsidRPr="003B0F4F" w14:paraId="76FD22BA" w14:textId="77777777" w:rsidTr="00212665">
        <w:tc>
          <w:tcPr>
            <w:tcW w:w="959" w:type="dxa"/>
            <w:tcBorders>
              <w:bottom w:val="single" w:sz="4" w:space="0" w:color="auto"/>
            </w:tcBorders>
            <w:shd w:val="clear" w:color="auto" w:fill="EEECE1" w:themeFill="background2"/>
            <w:vAlign w:val="center"/>
          </w:tcPr>
          <w:p w14:paraId="53932601" w14:textId="77777777" w:rsidR="000A00FD" w:rsidRPr="003B0F4F" w:rsidRDefault="000A00FD" w:rsidP="00212665">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4F25C4D6" w14:textId="77777777" w:rsidR="000A00FD" w:rsidRPr="003B0F4F" w:rsidRDefault="000A00FD" w:rsidP="00212665">
            <w:pPr>
              <w:jc w:val="left"/>
              <w:rPr>
                <w:b/>
                <w:sz w:val="24"/>
              </w:rPr>
            </w:pPr>
            <w:r w:rsidRPr="003B0F4F">
              <w:rPr>
                <w:b/>
                <w:sz w:val="24"/>
              </w:rPr>
              <w:t>VIE E USCITE DI EMERGENZA</w:t>
            </w:r>
          </w:p>
        </w:tc>
      </w:tr>
      <w:tr w:rsidR="000A00FD" w14:paraId="1FCB884B" w14:textId="77777777" w:rsidTr="00212665">
        <w:tc>
          <w:tcPr>
            <w:tcW w:w="959" w:type="dxa"/>
            <w:tcBorders>
              <w:bottom w:val="dotted" w:sz="4" w:space="0" w:color="auto"/>
              <w:right w:val="dotted" w:sz="4" w:space="0" w:color="auto"/>
            </w:tcBorders>
            <w:vAlign w:val="center"/>
          </w:tcPr>
          <w:p w14:paraId="682A235E" w14:textId="77777777" w:rsidR="000A00FD" w:rsidRPr="00202D79" w:rsidRDefault="000A00FD" w:rsidP="00212665">
            <w:pPr>
              <w:jc w:val="left"/>
            </w:pPr>
            <w:r>
              <w:t>1.5.1</w:t>
            </w:r>
          </w:p>
        </w:tc>
        <w:tc>
          <w:tcPr>
            <w:tcW w:w="6237" w:type="dxa"/>
            <w:tcBorders>
              <w:left w:val="dotted" w:sz="4" w:space="0" w:color="auto"/>
              <w:bottom w:val="dotted" w:sz="4" w:space="0" w:color="auto"/>
              <w:right w:val="dotted" w:sz="4" w:space="0" w:color="auto"/>
            </w:tcBorders>
            <w:vAlign w:val="center"/>
          </w:tcPr>
          <w:p w14:paraId="339BB945" w14:textId="77777777" w:rsidR="000A00FD" w:rsidRPr="00202D79" w:rsidRDefault="000A00FD" w:rsidP="00212665">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781F6A06" w14:textId="77777777" w:rsidR="000A00FD" w:rsidRPr="009E2C6F" w:rsidRDefault="000A00FD" w:rsidP="00212665">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68335FD7"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15F09818" w14:textId="77777777" w:rsidR="000A00FD" w:rsidRPr="00765852" w:rsidRDefault="000A00FD" w:rsidP="00212665">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4A079427" w14:textId="77777777" w:rsidR="000A00FD" w:rsidRPr="00E63AF7" w:rsidRDefault="000A00FD" w:rsidP="00212665">
            <w:pPr>
              <w:jc w:val="left"/>
            </w:pPr>
          </w:p>
        </w:tc>
      </w:tr>
      <w:tr w:rsidR="000A00FD" w14:paraId="1CFC4AE2" w14:textId="77777777" w:rsidTr="00212665">
        <w:tc>
          <w:tcPr>
            <w:tcW w:w="959" w:type="dxa"/>
            <w:tcBorders>
              <w:top w:val="dotted" w:sz="4" w:space="0" w:color="auto"/>
              <w:bottom w:val="dotted" w:sz="4" w:space="0" w:color="auto"/>
              <w:right w:val="dotted" w:sz="4" w:space="0" w:color="auto"/>
            </w:tcBorders>
            <w:vAlign w:val="center"/>
          </w:tcPr>
          <w:p w14:paraId="5E385CD7"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334E9BC4" w14:textId="77777777" w:rsidR="000A00FD" w:rsidRPr="00202D79" w:rsidRDefault="000A00FD" w:rsidP="00212665">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9BA8B1D"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77BA5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57206"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4D645421" w14:textId="77777777" w:rsidR="000A00FD" w:rsidRDefault="000A00FD" w:rsidP="00212665">
            <w:pPr>
              <w:jc w:val="left"/>
            </w:pPr>
          </w:p>
        </w:tc>
      </w:tr>
      <w:tr w:rsidR="000A00FD" w14:paraId="1B3A90E0" w14:textId="77777777" w:rsidTr="00212665">
        <w:tc>
          <w:tcPr>
            <w:tcW w:w="959" w:type="dxa"/>
            <w:tcBorders>
              <w:top w:val="dotted" w:sz="4" w:space="0" w:color="auto"/>
              <w:bottom w:val="dotted" w:sz="4" w:space="0" w:color="auto"/>
              <w:right w:val="dotted" w:sz="4" w:space="0" w:color="auto"/>
            </w:tcBorders>
            <w:vAlign w:val="center"/>
          </w:tcPr>
          <w:p w14:paraId="15D1923A" w14:textId="77777777" w:rsidR="000A00FD" w:rsidRPr="00202D79" w:rsidRDefault="000A00FD" w:rsidP="00212665">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23E3718C" w14:textId="77777777" w:rsidR="000A00FD" w:rsidRPr="00202D79" w:rsidRDefault="000A00FD" w:rsidP="00212665">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6787BD5B" w14:textId="77777777" w:rsidR="000A00FD" w:rsidRPr="003E21D3" w:rsidRDefault="000A00FD" w:rsidP="00212665">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D78406C"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4C4C7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2F1D89C2" w14:textId="77777777" w:rsidR="000A00FD" w:rsidRDefault="000A00FD" w:rsidP="00212665">
            <w:pPr>
              <w:jc w:val="left"/>
            </w:pPr>
          </w:p>
        </w:tc>
      </w:tr>
      <w:tr w:rsidR="000A00FD" w14:paraId="5E753C58" w14:textId="77777777" w:rsidTr="00212665">
        <w:tc>
          <w:tcPr>
            <w:tcW w:w="959" w:type="dxa"/>
            <w:tcBorders>
              <w:top w:val="dotted" w:sz="4" w:space="0" w:color="auto"/>
              <w:bottom w:val="dotted" w:sz="4" w:space="0" w:color="auto"/>
              <w:right w:val="dotted" w:sz="4" w:space="0" w:color="auto"/>
            </w:tcBorders>
            <w:vAlign w:val="center"/>
          </w:tcPr>
          <w:p w14:paraId="30D49A19" w14:textId="77777777" w:rsidR="000A00FD" w:rsidRPr="00202D79" w:rsidRDefault="000A00FD" w:rsidP="00212665">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72877D0" w14:textId="77777777" w:rsidR="000A00FD" w:rsidRPr="00202D79" w:rsidRDefault="000A00FD" w:rsidP="00212665">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16895263"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2A620E"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006E81"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19C2648" w14:textId="77777777" w:rsidR="000A00FD" w:rsidRPr="00361E80" w:rsidRDefault="000A00FD" w:rsidP="00212665">
            <w:pPr>
              <w:jc w:val="left"/>
            </w:pPr>
          </w:p>
        </w:tc>
      </w:tr>
      <w:tr w:rsidR="000A00FD" w14:paraId="03869012" w14:textId="77777777" w:rsidTr="00212665">
        <w:tc>
          <w:tcPr>
            <w:tcW w:w="959" w:type="dxa"/>
            <w:tcBorders>
              <w:top w:val="dotted" w:sz="4" w:space="0" w:color="auto"/>
              <w:bottom w:val="dotted" w:sz="4" w:space="0" w:color="auto"/>
              <w:right w:val="dotted" w:sz="4" w:space="0" w:color="auto"/>
            </w:tcBorders>
            <w:vAlign w:val="center"/>
          </w:tcPr>
          <w:p w14:paraId="5298F1E8" w14:textId="77777777" w:rsidR="000A00FD" w:rsidRPr="00202D79" w:rsidRDefault="000A00FD" w:rsidP="00212665">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508532D6" w14:textId="77777777" w:rsidR="000A00FD" w:rsidRPr="00202D79" w:rsidRDefault="000A00FD" w:rsidP="00212665">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20FC289D" w14:textId="77777777" w:rsidR="000A00FD" w:rsidRDefault="000A00FD" w:rsidP="00212665">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AEE5F5"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4B8901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77CA303" w14:textId="77777777" w:rsidR="000A00FD" w:rsidRPr="00361E80" w:rsidRDefault="000A00FD" w:rsidP="00212665">
            <w:pPr>
              <w:jc w:val="left"/>
            </w:pPr>
          </w:p>
        </w:tc>
      </w:tr>
      <w:tr w:rsidR="000A00FD" w14:paraId="36AF9FA1" w14:textId="77777777" w:rsidTr="00212665">
        <w:tc>
          <w:tcPr>
            <w:tcW w:w="959" w:type="dxa"/>
            <w:tcBorders>
              <w:top w:val="dotted" w:sz="4" w:space="0" w:color="auto"/>
              <w:bottom w:val="dotted" w:sz="4" w:space="0" w:color="auto"/>
              <w:right w:val="dotted" w:sz="4" w:space="0" w:color="auto"/>
            </w:tcBorders>
            <w:vAlign w:val="center"/>
          </w:tcPr>
          <w:p w14:paraId="5C51BE41" w14:textId="77777777" w:rsidR="000A00FD" w:rsidRPr="00202D79" w:rsidRDefault="000A00FD" w:rsidP="00212665">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46FCBAE6" w14:textId="77777777" w:rsidR="000A00FD" w:rsidRPr="00202D79" w:rsidRDefault="000A00FD" w:rsidP="00212665">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689AE9FC" w14:textId="77777777"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A0F5FFC"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E20E8D"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D55266B" w14:textId="77777777" w:rsidR="000A00FD" w:rsidRPr="00202D79" w:rsidRDefault="000A00FD" w:rsidP="00212665">
            <w:pPr>
              <w:jc w:val="left"/>
            </w:pPr>
            <w:r>
              <w:t>Mantenere liberi percorsi e le vie di circolazione interni</w:t>
            </w:r>
          </w:p>
        </w:tc>
      </w:tr>
      <w:tr w:rsidR="000A00FD" w14:paraId="34EBD3DE" w14:textId="77777777" w:rsidTr="00212665">
        <w:tc>
          <w:tcPr>
            <w:tcW w:w="959" w:type="dxa"/>
            <w:tcBorders>
              <w:top w:val="dotted" w:sz="4" w:space="0" w:color="auto"/>
              <w:bottom w:val="dotted" w:sz="4" w:space="0" w:color="auto"/>
              <w:right w:val="dotted" w:sz="4" w:space="0" w:color="auto"/>
            </w:tcBorders>
            <w:vAlign w:val="center"/>
          </w:tcPr>
          <w:p w14:paraId="0A8BA547" w14:textId="77777777" w:rsidR="000A00FD" w:rsidRPr="00202D79" w:rsidRDefault="000A00FD" w:rsidP="00212665">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2A505AB4" w14:textId="77777777" w:rsidR="000A00FD" w:rsidRPr="00202D79" w:rsidRDefault="000A00FD" w:rsidP="00212665">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7B470EC" w14:textId="77777777" w:rsidR="000A00FD" w:rsidRPr="00907A76"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05CFD28"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689ED4"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AA206CD" w14:textId="5E5B925D" w:rsidR="000A00FD" w:rsidRPr="00BC38FE" w:rsidRDefault="000A00FD" w:rsidP="00212665">
            <w:pPr>
              <w:jc w:val="left"/>
            </w:pPr>
            <w:r w:rsidRPr="00BC38FE">
              <w:rPr>
                <w:rFonts w:eastAsiaTheme="minorHAnsi"/>
                <w:lang w:eastAsia="en-US"/>
              </w:rPr>
              <w:t>Si faccia riferimento al piano di emergenza</w:t>
            </w:r>
            <w:r w:rsidR="003231EC">
              <w:rPr>
                <w:rFonts w:eastAsiaTheme="minorHAnsi"/>
                <w:lang w:eastAsia="en-US"/>
              </w:rPr>
              <w:t>.</w:t>
            </w:r>
          </w:p>
        </w:tc>
      </w:tr>
      <w:tr w:rsidR="000A00FD" w14:paraId="709AF0E5" w14:textId="77777777" w:rsidTr="00212665">
        <w:tc>
          <w:tcPr>
            <w:tcW w:w="959" w:type="dxa"/>
            <w:tcBorders>
              <w:top w:val="dotted" w:sz="4" w:space="0" w:color="auto"/>
              <w:bottom w:val="dotted" w:sz="4" w:space="0" w:color="auto"/>
              <w:right w:val="dotted" w:sz="4" w:space="0" w:color="auto"/>
            </w:tcBorders>
            <w:vAlign w:val="center"/>
          </w:tcPr>
          <w:p w14:paraId="562BCCFB" w14:textId="77777777" w:rsidR="000A00FD" w:rsidRPr="000F561F" w:rsidRDefault="000A00FD" w:rsidP="00212665">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69639126" w14:textId="77777777" w:rsidR="000A00FD" w:rsidRPr="000F561F" w:rsidRDefault="000A00FD" w:rsidP="00212665">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2BC44216" w14:textId="77777777" w:rsidR="000A00FD" w:rsidRPr="006E40EE" w:rsidRDefault="000A00FD" w:rsidP="00212665">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328135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379F5A6"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08D1B860" w14:textId="778CDA46" w:rsidR="000A00FD" w:rsidRPr="00BC38FE" w:rsidRDefault="000A00FD" w:rsidP="00212665">
            <w:pPr>
              <w:jc w:val="left"/>
            </w:pPr>
            <w:r w:rsidRPr="00BC38FE">
              <w:rPr>
                <w:rFonts w:eastAsiaTheme="minorHAnsi"/>
                <w:lang w:eastAsia="en-US"/>
              </w:rPr>
              <w:t>Si faccia riferimento al piano di emergenza</w:t>
            </w:r>
            <w:r w:rsidR="003231EC">
              <w:rPr>
                <w:rFonts w:eastAsiaTheme="minorHAnsi"/>
                <w:lang w:eastAsia="en-US"/>
              </w:rPr>
              <w:t>.</w:t>
            </w:r>
          </w:p>
        </w:tc>
      </w:tr>
      <w:tr w:rsidR="000A00FD" w14:paraId="69CCA66C" w14:textId="77777777" w:rsidTr="00212665">
        <w:tc>
          <w:tcPr>
            <w:tcW w:w="959" w:type="dxa"/>
            <w:tcBorders>
              <w:top w:val="dotted" w:sz="4" w:space="0" w:color="auto"/>
              <w:bottom w:val="dotted" w:sz="4" w:space="0" w:color="auto"/>
              <w:right w:val="dotted" w:sz="4" w:space="0" w:color="auto"/>
            </w:tcBorders>
            <w:vAlign w:val="center"/>
          </w:tcPr>
          <w:p w14:paraId="03187FF9" w14:textId="77777777" w:rsidR="000A00FD" w:rsidRPr="00202D79" w:rsidRDefault="000A00FD" w:rsidP="00212665">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5DF233D2" w14:textId="77777777" w:rsidR="000A00FD" w:rsidRPr="00202D79" w:rsidRDefault="000A00FD" w:rsidP="00212665">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2FBADA41" w14:textId="77777777" w:rsidR="000A00FD" w:rsidRPr="00772856" w:rsidRDefault="000A00FD" w:rsidP="00212665">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53CDBA"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81170" w14:textId="77777777" w:rsidR="000A00FD" w:rsidRPr="00765852" w:rsidRDefault="000A00FD" w:rsidP="00212665">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3091F0B9" w14:textId="77777777" w:rsidR="000A00FD" w:rsidRPr="00FA35C2" w:rsidRDefault="000A00FD" w:rsidP="00212665">
            <w:pPr>
              <w:jc w:val="left"/>
            </w:pPr>
            <w:r>
              <w:rPr>
                <w:rFonts w:eastAsiaTheme="minorHAnsi"/>
                <w:lang w:eastAsia="en-US"/>
              </w:rPr>
              <w:t>La norna è rispettata anche per il percorso nelle parti comuni fino al raggiungimento del luogo sicuro.</w:t>
            </w:r>
          </w:p>
        </w:tc>
      </w:tr>
      <w:tr w:rsidR="000A00FD" w14:paraId="400D7F2E" w14:textId="77777777" w:rsidTr="00C73DFD">
        <w:tc>
          <w:tcPr>
            <w:tcW w:w="959" w:type="dxa"/>
            <w:tcBorders>
              <w:top w:val="dotted" w:sz="4" w:space="0" w:color="auto"/>
              <w:bottom w:val="dotted" w:sz="4" w:space="0" w:color="auto"/>
              <w:right w:val="dotted" w:sz="4" w:space="0" w:color="auto"/>
            </w:tcBorders>
            <w:vAlign w:val="center"/>
          </w:tcPr>
          <w:p w14:paraId="6B19666E" w14:textId="77777777" w:rsidR="000A00FD" w:rsidRPr="00640B24" w:rsidRDefault="000A00FD" w:rsidP="00212665">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487B8B10" w14:textId="77777777" w:rsidR="000A00FD" w:rsidRPr="00640B24" w:rsidRDefault="000A00FD" w:rsidP="00212665">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4692BD74" w14:textId="77777777" w:rsidR="000A00FD" w:rsidRPr="00640B24" w:rsidRDefault="000A00FD" w:rsidP="00212665">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2F29B023" w14:textId="567E419B" w:rsidR="000A00FD" w:rsidRPr="00640B24" w:rsidRDefault="000A00FD" w:rsidP="00212665">
            <w:pPr>
              <w:jc w:val="left"/>
            </w:pPr>
            <w:r>
              <w:t>Presente una doppia porta/bussola; il serramento esterno con apertura verso l’interno dei locali e quello interno con apertura verso l’e</w:t>
            </w:r>
            <w:r w:rsidR="003A6B06">
              <w:t>s</w:t>
            </w:r>
            <w:r>
              <w:t xml:space="preserve">terno </w:t>
            </w:r>
            <w:r w:rsidR="003A6B06">
              <w:t>e</w:t>
            </w:r>
            <w:r>
              <w:t xml:space="preserve"> dotato di maniglione antipanico.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D56EB1B" w14:textId="0977A7AF" w:rsidR="000A00FD" w:rsidRPr="00765852" w:rsidRDefault="00C73DF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865415"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DD218C8" w14:textId="01F23404" w:rsidR="000A00FD" w:rsidRPr="00750A82" w:rsidRDefault="000A00FD" w:rsidP="00212665">
            <w:pPr>
              <w:jc w:val="left"/>
            </w:pPr>
            <w:r w:rsidRPr="003231EC">
              <w:t xml:space="preserve"> </w:t>
            </w:r>
          </w:p>
        </w:tc>
      </w:tr>
      <w:tr w:rsidR="000A00FD" w14:paraId="58AB812F" w14:textId="77777777" w:rsidTr="00C73DFD">
        <w:tc>
          <w:tcPr>
            <w:tcW w:w="959" w:type="dxa"/>
            <w:tcBorders>
              <w:top w:val="dotted" w:sz="4" w:space="0" w:color="auto"/>
              <w:bottom w:val="dotted" w:sz="4" w:space="0" w:color="auto"/>
              <w:right w:val="dotted" w:sz="4" w:space="0" w:color="auto"/>
            </w:tcBorders>
            <w:vAlign w:val="center"/>
          </w:tcPr>
          <w:p w14:paraId="60D4EF56" w14:textId="77777777" w:rsidR="000A00FD" w:rsidRPr="00202D79" w:rsidRDefault="000A00FD" w:rsidP="00212665">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63EE9819" w14:textId="77777777" w:rsidR="000A00FD" w:rsidRPr="00202D79" w:rsidRDefault="000A00FD" w:rsidP="00212665">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534DD976" w14:textId="77777777"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C9C70A9" w14:textId="33F96707" w:rsidR="000A00FD" w:rsidRPr="00765852" w:rsidRDefault="00C73DFD"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9AF9B5" w14:textId="41FD63EC" w:rsidR="000A00FD" w:rsidRPr="00765852" w:rsidRDefault="003231EC"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C6A6765" w14:textId="3C9B2B81" w:rsidR="000A00FD" w:rsidRDefault="000A00FD" w:rsidP="00212665">
            <w:pPr>
              <w:jc w:val="left"/>
            </w:pPr>
            <w:proofErr w:type="gramStart"/>
            <w:r>
              <w:t>La porta di accesso alla Sede,</w:t>
            </w:r>
            <w:proofErr w:type="gramEnd"/>
            <w:r>
              <w:t xml:space="preserve"> è apribile manualmente dall’interno tramite sistema meccanico</w:t>
            </w:r>
            <w:r w:rsidR="003231EC">
              <w:t xml:space="preserve"> (maniglione a spinta);</w:t>
            </w:r>
          </w:p>
          <w:p w14:paraId="7A1C0775" w14:textId="5D5319F8" w:rsidR="003231EC" w:rsidRDefault="003231EC" w:rsidP="00212665">
            <w:pPr>
              <w:jc w:val="left"/>
            </w:pPr>
            <w:r>
              <w:t>La porta di accesso alla busso</w:t>
            </w:r>
            <w:r w:rsidR="00C73DFD">
              <w:t>la/ disimpegno, è dotata di sistema di apertura elettrico e meccanico</w:t>
            </w:r>
          </w:p>
          <w:p w14:paraId="44F3D126" w14:textId="240AE015" w:rsidR="000A00FD" w:rsidRPr="00202D79" w:rsidRDefault="000A00FD" w:rsidP="003231EC">
            <w:pPr>
              <w:jc w:val="left"/>
            </w:pPr>
            <w:r w:rsidRPr="00765852">
              <w:t xml:space="preserve">Le vie di fuga </w:t>
            </w:r>
            <w:r w:rsidR="003231EC">
              <w:t xml:space="preserve">corrispondono all’uscita dalla Sede. </w:t>
            </w:r>
          </w:p>
        </w:tc>
      </w:tr>
      <w:tr w:rsidR="000A00FD" w14:paraId="08520837" w14:textId="77777777" w:rsidTr="007871E2">
        <w:tc>
          <w:tcPr>
            <w:tcW w:w="959" w:type="dxa"/>
            <w:tcBorders>
              <w:top w:val="dotted" w:sz="4" w:space="0" w:color="auto"/>
              <w:bottom w:val="dotted" w:sz="4" w:space="0" w:color="auto"/>
              <w:right w:val="dotted" w:sz="4" w:space="0" w:color="auto"/>
            </w:tcBorders>
            <w:vAlign w:val="center"/>
          </w:tcPr>
          <w:p w14:paraId="4687D4DF" w14:textId="77777777" w:rsidR="000A00FD" w:rsidRPr="00202D79" w:rsidRDefault="000A00FD" w:rsidP="00212665">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63FE3EF5" w14:textId="77777777" w:rsidR="000A00FD" w:rsidRPr="00202D79" w:rsidRDefault="000A00FD" w:rsidP="00212665">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2BC235F1" w14:textId="77777777" w:rsidR="000A00FD" w:rsidRPr="00202D79"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9C1878" w14:textId="4141F45F" w:rsidR="000A00FD" w:rsidRPr="00765852" w:rsidRDefault="007871E2"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3639D19" w14:textId="2CB79FED" w:rsidR="000A00FD" w:rsidRPr="00765852" w:rsidRDefault="007871E2"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29324371" w14:textId="45119006" w:rsidR="000A00FD" w:rsidRPr="00202D79" w:rsidRDefault="000A00FD" w:rsidP="00212665">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r w:rsidR="007871E2">
              <w:t xml:space="preserve"> </w:t>
            </w:r>
          </w:p>
        </w:tc>
      </w:tr>
      <w:tr w:rsidR="000A00FD" w14:paraId="4295ED69" w14:textId="77777777" w:rsidTr="0021432C">
        <w:tc>
          <w:tcPr>
            <w:tcW w:w="959" w:type="dxa"/>
            <w:tcBorders>
              <w:top w:val="dotted" w:sz="4" w:space="0" w:color="auto"/>
              <w:bottom w:val="dotted" w:sz="4" w:space="0" w:color="auto"/>
              <w:right w:val="dotted" w:sz="4" w:space="0" w:color="auto"/>
            </w:tcBorders>
            <w:vAlign w:val="center"/>
          </w:tcPr>
          <w:p w14:paraId="4E11E85E" w14:textId="77777777" w:rsidR="000A00FD" w:rsidRPr="00202D79" w:rsidRDefault="000A00FD" w:rsidP="00212665">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00C3571" w14:textId="77777777" w:rsidR="000A00FD" w:rsidRPr="00202D79" w:rsidRDefault="000A00FD" w:rsidP="00212665">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0F6AFAFB" w14:textId="530C13D0" w:rsidR="000A00FD" w:rsidRPr="00202D79" w:rsidRDefault="000A00FD"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62B3B3D" w14:textId="39AB0CDF" w:rsidR="000A00FD" w:rsidRPr="00765852" w:rsidRDefault="0021432C"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38C54A7" w14:textId="3382AE05" w:rsidR="000A00FD" w:rsidRPr="00765852" w:rsidRDefault="007871E2"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4BA2E0C6" w14:textId="1B55E51D" w:rsidR="000A00FD" w:rsidRPr="007871E2" w:rsidRDefault="000A00FD" w:rsidP="00212665">
            <w:pPr>
              <w:jc w:val="left"/>
              <w:rPr>
                <w:rFonts w:eastAsiaTheme="minorHAnsi"/>
                <w:lang w:eastAsia="en-US"/>
              </w:rPr>
            </w:pPr>
            <w:r>
              <w:rPr>
                <w:rFonts w:eastAsiaTheme="minorHAnsi"/>
                <w:lang w:eastAsia="en-US"/>
              </w:rPr>
              <w:t>Illuminazione di emergenza minima prevista dal DM.22.02.06 (2 lux percorsi 5 lux porte di uscita).</w:t>
            </w:r>
          </w:p>
        </w:tc>
      </w:tr>
      <w:tr w:rsidR="000A00FD" w14:paraId="707B5820" w14:textId="77777777" w:rsidTr="00212665">
        <w:trPr>
          <w:trHeight w:val="718"/>
        </w:trPr>
        <w:tc>
          <w:tcPr>
            <w:tcW w:w="959" w:type="dxa"/>
            <w:tcBorders>
              <w:top w:val="dotted" w:sz="4" w:space="0" w:color="auto"/>
              <w:bottom w:val="dotted" w:sz="4" w:space="0" w:color="auto"/>
              <w:right w:val="dotted" w:sz="4" w:space="0" w:color="auto"/>
            </w:tcBorders>
            <w:vAlign w:val="center"/>
          </w:tcPr>
          <w:p w14:paraId="0CC1BB0D" w14:textId="77777777" w:rsidR="000A00FD" w:rsidRPr="000F561F" w:rsidRDefault="000A00FD" w:rsidP="00212665">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7F319665" w14:textId="77777777" w:rsidR="000A00FD" w:rsidRPr="000F561F" w:rsidRDefault="000A00FD" w:rsidP="00212665">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2C639522" w14:textId="116105E1" w:rsidR="000A00FD" w:rsidRPr="00202D79"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35CF752" w14:textId="77777777" w:rsidR="000A00FD" w:rsidRPr="00765852" w:rsidRDefault="000A00FD"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88C096"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950EC05" w14:textId="3D7BF441" w:rsidR="000A00FD" w:rsidRPr="00765852" w:rsidRDefault="00CE32BA" w:rsidP="00212665">
            <w:pPr>
              <w:jc w:val="left"/>
              <w:rPr>
                <w:color w:val="FF0000"/>
              </w:rPr>
            </w:pPr>
            <w:r w:rsidRPr="00CE32BA">
              <w:t>Non presenti spazi condominiali</w:t>
            </w:r>
          </w:p>
        </w:tc>
      </w:tr>
      <w:tr w:rsidR="000A00FD" w14:paraId="54E8998E" w14:textId="77777777" w:rsidTr="00212665">
        <w:tc>
          <w:tcPr>
            <w:tcW w:w="959" w:type="dxa"/>
            <w:tcBorders>
              <w:top w:val="dotted" w:sz="4" w:space="0" w:color="auto"/>
              <w:bottom w:val="dotted" w:sz="4" w:space="0" w:color="auto"/>
              <w:right w:val="dotted" w:sz="4" w:space="0" w:color="auto"/>
            </w:tcBorders>
            <w:vAlign w:val="center"/>
          </w:tcPr>
          <w:p w14:paraId="46F0BB6F" w14:textId="77777777" w:rsidR="000A00FD" w:rsidRPr="00640B24" w:rsidRDefault="000A00FD" w:rsidP="00212665">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1C537C40" w14:textId="77777777" w:rsidR="000A00FD" w:rsidRPr="000F561F" w:rsidRDefault="000A00FD" w:rsidP="00212665">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49D25E71" w14:textId="7401D68D" w:rsidR="000A00FD" w:rsidRPr="00181DFC"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67E01EC" w14:textId="77777777" w:rsidR="000A00FD" w:rsidRPr="00765852" w:rsidRDefault="000A00FD"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1C91A7"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20C821F" w14:textId="77777777" w:rsidR="000A00FD" w:rsidRPr="00181DFC" w:rsidRDefault="000A00FD" w:rsidP="00212665">
            <w:pPr>
              <w:jc w:val="left"/>
            </w:pPr>
          </w:p>
        </w:tc>
      </w:tr>
      <w:tr w:rsidR="000A00FD" w14:paraId="1FD934E4" w14:textId="77777777" w:rsidTr="007871E2">
        <w:tc>
          <w:tcPr>
            <w:tcW w:w="959" w:type="dxa"/>
            <w:tcBorders>
              <w:top w:val="dotted" w:sz="4" w:space="0" w:color="auto"/>
              <w:bottom w:val="dotted" w:sz="4" w:space="0" w:color="auto"/>
              <w:right w:val="dotted" w:sz="4" w:space="0" w:color="auto"/>
            </w:tcBorders>
            <w:vAlign w:val="center"/>
          </w:tcPr>
          <w:p w14:paraId="7A57C28F" w14:textId="77777777" w:rsidR="000A00FD" w:rsidRPr="00640B24" w:rsidRDefault="000A00FD" w:rsidP="00212665">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13CFF052" w14:textId="77777777" w:rsidR="000A00FD" w:rsidRPr="00640B24" w:rsidRDefault="000A00FD" w:rsidP="00212665">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2B4343BF" w14:textId="77777777" w:rsidR="000A00FD" w:rsidRPr="00181DFC" w:rsidRDefault="000A00FD" w:rsidP="00212665">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8AB494"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A3E6277" w14:textId="1E8550A1" w:rsidR="000A00FD" w:rsidRPr="00765852" w:rsidRDefault="007871E2"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685F01E9" w14:textId="6B406E8B" w:rsidR="000A00FD" w:rsidRPr="009B044C" w:rsidRDefault="000A00FD" w:rsidP="00212665">
            <w:pPr>
              <w:jc w:val="left"/>
            </w:pPr>
            <w:r>
              <w:t xml:space="preserve"> </w:t>
            </w:r>
            <w:r w:rsidR="00CE32BA">
              <w:t>Non presenti spazi condominiali</w:t>
            </w:r>
          </w:p>
        </w:tc>
      </w:tr>
      <w:tr w:rsidR="000A00FD" w14:paraId="45EBE179" w14:textId="77777777" w:rsidTr="007871E2">
        <w:tc>
          <w:tcPr>
            <w:tcW w:w="959" w:type="dxa"/>
            <w:tcBorders>
              <w:top w:val="dotted" w:sz="4" w:space="0" w:color="auto"/>
              <w:right w:val="dotted" w:sz="4" w:space="0" w:color="auto"/>
            </w:tcBorders>
            <w:vAlign w:val="center"/>
          </w:tcPr>
          <w:p w14:paraId="6ACEE239" w14:textId="77777777" w:rsidR="000A00FD" w:rsidRPr="00202D79" w:rsidRDefault="000A00FD" w:rsidP="00212665">
            <w:pPr>
              <w:jc w:val="left"/>
            </w:pPr>
            <w:r>
              <w:t>1.5.14.3</w:t>
            </w:r>
          </w:p>
        </w:tc>
        <w:tc>
          <w:tcPr>
            <w:tcW w:w="6237" w:type="dxa"/>
            <w:tcBorders>
              <w:top w:val="dotted" w:sz="4" w:space="0" w:color="auto"/>
              <w:left w:val="dotted" w:sz="4" w:space="0" w:color="auto"/>
              <w:right w:val="dotted" w:sz="4" w:space="0" w:color="auto"/>
            </w:tcBorders>
            <w:vAlign w:val="center"/>
          </w:tcPr>
          <w:p w14:paraId="1DC984EB" w14:textId="77777777" w:rsidR="000A00FD" w:rsidRPr="00202D79" w:rsidRDefault="000A00FD" w:rsidP="00212665">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56FCE78A" w14:textId="77777777" w:rsidR="000A00FD" w:rsidRDefault="000A00FD" w:rsidP="00212665">
            <w:pPr>
              <w:jc w:val="left"/>
            </w:pPr>
            <w:r>
              <w:t>Conforme all’interno della Sede</w:t>
            </w:r>
          </w:p>
          <w:p w14:paraId="3F4B6D81" w14:textId="653F7FA6" w:rsidR="000A00FD" w:rsidRPr="009A3C2B" w:rsidRDefault="000A00FD" w:rsidP="00212665">
            <w:pPr>
              <w:jc w:val="left"/>
              <w:rPr>
                <w:color w:val="FF0000"/>
              </w:rPr>
            </w:pPr>
          </w:p>
        </w:tc>
        <w:tc>
          <w:tcPr>
            <w:tcW w:w="425" w:type="dxa"/>
            <w:tcBorders>
              <w:top w:val="dotted" w:sz="4" w:space="0" w:color="auto"/>
              <w:left w:val="dotted" w:sz="4" w:space="0" w:color="auto"/>
              <w:right w:val="dotted" w:sz="4" w:space="0" w:color="auto"/>
            </w:tcBorders>
            <w:shd w:val="clear" w:color="auto" w:fill="9BBB59" w:themeFill="accent3"/>
            <w:vAlign w:val="center"/>
          </w:tcPr>
          <w:p w14:paraId="4BB4B592"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D9D9D9" w:themeFill="background1" w:themeFillShade="D9"/>
            <w:vAlign w:val="center"/>
          </w:tcPr>
          <w:p w14:paraId="6EA6755B" w14:textId="36F72CF4" w:rsidR="000A00FD" w:rsidRPr="00765852" w:rsidRDefault="007871E2"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5064CBD1" w14:textId="4687EEF2" w:rsidR="000A00FD" w:rsidRPr="007871E2" w:rsidRDefault="000A00FD" w:rsidP="00212665">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0A00FD" w:rsidRPr="00A21463" w14:paraId="19C7184A" w14:textId="77777777" w:rsidTr="00212665">
        <w:tc>
          <w:tcPr>
            <w:tcW w:w="959" w:type="dxa"/>
            <w:tcBorders>
              <w:bottom w:val="single" w:sz="4" w:space="0" w:color="auto"/>
            </w:tcBorders>
            <w:shd w:val="clear" w:color="auto" w:fill="EEECE1" w:themeFill="background2"/>
            <w:vAlign w:val="center"/>
          </w:tcPr>
          <w:p w14:paraId="0535C2EA" w14:textId="77777777" w:rsidR="000A00FD" w:rsidRPr="00A21463" w:rsidRDefault="000A00FD" w:rsidP="00212665">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7A834A52" w14:textId="77777777" w:rsidR="000A00FD" w:rsidRPr="00A21463" w:rsidRDefault="000A00FD" w:rsidP="00212665">
            <w:pPr>
              <w:jc w:val="left"/>
              <w:rPr>
                <w:b/>
                <w:sz w:val="24"/>
              </w:rPr>
            </w:pPr>
            <w:r w:rsidRPr="00A21463">
              <w:rPr>
                <w:b/>
                <w:sz w:val="24"/>
              </w:rPr>
              <w:t>PORTE E PORTONI</w:t>
            </w:r>
          </w:p>
        </w:tc>
      </w:tr>
      <w:tr w:rsidR="000A00FD" w14:paraId="3749C157" w14:textId="77777777" w:rsidTr="00C73DFD">
        <w:tc>
          <w:tcPr>
            <w:tcW w:w="959" w:type="dxa"/>
            <w:tcBorders>
              <w:bottom w:val="dotted" w:sz="4" w:space="0" w:color="auto"/>
              <w:right w:val="dotted" w:sz="4" w:space="0" w:color="auto"/>
            </w:tcBorders>
            <w:vAlign w:val="center"/>
          </w:tcPr>
          <w:p w14:paraId="05FB82F6" w14:textId="77777777" w:rsidR="000A00FD" w:rsidRPr="00202D79" w:rsidRDefault="000A00FD" w:rsidP="00212665">
            <w:pPr>
              <w:jc w:val="left"/>
            </w:pPr>
            <w:r>
              <w:t>1.6.1</w:t>
            </w:r>
          </w:p>
        </w:tc>
        <w:tc>
          <w:tcPr>
            <w:tcW w:w="6237" w:type="dxa"/>
            <w:tcBorders>
              <w:left w:val="dotted" w:sz="4" w:space="0" w:color="auto"/>
              <w:bottom w:val="dotted" w:sz="4" w:space="0" w:color="auto"/>
              <w:right w:val="dotted" w:sz="4" w:space="0" w:color="auto"/>
            </w:tcBorders>
            <w:vAlign w:val="center"/>
          </w:tcPr>
          <w:p w14:paraId="1CDBD410" w14:textId="77777777" w:rsidR="000A00FD" w:rsidRPr="00202D79" w:rsidRDefault="000A00FD" w:rsidP="00212665">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863223C" w14:textId="2517CABB" w:rsidR="000A00FD" w:rsidRPr="00523186" w:rsidRDefault="000A00FD" w:rsidP="00212665">
            <w:pPr>
              <w:tabs>
                <w:tab w:val="clear" w:pos="-189"/>
              </w:tabs>
              <w:jc w:val="left"/>
            </w:pP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4E252905" w14:textId="59C4E93B" w:rsidR="000A00FD" w:rsidRPr="00765852" w:rsidRDefault="00C73DFD" w:rsidP="00212665">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2A37AC3" w14:textId="48CFB9D0" w:rsidR="000A00FD" w:rsidRPr="00765852" w:rsidRDefault="007871E2" w:rsidP="00212665">
            <w:pPr>
              <w:jc w:val="center"/>
              <w:rPr>
                <w:b/>
                <w:sz w:val="22"/>
                <w:szCs w:val="22"/>
              </w:rPr>
            </w:pPr>
            <w:r>
              <w:rPr>
                <w:b/>
                <w:sz w:val="22"/>
                <w:szCs w:val="22"/>
              </w:rPr>
              <w:t>-</w:t>
            </w:r>
          </w:p>
        </w:tc>
        <w:tc>
          <w:tcPr>
            <w:tcW w:w="3260" w:type="dxa"/>
            <w:tcBorders>
              <w:left w:val="dotted" w:sz="4" w:space="0" w:color="auto"/>
              <w:bottom w:val="dotted" w:sz="4" w:space="0" w:color="auto"/>
            </w:tcBorders>
            <w:vAlign w:val="center"/>
          </w:tcPr>
          <w:p w14:paraId="7DBF8477" w14:textId="5CD17EC6" w:rsidR="000A00FD" w:rsidRDefault="000A00FD" w:rsidP="00212665">
            <w:pPr>
              <w:jc w:val="left"/>
            </w:pPr>
            <w:r>
              <w:t>Le porte dei bagni s</w:t>
            </w:r>
            <w:r w:rsidR="00C73DFD">
              <w:t xml:space="preserve">ono </w:t>
            </w:r>
            <w:r>
              <w:t>provviste di nottolino per apertura in caso di emergenza</w:t>
            </w:r>
            <w:r w:rsidR="007871E2">
              <w:t>.</w:t>
            </w:r>
          </w:p>
        </w:tc>
      </w:tr>
      <w:tr w:rsidR="000A00FD" w14:paraId="7721A0D7" w14:textId="77777777" w:rsidTr="007871E2">
        <w:tc>
          <w:tcPr>
            <w:tcW w:w="959" w:type="dxa"/>
            <w:tcBorders>
              <w:top w:val="dotted" w:sz="4" w:space="0" w:color="auto"/>
              <w:bottom w:val="dotted" w:sz="4" w:space="0" w:color="auto"/>
              <w:right w:val="dotted" w:sz="4" w:space="0" w:color="auto"/>
            </w:tcBorders>
            <w:vAlign w:val="center"/>
          </w:tcPr>
          <w:p w14:paraId="238B070A" w14:textId="77777777" w:rsidR="000A00FD" w:rsidRPr="00202D79" w:rsidRDefault="000A00FD" w:rsidP="00212665">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2799DBB5" w14:textId="77777777" w:rsidR="000A00FD" w:rsidRPr="00202D79" w:rsidRDefault="000A00FD" w:rsidP="00212665">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48E76C2" w14:textId="77777777" w:rsidR="000A00FD" w:rsidRPr="00202D79" w:rsidRDefault="000A00FD"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86EDFAB" w14:textId="77777777" w:rsidR="000A00FD" w:rsidRPr="00765852" w:rsidRDefault="000A00FD"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87923D" w14:textId="37545E3E" w:rsidR="000A00FD" w:rsidRPr="00765852" w:rsidRDefault="007871E2" w:rsidP="00212665">
            <w:pPr>
              <w:jc w:val="center"/>
              <w:rPr>
                <w:b/>
                <w:sz w:val="22"/>
                <w:szCs w:val="22"/>
              </w:rPr>
            </w:pPr>
            <w:r>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7C021662" w14:textId="304DD2A7" w:rsidR="000A00FD" w:rsidRPr="005C2F4E" w:rsidRDefault="007871E2" w:rsidP="00212665">
            <w:pPr>
              <w:jc w:val="left"/>
            </w:pPr>
            <w:r>
              <w:t>Non presenti spazi condominiali</w:t>
            </w:r>
          </w:p>
        </w:tc>
      </w:tr>
      <w:tr w:rsidR="000A00FD" w14:paraId="6E4DE8E5" w14:textId="77777777" w:rsidTr="007871E2">
        <w:tc>
          <w:tcPr>
            <w:tcW w:w="959" w:type="dxa"/>
            <w:tcBorders>
              <w:top w:val="dotted" w:sz="4" w:space="0" w:color="auto"/>
              <w:bottom w:val="dotted" w:sz="4" w:space="0" w:color="auto"/>
              <w:right w:val="dotted" w:sz="4" w:space="0" w:color="auto"/>
            </w:tcBorders>
            <w:vAlign w:val="center"/>
          </w:tcPr>
          <w:p w14:paraId="60244008" w14:textId="77777777" w:rsidR="000A00FD" w:rsidRPr="00202D79" w:rsidRDefault="000A00FD" w:rsidP="00212665">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69B94A58" w14:textId="77777777" w:rsidR="000A00FD" w:rsidRPr="00202D79" w:rsidRDefault="000A00FD" w:rsidP="00212665">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04661133" w14:textId="77777777" w:rsidR="000A00FD" w:rsidRPr="00035A4A" w:rsidRDefault="000A00FD" w:rsidP="00212665">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AE9556" w14:textId="77777777" w:rsidR="000A00FD" w:rsidRPr="00765852" w:rsidRDefault="000A00FD" w:rsidP="00212665">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6A3ECD7" w14:textId="77777777" w:rsidR="000A00FD" w:rsidRPr="00765852" w:rsidRDefault="000A00FD" w:rsidP="00212665">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09C1E3D4" w14:textId="77777777" w:rsidR="000A00FD" w:rsidRPr="005C2F4E" w:rsidRDefault="000A00FD" w:rsidP="00212665">
            <w:pPr>
              <w:jc w:val="left"/>
            </w:pPr>
          </w:p>
        </w:tc>
      </w:tr>
      <w:tr w:rsidR="000A00FD" w14:paraId="23A5C953" w14:textId="77777777" w:rsidTr="00212665">
        <w:tc>
          <w:tcPr>
            <w:tcW w:w="959" w:type="dxa"/>
            <w:tcBorders>
              <w:top w:val="dotted" w:sz="4" w:space="0" w:color="auto"/>
              <w:bottom w:val="dotted" w:sz="4" w:space="0" w:color="auto"/>
              <w:right w:val="dotted" w:sz="4" w:space="0" w:color="auto"/>
            </w:tcBorders>
            <w:vAlign w:val="center"/>
          </w:tcPr>
          <w:p w14:paraId="3DEC91D4" w14:textId="77777777" w:rsidR="000A00FD" w:rsidRDefault="000A00FD" w:rsidP="00212665">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37A33693" w14:textId="77777777" w:rsidR="000A00FD" w:rsidRDefault="000A00FD" w:rsidP="00212665">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0B7186F6" w14:textId="3AB04305" w:rsidR="000A00FD" w:rsidRPr="00035A4A" w:rsidRDefault="000A00FD"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5351E1" w14:textId="77777777" w:rsidR="000A00FD" w:rsidRPr="00765852" w:rsidRDefault="000A00FD" w:rsidP="00212665">
            <w:pPr>
              <w:jc w:val="center"/>
              <w:rPr>
                <w:b/>
                <w:bCs/>
                <w:sz w:val="22"/>
                <w:szCs w:val="22"/>
              </w:rPr>
            </w:pPr>
            <w:r w:rsidRPr="00765852">
              <w:rPr>
                <w:b/>
                <w:bCs/>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078D54B" w14:textId="77777777" w:rsidR="000A00FD" w:rsidRPr="00765852" w:rsidRDefault="000A00FD" w:rsidP="00212665">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69B6CB2" w14:textId="09B1C85D" w:rsidR="000A00FD" w:rsidRPr="005C2F4E" w:rsidRDefault="007871E2" w:rsidP="00212665">
            <w:pPr>
              <w:jc w:val="left"/>
            </w:pPr>
            <w:r>
              <w:t>Non presenti spazi condominiali</w:t>
            </w:r>
          </w:p>
        </w:tc>
      </w:tr>
      <w:tr w:rsidR="000A00FD" w14:paraId="7CB9FFAC" w14:textId="77777777" w:rsidTr="007871E2">
        <w:tc>
          <w:tcPr>
            <w:tcW w:w="959" w:type="dxa"/>
            <w:tcBorders>
              <w:top w:val="dotted" w:sz="4" w:space="0" w:color="auto"/>
              <w:bottom w:val="dotted" w:sz="4" w:space="0" w:color="auto"/>
              <w:right w:val="dotted" w:sz="4" w:space="0" w:color="auto"/>
            </w:tcBorders>
            <w:vAlign w:val="center"/>
          </w:tcPr>
          <w:p w14:paraId="2A2934C5" w14:textId="77777777" w:rsidR="000A00FD" w:rsidRDefault="000A00FD" w:rsidP="00212665">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09DA2537" w14:textId="77777777" w:rsidR="000A00FD" w:rsidRPr="00415D2A" w:rsidRDefault="000A00FD" w:rsidP="00212665">
            <w:pPr>
              <w:jc w:val="left"/>
            </w:pPr>
            <w:r w:rsidRPr="00415D2A">
              <w:t>Sulle porte trasparenti deve essere apposto un segno indicativo all'altezza degli occhi.</w:t>
            </w:r>
          </w:p>
        </w:tc>
        <w:tc>
          <w:tcPr>
            <w:tcW w:w="3260" w:type="dxa"/>
            <w:tcBorders>
              <w:top w:val="dotted" w:sz="4" w:space="0" w:color="auto"/>
              <w:left w:val="dotted" w:sz="4" w:space="0" w:color="auto"/>
              <w:bottom w:val="dotted" w:sz="4" w:space="0" w:color="auto"/>
              <w:right w:val="dotted" w:sz="4" w:space="0" w:color="auto"/>
            </w:tcBorders>
            <w:vAlign w:val="center"/>
          </w:tcPr>
          <w:p w14:paraId="10D25293" w14:textId="77777777" w:rsidR="000A00FD" w:rsidRPr="00415D2A" w:rsidRDefault="000A00FD" w:rsidP="00212665">
            <w:pPr>
              <w:jc w:val="left"/>
            </w:pPr>
            <w:r>
              <w:t>Tutte le pareti vetrate hanno vetrofanie 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B68F97" w14:textId="77777777" w:rsidR="000A00FD" w:rsidRPr="00765852" w:rsidRDefault="000A00FD"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9AF8AEB" w14:textId="7C904261" w:rsidR="000A00FD" w:rsidRPr="00765852" w:rsidRDefault="007871E2"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3943E521" w14:textId="76A22FD0" w:rsidR="000A00FD" w:rsidRPr="00D04B3E" w:rsidRDefault="007871E2" w:rsidP="00212665">
            <w:pPr>
              <w:jc w:val="left"/>
            </w:pPr>
            <w:r>
              <w:t>Non presenti spazi condominiali</w:t>
            </w:r>
          </w:p>
        </w:tc>
      </w:tr>
      <w:tr w:rsidR="000A00FD" w14:paraId="2EE7B5CF" w14:textId="77777777" w:rsidTr="00725937">
        <w:tc>
          <w:tcPr>
            <w:tcW w:w="959" w:type="dxa"/>
            <w:tcBorders>
              <w:top w:val="dotted" w:sz="4" w:space="0" w:color="auto"/>
              <w:bottom w:val="dotted" w:sz="4" w:space="0" w:color="auto"/>
              <w:right w:val="dotted" w:sz="4" w:space="0" w:color="auto"/>
            </w:tcBorders>
            <w:vAlign w:val="center"/>
          </w:tcPr>
          <w:p w14:paraId="06925DC7" w14:textId="77777777" w:rsidR="000A00FD" w:rsidRDefault="000A00FD" w:rsidP="00212665">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38244B2C" w14:textId="77777777" w:rsidR="000A00FD" w:rsidRPr="00415D2A" w:rsidRDefault="000A00FD" w:rsidP="00212665">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2944FBCD" w14:textId="21DDB3FF" w:rsidR="000A00FD" w:rsidRPr="00415D2A" w:rsidRDefault="000A00FD" w:rsidP="00E368CF">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7CA3B7" w14:textId="34D0882B" w:rsidR="000A00FD" w:rsidRPr="00765852" w:rsidRDefault="00725937"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A17ED2" w14:textId="25732C7A" w:rsidR="000A00FD" w:rsidRPr="00765852" w:rsidRDefault="00E368CF"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5C90256" w14:textId="10BFD549" w:rsidR="000A00FD" w:rsidRPr="009E2C6F" w:rsidRDefault="00E368CF" w:rsidP="00212665">
            <w:pPr>
              <w:jc w:val="left"/>
            </w:pPr>
            <w:r>
              <w:t>Porte interne a battente, specchiatura interne con vetro semplice.</w:t>
            </w:r>
          </w:p>
          <w:p w14:paraId="0B6B4FF9" w14:textId="4670FAE5" w:rsidR="000A00FD" w:rsidRPr="005C2F4E" w:rsidRDefault="000A00FD" w:rsidP="00212665">
            <w:pPr>
              <w:jc w:val="left"/>
              <w:rPr>
                <w:highlight w:val="yellow"/>
              </w:rPr>
            </w:pPr>
          </w:p>
        </w:tc>
      </w:tr>
      <w:tr w:rsidR="000A00FD" w14:paraId="10472C02" w14:textId="77777777" w:rsidTr="00E368CF">
        <w:tc>
          <w:tcPr>
            <w:tcW w:w="959" w:type="dxa"/>
            <w:tcBorders>
              <w:top w:val="dotted" w:sz="4" w:space="0" w:color="auto"/>
              <w:bottom w:val="dotted" w:sz="4" w:space="0" w:color="auto"/>
              <w:right w:val="dotted" w:sz="4" w:space="0" w:color="auto"/>
            </w:tcBorders>
            <w:vAlign w:val="center"/>
          </w:tcPr>
          <w:p w14:paraId="0A36A271" w14:textId="77777777" w:rsidR="000A00FD" w:rsidRDefault="000A00FD" w:rsidP="00212665">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6D026D2A" w14:textId="77777777" w:rsidR="000A00FD" w:rsidRPr="00415D2A" w:rsidRDefault="000A00FD" w:rsidP="00212665">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1122D33B" w14:textId="1CA48F4C" w:rsidR="000A00FD" w:rsidRPr="00415D2A" w:rsidRDefault="000A00FD"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00E325D" w14:textId="7FB1D7EF" w:rsidR="000A00FD" w:rsidRPr="00765852" w:rsidRDefault="00E368CF" w:rsidP="00212665">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BAEC88A" w14:textId="77777777" w:rsidR="000A00FD" w:rsidRPr="00765852" w:rsidRDefault="000A00FD"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B503D29" w14:textId="77777777" w:rsidR="000A00FD" w:rsidRPr="00523186" w:rsidRDefault="000A00FD" w:rsidP="00212665">
            <w:pPr>
              <w:jc w:val="left"/>
            </w:pPr>
            <w:r>
              <w:t>Tipologia non presente</w:t>
            </w:r>
          </w:p>
        </w:tc>
      </w:tr>
      <w:tr w:rsidR="00F84D80" w14:paraId="5589D450" w14:textId="77777777" w:rsidTr="00212665">
        <w:tc>
          <w:tcPr>
            <w:tcW w:w="959" w:type="dxa"/>
            <w:tcBorders>
              <w:top w:val="dotted" w:sz="4" w:space="0" w:color="auto"/>
              <w:bottom w:val="dotted" w:sz="4" w:space="0" w:color="auto"/>
              <w:right w:val="dotted" w:sz="4" w:space="0" w:color="auto"/>
            </w:tcBorders>
            <w:vAlign w:val="center"/>
          </w:tcPr>
          <w:p w14:paraId="1570019A" w14:textId="77777777" w:rsidR="00F84D80" w:rsidRDefault="00F84D80" w:rsidP="00212665">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04FA1F41" w14:textId="77777777" w:rsidR="00F84D80" w:rsidRPr="00415D2A" w:rsidRDefault="00F84D80" w:rsidP="00212665">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0A8DBDD5" w14:textId="77777777" w:rsidR="00F84D80" w:rsidRPr="00202D79"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B85736"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CF6B3B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F59727B" w14:textId="701A0AFB" w:rsidR="00F84D80" w:rsidRPr="00202D79" w:rsidRDefault="00F84D80" w:rsidP="00212665">
            <w:pPr>
              <w:jc w:val="left"/>
            </w:pPr>
          </w:p>
        </w:tc>
      </w:tr>
      <w:tr w:rsidR="00F84D80" w14:paraId="481A5107" w14:textId="77777777" w:rsidTr="00C73DFD">
        <w:tc>
          <w:tcPr>
            <w:tcW w:w="959" w:type="dxa"/>
            <w:tcBorders>
              <w:top w:val="dotted" w:sz="4" w:space="0" w:color="auto"/>
              <w:bottom w:val="dotted" w:sz="4" w:space="0" w:color="auto"/>
              <w:right w:val="dotted" w:sz="4" w:space="0" w:color="auto"/>
            </w:tcBorders>
            <w:vAlign w:val="center"/>
          </w:tcPr>
          <w:p w14:paraId="23A2F62D" w14:textId="77777777" w:rsidR="00F84D80" w:rsidRDefault="00F84D80" w:rsidP="00212665">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3DCAF284" w14:textId="77777777" w:rsidR="00F84D80" w:rsidRPr="00415D2A" w:rsidRDefault="00F84D80" w:rsidP="00212665">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2DC68773" w14:textId="60B19316" w:rsidR="00F84D80" w:rsidRPr="00202D79"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44703EB" w14:textId="78C4DFB7" w:rsidR="00F84D80" w:rsidRPr="00765852" w:rsidRDefault="00C73DFD" w:rsidP="00212665">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6E309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4B62CE" w14:textId="3AF32AA8" w:rsidR="00F84D80" w:rsidRPr="00202D79" w:rsidRDefault="008F7F12" w:rsidP="00212665">
            <w:pPr>
              <w:jc w:val="left"/>
            </w:pPr>
            <w:r>
              <w:t>La porta di accesso alla buss</w:t>
            </w:r>
            <w:r w:rsidR="00C73DFD">
              <w:t>ola dall’interno è apribile con sistema elettrico e meccanico</w:t>
            </w:r>
          </w:p>
        </w:tc>
      </w:tr>
      <w:tr w:rsidR="00F84D80" w14:paraId="025C1CB3" w14:textId="77777777" w:rsidTr="00212665">
        <w:tc>
          <w:tcPr>
            <w:tcW w:w="959" w:type="dxa"/>
            <w:tcBorders>
              <w:top w:val="dotted" w:sz="4" w:space="0" w:color="auto"/>
              <w:right w:val="dotted" w:sz="4" w:space="0" w:color="auto"/>
            </w:tcBorders>
            <w:vAlign w:val="center"/>
          </w:tcPr>
          <w:p w14:paraId="34A34B5E" w14:textId="77777777" w:rsidR="00F84D80" w:rsidRPr="00B7100B" w:rsidRDefault="00F84D80" w:rsidP="00212665">
            <w:pPr>
              <w:jc w:val="left"/>
            </w:pPr>
            <w:r w:rsidRPr="00B7100B">
              <w:t>1.6.17</w:t>
            </w:r>
          </w:p>
        </w:tc>
        <w:tc>
          <w:tcPr>
            <w:tcW w:w="6237" w:type="dxa"/>
            <w:tcBorders>
              <w:top w:val="dotted" w:sz="4" w:space="0" w:color="auto"/>
              <w:left w:val="dotted" w:sz="4" w:space="0" w:color="auto"/>
              <w:right w:val="dotted" w:sz="4" w:space="0" w:color="auto"/>
            </w:tcBorders>
            <w:vAlign w:val="center"/>
          </w:tcPr>
          <w:p w14:paraId="778F161C" w14:textId="77777777" w:rsidR="00F84D80" w:rsidRPr="00B7100B" w:rsidRDefault="00F84D80" w:rsidP="00212665">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w:t>
            </w:r>
            <w:proofErr w:type="gramStart"/>
            <w:r w:rsidRPr="00B7100B">
              <w:t>10..</w:t>
            </w:r>
            <w:proofErr w:type="gramEnd"/>
            <w:r w:rsidRPr="00B7100B">
              <w:t xml:space="preserve">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47501C85"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762E6F7"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58438AF7"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236FB86" w14:textId="77777777" w:rsidR="00F84D80" w:rsidRDefault="00F84D80" w:rsidP="00212665">
            <w:pPr>
              <w:jc w:val="left"/>
            </w:pPr>
          </w:p>
        </w:tc>
      </w:tr>
      <w:tr w:rsidR="00F84D80" w:rsidRPr="00B87C8D" w14:paraId="45615BF8" w14:textId="77777777" w:rsidTr="00212665">
        <w:tc>
          <w:tcPr>
            <w:tcW w:w="959" w:type="dxa"/>
            <w:tcBorders>
              <w:bottom w:val="single" w:sz="4" w:space="0" w:color="auto"/>
            </w:tcBorders>
            <w:shd w:val="clear" w:color="auto" w:fill="EEECE1" w:themeFill="background2"/>
            <w:vAlign w:val="center"/>
          </w:tcPr>
          <w:p w14:paraId="22C5AA6A" w14:textId="77777777" w:rsidR="00F84D80" w:rsidRPr="00B87C8D" w:rsidRDefault="00F84D80" w:rsidP="00212665">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14275E82" w14:textId="77777777" w:rsidR="00F84D80" w:rsidRPr="00765852" w:rsidRDefault="00F84D80" w:rsidP="00212665">
            <w:pPr>
              <w:jc w:val="left"/>
              <w:rPr>
                <w:b/>
                <w:sz w:val="22"/>
                <w:szCs w:val="22"/>
              </w:rPr>
            </w:pPr>
            <w:r w:rsidRPr="00765852">
              <w:rPr>
                <w:b/>
                <w:sz w:val="22"/>
                <w:szCs w:val="22"/>
              </w:rPr>
              <w:t>SCALE</w:t>
            </w:r>
          </w:p>
        </w:tc>
      </w:tr>
      <w:tr w:rsidR="00F84D80" w14:paraId="330031B7" w14:textId="77777777" w:rsidTr="008F7F12">
        <w:tc>
          <w:tcPr>
            <w:tcW w:w="959" w:type="dxa"/>
            <w:tcBorders>
              <w:bottom w:val="dotted" w:sz="4" w:space="0" w:color="auto"/>
              <w:right w:val="dotted" w:sz="4" w:space="0" w:color="auto"/>
            </w:tcBorders>
            <w:vAlign w:val="center"/>
          </w:tcPr>
          <w:p w14:paraId="43122285" w14:textId="77777777" w:rsidR="00F84D80" w:rsidRPr="003108E3" w:rsidRDefault="00F84D80" w:rsidP="00212665">
            <w:pPr>
              <w:jc w:val="left"/>
            </w:pPr>
            <w:r w:rsidRPr="003108E3">
              <w:t>1.7.1.1</w:t>
            </w:r>
          </w:p>
        </w:tc>
        <w:tc>
          <w:tcPr>
            <w:tcW w:w="6237" w:type="dxa"/>
            <w:tcBorders>
              <w:left w:val="dotted" w:sz="4" w:space="0" w:color="auto"/>
              <w:bottom w:val="dotted" w:sz="4" w:space="0" w:color="auto"/>
              <w:right w:val="dotted" w:sz="4" w:space="0" w:color="auto"/>
            </w:tcBorders>
            <w:vAlign w:val="center"/>
          </w:tcPr>
          <w:p w14:paraId="29C31199" w14:textId="77777777" w:rsidR="00F84D80" w:rsidRPr="00415D2A" w:rsidRDefault="00F84D80" w:rsidP="00212665">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B86E6C9" w14:textId="0AE1B538" w:rsidR="00F84D80" w:rsidRPr="00415D2A" w:rsidRDefault="008F7F12" w:rsidP="00212665">
            <w:pPr>
              <w:jc w:val="left"/>
            </w:pPr>
            <w:r>
              <w:t xml:space="preserve">Non applicabile </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41507C72"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C2E992" w14:textId="0B8C2A3D" w:rsidR="00F84D80" w:rsidRPr="00765852" w:rsidRDefault="008F7F12" w:rsidP="00212665">
            <w:pPr>
              <w:jc w:val="center"/>
              <w:rPr>
                <w:sz w:val="22"/>
                <w:szCs w:val="22"/>
              </w:rPr>
            </w:pPr>
            <w:r>
              <w:rPr>
                <w:b/>
                <w:sz w:val="22"/>
                <w:szCs w:val="22"/>
              </w:rPr>
              <w:t>-</w:t>
            </w:r>
          </w:p>
        </w:tc>
        <w:tc>
          <w:tcPr>
            <w:tcW w:w="3260" w:type="dxa"/>
            <w:tcBorders>
              <w:left w:val="dotted" w:sz="4" w:space="0" w:color="auto"/>
              <w:bottom w:val="dotted" w:sz="4" w:space="0" w:color="auto"/>
            </w:tcBorders>
            <w:vAlign w:val="center"/>
          </w:tcPr>
          <w:p w14:paraId="1B875CCF" w14:textId="3016B0B1" w:rsidR="00F84D80" w:rsidRDefault="008F7F12" w:rsidP="00212665">
            <w:pPr>
              <w:jc w:val="left"/>
            </w:pPr>
            <w:r>
              <w:t>La Sede si trova al PT</w:t>
            </w:r>
          </w:p>
        </w:tc>
      </w:tr>
      <w:tr w:rsidR="00F84D80" w14:paraId="248AEFDF" w14:textId="77777777" w:rsidTr="00950638">
        <w:tc>
          <w:tcPr>
            <w:tcW w:w="959" w:type="dxa"/>
            <w:tcBorders>
              <w:top w:val="dotted" w:sz="4" w:space="0" w:color="auto"/>
              <w:bottom w:val="dotted" w:sz="4" w:space="0" w:color="auto"/>
              <w:right w:val="dotted" w:sz="4" w:space="0" w:color="auto"/>
            </w:tcBorders>
            <w:vAlign w:val="center"/>
          </w:tcPr>
          <w:p w14:paraId="297FFC05" w14:textId="77777777" w:rsidR="00F84D80" w:rsidRPr="003108E3" w:rsidRDefault="00F84D80" w:rsidP="00212665">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2DF40AAF" w14:textId="77777777" w:rsidR="00F84D80" w:rsidRPr="00415D2A" w:rsidRDefault="00F84D80" w:rsidP="00212665">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064A9E44" w14:textId="06D28048" w:rsidR="00F84D80" w:rsidRPr="00415D2A" w:rsidRDefault="00F84D80" w:rsidP="00212665">
            <w:pPr>
              <w:jc w:val="left"/>
            </w:pPr>
            <w:r>
              <w:t xml:space="preserve">Non applicabile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7A63D23"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F846EE3" w14:textId="30FF78AD" w:rsidR="00F84D80" w:rsidRPr="00765852" w:rsidRDefault="00950638"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625CFE0C" w14:textId="4B87F3BA" w:rsidR="00713C48" w:rsidRDefault="00950638" w:rsidP="00212665">
            <w:pPr>
              <w:jc w:val="left"/>
            </w:pPr>
            <w:r>
              <w:t>La Sede si trova al PT</w:t>
            </w:r>
          </w:p>
        </w:tc>
      </w:tr>
      <w:tr w:rsidR="00F84D80" w14:paraId="59EDF340" w14:textId="77777777" w:rsidTr="00950638">
        <w:tc>
          <w:tcPr>
            <w:tcW w:w="959" w:type="dxa"/>
            <w:tcBorders>
              <w:top w:val="dotted" w:sz="4" w:space="0" w:color="auto"/>
              <w:bottom w:val="dotted" w:sz="4" w:space="0" w:color="auto"/>
              <w:right w:val="dotted" w:sz="4" w:space="0" w:color="auto"/>
            </w:tcBorders>
            <w:vAlign w:val="center"/>
          </w:tcPr>
          <w:p w14:paraId="01210BDE" w14:textId="3B8C9D15" w:rsidR="00F84D80" w:rsidRPr="003108E3" w:rsidRDefault="00F84D80" w:rsidP="00212665">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6BD0EC8F" w14:textId="77777777" w:rsidR="00F84D80" w:rsidRPr="00415D2A" w:rsidRDefault="00F84D80" w:rsidP="00212665">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49100A88" w14:textId="000F1077" w:rsidR="00F84D80" w:rsidRPr="00415D2A"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70EE08"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2686E98" w14:textId="36BBE9D2" w:rsidR="00F84D80" w:rsidRPr="00765852" w:rsidRDefault="00950638" w:rsidP="00212665">
            <w:pPr>
              <w:jc w:val="center"/>
              <w:rPr>
                <w:b/>
                <w:sz w:val="22"/>
                <w:szCs w:val="22"/>
              </w:rPr>
            </w:pPr>
            <w:r>
              <w:rPr>
                <w:b/>
                <w:sz w:val="22"/>
                <w:szCs w:val="22"/>
              </w:rPr>
              <w:t>-</w:t>
            </w:r>
          </w:p>
        </w:tc>
        <w:tc>
          <w:tcPr>
            <w:tcW w:w="3260" w:type="dxa"/>
            <w:vMerge w:val="restart"/>
            <w:tcBorders>
              <w:top w:val="dotted" w:sz="4" w:space="0" w:color="auto"/>
              <w:left w:val="dotted" w:sz="4" w:space="0" w:color="auto"/>
            </w:tcBorders>
            <w:vAlign w:val="center"/>
          </w:tcPr>
          <w:p w14:paraId="4B676DD9" w14:textId="7BAFE7A1" w:rsidR="00F84D80" w:rsidRPr="00604212" w:rsidRDefault="00950638" w:rsidP="00212665">
            <w:pPr>
              <w:jc w:val="left"/>
              <w:rPr>
                <w:rFonts w:eastAsiaTheme="minorHAnsi"/>
                <w:lang w:eastAsia="en-US"/>
              </w:rPr>
            </w:pPr>
            <w:r>
              <w:t>La Sede si trova al PT</w:t>
            </w:r>
          </w:p>
        </w:tc>
      </w:tr>
      <w:tr w:rsidR="00676E85" w14:paraId="3F46B80D" w14:textId="77777777" w:rsidTr="00950638">
        <w:tc>
          <w:tcPr>
            <w:tcW w:w="959" w:type="dxa"/>
            <w:tcBorders>
              <w:top w:val="dotted" w:sz="4" w:space="0" w:color="auto"/>
              <w:bottom w:val="dotted" w:sz="4" w:space="0" w:color="auto"/>
              <w:right w:val="dotted" w:sz="4" w:space="0" w:color="auto"/>
            </w:tcBorders>
            <w:vAlign w:val="center"/>
          </w:tcPr>
          <w:p w14:paraId="1899BACA" w14:textId="77777777" w:rsidR="00676E85" w:rsidRPr="0067414A" w:rsidRDefault="00676E85" w:rsidP="00212665">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5C9F975F" w14:textId="77777777" w:rsidR="00676E85" w:rsidRPr="00415D2A" w:rsidRDefault="00676E85" w:rsidP="00212665">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717EF5FE" w14:textId="77777777" w:rsidR="00676E85" w:rsidRPr="00415D2A" w:rsidRDefault="00676E85"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EB0135A" w14:textId="474CA8F1" w:rsidR="00676E85" w:rsidRPr="00765852" w:rsidRDefault="00676E85" w:rsidP="00212665">
            <w:pPr>
              <w:jc w:val="center"/>
              <w:rPr>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E323C3" w14:textId="18990DAA" w:rsidR="00676E85" w:rsidRPr="00765852" w:rsidRDefault="00950638" w:rsidP="00212665">
            <w:pPr>
              <w:jc w:val="center"/>
              <w:rPr>
                <w:sz w:val="22"/>
                <w:szCs w:val="22"/>
              </w:rPr>
            </w:pPr>
            <w:r>
              <w:rPr>
                <w:b/>
                <w:sz w:val="22"/>
                <w:szCs w:val="22"/>
              </w:rPr>
              <w:t>-</w:t>
            </w:r>
          </w:p>
        </w:tc>
        <w:tc>
          <w:tcPr>
            <w:tcW w:w="3260" w:type="dxa"/>
            <w:vMerge/>
            <w:tcBorders>
              <w:left w:val="dotted" w:sz="4" w:space="0" w:color="auto"/>
            </w:tcBorders>
            <w:vAlign w:val="center"/>
          </w:tcPr>
          <w:p w14:paraId="2BDFAEEE" w14:textId="77777777" w:rsidR="00676E85" w:rsidRDefault="00676E85" w:rsidP="00212665">
            <w:pPr>
              <w:jc w:val="left"/>
            </w:pPr>
          </w:p>
        </w:tc>
      </w:tr>
      <w:tr w:rsidR="00F84D80" w14:paraId="0DE4F508" w14:textId="77777777" w:rsidTr="00950638">
        <w:trPr>
          <w:trHeight w:val="216"/>
        </w:trPr>
        <w:tc>
          <w:tcPr>
            <w:tcW w:w="959" w:type="dxa"/>
            <w:tcBorders>
              <w:top w:val="dotted" w:sz="4" w:space="0" w:color="auto"/>
              <w:bottom w:val="dotted" w:sz="4" w:space="0" w:color="auto"/>
              <w:right w:val="dotted" w:sz="4" w:space="0" w:color="auto"/>
            </w:tcBorders>
            <w:vAlign w:val="center"/>
          </w:tcPr>
          <w:p w14:paraId="170FB187" w14:textId="77777777" w:rsidR="00F84D80" w:rsidRPr="003108E3" w:rsidRDefault="00F84D80" w:rsidP="00212665">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501A439C" w14:textId="77777777" w:rsidR="00F84D80" w:rsidRPr="00415D2A" w:rsidRDefault="00F84D80" w:rsidP="00212665">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AA0A106"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F4E257E"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012319" w14:textId="26FB7FBA" w:rsidR="00F84D80" w:rsidRPr="00765852" w:rsidRDefault="00950638" w:rsidP="00212665">
            <w:pPr>
              <w:jc w:val="center"/>
              <w:rPr>
                <w:b/>
                <w:sz w:val="22"/>
                <w:szCs w:val="22"/>
              </w:rPr>
            </w:pPr>
            <w:r>
              <w:rPr>
                <w:b/>
                <w:sz w:val="22"/>
                <w:szCs w:val="22"/>
              </w:rPr>
              <w:t>-</w:t>
            </w:r>
          </w:p>
        </w:tc>
        <w:tc>
          <w:tcPr>
            <w:tcW w:w="3260" w:type="dxa"/>
            <w:vMerge/>
            <w:tcBorders>
              <w:left w:val="dotted" w:sz="4" w:space="0" w:color="auto"/>
            </w:tcBorders>
            <w:vAlign w:val="center"/>
          </w:tcPr>
          <w:p w14:paraId="0AAC4523" w14:textId="77777777" w:rsidR="00F84D80" w:rsidRDefault="00F84D80" w:rsidP="00212665">
            <w:pPr>
              <w:jc w:val="left"/>
            </w:pPr>
          </w:p>
        </w:tc>
      </w:tr>
      <w:tr w:rsidR="00F84D80" w14:paraId="30A2E4F6" w14:textId="77777777" w:rsidTr="00950638">
        <w:tc>
          <w:tcPr>
            <w:tcW w:w="959" w:type="dxa"/>
            <w:tcBorders>
              <w:top w:val="dotted" w:sz="4" w:space="0" w:color="auto"/>
              <w:bottom w:val="dotted" w:sz="4" w:space="0" w:color="auto"/>
              <w:right w:val="dotted" w:sz="4" w:space="0" w:color="auto"/>
            </w:tcBorders>
            <w:vAlign w:val="center"/>
          </w:tcPr>
          <w:p w14:paraId="2398F8EB" w14:textId="77777777" w:rsidR="00F84D80" w:rsidRPr="003108E3" w:rsidRDefault="00F84D80" w:rsidP="00212665">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3E920E03" w14:textId="77777777" w:rsidR="00F84D80" w:rsidRPr="00415D2A" w:rsidRDefault="00F84D80" w:rsidP="00212665">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4305D3D" w14:textId="77777777" w:rsidR="00F84D80" w:rsidRPr="00415D2A"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E759FF6"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6800E" w14:textId="0975A969" w:rsidR="00F84D80" w:rsidRPr="00765852" w:rsidRDefault="00950638" w:rsidP="00212665">
            <w:pPr>
              <w:jc w:val="center"/>
              <w:rPr>
                <w:b/>
                <w:sz w:val="22"/>
                <w:szCs w:val="22"/>
              </w:rPr>
            </w:pPr>
            <w:r>
              <w:rPr>
                <w:b/>
                <w:sz w:val="22"/>
                <w:szCs w:val="22"/>
              </w:rPr>
              <w:t>-</w:t>
            </w:r>
          </w:p>
        </w:tc>
        <w:tc>
          <w:tcPr>
            <w:tcW w:w="3260" w:type="dxa"/>
            <w:vMerge/>
            <w:tcBorders>
              <w:left w:val="dotted" w:sz="4" w:space="0" w:color="auto"/>
              <w:bottom w:val="dotted" w:sz="4" w:space="0" w:color="auto"/>
            </w:tcBorders>
            <w:vAlign w:val="center"/>
          </w:tcPr>
          <w:p w14:paraId="6FEB4AD6" w14:textId="77777777" w:rsidR="00F84D80" w:rsidRDefault="00F84D80" w:rsidP="00212665">
            <w:pPr>
              <w:jc w:val="left"/>
            </w:pPr>
          </w:p>
        </w:tc>
      </w:tr>
      <w:tr w:rsidR="00F84D80" w14:paraId="3FAD3488" w14:textId="77777777" w:rsidTr="00950638">
        <w:tc>
          <w:tcPr>
            <w:tcW w:w="959" w:type="dxa"/>
            <w:tcBorders>
              <w:top w:val="dotted" w:sz="4" w:space="0" w:color="auto"/>
              <w:bottom w:val="dotted" w:sz="4" w:space="0" w:color="auto"/>
              <w:right w:val="dotted" w:sz="4" w:space="0" w:color="auto"/>
            </w:tcBorders>
            <w:vAlign w:val="center"/>
          </w:tcPr>
          <w:p w14:paraId="74367686" w14:textId="77777777" w:rsidR="00F84D80" w:rsidRPr="003108E3" w:rsidRDefault="00F84D80" w:rsidP="00212665">
            <w:pPr>
              <w:jc w:val="left"/>
            </w:pPr>
            <w:r w:rsidRPr="003108E3">
              <w:t>1.7.2.3</w:t>
            </w:r>
          </w:p>
        </w:tc>
        <w:tc>
          <w:tcPr>
            <w:tcW w:w="6237" w:type="dxa"/>
            <w:tcBorders>
              <w:top w:val="dotted" w:sz="4" w:space="0" w:color="auto"/>
              <w:left w:val="dotted" w:sz="4" w:space="0" w:color="auto"/>
              <w:bottom w:val="dotted" w:sz="4" w:space="0" w:color="auto"/>
              <w:right w:val="dotted" w:sz="4" w:space="0" w:color="auto"/>
            </w:tcBorders>
            <w:vAlign w:val="center"/>
          </w:tcPr>
          <w:p w14:paraId="686DE59E" w14:textId="77777777" w:rsidR="00F84D80" w:rsidRPr="00415D2A" w:rsidRDefault="00F84D80" w:rsidP="00212665">
            <w:proofErr w:type="gramStart"/>
            <w:r w:rsidRPr="00437429">
              <w:t>E'</w:t>
            </w:r>
            <w:proofErr w:type="gramEnd"/>
            <w:r w:rsidRPr="00437429">
              <w:t xml:space="preserv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5B0ED0D0" w14:textId="4D701E08" w:rsidR="00F84D80" w:rsidRPr="00415D2A" w:rsidRDefault="00F84D80" w:rsidP="00212665">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26DA369" w14:textId="77777777" w:rsidR="00F84D80" w:rsidRPr="00765852" w:rsidRDefault="00F84D80" w:rsidP="00212665">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322E9E8" w14:textId="7A0E3CFF" w:rsidR="00F84D80" w:rsidRPr="00765852" w:rsidRDefault="00950638"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D743F4D" w14:textId="44BA76D6" w:rsidR="00F84D80" w:rsidRDefault="00950638" w:rsidP="00212665">
            <w:pPr>
              <w:jc w:val="left"/>
            </w:pPr>
            <w:r>
              <w:t>La Sede si trova al PT</w:t>
            </w:r>
          </w:p>
        </w:tc>
      </w:tr>
      <w:tr w:rsidR="00F84D80" w:rsidRPr="00A85F72" w14:paraId="6C95AC43" w14:textId="77777777" w:rsidTr="00212665">
        <w:tc>
          <w:tcPr>
            <w:tcW w:w="959" w:type="dxa"/>
            <w:tcBorders>
              <w:bottom w:val="single" w:sz="4" w:space="0" w:color="auto"/>
            </w:tcBorders>
            <w:shd w:val="clear" w:color="auto" w:fill="EEECE1" w:themeFill="background2"/>
            <w:vAlign w:val="center"/>
          </w:tcPr>
          <w:p w14:paraId="72C50AC9" w14:textId="77777777" w:rsidR="00F84D80" w:rsidRPr="00A85F72" w:rsidRDefault="00F84D80" w:rsidP="00212665">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0C3BC8DE" w14:textId="77777777" w:rsidR="00F84D80" w:rsidRPr="00A85F72" w:rsidRDefault="00F84D80" w:rsidP="00212665">
            <w:pPr>
              <w:jc w:val="left"/>
              <w:rPr>
                <w:b/>
                <w:sz w:val="24"/>
              </w:rPr>
            </w:pPr>
            <w:r w:rsidRPr="00A85F72">
              <w:rPr>
                <w:b/>
                <w:sz w:val="24"/>
              </w:rPr>
              <w:t>POSTI DI LAVORO E DI PASSAGGIO E LUOGHI DI LAVORO ESTERNI</w:t>
            </w:r>
          </w:p>
        </w:tc>
      </w:tr>
      <w:tr w:rsidR="00F84D80" w14:paraId="136AA7DF" w14:textId="77777777" w:rsidTr="00212665">
        <w:tc>
          <w:tcPr>
            <w:tcW w:w="959" w:type="dxa"/>
            <w:tcBorders>
              <w:right w:val="dotted" w:sz="4" w:space="0" w:color="auto"/>
            </w:tcBorders>
            <w:vAlign w:val="center"/>
          </w:tcPr>
          <w:p w14:paraId="44FE6859" w14:textId="77777777" w:rsidR="00F84D80" w:rsidRPr="00523186" w:rsidRDefault="00F84D80" w:rsidP="00212665">
            <w:pPr>
              <w:jc w:val="left"/>
            </w:pPr>
            <w:r w:rsidRPr="00523186">
              <w:lastRenderedPageBreak/>
              <w:t>1.8.8</w:t>
            </w:r>
          </w:p>
        </w:tc>
        <w:tc>
          <w:tcPr>
            <w:tcW w:w="6237" w:type="dxa"/>
            <w:tcBorders>
              <w:left w:val="dotted" w:sz="4" w:space="0" w:color="auto"/>
              <w:right w:val="dotted" w:sz="4" w:space="0" w:color="auto"/>
            </w:tcBorders>
            <w:vAlign w:val="center"/>
          </w:tcPr>
          <w:p w14:paraId="6EF5E849" w14:textId="77777777" w:rsidR="00F84D80" w:rsidRPr="00523186" w:rsidRDefault="00F84D80" w:rsidP="00212665">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6ADD1D12" w14:textId="77777777" w:rsidR="00F84D80" w:rsidRPr="0065775F" w:rsidRDefault="00F84D80" w:rsidP="00212665">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3FB132C0" w14:textId="77777777" w:rsidR="00F84D80" w:rsidRPr="00765852" w:rsidRDefault="00F84D80" w:rsidP="00212665">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BF4C94B"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48DAF80B" w14:textId="77777777" w:rsidR="00F84D80" w:rsidRDefault="00F84D80" w:rsidP="00212665">
            <w:pPr>
              <w:jc w:val="left"/>
            </w:pPr>
            <w:r>
              <w:t>Tipologia non presente</w:t>
            </w:r>
          </w:p>
        </w:tc>
      </w:tr>
      <w:tr w:rsidR="00F84D80" w:rsidRPr="007F63B7" w14:paraId="6D0E6E3F" w14:textId="77777777" w:rsidTr="00212665">
        <w:tc>
          <w:tcPr>
            <w:tcW w:w="959" w:type="dxa"/>
            <w:shd w:val="clear" w:color="auto" w:fill="EEECE1" w:themeFill="background2"/>
            <w:vAlign w:val="center"/>
          </w:tcPr>
          <w:p w14:paraId="7DB6E2BC" w14:textId="77777777" w:rsidR="00F84D80" w:rsidRPr="007F63B7" w:rsidRDefault="00F84D80" w:rsidP="00212665">
            <w:pPr>
              <w:jc w:val="left"/>
              <w:rPr>
                <w:b/>
                <w:sz w:val="24"/>
              </w:rPr>
            </w:pPr>
            <w:r w:rsidRPr="007F63B7">
              <w:rPr>
                <w:b/>
                <w:sz w:val="24"/>
              </w:rPr>
              <w:t>1.9</w:t>
            </w:r>
          </w:p>
        </w:tc>
        <w:tc>
          <w:tcPr>
            <w:tcW w:w="13608" w:type="dxa"/>
            <w:gridSpan w:val="5"/>
            <w:shd w:val="clear" w:color="auto" w:fill="EEECE1" w:themeFill="background2"/>
            <w:vAlign w:val="center"/>
          </w:tcPr>
          <w:p w14:paraId="6C25467F" w14:textId="77777777" w:rsidR="00F84D80" w:rsidRPr="007F63B7" w:rsidRDefault="00F84D80" w:rsidP="00212665">
            <w:pPr>
              <w:jc w:val="left"/>
              <w:rPr>
                <w:b/>
                <w:sz w:val="24"/>
              </w:rPr>
            </w:pPr>
            <w:r w:rsidRPr="007F63B7">
              <w:rPr>
                <w:b/>
                <w:sz w:val="24"/>
              </w:rPr>
              <w:t>MICROCLIMA</w:t>
            </w:r>
          </w:p>
        </w:tc>
      </w:tr>
      <w:tr w:rsidR="00F84D80" w:rsidRPr="00BB7726" w14:paraId="6BB5F729" w14:textId="77777777" w:rsidTr="00212665">
        <w:tc>
          <w:tcPr>
            <w:tcW w:w="959" w:type="dxa"/>
            <w:tcBorders>
              <w:bottom w:val="single" w:sz="4" w:space="0" w:color="auto"/>
            </w:tcBorders>
            <w:shd w:val="clear" w:color="auto" w:fill="EEECE1" w:themeFill="background2"/>
            <w:vAlign w:val="center"/>
          </w:tcPr>
          <w:p w14:paraId="5DA84751" w14:textId="77777777" w:rsidR="00F84D80" w:rsidRPr="00BB7726" w:rsidRDefault="00F84D80" w:rsidP="00212665">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1BC4E5F0" w14:textId="77777777" w:rsidR="00F84D80" w:rsidRPr="00BB7726" w:rsidRDefault="00F84D80" w:rsidP="00212665">
            <w:pPr>
              <w:jc w:val="left"/>
              <w:rPr>
                <w:b/>
              </w:rPr>
            </w:pPr>
            <w:r w:rsidRPr="00BB7726">
              <w:rPr>
                <w:b/>
              </w:rPr>
              <w:t>Aerazione dei luoghi di lavoro chiusi</w:t>
            </w:r>
          </w:p>
        </w:tc>
      </w:tr>
      <w:tr w:rsidR="00F84D80" w14:paraId="791D8A4B" w14:textId="77777777" w:rsidTr="00212665">
        <w:tc>
          <w:tcPr>
            <w:tcW w:w="959" w:type="dxa"/>
            <w:tcBorders>
              <w:bottom w:val="dotted" w:sz="4" w:space="0" w:color="auto"/>
              <w:right w:val="dotted" w:sz="4" w:space="0" w:color="auto"/>
            </w:tcBorders>
            <w:vAlign w:val="center"/>
          </w:tcPr>
          <w:p w14:paraId="3ED7CAF8" w14:textId="77777777" w:rsidR="00F84D80" w:rsidRDefault="00F84D80" w:rsidP="00212665">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7792554C" w14:textId="77777777" w:rsidR="00F84D80" w:rsidRPr="00415D2A" w:rsidRDefault="00F84D80" w:rsidP="00212665">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43DF303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44934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77B644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1ED432" w14:textId="77777777" w:rsidR="00F541B9" w:rsidRPr="00750A82" w:rsidRDefault="00F84D80" w:rsidP="00F541B9">
            <w:pPr>
              <w:tabs>
                <w:tab w:val="clear" w:pos="-189"/>
              </w:tabs>
              <w:jc w:val="left"/>
            </w:pPr>
            <w:r w:rsidRPr="00750A82">
              <w:t xml:space="preserve">L’aerazione è garantita da finestre apribili (ricambio d’aria naturale) </w:t>
            </w:r>
          </w:p>
          <w:p w14:paraId="4183D209" w14:textId="01E65C0C" w:rsidR="00F84D80" w:rsidRPr="00750A82" w:rsidRDefault="00F541B9" w:rsidP="00F541B9">
            <w:pPr>
              <w:tabs>
                <w:tab w:val="clear" w:pos="-189"/>
              </w:tabs>
              <w:jc w:val="left"/>
            </w:pPr>
            <w:proofErr w:type="gramStart"/>
            <w:r w:rsidRPr="00750A82">
              <w:t>E’</w:t>
            </w:r>
            <w:proofErr w:type="gramEnd"/>
            <w:r w:rsidRPr="00750A82">
              <w:t xml:space="preserve"> presente anche </w:t>
            </w:r>
            <w:r w:rsidR="00F84D80" w:rsidRPr="00750A82">
              <w:t>impianto di ventilazione meccanizzata che garantisce un adeguato affollamento</w:t>
            </w:r>
            <w:r w:rsidR="007C6636" w:rsidRPr="00750A82">
              <w:t>.</w:t>
            </w:r>
          </w:p>
        </w:tc>
      </w:tr>
      <w:tr w:rsidR="00F84D80" w14:paraId="4249A87F" w14:textId="77777777" w:rsidTr="00212665">
        <w:tc>
          <w:tcPr>
            <w:tcW w:w="959" w:type="dxa"/>
            <w:tcBorders>
              <w:top w:val="dotted" w:sz="4" w:space="0" w:color="auto"/>
              <w:bottom w:val="dotted" w:sz="4" w:space="0" w:color="auto"/>
              <w:right w:val="dotted" w:sz="4" w:space="0" w:color="auto"/>
            </w:tcBorders>
            <w:vAlign w:val="center"/>
          </w:tcPr>
          <w:p w14:paraId="7D4F5614" w14:textId="77777777" w:rsidR="00F84D80" w:rsidRDefault="00F84D80" w:rsidP="00212665">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7A640C3" w14:textId="77777777" w:rsidR="00F84D80" w:rsidRPr="00415D2A" w:rsidRDefault="00F84D80" w:rsidP="00212665">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00F70A6" w14:textId="74BBA15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17B2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5BE61E9"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9647B5" w14:textId="487968F0" w:rsidR="00F84D80" w:rsidRDefault="00F84D80" w:rsidP="00212665">
            <w:pPr>
              <w:tabs>
                <w:tab w:val="clear" w:pos="-189"/>
              </w:tabs>
              <w:jc w:val="left"/>
            </w:pPr>
            <w:r>
              <w:t>L’impianto di aerazione artificiale è soggetto a un piano di manutenzione periodica personalizzato per l’impianto presente.</w:t>
            </w:r>
          </w:p>
        </w:tc>
      </w:tr>
      <w:tr w:rsidR="00F84D80" w14:paraId="73B3E159" w14:textId="77777777" w:rsidTr="00212665">
        <w:tc>
          <w:tcPr>
            <w:tcW w:w="959" w:type="dxa"/>
            <w:tcBorders>
              <w:top w:val="dotted" w:sz="4" w:space="0" w:color="auto"/>
              <w:bottom w:val="dotted" w:sz="4" w:space="0" w:color="auto"/>
              <w:right w:val="dotted" w:sz="4" w:space="0" w:color="auto"/>
            </w:tcBorders>
            <w:vAlign w:val="center"/>
          </w:tcPr>
          <w:p w14:paraId="1ED1DD64" w14:textId="77777777" w:rsidR="00F84D80" w:rsidRDefault="00F84D80" w:rsidP="00212665">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74270337" w14:textId="77777777" w:rsidR="00F84D80" w:rsidRPr="009A6802" w:rsidRDefault="00F84D80" w:rsidP="00212665">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17B35689" w14:textId="5D2984DC"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60B7B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8D73A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FE37EA" w14:textId="49A393D1" w:rsidR="00F84D80" w:rsidRPr="002D3F0B" w:rsidRDefault="00F84D80" w:rsidP="007C6636">
            <w:pPr>
              <w:tabs>
                <w:tab w:val="clear" w:pos="-189"/>
              </w:tabs>
              <w:jc w:val="left"/>
            </w:pPr>
            <w:r>
              <w:t xml:space="preserve">Il sistema è dotato di dispositivi orientabili </w:t>
            </w:r>
            <w:r w:rsidRPr="007C6636">
              <w:t>e velocità variabile &lt;0.2m/s –fan-coil a terra</w:t>
            </w:r>
            <w:r w:rsidR="007C6636" w:rsidRPr="007C6636">
              <w:t>.</w:t>
            </w:r>
          </w:p>
        </w:tc>
      </w:tr>
      <w:tr w:rsidR="00F84D80" w14:paraId="70866785" w14:textId="77777777" w:rsidTr="00212665">
        <w:tc>
          <w:tcPr>
            <w:tcW w:w="959" w:type="dxa"/>
            <w:tcBorders>
              <w:top w:val="dotted" w:sz="4" w:space="0" w:color="auto"/>
              <w:bottom w:val="dotted" w:sz="4" w:space="0" w:color="auto"/>
              <w:right w:val="dotted" w:sz="4" w:space="0" w:color="auto"/>
            </w:tcBorders>
            <w:vAlign w:val="center"/>
          </w:tcPr>
          <w:p w14:paraId="56D90F43" w14:textId="77777777" w:rsidR="00F84D80" w:rsidRDefault="00F84D80" w:rsidP="00212665">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602B67F6" w14:textId="77777777" w:rsidR="00F84D80" w:rsidRPr="00415D2A" w:rsidRDefault="00F84D80" w:rsidP="00212665">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C403469" w14:textId="236A85A8"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279D80"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8D20CFD"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D494FC8"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14:paraId="5A2A316A" w14:textId="77777777" w:rsidTr="00212665">
        <w:tc>
          <w:tcPr>
            <w:tcW w:w="959" w:type="dxa"/>
            <w:tcBorders>
              <w:top w:val="dotted" w:sz="4" w:space="0" w:color="auto"/>
              <w:right w:val="dotted" w:sz="4" w:space="0" w:color="auto"/>
            </w:tcBorders>
            <w:vAlign w:val="center"/>
          </w:tcPr>
          <w:p w14:paraId="6F3E5E89" w14:textId="77777777" w:rsidR="00F84D80" w:rsidRDefault="00F84D80" w:rsidP="00212665">
            <w:pPr>
              <w:jc w:val="left"/>
            </w:pPr>
            <w:r>
              <w:t>1.9.1.5</w:t>
            </w:r>
          </w:p>
        </w:tc>
        <w:tc>
          <w:tcPr>
            <w:tcW w:w="6237" w:type="dxa"/>
            <w:tcBorders>
              <w:top w:val="dotted" w:sz="4" w:space="0" w:color="auto"/>
              <w:left w:val="dotted" w:sz="4" w:space="0" w:color="auto"/>
              <w:right w:val="dotted" w:sz="4" w:space="0" w:color="auto"/>
            </w:tcBorders>
            <w:vAlign w:val="center"/>
          </w:tcPr>
          <w:p w14:paraId="46BDAC79" w14:textId="77777777" w:rsidR="00F84D80" w:rsidRPr="00415D2A" w:rsidRDefault="00F84D80" w:rsidP="00212665">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758E7DCA" w14:textId="48963182"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67C946F"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4574F73"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448FC29F" w14:textId="77777777" w:rsidR="00F84D80" w:rsidRDefault="00F84D80" w:rsidP="00212665">
            <w:pPr>
              <w:tabs>
                <w:tab w:val="clear" w:pos="-189"/>
              </w:tabs>
              <w:jc w:val="left"/>
            </w:pPr>
            <w:proofErr w:type="gramStart"/>
            <w:r>
              <w:t>E’</w:t>
            </w:r>
            <w:proofErr w:type="gramEnd"/>
            <w:r>
              <w:t xml:space="preserve"> previsto un piano di manutenzione periodica personalizzato dell’impianto completo di verbale.</w:t>
            </w:r>
          </w:p>
        </w:tc>
      </w:tr>
      <w:tr w:rsidR="00F84D80" w:rsidRPr="00BB7726" w14:paraId="13EB5C2C" w14:textId="77777777" w:rsidTr="00212665">
        <w:tc>
          <w:tcPr>
            <w:tcW w:w="959" w:type="dxa"/>
            <w:tcBorders>
              <w:bottom w:val="single" w:sz="4" w:space="0" w:color="auto"/>
            </w:tcBorders>
            <w:shd w:val="clear" w:color="auto" w:fill="EEECE1" w:themeFill="background2"/>
            <w:vAlign w:val="center"/>
          </w:tcPr>
          <w:p w14:paraId="1FB69FAE" w14:textId="77777777" w:rsidR="00F84D80" w:rsidRPr="00BB7726" w:rsidRDefault="00F84D80" w:rsidP="00212665">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C188677" w14:textId="77777777" w:rsidR="00F84D80" w:rsidRPr="00BB7726" w:rsidRDefault="00F84D80" w:rsidP="00212665">
            <w:pPr>
              <w:jc w:val="left"/>
              <w:rPr>
                <w:b/>
              </w:rPr>
            </w:pPr>
            <w:r w:rsidRPr="00BB7726">
              <w:rPr>
                <w:b/>
              </w:rPr>
              <w:t>Temperatura dei locali</w:t>
            </w:r>
          </w:p>
        </w:tc>
      </w:tr>
      <w:tr w:rsidR="00F84D80" w14:paraId="2D1B261B" w14:textId="77777777" w:rsidTr="00212665">
        <w:tc>
          <w:tcPr>
            <w:tcW w:w="959" w:type="dxa"/>
            <w:tcBorders>
              <w:bottom w:val="dotted" w:sz="4" w:space="0" w:color="auto"/>
              <w:right w:val="dotted" w:sz="4" w:space="0" w:color="auto"/>
            </w:tcBorders>
            <w:vAlign w:val="center"/>
          </w:tcPr>
          <w:p w14:paraId="473BCEC3" w14:textId="77777777" w:rsidR="00F84D80" w:rsidRDefault="00F84D80" w:rsidP="00212665">
            <w:pPr>
              <w:jc w:val="left"/>
            </w:pPr>
            <w:r>
              <w:t>1.9.2.1</w:t>
            </w:r>
          </w:p>
        </w:tc>
        <w:tc>
          <w:tcPr>
            <w:tcW w:w="6237" w:type="dxa"/>
            <w:tcBorders>
              <w:left w:val="dotted" w:sz="4" w:space="0" w:color="auto"/>
              <w:bottom w:val="dotted" w:sz="4" w:space="0" w:color="auto"/>
              <w:right w:val="dotted" w:sz="4" w:space="0" w:color="auto"/>
            </w:tcBorders>
            <w:vAlign w:val="center"/>
          </w:tcPr>
          <w:p w14:paraId="5C77F351" w14:textId="77777777" w:rsidR="00F84D80" w:rsidRPr="00415D2A" w:rsidRDefault="00F84D80" w:rsidP="00212665">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00BE5A86" w14:textId="77777777" w:rsidR="00F84D80" w:rsidRDefault="00F84D80" w:rsidP="00212665">
            <w:pPr>
              <w:jc w:val="left"/>
            </w:pPr>
            <w:r>
              <w:t>Conforme.</w:t>
            </w:r>
          </w:p>
          <w:p w14:paraId="21A36FF8" w14:textId="77777777" w:rsidR="00F84D80" w:rsidRPr="00BE21C2" w:rsidRDefault="00F84D80" w:rsidP="00212665">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60B33C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6CEC8A7"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FB7355A" w14:textId="6B429BFC" w:rsidR="00F84D80" w:rsidRDefault="00F84D80" w:rsidP="00212665">
            <w:pPr>
              <w:jc w:val="left"/>
            </w:pPr>
            <w:r>
              <w:t>L’impianto di riscaldamento è costituito</w:t>
            </w:r>
            <w:r w:rsidR="001E6F2E">
              <w:t xml:space="preserve"> fan-coil a terra facenti capo a caldaia a gas</w:t>
            </w:r>
            <w:r>
              <w:t xml:space="preserve"> (</w:t>
            </w:r>
            <w:r w:rsidR="001E6F2E" w:rsidRPr="001E6F2E">
              <w:t>esterna alla Sede</w:t>
            </w:r>
            <w:r w:rsidRPr="001E6F2E">
              <w:t>) del tipo autonomo</w:t>
            </w:r>
            <w:r w:rsidR="001E6F2E" w:rsidRPr="001E6F2E">
              <w:t>.</w:t>
            </w:r>
          </w:p>
          <w:p w14:paraId="5262A32F" w14:textId="796ED6DF" w:rsidR="00F84D80" w:rsidRDefault="00F84D80" w:rsidP="00212665">
            <w:pPr>
              <w:jc w:val="left"/>
            </w:pPr>
            <w:r w:rsidRPr="001E6F2E">
              <w:t>L’impianto di raffrescamento è costituito da fan-coil a terra che consente la gestione autonoma degli elementi.</w:t>
            </w:r>
          </w:p>
        </w:tc>
      </w:tr>
      <w:tr w:rsidR="00F84D80" w14:paraId="2758D718" w14:textId="77777777" w:rsidTr="00212665">
        <w:tc>
          <w:tcPr>
            <w:tcW w:w="959" w:type="dxa"/>
            <w:tcBorders>
              <w:top w:val="dotted" w:sz="4" w:space="0" w:color="auto"/>
              <w:bottom w:val="dotted" w:sz="4" w:space="0" w:color="auto"/>
              <w:right w:val="dotted" w:sz="4" w:space="0" w:color="auto"/>
            </w:tcBorders>
            <w:vAlign w:val="center"/>
          </w:tcPr>
          <w:p w14:paraId="0591A018" w14:textId="77777777" w:rsidR="00F84D80" w:rsidRDefault="00F84D80" w:rsidP="00212665">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EB77ABB" w14:textId="77777777" w:rsidR="00F84D80" w:rsidRPr="00415D2A" w:rsidRDefault="00F84D80" w:rsidP="00212665">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1FEC32C0" w14:textId="77777777" w:rsidR="00F84D80" w:rsidRDefault="00F84D80" w:rsidP="00212665">
            <w:pPr>
              <w:jc w:val="left"/>
            </w:pPr>
            <w:r>
              <w:t>Conforme.</w:t>
            </w:r>
          </w:p>
          <w:p w14:paraId="4363A8EC" w14:textId="77777777" w:rsidR="00F84D80" w:rsidRPr="00BE21C2" w:rsidRDefault="00F84D80" w:rsidP="00212665">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542FE9"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5BEF71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A1A8B25" w14:textId="2C36168F" w:rsidR="00F84D80" w:rsidRDefault="00F84D80" w:rsidP="00212665">
            <w:pPr>
              <w:jc w:val="left"/>
            </w:pPr>
          </w:p>
        </w:tc>
      </w:tr>
      <w:tr w:rsidR="00F84D80" w14:paraId="703C1349" w14:textId="77777777" w:rsidTr="00212665">
        <w:tc>
          <w:tcPr>
            <w:tcW w:w="959" w:type="dxa"/>
            <w:tcBorders>
              <w:top w:val="dotted" w:sz="4" w:space="0" w:color="auto"/>
              <w:bottom w:val="dotted" w:sz="4" w:space="0" w:color="auto"/>
              <w:right w:val="dotted" w:sz="4" w:space="0" w:color="auto"/>
            </w:tcBorders>
            <w:vAlign w:val="center"/>
          </w:tcPr>
          <w:p w14:paraId="16408698" w14:textId="77777777" w:rsidR="00F84D80" w:rsidRDefault="00F84D80" w:rsidP="00212665">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47824A6" w14:textId="77777777" w:rsidR="00F84D80" w:rsidRPr="00415D2A" w:rsidRDefault="00F84D80" w:rsidP="00212665">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5022CD52" w14:textId="77777777" w:rsidR="00F84D80" w:rsidRDefault="00F84D80" w:rsidP="00212665">
            <w:pPr>
              <w:jc w:val="left"/>
            </w:pPr>
            <w:r>
              <w:t>Conforme.</w:t>
            </w:r>
          </w:p>
          <w:p w14:paraId="622B9489" w14:textId="77777777" w:rsidR="00F84D80" w:rsidRPr="00BE21C2" w:rsidRDefault="00F84D80" w:rsidP="00212665">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CEE2C2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81FB818"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20BF82A" w14:textId="320C433E" w:rsidR="00F84D80" w:rsidRPr="00496068" w:rsidRDefault="00F84D80" w:rsidP="00212665">
            <w:pPr>
              <w:jc w:val="left"/>
            </w:pPr>
            <w:r>
              <w:t>Nei bagni non è presente impianto di riscaldamento.</w:t>
            </w:r>
          </w:p>
        </w:tc>
      </w:tr>
      <w:tr w:rsidR="00F84D80" w14:paraId="7959AEB0" w14:textId="77777777" w:rsidTr="00212665">
        <w:tc>
          <w:tcPr>
            <w:tcW w:w="959" w:type="dxa"/>
            <w:tcBorders>
              <w:top w:val="dotted" w:sz="4" w:space="0" w:color="auto"/>
              <w:bottom w:val="dotted" w:sz="4" w:space="0" w:color="auto"/>
              <w:right w:val="dotted" w:sz="4" w:space="0" w:color="auto"/>
            </w:tcBorders>
            <w:vAlign w:val="center"/>
          </w:tcPr>
          <w:p w14:paraId="4BBCD8EC" w14:textId="77777777" w:rsidR="00F84D80" w:rsidRDefault="00F84D80" w:rsidP="00212665">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26DAA3E3" w14:textId="77777777" w:rsidR="00F84D80" w:rsidRPr="00415D2A" w:rsidRDefault="00F84D80" w:rsidP="00212665">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2CCE0040" w14:textId="77777777" w:rsidR="00F84D80" w:rsidRDefault="00F84D80" w:rsidP="00212665">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EC6758" w14:textId="77777777" w:rsidR="00F84D80" w:rsidRPr="00765852" w:rsidRDefault="00F84D80" w:rsidP="00212665">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945A1D8" w14:textId="77777777" w:rsidR="00F84D80" w:rsidRPr="00765852" w:rsidRDefault="00F84D80" w:rsidP="00212665">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4F5E8D25" w14:textId="6A1D7E24" w:rsidR="00F84D80" w:rsidRDefault="00F84D80" w:rsidP="00212665">
            <w:pPr>
              <w:tabs>
                <w:tab w:val="clear" w:pos="-189"/>
              </w:tabs>
              <w:jc w:val="left"/>
            </w:pPr>
            <w:r>
              <w:t>Sono presenti tende interne su tutti i serramenti esterni</w:t>
            </w:r>
            <w:r w:rsidR="00AA6EEA">
              <w:t>.</w:t>
            </w:r>
          </w:p>
        </w:tc>
      </w:tr>
      <w:tr w:rsidR="00F84D80" w14:paraId="1256DE74" w14:textId="77777777" w:rsidTr="00212665">
        <w:trPr>
          <w:trHeight w:val="693"/>
        </w:trPr>
        <w:tc>
          <w:tcPr>
            <w:tcW w:w="959" w:type="dxa"/>
            <w:tcBorders>
              <w:top w:val="dotted" w:sz="4" w:space="0" w:color="auto"/>
              <w:right w:val="dotted" w:sz="4" w:space="0" w:color="auto"/>
            </w:tcBorders>
            <w:vAlign w:val="center"/>
          </w:tcPr>
          <w:p w14:paraId="008F8583" w14:textId="77777777" w:rsidR="00F84D80" w:rsidRPr="009A6802" w:rsidRDefault="00F84D80" w:rsidP="00212665">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1D01918A" w14:textId="77777777" w:rsidR="00F84D80" w:rsidRPr="009A6802" w:rsidRDefault="00F84D80" w:rsidP="00212665">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60390F48" w14:textId="77777777" w:rsidR="00F84D80" w:rsidRDefault="00F84D80" w:rsidP="00212665">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080C32AF" w14:textId="77777777" w:rsidR="00F84D80" w:rsidRDefault="00F84D80" w:rsidP="00212665">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5701268F" w14:textId="77777777" w:rsidR="00F84D80" w:rsidRDefault="00F84D80" w:rsidP="00212665">
            <w:pPr>
              <w:jc w:val="left"/>
            </w:pPr>
          </w:p>
        </w:tc>
        <w:tc>
          <w:tcPr>
            <w:tcW w:w="3260" w:type="dxa"/>
            <w:vMerge/>
            <w:tcBorders>
              <w:top w:val="dotted" w:sz="4" w:space="0" w:color="auto"/>
              <w:left w:val="dotted" w:sz="4" w:space="0" w:color="auto"/>
            </w:tcBorders>
            <w:vAlign w:val="center"/>
          </w:tcPr>
          <w:p w14:paraId="6231249F" w14:textId="77777777" w:rsidR="00F84D80" w:rsidRDefault="00F84D80" w:rsidP="00212665">
            <w:pPr>
              <w:jc w:val="left"/>
            </w:pPr>
          </w:p>
        </w:tc>
      </w:tr>
      <w:tr w:rsidR="00F84D80" w:rsidRPr="00B35D24" w14:paraId="38D1F1AC" w14:textId="77777777" w:rsidTr="00212665">
        <w:tc>
          <w:tcPr>
            <w:tcW w:w="959" w:type="dxa"/>
            <w:tcBorders>
              <w:bottom w:val="single" w:sz="4" w:space="0" w:color="auto"/>
            </w:tcBorders>
            <w:shd w:val="clear" w:color="auto" w:fill="EEECE1" w:themeFill="background2"/>
            <w:vAlign w:val="center"/>
          </w:tcPr>
          <w:p w14:paraId="29A0B0D4" w14:textId="77777777" w:rsidR="00F84D80" w:rsidRPr="00B35D24" w:rsidRDefault="00F84D80" w:rsidP="00212665">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14AC80B2" w14:textId="77777777" w:rsidR="00F84D80" w:rsidRPr="00B35D24" w:rsidRDefault="00F84D80" w:rsidP="00212665">
            <w:pPr>
              <w:jc w:val="left"/>
              <w:rPr>
                <w:b/>
                <w:sz w:val="24"/>
              </w:rPr>
            </w:pPr>
            <w:r w:rsidRPr="00B35D24">
              <w:rPr>
                <w:b/>
                <w:sz w:val="24"/>
              </w:rPr>
              <w:t>ILLUMINAZIONE NATURALE ED ARTIFICIALE DEI LUOGHI DI LAVORO</w:t>
            </w:r>
          </w:p>
        </w:tc>
      </w:tr>
      <w:tr w:rsidR="00F84D80" w14:paraId="11230D81" w14:textId="77777777" w:rsidTr="00212665">
        <w:tc>
          <w:tcPr>
            <w:tcW w:w="959" w:type="dxa"/>
            <w:tcBorders>
              <w:bottom w:val="dotted" w:sz="4" w:space="0" w:color="auto"/>
              <w:right w:val="dotted" w:sz="4" w:space="0" w:color="auto"/>
            </w:tcBorders>
            <w:vAlign w:val="center"/>
          </w:tcPr>
          <w:p w14:paraId="6931387C" w14:textId="77777777" w:rsidR="00F84D80" w:rsidRPr="00436C09" w:rsidRDefault="00F84D80" w:rsidP="00212665">
            <w:pPr>
              <w:jc w:val="left"/>
            </w:pPr>
            <w:r>
              <w:t>1.10.1</w:t>
            </w:r>
          </w:p>
        </w:tc>
        <w:tc>
          <w:tcPr>
            <w:tcW w:w="6237" w:type="dxa"/>
            <w:tcBorders>
              <w:left w:val="dotted" w:sz="4" w:space="0" w:color="auto"/>
              <w:bottom w:val="dotted" w:sz="4" w:space="0" w:color="auto"/>
              <w:right w:val="dotted" w:sz="4" w:space="0" w:color="auto"/>
            </w:tcBorders>
            <w:vAlign w:val="center"/>
          </w:tcPr>
          <w:p w14:paraId="2050E78F" w14:textId="77777777" w:rsidR="00F84D80" w:rsidRPr="00415D2A" w:rsidRDefault="00F84D80" w:rsidP="00212665">
            <w:r w:rsidRPr="008E23F0">
              <w:t xml:space="preserve">A meno che non sia richiesto diversamente dalle necessità delle lavorazioni e salvo che non si tratti di locali sotterranei, i luoghi di lavoro devono disporre di sufficiente luce naturale. In ogni caso, tutti i </w:t>
            </w:r>
            <w:proofErr w:type="gramStart"/>
            <w:r w:rsidRPr="008E23F0">
              <w:t>predetti</w:t>
            </w:r>
            <w:proofErr w:type="gramEnd"/>
            <w:r w:rsidRPr="008E23F0">
              <w:t xml:space="preserve"> locali e luoghi di lavoro devono essere dotati di dispositivi che consentano un'illuminazione artificiale adeguata </w:t>
            </w:r>
            <w:proofErr w:type="gramStart"/>
            <w:r w:rsidRPr="008E23F0">
              <w:t>per</w:t>
            </w:r>
            <w:proofErr w:type="gramEnd"/>
            <w:r w:rsidRPr="008E23F0">
              <w:t xml:space="preserve">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5AD00BC0"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A5FA46E"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2340E7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C9527C2" w14:textId="40AF94F7" w:rsidR="00F84D80" w:rsidRDefault="00F84D80" w:rsidP="00212665">
            <w:pPr>
              <w:jc w:val="left"/>
            </w:pPr>
            <w:r>
              <w:t>I livelli d’illuminamento sono comunque garantiti da impianto d’illuminazione artificiale.</w:t>
            </w:r>
          </w:p>
        </w:tc>
      </w:tr>
      <w:tr w:rsidR="00F84D80" w14:paraId="4E7DB020" w14:textId="77777777" w:rsidTr="00950638">
        <w:tc>
          <w:tcPr>
            <w:tcW w:w="959" w:type="dxa"/>
            <w:tcBorders>
              <w:top w:val="dotted" w:sz="4" w:space="0" w:color="auto"/>
              <w:bottom w:val="dotted" w:sz="4" w:space="0" w:color="auto"/>
              <w:right w:val="dotted" w:sz="4" w:space="0" w:color="auto"/>
            </w:tcBorders>
            <w:vAlign w:val="center"/>
          </w:tcPr>
          <w:p w14:paraId="08C9C10B" w14:textId="77777777" w:rsidR="00F84D80" w:rsidRPr="00436C09" w:rsidRDefault="00F84D80" w:rsidP="00212665">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3EFF78CC" w14:textId="77777777" w:rsidR="00F84D80" w:rsidRPr="00415D2A" w:rsidRDefault="00F84D80" w:rsidP="00212665">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C9ED9E" w14:textId="77777777" w:rsidR="00F84D80" w:rsidRPr="00415D2A"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ADB97E"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1CA3F" w14:textId="519E4AFC" w:rsidR="00F84D80" w:rsidRPr="00765852" w:rsidRDefault="00950638"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08A8CAEE" w14:textId="77777777" w:rsidR="00F84D80" w:rsidRPr="00F46AA7" w:rsidRDefault="00F84D80" w:rsidP="00212665">
            <w:pPr>
              <w:jc w:val="left"/>
            </w:pPr>
          </w:p>
        </w:tc>
      </w:tr>
      <w:tr w:rsidR="00F84D80" w14:paraId="40A2048D" w14:textId="77777777" w:rsidTr="0021432C">
        <w:tc>
          <w:tcPr>
            <w:tcW w:w="959" w:type="dxa"/>
            <w:tcBorders>
              <w:top w:val="dotted" w:sz="4" w:space="0" w:color="auto"/>
              <w:bottom w:val="dotted" w:sz="4" w:space="0" w:color="auto"/>
              <w:right w:val="dotted" w:sz="4" w:space="0" w:color="auto"/>
            </w:tcBorders>
            <w:vAlign w:val="center"/>
          </w:tcPr>
          <w:p w14:paraId="46DAA726" w14:textId="77777777" w:rsidR="00F84D80" w:rsidRPr="00436C09" w:rsidRDefault="00F84D80" w:rsidP="00212665">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4D4B2962" w14:textId="77777777" w:rsidR="00F84D80" w:rsidRPr="00415D2A" w:rsidRDefault="00F84D80" w:rsidP="00212665">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577F6081" w14:textId="4E8004FE"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CA60EC7" w14:textId="35B1FD8C" w:rsidR="00F84D80" w:rsidRPr="00765852" w:rsidRDefault="0021432C" w:rsidP="00212665">
            <w:pPr>
              <w:jc w:val="center"/>
              <w:rPr>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991C0F0"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AF19306" w14:textId="6949E89E" w:rsidR="00F84D80" w:rsidRDefault="00B95F9A" w:rsidP="00212665">
            <w:pPr>
              <w:jc w:val="left"/>
            </w:pPr>
            <w:r>
              <w:t>Non presente.</w:t>
            </w:r>
          </w:p>
        </w:tc>
      </w:tr>
      <w:tr w:rsidR="00F84D80" w14:paraId="209D3344" w14:textId="77777777" w:rsidTr="00212665">
        <w:tc>
          <w:tcPr>
            <w:tcW w:w="959" w:type="dxa"/>
            <w:tcBorders>
              <w:top w:val="dotted" w:sz="4" w:space="0" w:color="auto"/>
              <w:bottom w:val="dotted" w:sz="4" w:space="0" w:color="auto"/>
              <w:right w:val="dotted" w:sz="4" w:space="0" w:color="auto"/>
            </w:tcBorders>
            <w:vAlign w:val="center"/>
          </w:tcPr>
          <w:p w14:paraId="229577FB" w14:textId="77777777" w:rsidR="00F84D80" w:rsidRPr="00436C09" w:rsidRDefault="00F84D80" w:rsidP="00212665">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5B289B18" w14:textId="77777777" w:rsidR="00F84D80" w:rsidRPr="00415D2A" w:rsidRDefault="00F84D80" w:rsidP="00212665">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FD2C96D"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862F0B"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AC787AB"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3ACA0AF" w14:textId="77777777" w:rsidR="00F84D80" w:rsidRDefault="00F84D80" w:rsidP="00212665">
            <w:pPr>
              <w:jc w:val="left"/>
            </w:pPr>
            <w:r w:rsidRPr="007B4EEE">
              <w:t>La pulizia dei serramenti è affidata all’impresa di pulizie</w:t>
            </w:r>
            <w:r>
              <w:t xml:space="preserve"> esterna.</w:t>
            </w:r>
          </w:p>
        </w:tc>
      </w:tr>
      <w:tr w:rsidR="00F84D80" w14:paraId="08BDC67D" w14:textId="77777777" w:rsidTr="00950638">
        <w:tc>
          <w:tcPr>
            <w:tcW w:w="959" w:type="dxa"/>
            <w:tcBorders>
              <w:top w:val="dotted" w:sz="4" w:space="0" w:color="auto"/>
              <w:bottom w:val="dotted" w:sz="4" w:space="0" w:color="auto"/>
              <w:right w:val="dotted" w:sz="4" w:space="0" w:color="auto"/>
            </w:tcBorders>
            <w:vAlign w:val="center"/>
          </w:tcPr>
          <w:p w14:paraId="49C47B70" w14:textId="77777777" w:rsidR="00F84D80" w:rsidRPr="00436C09" w:rsidRDefault="00F84D80" w:rsidP="00212665">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11C05952" w14:textId="77777777" w:rsidR="00F84D80" w:rsidRPr="00415D2A" w:rsidRDefault="00F84D80" w:rsidP="00212665">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B2F6C44" w14:textId="77777777" w:rsidR="00F84D80" w:rsidRDefault="00F84D80" w:rsidP="00212665">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5593F81"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E5E053" w14:textId="5ED2EF76" w:rsidR="00F84D80" w:rsidRPr="00765852" w:rsidRDefault="00950638" w:rsidP="00212665">
            <w:pPr>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1969BE7F" w14:textId="1E0D1C09" w:rsidR="00F84D80" w:rsidRPr="00950638" w:rsidRDefault="00F84D80" w:rsidP="00212665">
            <w:pPr>
              <w:jc w:val="left"/>
              <w:rPr>
                <w:b/>
                <w:u w:val="single"/>
              </w:rPr>
            </w:pPr>
            <w:r>
              <w:t xml:space="preserve">Tutti gli ambienti sono dotati d’illuminazione </w:t>
            </w:r>
            <w:r w:rsidRPr="007E6948">
              <w:t>artificiale</w:t>
            </w:r>
            <w:r>
              <w:t>.</w:t>
            </w:r>
          </w:p>
        </w:tc>
      </w:tr>
      <w:tr w:rsidR="00F84D80" w14:paraId="2FFD1907" w14:textId="77777777" w:rsidTr="00212665">
        <w:tc>
          <w:tcPr>
            <w:tcW w:w="959" w:type="dxa"/>
            <w:tcBorders>
              <w:top w:val="dotted" w:sz="4" w:space="0" w:color="auto"/>
              <w:right w:val="dotted" w:sz="4" w:space="0" w:color="auto"/>
            </w:tcBorders>
            <w:vAlign w:val="center"/>
          </w:tcPr>
          <w:p w14:paraId="73744D4C" w14:textId="77777777" w:rsidR="00F84D80" w:rsidRPr="00436C09" w:rsidRDefault="00F84D80" w:rsidP="00212665">
            <w:pPr>
              <w:jc w:val="left"/>
            </w:pPr>
            <w:r>
              <w:t>1.10.6</w:t>
            </w:r>
          </w:p>
        </w:tc>
        <w:tc>
          <w:tcPr>
            <w:tcW w:w="6237" w:type="dxa"/>
            <w:tcBorders>
              <w:top w:val="dotted" w:sz="4" w:space="0" w:color="auto"/>
              <w:left w:val="dotted" w:sz="4" w:space="0" w:color="auto"/>
              <w:right w:val="dotted" w:sz="4" w:space="0" w:color="auto"/>
            </w:tcBorders>
            <w:vAlign w:val="center"/>
          </w:tcPr>
          <w:p w14:paraId="4FC65D09" w14:textId="77777777" w:rsidR="00F84D80" w:rsidRPr="00415D2A" w:rsidRDefault="00F84D80" w:rsidP="00212665">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07EC0900"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521F99B"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371500E"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D18EB06" w14:textId="77777777" w:rsidR="00F84D80" w:rsidRDefault="00F84D80" w:rsidP="00212665">
            <w:pPr>
              <w:jc w:val="left"/>
            </w:pPr>
            <w:r>
              <w:t>Tutti gli ambienti sono dotati d’illuminazione artificiale</w:t>
            </w:r>
          </w:p>
        </w:tc>
      </w:tr>
      <w:tr w:rsidR="00F84D80" w:rsidRPr="00721B15" w14:paraId="4BA0AE7A" w14:textId="77777777" w:rsidTr="00212665">
        <w:tc>
          <w:tcPr>
            <w:tcW w:w="959" w:type="dxa"/>
            <w:shd w:val="clear" w:color="auto" w:fill="EEECE1" w:themeFill="background2"/>
            <w:vAlign w:val="center"/>
          </w:tcPr>
          <w:p w14:paraId="1BB5DED6" w14:textId="77777777" w:rsidR="00F84D80" w:rsidRPr="00721B15" w:rsidRDefault="00F84D80" w:rsidP="00212665">
            <w:pPr>
              <w:jc w:val="left"/>
              <w:rPr>
                <w:b/>
                <w:sz w:val="24"/>
              </w:rPr>
            </w:pPr>
            <w:r w:rsidRPr="00721B15">
              <w:rPr>
                <w:b/>
                <w:sz w:val="24"/>
              </w:rPr>
              <w:t>1.13</w:t>
            </w:r>
          </w:p>
        </w:tc>
        <w:tc>
          <w:tcPr>
            <w:tcW w:w="13608" w:type="dxa"/>
            <w:gridSpan w:val="5"/>
            <w:shd w:val="clear" w:color="auto" w:fill="EEECE1" w:themeFill="background2"/>
            <w:vAlign w:val="center"/>
          </w:tcPr>
          <w:p w14:paraId="2B32818C" w14:textId="77777777" w:rsidR="00F84D80" w:rsidRPr="00721B15" w:rsidRDefault="00F84D80" w:rsidP="00212665">
            <w:pPr>
              <w:jc w:val="left"/>
              <w:rPr>
                <w:b/>
                <w:sz w:val="24"/>
              </w:rPr>
            </w:pPr>
            <w:r w:rsidRPr="00721B15">
              <w:rPr>
                <w:b/>
                <w:sz w:val="24"/>
              </w:rPr>
              <w:t>SERVIZI IGIENICO ASSISTENZIALI</w:t>
            </w:r>
          </w:p>
        </w:tc>
      </w:tr>
      <w:tr w:rsidR="00F84D80" w:rsidRPr="002F3833" w14:paraId="27DC1387" w14:textId="77777777" w:rsidTr="00212665">
        <w:tc>
          <w:tcPr>
            <w:tcW w:w="959" w:type="dxa"/>
            <w:shd w:val="clear" w:color="auto" w:fill="EEECE1" w:themeFill="background2"/>
            <w:vAlign w:val="center"/>
          </w:tcPr>
          <w:p w14:paraId="6E525742" w14:textId="77777777" w:rsidR="00F84D80" w:rsidRPr="002F3833" w:rsidRDefault="00F84D80" w:rsidP="00212665">
            <w:pPr>
              <w:jc w:val="left"/>
              <w:rPr>
                <w:b/>
              </w:rPr>
            </w:pPr>
            <w:r w:rsidRPr="002F3833">
              <w:rPr>
                <w:b/>
              </w:rPr>
              <w:t>1.13.1</w:t>
            </w:r>
          </w:p>
        </w:tc>
        <w:tc>
          <w:tcPr>
            <w:tcW w:w="13608" w:type="dxa"/>
            <w:gridSpan w:val="5"/>
            <w:shd w:val="clear" w:color="auto" w:fill="EEECE1" w:themeFill="background2"/>
            <w:vAlign w:val="center"/>
          </w:tcPr>
          <w:p w14:paraId="67EA701E" w14:textId="77777777" w:rsidR="00F84D80" w:rsidRPr="002F3833" w:rsidRDefault="00F84D80" w:rsidP="00212665">
            <w:pPr>
              <w:jc w:val="left"/>
              <w:rPr>
                <w:b/>
              </w:rPr>
            </w:pPr>
            <w:r w:rsidRPr="002F3833">
              <w:rPr>
                <w:b/>
              </w:rPr>
              <w:t>Acqua</w:t>
            </w:r>
          </w:p>
        </w:tc>
      </w:tr>
      <w:tr w:rsidR="00F84D80" w14:paraId="5046E6BA" w14:textId="77777777" w:rsidTr="00212665">
        <w:tc>
          <w:tcPr>
            <w:tcW w:w="959" w:type="dxa"/>
            <w:tcBorders>
              <w:bottom w:val="dotted" w:sz="4" w:space="0" w:color="auto"/>
              <w:right w:val="dotted" w:sz="4" w:space="0" w:color="auto"/>
            </w:tcBorders>
            <w:vAlign w:val="center"/>
          </w:tcPr>
          <w:p w14:paraId="40E5F9B6" w14:textId="77777777" w:rsidR="00F84D80" w:rsidRDefault="00F84D80" w:rsidP="00212665">
            <w:pPr>
              <w:jc w:val="left"/>
            </w:pPr>
            <w:r>
              <w:t>1.13.1.1</w:t>
            </w:r>
          </w:p>
        </w:tc>
        <w:tc>
          <w:tcPr>
            <w:tcW w:w="6237" w:type="dxa"/>
            <w:tcBorders>
              <w:left w:val="dotted" w:sz="4" w:space="0" w:color="auto"/>
              <w:bottom w:val="dotted" w:sz="4" w:space="0" w:color="auto"/>
              <w:right w:val="dotted" w:sz="4" w:space="0" w:color="auto"/>
            </w:tcBorders>
            <w:vAlign w:val="center"/>
          </w:tcPr>
          <w:p w14:paraId="51A98286" w14:textId="77777777" w:rsidR="00F84D80" w:rsidRPr="00415D2A" w:rsidRDefault="00F84D80" w:rsidP="00212665">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6F012C7D" w14:textId="77777777" w:rsidR="00F84D80" w:rsidRPr="002F3CD5"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1B14A123"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1767A95"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394968D1" w14:textId="77F94734" w:rsidR="00F84D80" w:rsidRDefault="00F84D80" w:rsidP="00212665">
            <w:pPr>
              <w:jc w:val="left"/>
            </w:pPr>
          </w:p>
        </w:tc>
      </w:tr>
      <w:tr w:rsidR="00F84D80" w14:paraId="021AE72D" w14:textId="77777777" w:rsidTr="00950638">
        <w:tc>
          <w:tcPr>
            <w:tcW w:w="959" w:type="dxa"/>
            <w:tcBorders>
              <w:top w:val="dotted" w:sz="4" w:space="0" w:color="auto"/>
              <w:right w:val="dotted" w:sz="4" w:space="0" w:color="auto"/>
            </w:tcBorders>
            <w:vAlign w:val="center"/>
          </w:tcPr>
          <w:p w14:paraId="4B0E59D7" w14:textId="77777777" w:rsidR="00F84D80" w:rsidRPr="00BE21C2" w:rsidRDefault="00F84D80" w:rsidP="00212665">
            <w:pPr>
              <w:jc w:val="left"/>
            </w:pPr>
            <w:r w:rsidRPr="00BE21C2">
              <w:t>1.13.1.2</w:t>
            </w:r>
          </w:p>
        </w:tc>
        <w:tc>
          <w:tcPr>
            <w:tcW w:w="6237" w:type="dxa"/>
            <w:tcBorders>
              <w:top w:val="dotted" w:sz="4" w:space="0" w:color="auto"/>
              <w:left w:val="dotted" w:sz="4" w:space="0" w:color="auto"/>
              <w:right w:val="dotted" w:sz="4" w:space="0" w:color="auto"/>
            </w:tcBorders>
            <w:vAlign w:val="center"/>
          </w:tcPr>
          <w:p w14:paraId="00997902" w14:textId="77777777" w:rsidR="00F84D80" w:rsidRPr="00BE21C2" w:rsidRDefault="00F84D80" w:rsidP="00212665">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1AC3E46C"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681EBA88"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DE6DAB1" w14:textId="1858E657" w:rsidR="00F84D80" w:rsidRPr="00765852" w:rsidRDefault="00950638" w:rsidP="00212665">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1C60B462" w14:textId="77777777" w:rsidR="00F84D80" w:rsidRDefault="00F84D80" w:rsidP="00212665">
            <w:pPr>
              <w:jc w:val="left"/>
            </w:pPr>
            <w:r>
              <w:t>Manutenzione erogatori lavabi.</w:t>
            </w:r>
          </w:p>
          <w:p w14:paraId="44F4E5A6" w14:textId="312D901A" w:rsidR="00F84D80" w:rsidRDefault="00F84D80" w:rsidP="00212665">
            <w:pPr>
              <w:jc w:val="left"/>
            </w:pPr>
          </w:p>
        </w:tc>
      </w:tr>
      <w:tr w:rsidR="00F84D80" w14:paraId="451B3794" w14:textId="77777777" w:rsidTr="00212665">
        <w:tc>
          <w:tcPr>
            <w:tcW w:w="959" w:type="dxa"/>
            <w:tcBorders>
              <w:bottom w:val="single" w:sz="4" w:space="0" w:color="auto"/>
            </w:tcBorders>
            <w:shd w:val="clear" w:color="auto" w:fill="EEECE1" w:themeFill="background2"/>
            <w:vAlign w:val="center"/>
          </w:tcPr>
          <w:p w14:paraId="5D2362F7" w14:textId="77777777" w:rsidR="00F84D80" w:rsidRPr="00BB7726" w:rsidRDefault="00F84D80" w:rsidP="00212665">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19891B9" w14:textId="77777777" w:rsidR="00F84D80" w:rsidRPr="00BB7726" w:rsidRDefault="00F84D80" w:rsidP="00212665">
            <w:pPr>
              <w:jc w:val="left"/>
              <w:rPr>
                <w:b/>
              </w:rPr>
            </w:pPr>
            <w:r w:rsidRPr="00BB7726">
              <w:rPr>
                <w:b/>
              </w:rPr>
              <w:t>Gabinetti e lavabi</w:t>
            </w:r>
          </w:p>
        </w:tc>
      </w:tr>
      <w:tr w:rsidR="00F84D80" w14:paraId="3E04CE14" w14:textId="77777777" w:rsidTr="00212665">
        <w:tc>
          <w:tcPr>
            <w:tcW w:w="959" w:type="dxa"/>
            <w:tcBorders>
              <w:bottom w:val="dotted" w:sz="4" w:space="0" w:color="auto"/>
              <w:right w:val="dotted" w:sz="4" w:space="0" w:color="auto"/>
            </w:tcBorders>
            <w:vAlign w:val="center"/>
          </w:tcPr>
          <w:p w14:paraId="40300CA5" w14:textId="77777777" w:rsidR="00F84D80" w:rsidRPr="00A24869" w:rsidRDefault="00F84D80" w:rsidP="00212665">
            <w:pPr>
              <w:jc w:val="left"/>
            </w:pPr>
            <w:r>
              <w:t>1.13.3.1</w:t>
            </w:r>
          </w:p>
        </w:tc>
        <w:tc>
          <w:tcPr>
            <w:tcW w:w="6237" w:type="dxa"/>
            <w:tcBorders>
              <w:left w:val="dotted" w:sz="4" w:space="0" w:color="auto"/>
              <w:bottom w:val="dotted" w:sz="4" w:space="0" w:color="auto"/>
              <w:right w:val="dotted" w:sz="4" w:space="0" w:color="auto"/>
            </w:tcBorders>
            <w:vAlign w:val="center"/>
          </w:tcPr>
          <w:p w14:paraId="0E61F4A7" w14:textId="77777777" w:rsidR="00F84D80" w:rsidRPr="00415D2A" w:rsidRDefault="00F84D80" w:rsidP="0021266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5EF374EC" w14:textId="77777777" w:rsidR="00F84D80" w:rsidRPr="00E1466E"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CD95BCC" w14:textId="77777777" w:rsidR="00F84D80" w:rsidRPr="00765852" w:rsidRDefault="00F84D80" w:rsidP="00212665">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9A387AF"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19937F8" w14:textId="77777777" w:rsidR="00F84D80" w:rsidRDefault="00F84D80" w:rsidP="00212665">
            <w:pPr>
              <w:jc w:val="left"/>
            </w:pPr>
          </w:p>
        </w:tc>
      </w:tr>
      <w:tr w:rsidR="00F84D80" w14:paraId="0D986E27" w14:textId="77777777" w:rsidTr="00212665">
        <w:tc>
          <w:tcPr>
            <w:tcW w:w="959" w:type="dxa"/>
            <w:tcBorders>
              <w:top w:val="dotted" w:sz="4" w:space="0" w:color="auto"/>
              <w:right w:val="dotted" w:sz="4" w:space="0" w:color="auto"/>
            </w:tcBorders>
            <w:vAlign w:val="center"/>
          </w:tcPr>
          <w:p w14:paraId="5962BCD1" w14:textId="77777777" w:rsidR="00F84D80" w:rsidRPr="00A24869" w:rsidRDefault="00F84D80" w:rsidP="00212665">
            <w:pPr>
              <w:jc w:val="left"/>
            </w:pPr>
            <w:r>
              <w:t>1.13.3.2</w:t>
            </w:r>
          </w:p>
        </w:tc>
        <w:tc>
          <w:tcPr>
            <w:tcW w:w="6237" w:type="dxa"/>
            <w:tcBorders>
              <w:top w:val="dotted" w:sz="4" w:space="0" w:color="auto"/>
              <w:left w:val="dotted" w:sz="4" w:space="0" w:color="auto"/>
              <w:right w:val="dotted" w:sz="4" w:space="0" w:color="auto"/>
            </w:tcBorders>
            <w:vAlign w:val="center"/>
          </w:tcPr>
          <w:p w14:paraId="3BF278D0" w14:textId="77777777" w:rsidR="00F84D80" w:rsidRPr="00415D2A" w:rsidRDefault="00F84D80" w:rsidP="0021266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6011AA10" w14:textId="77777777" w:rsidR="00F84D80" w:rsidRPr="00E1466E"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0B6143C"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4331545"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6C3B8E1" w14:textId="258943BD" w:rsidR="00F84D80" w:rsidRDefault="00F84D80" w:rsidP="00212665">
            <w:pPr>
              <w:jc w:val="left"/>
            </w:pPr>
          </w:p>
        </w:tc>
      </w:tr>
      <w:tr w:rsidR="00F84D80" w14:paraId="6ACE07DB" w14:textId="77777777" w:rsidTr="00212665">
        <w:tc>
          <w:tcPr>
            <w:tcW w:w="959" w:type="dxa"/>
            <w:tcBorders>
              <w:bottom w:val="single" w:sz="4" w:space="0" w:color="auto"/>
            </w:tcBorders>
            <w:shd w:val="clear" w:color="auto" w:fill="EEECE1" w:themeFill="background2"/>
            <w:vAlign w:val="center"/>
          </w:tcPr>
          <w:p w14:paraId="2BC67C8D" w14:textId="77777777" w:rsidR="00F84D80" w:rsidRPr="00BB7726" w:rsidRDefault="00F84D80" w:rsidP="00212665">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78A4F167" w14:textId="77777777" w:rsidR="00F84D80" w:rsidRPr="00BB7726" w:rsidRDefault="00F84D80" w:rsidP="00212665">
            <w:pPr>
              <w:jc w:val="left"/>
              <w:rPr>
                <w:b/>
              </w:rPr>
            </w:pPr>
            <w:r w:rsidRPr="00BB7726">
              <w:rPr>
                <w:b/>
              </w:rPr>
              <w:t>Pulizia delle installazioni igienico-assistenziali:</w:t>
            </w:r>
          </w:p>
        </w:tc>
      </w:tr>
      <w:tr w:rsidR="00F84D80" w14:paraId="3CE2749F" w14:textId="77777777" w:rsidTr="00212665">
        <w:tc>
          <w:tcPr>
            <w:tcW w:w="959" w:type="dxa"/>
            <w:tcBorders>
              <w:bottom w:val="dotted" w:sz="4" w:space="0" w:color="auto"/>
              <w:right w:val="dotted" w:sz="4" w:space="0" w:color="auto"/>
            </w:tcBorders>
            <w:vAlign w:val="center"/>
          </w:tcPr>
          <w:p w14:paraId="7D105E1B" w14:textId="77777777" w:rsidR="00F84D80" w:rsidRPr="00A24869" w:rsidRDefault="00F84D80" w:rsidP="00212665">
            <w:pPr>
              <w:jc w:val="left"/>
            </w:pPr>
            <w:r w:rsidRPr="00B723AF">
              <w:lastRenderedPageBreak/>
              <w:t>1.13.4.1</w:t>
            </w:r>
          </w:p>
        </w:tc>
        <w:tc>
          <w:tcPr>
            <w:tcW w:w="6237" w:type="dxa"/>
            <w:tcBorders>
              <w:left w:val="dotted" w:sz="4" w:space="0" w:color="auto"/>
              <w:bottom w:val="dotted" w:sz="4" w:space="0" w:color="auto"/>
              <w:right w:val="dotted" w:sz="4" w:space="0" w:color="auto"/>
            </w:tcBorders>
            <w:vAlign w:val="center"/>
          </w:tcPr>
          <w:p w14:paraId="77F73441" w14:textId="77777777" w:rsidR="00F84D80" w:rsidRPr="00415D2A" w:rsidRDefault="00F84D80" w:rsidP="00212665">
            <w:r w:rsidRPr="00B723AF">
              <w:t>Le installazioni e gli arredi destinati ai refettori, agli spogliatoi, ai bagni, alle latrine, ai dormitori e in genere ai servizi d’igiene e di benessere per i lavoratori, devono 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619CAAF5"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25750E5"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AC73D80"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488F4F4F" w14:textId="77777777" w:rsidR="00F84D80" w:rsidRDefault="00F84D80" w:rsidP="00212665">
            <w:pPr>
              <w:jc w:val="left"/>
            </w:pPr>
            <w:r w:rsidRPr="007B4EEE">
              <w:t xml:space="preserve">La pulizia dei </w:t>
            </w:r>
            <w:r>
              <w:t>locali</w:t>
            </w:r>
            <w:r w:rsidRPr="007B4EEE">
              <w:t xml:space="preserve"> è affidata all’impresa di pulizie</w:t>
            </w:r>
            <w:r>
              <w:t xml:space="preserve"> esterna</w:t>
            </w:r>
          </w:p>
        </w:tc>
      </w:tr>
      <w:tr w:rsidR="00F84D80" w14:paraId="6E35AFEF" w14:textId="77777777" w:rsidTr="00212665">
        <w:tc>
          <w:tcPr>
            <w:tcW w:w="959" w:type="dxa"/>
            <w:tcBorders>
              <w:top w:val="dotted" w:sz="4" w:space="0" w:color="auto"/>
              <w:right w:val="dotted" w:sz="4" w:space="0" w:color="auto"/>
            </w:tcBorders>
            <w:vAlign w:val="center"/>
          </w:tcPr>
          <w:p w14:paraId="56A0D951" w14:textId="77777777" w:rsidR="00F84D80" w:rsidRDefault="00F84D80" w:rsidP="00212665">
            <w:pPr>
              <w:jc w:val="left"/>
            </w:pPr>
            <w:r w:rsidRPr="00B723AF">
              <w:t>1.13.4.2</w:t>
            </w:r>
          </w:p>
        </w:tc>
        <w:tc>
          <w:tcPr>
            <w:tcW w:w="6237" w:type="dxa"/>
            <w:tcBorders>
              <w:top w:val="dotted" w:sz="4" w:space="0" w:color="auto"/>
              <w:left w:val="dotted" w:sz="4" w:space="0" w:color="auto"/>
              <w:right w:val="dotted" w:sz="4" w:space="0" w:color="auto"/>
            </w:tcBorders>
            <w:vAlign w:val="center"/>
          </w:tcPr>
          <w:p w14:paraId="73BDE54B" w14:textId="77777777" w:rsidR="00F84D80" w:rsidRPr="00415D2A" w:rsidRDefault="00F84D80" w:rsidP="00212665">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57126B86"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78B3E87D" w14:textId="77777777" w:rsidR="00F84D80" w:rsidRPr="00765852" w:rsidRDefault="00F84D80" w:rsidP="00212665">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8EB0A6F"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BFC0416" w14:textId="77777777" w:rsidR="00F84D80" w:rsidRDefault="00F84D80" w:rsidP="00212665">
            <w:pPr>
              <w:jc w:val="left"/>
            </w:pPr>
          </w:p>
        </w:tc>
      </w:tr>
      <w:tr w:rsidR="00F84D80" w:rsidRPr="006B7E9C" w14:paraId="70E9F072" w14:textId="77777777" w:rsidTr="00212665">
        <w:tc>
          <w:tcPr>
            <w:tcW w:w="959" w:type="dxa"/>
            <w:shd w:val="clear" w:color="auto" w:fill="DDD9C3" w:themeFill="background2" w:themeFillShade="E6"/>
            <w:vAlign w:val="center"/>
          </w:tcPr>
          <w:p w14:paraId="1CAB4BE7" w14:textId="77777777" w:rsidR="00F84D80" w:rsidRPr="006B7E9C" w:rsidRDefault="00F84D80" w:rsidP="00212665">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728B9BEE" w14:textId="77777777" w:rsidR="00F84D80" w:rsidRPr="006B7E9C" w:rsidRDefault="00F84D80" w:rsidP="00212665">
            <w:pPr>
              <w:jc w:val="left"/>
              <w:rPr>
                <w:b/>
                <w:sz w:val="24"/>
                <w:szCs w:val="24"/>
              </w:rPr>
            </w:pPr>
            <w:r w:rsidRPr="006B7E9C">
              <w:rPr>
                <w:b/>
                <w:sz w:val="24"/>
                <w:szCs w:val="24"/>
              </w:rPr>
              <w:t>PRESENZA NEI LUOGHI DI LAVORO DI AGENTI NOCIVI</w:t>
            </w:r>
          </w:p>
        </w:tc>
      </w:tr>
      <w:tr w:rsidR="00F84D80" w:rsidRPr="002F3833" w14:paraId="7F4242D9" w14:textId="77777777" w:rsidTr="00212665">
        <w:tc>
          <w:tcPr>
            <w:tcW w:w="959" w:type="dxa"/>
            <w:tcBorders>
              <w:bottom w:val="single" w:sz="4" w:space="0" w:color="auto"/>
            </w:tcBorders>
            <w:shd w:val="clear" w:color="auto" w:fill="DDD9C3" w:themeFill="background2" w:themeFillShade="E6"/>
            <w:vAlign w:val="center"/>
          </w:tcPr>
          <w:p w14:paraId="59BA3056" w14:textId="77777777" w:rsidR="00F84D80" w:rsidRPr="002F3833" w:rsidRDefault="00F84D80" w:rsidP="00212665">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56DD34DF" w14:textId="77777777" w:rsidR="00F84D80" w:rsidRPr="002F3833" w:rsidRDefault="00F84D80" w:rsidP="00212665">
            <w:pPr>
              <w:jc w:val="left"/>
              <w:rPr>
                <w:b/>
                <w:sz w:val="24"/>
                <w:szCs w:val="24"/>
              </w:rPr>
            </w:pPr>
            <w:r w:rsidRPr="002F3833">
              <w:rPr>
                <w:b/>
                <w:sz w:val="24"/>
                <w:szCs w:val="24"/>
              </w:rPr>
              <w:t>DIFESA CONTRO LE POLVERI</w:t>
            </w:r>
          </w:p>
        </w:tc>
      </w:tr>
      <w:tr w:rsidR="00F84D80" w14:paraId="6E898D02" w14:textId="77777777" w:rsidTr="00212665">
        <w:trPr>
          <w:trHeight w:val="861"/>
        </w:trPr>
        <w:tc>
          <w:tcPr>
            <w:tcW w:w="959" w:type="dxa"/>
            <w:tcBorders>
              <w:right w:val="dotted" w:sz="4" w:space="0" w:color="auto"/>
            </w:tcBorders>
            <w:vAlign w:val="center"/>
          </w:tcPr>
          <w:p w14:paraId="2C0B77FE" w14:textId="77777777" w:rsidR="00F84D80" w:rsidRPr="001D4A5F" w:rsidRDefault="00F84D80" w:rsidP="00212665">
            <w:pPr>
              <w:jc w:val="left"/>
            </w:pPr>
            <w:r w:rsidRPr="001D4A5F">
              <w:t>2.2.1</w:t>
            </w:r>
          </w:p>
        </w:tc>
        <w:tc>
          <w:tcPr>
            <w:tcW w:w="6237" w:type="dxa"/>
            <w:tcBorders>
              <w:left w:val="dotted" w:sz="4" w:space="0" w:color="auto"/>
              <w:right w:val="dotted" w:sz="4" w:space="0" w:color="auto"/>
            </w:tcBorders>
            <w:vAlign w:val="center"/>
          </w:tcPr>
          <w:p w14:paraId="4F071A2C" w14:textId="77777777" w:rsidR="00F84D80" w:rsidRPr="001D4A5F" w:rsidRDefault="00F84D80" w:rsidP="00212665">
            <w:pPr>
              <w:jc w:val="left"/>
            </w:pPr>
            <w:r w:rsidRPr="001D4A5F">
              <w:t xml:space="preserve">Nei lavori che danno luogo normalmente alla formazione di polveri di qualunque specie, il datore di lavoro è tenuto </w:t>
            </w:r>
            <w:proofErr w:type="gramStart"/>
            <w:r w:rsidRPr="001D4A5F">
              <w:t>ad</w:t>
            </w:r>
            <w:proofErr w:type="gramEnd"/>
            <w:r w:rsidRPr="001D4A5F">
              <w:t xml:space="preserve">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5E83EE16" w14:textId="77777777" w:rsidR="00F84D80" w:rsidRPr="001D4A5F" w:rsidRDefault="00F84D80" w:rsidP="00212665">
            <w:pPr>
              <w:jc w:val="left"/>
            </w:pPr>
            <w:r>
              <w:t>Conforme</w:t>
            </w:r>
          </w:p>
        </w:tc>
        <w:tc>
          <w:tcPr>
            <w:tcW w:w="425" w:type="dxa"/>
            <w:tcBorders>
              <w:left w:val="dotted" w:sz="4" w:space="0" w:color="auto"/>
              <w:right w:val="dotted" w:sz="4" w:space="0" w:color="auto"/>
            </w:tcBorders>
            <w:shd w:val="clear" w:color="auto" w:fill="9BBB59" w:themeFill="accent3"/>
            <w:vAlign w:val="center"/>
          </w:tcPr>
          <w:p w14:paraId="0651B59C"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07B0DF91"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tcBorders>
            <w:vAlign w:val="center"/>
          </w:tcPr>
          <w:p w14:paraId="277D7281" w14:textId="1DF882FA" w:rsidR="00F84D80" w:rsidRDefault="00F84D80" w:rsidP="00212665">
            <w:r>
              <w:t>Non sono presenti attività che producono polveri.</w:t>
            </w:r>
          </w:p>
          <w:p w14:paraId="129E7484" w14:textId="77777777" w:rsidR="00F84D80" w:rsidRDefault="00F84D80" w:rsidP="00212665">
            <w:r>
              <w:t>Le stampanti sono posizionate in idonee aree senza permanenza di persone.</w:t>
            </w:r>
          </w:p>
          <w:p w14:paraId="63E8A186" w14:textId="77777777" w:rsidR="00F84D80" w:rsidRPr="001D4A5F" w:rsidRDefault="00F84D80" w:rsidP="00212665">
            <w:r w:rsidRPr="0001045D">
              <w:t>La sostituzione del toner è eseguita come da prescrizioni indicate dal produttore.</w:t>
            </w:r>
          </w:p>
        </w:tc>
      </w:tr>
      <w:tr w:rsidR="00F84D80" w:rsidRPr="002F3833" w14:paraId="77BE27B4" w14:textId="77777777" w:rsidTr="00212665">
        <w:tc>
          <w:tcPr>
            <w:tcW w:w="959" w:type="dxa"/>
            <w:tcBorders>
              <w:bottom w:val="single" w:sz="4" w:space="0" w:color="auto"/>
            </w:tcBorders>
            <w:shd w:val="clear" w:color="auto" w:fill="DDD9C3" w:themeFill="background2" w:themeFillShade="E6"/>
            <w:vAlign w:val="center"/>
          </w:tcPr>
          <w:p w14:paraId="2DF3852E" w14:textId="77777777" w:rsidR="00F84D80" w:rsidRPr="002F3833" w:rsidRDefault="00F84D80" w:rsidP="00212665">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72490E80" w14:textId="77777777" w:rsidR="00F84D80" w:rsidRPr="002F3833" w:rsidRDefault="00F84D80" w:rsidP="00212665">
            <w:pPr>
              <w:jc w:val="left"/>
              <w:rPr>
                <w:b/>
                <w:sz w:val="24"/>
                <w:szCs w:val="24"/>
              </w:rPr>
            </w:pPr>
            <w:r w:rsidRPr="002F3833">
              <w:rPr>
                <w:b/>
                <w:sz w:val="24"/>
                <w:szCs w:val="24"/>
              </w:rPr>
              <w:t>MISURE CONTRO L’INCENDIO E L’ESPLOSIONE</w:t>
            </w:r>
          </w:p>
        </w:tc>
      </w:tr>
      <w:tr w:rsidR="00F84D80" w14:paraId="617335D6" w14:textId="77777777" w:rsidTr="00212665">
        <w:tc>
          <w:tcPr>
            <w:tcW w:w="959" w:type="dxa"/>
            <w:tcBorders>
              <w:bottom w:val="dotted" w:sz="4" w:space="0" w:color="auto"/>
              <w:right w:val="dotted" w:sz="4" w:space="0" w:color="auto"/>
            </w:tcBorders>
            <w:vAlign w:val="center"/>
          </w:tcPr>
          <w:p w14:paraId="5506111C" w14:textId="77777777" w:rsidR="00F84D80" w:rsidRDefault="00F84D80" w:rsidP="00212665">
            <w:pPr>
              <w:jc w:val="left"/>
            </w:pPr>
            <w:r w:rsidRPr="00305365">
              <w:t>4.1</w:t>
            </w:r>
          </w:p>
        </w:tc>
        <w:tc>
          <w:tcPr>
            <w:tcW w:w="6237" w:type="dxa"/>
            <w:tcBorders>
              <w:left w:val="dotted" w:sz="4" w:space="0" w:color="auto"/>
              <w:bottom w:val="dotted" w:sz="4" w:space="0" w:color="auto"/>
              <w:right w:val="dotted" w:sz="4" w:space="0" w:color="auto"/>
            </w:tcBorders>
            <w:vAlign w:val="center"/>
          </w:tcPr>
          <w:p w14:paraId="64CB4E97" w14:textId="77777777" w:rsidR="00F84D80" w:rsidRPr="00B723AF" w:rsidRDefault="00F84D80" w:rsidP="002126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6692D484" w14:textId="77777777" w:rsidR="00F84D80" w:rsidRDefault="00F84D80" w:rsidP="00212665">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9EFA7BE" w14:textId="77777777" w:rsidR="00F84D80" w:rsidRPr="00765852" w:rsidRDefault="00F84D80" w:rsidP="00212665">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A02EB0E" w14:textId="77777777" w:rsidR="00F84D80" w:rsidRPr="00765852" w:rsidRDefault="00F84D80" w:rsidP="00212665">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D00596C" w14:textId="77777777" w:rsidR="00F84D80" w:rsidRDefault="00F84D80" w:rsidP="00212665">
            <w:pPr>
              <w:jc w:val="left"/>
            </w:pPr>
          </w:p>
        </w:tc>
      </w:tr>
      <w:tr w:rsidR="00F84D80" w14:paraId="130D0643" w14:textId="77777777" w:rsidTr="00212665">
        <w:tc>
          <w:tcPr>
            <w:tcW w:w="959" w:type="dxa"/>
            <w:tcBorders>
              <w:top w:val="dotted" w:sz="4" w:space="0" w:color="auto"/>
              <w:bottom w:val="dotted" w:sz="4" w:space="0" w:color="auto"/>
              <w:right w:val="dotted" w:sz="4" w:space="0" w:color="auto"/>
            </w:tcBorders>
            <w:vAlign w:val="center"/>
          </w:tcPr>
          <w:p w14:paraId="1BE53606" w14:textId="77777777" w:rsidR="00F84D80" w:rsidRPr="00305365" w:rsidRDefault="00F84D80" w:rsidP="00212665">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43565181" w14:textId="77777777" w:rsidR="00F84D80" w:rsidRPr="00305365" w:rsidRDefault="00F84D80" w:rsidP="00212665">
            <w:r w:rsidRPr="00305365">
              <w:t>è vietato fumare;</w:t>
            </w:r>
          </w:p>
        </w:tc>
        <w:tc>
          <w:tcPr>
            <w:tcW w:w="3260" w:type="dxa"/>
            <w:vMerge/>
            <w:tcBorders>
              <w:left w:val="dotted" w:sz="4" w:space="0" w:color="auto"/>
              <w:right w:val="dotted" w:sz="4" w:space="0" w:color="auto"/>
            </w:tcBorders>
            <w:vAlign w:val="center"/>
          </w:tcPr>
          <w:p w14:paraId="6181AD15"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6D9FC0F"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3A7A7D6" w14:textId="77777777" w:rsidR="00F84D80" w:rsidRPr="00765852" w:rsidRDefault="00F84D80" w:rsidP="00212665">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41DE9528" w14:textId="77777777" w:rsidR="00F84D80" w:rsidRPr="00510D0F" w:rsidRDefault="00F84D80" w:rsidP="00212665">
            <w:pPr>
              <w:jc w:val="left"/>
            </w:pPr>
            <w:r>
              <w:t>Sulla cartellonistica è indicata la qualifica del responsabile dell’agenzia (Agente Generale).</w:t>
            </w:r>
          </w:p>
        </w:tc>
      </w:tr>
      <w:tr w:rsidR="00F84D80" w14:paraId="469DF957" w14:textId="77777777" w:rsidTr="00212665">
        <w:tc>
          <w:tcPr>
            <w:tcW w:w="959" w:type="dxa"/>
            <w:tcBorders>
              <w:top w:val="dotted" w:sz="4" w:space="0" w:color="auto"/>
              <w:bottom w:val="dotted" w:sz="4" w:space="0" w:color="auto"/>
              <w:right w:val="dotted" w:sz="4" w:space="0" w:color="auto"/>
            </w:tcBorders>
            <w:vAlign w:val="center"/>
          </w:tcPr>
          <w:p w14:paraId="75B5ECF0" w14:textId="77777777" w:rsidR="00F84D80" w:rsidRPr="00305365" w:rsidRDefault="00F84D80" w:rsidP="00212665">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F4FA0A8" w14:textId="77777777" w:rsidR="00F84D80" w:rsidRPr="00305365" w:rsidRDefault="00F84D80" w:rsidP="002126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0CD33569" w14:textId="77777777" w:rsidR="00F84D80" w:rsidRDefault="00F84D80" w:rsidP="00212665">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B4B199"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80DF3C1"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A4CFD4C" w14:textId="77777777" w:rsidR="00F84D80" w:rsidRPr="007D6EBC" w:rsidRDefault="00F84D80" w:rsidP="00212665">
            <w:pPr>
              <w:jc w:val="left"/>
              <w:rPr>
                <w:highlight w:val="red"/>
              </w:rPr>
            </w:pPr>
            <w:r>
              <w:t>Soggetta a verifica periodica secondo le procedure aziendali in vigore.</w:t>
            </w:r>
          </w:p>
        </w:tc>
      </w:tr>
      <w:tr w:rsidR="00F84D80" w14:paraId="146A2E36" w14:textId="77777777" w:rsidTr="00212665">
        <w:tc>
          <w:tcPr>
            <w:tcW w:w="959" w:type="dxa"/>
            <w:tcBorders>
              <w:top w:val="dotted" w:sz="4" w:space="0" w:color="auto"/>
              <w:right w:val="dotted" w:sz="4" w:space="0" w:color="auto"/>
            </w:tcBorders>
            <w:vAlign w:val="center"/>
          </w:tcPr>
          <w:p w14:paraId="3573694E" w14:textId="77777777" w:rsidR="00F84D80" w:rsidRPr="00305365" w:rsidRDefault="00F84D80" w:rsidP="00212665">
            <w:pPr>
              <w:jc w:val="left"/>
            </w:pPr>
            <w:r w:rsidRPr="00305365">
              <w:t>4.2.2</w:t>
            </w:r>
          </w:p>
        </w:tc>
        <w:tc>
          <w:tcPr>
            <w:tcW w:w="6237" w:type="dxa"/>
            <w:tcBorders>
              <w:top w:val="dotted" w:sz="4" w:space="0" w:color="auto"/>
              <w:left w:val="dotted" w:sz="4" w:space="0" w:color="auto"/>
              <w:right w:val="dotted" w:sz="4" w:space="0" w:color="auto"/>
            </w:tcBorders>
            <w:vAlign w:val="center"/>
          </w:tcPr>
          <w:p w14:paraId="279BA1FD" w14:textId="77777777" w:rsidR="00F84D80" w:rsidRDefault="00F84D80" w:rsidP="002126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8A239C9" w14:textId="77777777" w:rsidR="00F84D80" w:rsidRDefault="00F84D80" w:rsidP="00212665">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28F8374" w14:textId="77777777" w:rsidR="00F84D80" w:rsidRPr="00765852" w:rsidRDefault="00F84D80" w:rsidP="00212665">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6B2ABCA" w14:textId="77777777" w:rsidR="00F84D80" w:rsidRPr="00765852" w:rsidRDefault="00F84D80" w:rsidP="00212665">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F755C7E" w14:textId="77777777" w:rsidR="00F84D80" w:rsidRPr="007D6EBC" w:rsidRDefault="00F84D80" w:rsidP="00212665">
            <w:pPr>
              <w:jc w:val="left"/>
              <w:rPr>
                <w:highlight w:val="red"/>
              </w:rPr>
            </w:pPr>
          </w:p>
        </w:tc>
      </w:tr>
    </w:tbl>
    <w:p w14:paraId="487B7853" w14:textId="77777777" w:rsidR="000A00FD" w:rsidRDefault="000A00FD" w:rsidP="000A00FD"/>
    <w:p w14:paraId="43C3F686" w14:textId="77777777" w:rsidR="000A00FD" w:rsidRDefault="000A00FD" w:rsidP="000A00FD">
      <w:pPr>
        <w:tabs>
          <w:tab w:val="clear" w:pos="-189"/>
        </w:tabs>
        <w:jc w:val="left"/>
        <w:sectPr w:rsidR="000A00FD" w:rsidSect="00212665">
          <w:headerReference w:type="default" r:id="rId17"/>
          <w:headerReference w:type="first" r:id="rId18"/>
          <w:footerReference w:type="first" r:id="rId19"/>
          <w:pgSz w:w="16840" w:h="11905" w:orient="landscape" w:code="9"/>
          <w:pgMar w:top="822" w:right="1389" w:bottom="567" w:left="1281" w:header="720" w:footer="539" w:gutter="0"/>
          <w:cols w:space="720"/>
          <w:noEndnote/>
          <w:docGrid w:linePitch="326"/>
        </w:sectPr>
      </w:pPr>
    </w:p>
    <w:p w14:paraId="4FD53B82" w14:textId="77777777" w:rsidR="00212665" w:rsidRDefault="00212665" w:rsidP="00212665">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3"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3"/>
    </w:p>
    <w:p w14:paraId="4258D958" w14:textId="77777777" w:rsidR="00212665" w:rsidRPr="001302F7" w:rsidRDefault="00212665" w:rsidP="00212665">
      <w:pPr>
        <w:rPr>
          <w:sz w:val="10"/>
          <w:szCs w:val="10"/>
        </w:rPr>
      </w:pPr>
    </w:p>
    <w:p w14:paraId="6596ED1E" w14:textId="77777777" w:rsidR="00212665" w:rsidRPr="0080162D" w:rsidRDefault="00212665" w:rsidP="00212665">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 xml:space="preserve">Per </w:t>
      </w:r>
      <w:r w:rsidRPr="0080162D">
        <w:rPr>
          <w:rFonts w:eastAsia="Arial Unicode MS" w:cs="Arial"/>
          <w:b/>
          <w:sz w:val="22"/>
        </w:rPr>
        <w:t>Probabilità</w:t>
      </w:r>
      <w:r w:rsidRPr="0080162D">
        <w:rPr>
          <w:rFonts w:eastAsia="Arial Unicode MS" w:cs="Arial"/>
          <w:sz w:val="22"/>
        </w:rPr>
        <w:t xml:space="preserve"> s’intende </w:t>
      </w:r>
      <w:r>
        <w:rPr>
          <w:rFonts w:eastAsia="Arial Unicode MS" w:cs="Arial"/>
          <w:sz w:val="22"/>
        </w:rPr>
        <w:t xml:space="preserve">il </w:t>
      </w:r>
      <w:r w:rsidRPr="0080162D">
        <w:rPr>
          <w:rFonts w:eastAsia="Arial Unicode MS" w:cs="Arial"/>
          <w:sz w:val="22"/>
        </w:rPr>
        <w:t>rapporto statistico tra di casi in cui l’esposizione a un pericolo causa un danno e il numero complessivo di esposizioni, riparametrato alla frequenza di esposizione al pericolo nell’arco dell’attività lavorativa secondo la seguente scala di valori:</w:t>
      </w:r>
    </w:p>
    <w:p w14:paraId="6A13842B"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212665" w:rsidRPr="004C7267" w14:paraId="39A629EC"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C25185" w14:textId="77777777" w:rsidR="00212665" w:rsidRPr="004C7267" w:rsidRDefault="00212665" w:rsidP="00212665">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BE245E" w14:textId="77777777" w:rsidR="00212665" w:rsidRPr="0080162D" w:rsidRDefault="00212665" w:rsidP="00212665">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862E2C" w14:textId="77777777" w:rsidR="00212665" w:rsidRPr="0080162D" w:rsidRDefault="00212665" w:rsidP="00212665">
            <w:pPr>
              <w:spacing w:line="390" w:lineRule="atLeast"/>
              <w:jc w:val="center"/>
              <w:rPr>
                <w:rFonts w:cs="Arial"/>
                <w:b/>
                <w:sz w:val="22"/>
                <w:szCs w:val="24"/>
              </w:rPr>
            </w:pPr>
            <w:r w:rsidRPr="0080162D">
              <w:rPr>
                <w:rFonts w:cs="Arial"/>
                <w:b/>
                <w:sz w:val="22"/>
                <w:szCs w:val="24"/>
              </w:rPr>
              <w:t>INTERPRETAZIONE DELLA DEFINIZIONE</w:t>
            </w:r>
          </w:p>
        </w:tc>
      </w:tr>
      <w:tr w:rsidR="00212665" w:rsidRPr="004C7267" w14:paraId="7078454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36A317B4" w14:textId="77777777" w:rsidR="00212665" w:rsidRPr="004C7267" w:rsidRDefault="00212665" w:rsidP="00212665">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29D12D7B" w14:textId="77777777" w:rsidR="00212665" w:rsidRPr="004C7267" w:rsidRDefault="00212665" w:rsidP="00212665">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8CAA066"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212665" w:rsidRPr="004C7267" w14:paraId="4D34CE3E"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10718B9" w14:textId="77777777" w:rsidR="00212665" w:rsidRPr="004C7267" w:rsidRDefault="00212665" w:rsidP="00212665">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184C6054" w14:textId="77777777" w:rsidR="00212665" w:rsidRPr="004C7267" w:rsidRDefault="00212665" w:rsidP="00212665">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518384D" w14:textId="77777777" w:rsidR="00212665" w:rsidRPr="004C7267" w:rsidRDefault="00212665" w:rsidP="00212665">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212665" w:rsidRPr="004C7267" w14:paraId="20842828"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7DD90C6B"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0ABE544B" w14:textId="77777777" w:rsidR="00212665" w:rsidRPr="004C7267" w:rsidRDefault="00212665" w:rsidP="00212665">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2B4789E"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212665" w:rsidRPr="004C7267" w14:paraId="27A77769"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0905497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ADF55C2" w14:textId="77777777" w:rsidR="00212665" w:rsidRPr="004C7267" w:rsidRDefault="00212665" w:rsidP="00212665">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54E9C7EB"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212665" w:rsidRPr="004C7267" w14:paraId="6DE1B3BA" w14:textId="77777777" w:rsidTr="00212665">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5E9CC658"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3F71F795" w14:textId="77777777" w:rsidR="00212665" w:rsidRPr="004C7267" w:rsidRDefault="00212665" w:rsidP="00212665">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1233F24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06B8DA0A" w14:textId="77777777" w:rsidR="00212665" w:rsidRPr="007A1BD5" w:rsidRDefault="00212665" w:rsidP="00212665"/>
    <w:p w14:paraId="7C9161A9" w14:textId="77777777" w:rsidR="00212665" w:rsidRPr="00963F7C" w:rsidRDefault="00212665" w:rsidP="00212665">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Pr="00963F7C">
        <w:rPr>
          <w:rFonts w:eastAsia="Arial Unicode MS" w:cs="Arial"/>
          <w:sz w:val="22"/>
        </w:rPr>
        <w:t xml:space="preserve">, ossia </w:t>
      </w:r>
      <w:r w:rsidRPr="00C56E64">
        <w:rPr>
          <w:rFonts w:eastAsia="Arial Unicode MS" w:cs="Arial"/>
          <w:sz w:val="22"/>
        </w:rPr>
        <w:t>lesione allo stato di salute delle persone come conseguenza dell’esposizione a un pericolo</w:t>
      </w:r>
      <w:r w:rsidRPr="00963F7C">
        <w:rPr>
          <w:rFonts w:eastAsia="Arial Unicode MS" w:cs="Arial"/>
          <w:sz w:val="22"/>
        </w:rPr>
        <w:t xml:space="preserve"> valutata secondo la seguente scala di valori:</w:t>
      </w:r>
    </w:p>
    <w:p w14:paraId="705C7ACA" w14:textId="77777777" w:rsidR="00212665" w:rsidRPr="001302F7" w:rsidRDefault="00212665" w:rsidP="00212665">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212665" w:rsidRPr="004C7267" w14:paraId="3725841F"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DF94E4" w14:textId="77777777" w:rsidR="00212665" w:rsidRPr="004C7267" w:rsidRDefault="00212665" w:rsidP="00212665">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5FABE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524B74" w14:textId="77777777" w:rsidR="00212665" w:rsidRPr="004C7267" w:rsidRDefault="00212665" w:rsidP="00212665">
            <w:pPr>
              <w:spacing w:line="390" w:lineRule="atLeast"/>
              <w:jc w:val="center"/>
              <w:rPr>
                <w:rFonts w:cs="Arial"/>
                <w:sz w:val="22"/>
                <w:szCs w:val="24"/>
              </w:rPr>
            </w:pPr>
            <w:r w:rsidRPr="004C7267">
              <w:rPr>
                <w:rFonts w:cs="Arial"/>
                <w:b/>
                <w:bCs/>
                <w:sz w:val="22"/>
                <w:szCs w:val="24"/>
              </w:rPr>
              <w:t>INTERPRETAZIONE DELLA DEFINIZIONE</w:t>
            </w:r>
          </w:p>
        </w:tc>
      </w:tr>
      <w:tr w:rsidR="00212665" w:rsidRPr="004C7267" w14:paraId="4A55DD55"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54A7127" w14:textId="77777777" w:rsidR="00212665" w:rsidRPr="004C7267" w:rsidRDefault="00212665" w:rsidP="00212665">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3E3C17C"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Bassa o</w:t>
            </w:r>
          </w:p>
          <w:p w14:paraId="53825D21"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B3BA5D6"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Non si rende necessaria alcuna cura particolare e il danno alla salute è completamente reversibile in breve tempo</w:t>
            </w:r>
          </w:p>
        </w:tc>
      </w:tr>
      <w:tr w:rsidR="00212665" w:rsidRPr="004C7267" w14:paraId="7395C108"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B18D08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6203E1C4"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49F9148A"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 xml:space="preserve">Lo stato di salute può comportare una breve convalescenza ma non produce alcuna lesione permanente. / Si sono verificati danni che hanno prodotto inabilità temporanea con prognosi inferiore a </w:t>
            </w:r>
            <w:proofErr w:type="gramStart"/>
            <w:r w:rsidRPr="0080162D">
              <w:rPr>
                <w:rFonts w:cs="Times New Roman"/>
                <w:color w:val="333333"/>
                <w:szCs w:val="24"/>
              </w:rPr>
              <w:t>3</w:t>
            </w:r>
            <w:proofErr w:type="gramEnd"/>
            <w:r w:rsidRPr="0080162D">
              <w:rPr>
                <w:rFonts w:cs="Times New Roman"/>
                <w:color w:val="333333"/>
                <w:szCs w:val="24"/>
              </w:rPr>
              <w:t xml:space="preserve"> giorni. / Sono presenti agenti biologici del gruppo 1, sostanze e/o preparati tossici per ingestione, nocivi per inalazione e/o contatto cutaneo o irritanti.</w:t>
            </w:r>
          </w:p>
        </w:tc>
      </w:tr>
      <w:tr w:rsidR="00212665" w:rsidRPr="004C7267" w14:paraId="4E96301C"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531B3402"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55A72457"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082A01DD"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212665" w:rsidRPr="004C7267" w14:paraId="2EF2F569" w14:textId="77777777" w:rsidTr="00212665">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72C07E2E" w14:textId="77777777" w:rsidR="00212665" w:rsidRPr="004C7267" w:rsidRDefault="00212665" w:rsidP="00212665">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5DB5AD02" w14:textId="77777777" w:rsidR="00212665" w:rsidRPr="0080162D" w:rsidRDefault="00212665" w:rsidP="00212665">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1DBB2123" w14:textId="77777777" w:rsidR="00212665" w:rsidRPr="0080162D" w:rsidRDefault="00212665" w:rsidP="00212665">
            <w:pPr>
              <w:tabs>
                <w:tab w:val="clear" w:pos="-189"/>
              </w:tabs>
              <w:ind w:left="-60"/>
              <w:jc w:val="left"/>
              <w:rPr>
                <w:rFonts w:cs="Times New Roman"/>
                <w:color w:val="333333"/>
                <w:szCs w:val="24"/>
              </w:rPr>
            </w:pPr>
            <w:r w:rsidRPr="0080162D">
              <w:rPr>
                <w:rFonts w:cs="Times New Roman"/>
                <w:color w:val="333333"/>
                <w:szCs w:val="24"/>
              </w:rPr>
              <w:t>Sono possibili lesioni permanenti non trascurabili o il decesso. / Si sono verificati danni che hanno prodotto inabilità temporanea con prima prognosi maggiore di 40 giorni di guarigione. / Nell’ambito dell’attività è stata individuata una tipologia d’incidente che può causare danni gravi a cose e/all’ambiente</w:t>
            </w:r>
          </w:p>
        </w:tc>
      </w:tr>
    </w:tbl>
    <w:p w14:paraId="39BD91BD" w14:textId="77777777" w:rsidR="00212665" w:rsidRPr="007A1BD5" w:rsidRDefault="00212665" w:rsidP="00212665"/>
    <w:p w14:paraId="388CDC46" w14:textId="77777777" w:rsidR="00212665" w:rsidRDefault="00212665" w:rsidP="00212665">
      <w:pPr>
        <w:tabs>
          <w:tab w:val="clear" w:pos="-189"/>
        </w:tabs>
        <w:jc w:val="left"/>
        <w:rPr>
          <w:rFonts w:eastAsia="Arial Unicode MS" w:cs="Arial"/>
          <w:sz w:val="22"/>
        </w:rPr>
      </w:pPr>
      <w:r>
        <w:rPr>
          <w:rFonts w:eastAsia="Arial Unicode MS" w:cs="Arial"/>
          <w:sz w:val="22"/>
        </w:rPr>
        <w:br w:type="page"/>
      </w:r>
    </w:p>
    <w:p w14:paraId="0EEB3064" w14:textId="77777777" w:rsidR="00212665" w:rsidRDefault="00212665" w:rsidP="00212665">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Pr>
          <w:rFonts w:eastAsia="Arial Unicode MS" w:cs="Arial"/>
          <w:sz w:val="22"/>
        </w:rPr>
        <w:t>:</w:t>
      </w:r>
      <w:r w:rsidRPr="00963F7C">
        <w:rPr>
          <w:rFonts w:eastAsia="Arial Unicode MS" w:cs="Arial"/>
          <w:sz w:val="22"/>
        </w:rPr>
        <w:t xml:space="preserve"> </w:t>
      </w:r>
      <w:r w:rsidRPr="00BF4CDF">
        <w:rPr>
          <w:rFonts w:eastAsia="Arial Unicode MS" w:cs="Arial"/>
          <w:sz w:val="22"/>
        </w:rPr>
        <w:t>secondo la UNI 11230 è definito come la combinazione della probabilità di un evento dannoso e dell</w:t>
      </w:r>
      <w:r>
        <w:rPr>
          <w:rFonts w:eastAsia="Arial Unicode MS" w:cs="Arial"/>
          <w:sz w:val="22"/>
        </w:rPr>
        <w:t>’entità delle sue conseguenze.</w:t>
      </w:r>
    </w:p>
    <w:p w14:paraId="6FAC2053" w14:textId="77777777" w:rsidR="00212665" w:rsidRDefault="00212665" w:rsidP="00212665">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i sensi dell’art. 2 del DLgs 81/08 è invece la “probabilità di raggiungimento del livello potenziale di danno nelle condizioni d’impiego o di esposizione a un determinato fattore o agente oppure alla loro combi</w:t>
      </w:r>
      <w:r>
        <w:rPr>
          <w:rFonts w:eastAsia="Arial Unicode MS" w:cs="Arial"/>
          <w:sz w:val="22"/>
        </w:rPr>
        <w:t>nazione”.</w:t>
      </w:r>
    </w:p>
    <w:p w14:paraId="3961129A" w14:textId="77777777" w:rsidR="00212665" w:rsidRPr="00963F7C" w:rsidRDefault="00212665" w:rsidP="00212665">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5C1380ED" w14:textId="77777777" w:rsidR="00212665" w:rsidRPr="00773760" w:rsidRDefault="00212665" w:rsidP="00212665"/>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212665" w:rsidRPr="00BF4CDF" w14:paraId="112CD357" w14:textId="77777777" w:rsidTr="00212665">
        <w:trPr>
          <w:trHeight w:val="468"/>
          <w:jc w:val="center"/>
        </w:trPr>
        <w:tc>
          <w:tcPr>
            <w:tcW w:w="465" w:type="dxa"/>
            <w:tcBorders>
              <w:top w:val="nil"/>
              <w:left w:val="nil"/>
              <w:bottom w:val="nil"/>
              <w:right w:val="single" w:sz="4" w:space="0" w:color="000000"/>
            </w:tcBorders>
            <w:shd w:val="clear" w:color="auto" w:fill="auto"/>
          </w:tcPr>
          <w:p w14:paraId="7345DBE9" w14:textId="77777777" w:rsidR="00212665" w:rsidRPr="00773760" w:rsidRDefault="00212665" w:rsidP="00212665">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12755A" w14:textId="77777777" w:rsidR="00212665" w:rsidRPr="00773760" w:rsidRDefault="00212665" w:rsidP="00212665">
            <w:pPr>
              <w:spacing w:line="276" w:lineRule="auto"/>
              <w:jc w:val="center"/>
              <w:rPr>
                <w:rFonts w:cs="Times New Roman"/>
                <w:i/>
                <w:color w:val="333333"/>
                <w:sz w:val="28"/>
                <w:szCs w:val="28"/>
              </w:rPr>
            </w:pPr>
            <w:r>
              <w:rPr>
                <w:rFonts w:cs="Times New Roman"/>
                <w:b/>
                <w:i/>
                <w:color w:val="333333"/>
                <w:sz w:val="28"/>
                <w:szCs w:val="28"/>
              </w:rPr>
              <w:t>Gravità</w:t>
            </w:r>
          </w:p>
        </w:tc>
      </w:tr>
      <w:tr w:rsidR="00212665" w:rsidRPr="00BF4CDF" w14:paraId="69D42651" w14:textId="77777777" w:rsidTr="00212665">
        <w:trPr>
          <w:jc w:val="center"/>
        </w:trPr>
        <w:tc>
          <w:tcPr>
            <w:tcW w:w="465" w:type="dxa"/>
            <w:tcBorders>
              <w:top w:val="nil"/>
              <w:left w:val="nil"/>
              <w:bottom w:val="single" w:sz="4" w:space="0" w:color="000000"/>
              <w:right w:val="single" w:sz="4" w:space="0" w:color="000000"/>
            </w:tcBorders>
            <w:shd w:val="clear" w:color="auto" w:fill="auto"/>
            <w:textDirection w:val="btLr"/>
          </w:tcPr>
          <w:p w14:paraId="7FB47BAE" w14:textId="77777777" w:rsidR="00212665" w:rsidRPr="00773760" w:rsidRDefault="00212665" w:rsidP="00212665">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F9C290" w14:textId="77777777" w:rsidR="00212665" w:rsidRPr="00BF4CDF" w:rsidRDefault="00212665" w:rsidP="00212665">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A9EE00" w14:textId="77777777" w:rsidR="00212665" w:rsidRPr="00BF4CDF" w:rsidRDefault="00212665" w:rsidP="00212665">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1C27C1"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22DE1F8"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42AC2E" w14:textId="77777777" w:rsidR="00212665" w:rsidRPr="00BF4CDF" w:rsidRDefault="00212665" w:rsidP="00212665">
            <w:pPr>
              <w:spacing w:line="276" w:lineRule="auto"/>
              <w:jc w:val="center"/>
              <w:rPr>
                <w:rFonts w:cs="Arial"/>
                <w:color w:val="333333"/>
                <w:sz w:val="24"/>
                <w:szCs w:val="24"/>
              </w:rPr>
            </w:pPr>
            <w:r w:rsidRPr="00BF4CDF">
              <w:rPr>
                <w:rFonts w:cs="Times New Roman"/>
                <w:i/>
                <w:color w:val="333333"/>
                <w:sz w:val="24"/>
                <w:szCs w:val="24"/>
              </w:rPr>
              <w:t>4</w:t>
            </w:r>
          </w:p>
        </w:tc>
      </w:tr>
      <w:tr w:rsidR="00212665" w:rsidRPr="00BA4231" w14:paraId="37621CCF" w14:textId="77777777" w:rsidTr="00212665">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ACEE7D1" w14:textId="77777777" w:rsidR="00212665" w:rsidRPr="00773760" w:rsidRDefault="00212665" w:rsidP="00212665">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9FF01A" w14:textId="77777777" w:rsidR="00212665" w:rsidRPr="00BA4231" w:rsidRDefault="00212665" w:rsidP="00212665">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8CAF19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3CA3B12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D124CC"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87DA64F" w14:textId="77777777" w:rsidR="00212665" w:rsidRPr="00773760" w:rsidRDefault="00212665" w:rsidP="00212665">
            <w:pPr>
              <w:spacing w:line="276" w:lineRule="auto"/>
              <w:jc w:val="center"/>
              <w:rPr>
                <w:rFonts w:eastAsia="Arial Unicode MS" w:cs="Arial"/>
                <w:sz w:val="32"/>
                <w:szCs w:val="32"/>
              </w:rPr>
            </w:pPr>
            <w:r w:rsidRPr="00773760">
              <w:rPr>
                <w:rFonts w:eastAsia="Arial Unicode MS" w:cs="Arial"/>
                <w:sz w:val="32"/>
                <w:szCs w:val="32"/>
              </w:rPr>
              <w:t>16</w:t>
            </w:r>
          </w:p>
        </w:tc>
      </w:tr>
      <w:tr w:rsidR="00212665" w:rsidRPr="00BA4231" w14:paraId="6489F38C"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49F8118F"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C6650E"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21F9636"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0D28470"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2F890A"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25A921FF" w14:textId="77777777" w:rsidR="00212665" w:rsidRPr="00773760" w:rsidRDefault="00212665" w:rsidP="00212665">
            <w:pPr>
              <w:spacing w:line="276" w:lineRule="auto"/>
              <w:jc w:val="center"/>
              <w:rPr>
                <w:rFonts w:cs="Times New Roman"/>
                <w:color w:val="333333"/>
                <w:sz w:val="32"/>
                <w:szCs w:val="32"/>
              </w:rPr>
            </w:pPr>
            <w:r w:rsidRPr="00773760">
              <w:rPr>
                <w:rFonts w:cs="Times New Roman"/>
                <w:color w:val="333333"/>
                <w:sz w:val="32"/>
                <w:szCs w:val="32"/>
              </w:rPr>
              <w:t>12</w:t>
            </w:r>
          </w:p>
        </w:tc>
      </w:tr>
      <w:tr w:rsidR="00212665" w:rsidRPr="00BA4231" w14:paraId="073C3706"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1B513FBE"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707157F"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5D068D4"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524FA1"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BC59953"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0697C3B9" w14:textId="77777777" w:rsidR="00212665" w:rsidRPr="00773760" w:rsidRDefault="00212665" w:rsidP="00212665">
            <w:pPr>
              <w:tabs>
                <w:tab w:val="clear" w:pos="-189"/>
              </w:tabs>
              <w:jc w:val="center"/>
              <w:rPr>
                <w:rFonts w:cs="Times New Roman"/>
                <w:color w:val="333333"/>
                <w:sz w:val="32"/>
                <w:szCs w:val="32"/>
              </w:rPr>
            </w:pPr>
            <w:r w:rsidRPr="00773760">
              <w:rPr>
                <w:rFonts w:cs="Times New Roman"/>
                <w:color w:val="333333"/>
                <w:sz w:val="32"/>
                <w:szCs w:val="32"/>
              </w:rPr>
              <w:t>8</w:t>
            </w:r>
          </w:p>
        </w:tc>
      </w:tr>
      <w:tr w:rsidR="00212665" w:rsidRPr="00BA4231" w14:paraId="5BEB93C1" w14:textId="77777777" w:rsidTr="00212665">
        <w:trPr>
          <w:jc w:val="center"/>
        </w:trPr>
        <w:tc>
          <w:tcPr>
            <w:tcW w:w="465" w:type="dxa"/>
            <w:vMerge/>
            <w:tcBorders>
              <w:left w:val="single" w:sz="4" w:space="0" w:color="000000"/>
              <w:right w:val="single" w:sz="4" w:space="0" w:color="000000"/>
            </w:tcBorders>
            <w:shd w:val="clear" w:color="auto" w:fill="F2F2F2" w:themeFill="background1" w:themeFillShade="F2"/>
          </w:tcPr>
          <w:p w14:paraId="2C17981B" w14:textId="77777777" w:rsidR="00212665" w:rsidRPr="00BA4231" w:rsidRDefault="00212665" w:rsidP="00212665">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032FCC2" w14:textId="77777777" w:rsidR="00212665" w:rsidRPr="00BA4231" w:rsidRDefault="00212665" w:rsidP="00212665">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5F1753C0" w14:textId="77777777" w:rsidR="00212665" w:rsidRPr="00773760" w:rsidRDefault="00212665" w:rsidP="00212665">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1CF4CC36"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764AF6D3"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34EBFA3C" w14:textId="77777777" w:rsidR="00212665" w:rsidRPr="00773760" w:rsidRDefault="00212665" w:rsidP="00212665">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212665" w:rsidRPr="00BA4231" w14:paraId="3B6799F9" w14:textId="77777777" w:rsidTr="00212665">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779049A6" w14:textId="77777777" w:rsidR="00212665" w:rsidRPr="00BA4231" w:rsidRDefault="00212665" w:rsidP="00212665">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664CC7" w14:textId="77777777" w:rsidR="00212665" w:rsidRPr="00BF4CDF" w:rsidRDefault="00212665" w:rsidP="00212665">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9C68A6" w14:textId="77777777" w:rsidR="00212665" w:rsidRPr="00BF4CDF" w:rsidRDefault="00212665" w:rsidP="00212665">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08AAE11" w14:textId="77777777" w:rsidR="00212665" w:rsidRPr="007A1BD5" w:rsidRDefault="00212665" w:rsidP="00212665"/>
    <w:p w14:paraId="33447607" w14:textId="77777777" w:rsidR="00212665" w:rsidRPr="005130DE" w:rsidRDefault="00212665" w:rsidP="00212665">
      <w:pPr>
        <w:pStyle w:val="Paragrafoelenco"/>
        <w:numPr>
          <w:ilvl w:val="0"/>
          <w:numId w:val="35"/>
        </w:numPr>
        <w:adjustRightInd w:val="0"/>
        <w:spacing w:line="276" w:lineRule="auto"/>
        <w:rPr>
          <w:rFonts w:eastAsia="Arial Unicode MS" w:cs="Arial"/>
          <w:sz w:val="22"/>
        </w:rPr>
      </w:pPr>
      <w:bookmarkStart w:id="4" w:name="_Toc8318930"/>
      <w:bookmarkStart w:id="5" w:name="DVR33"/>
      <w:r w:rsidRPr="005130DE">
        <w:rPr>
          <w:rFonts w:eastAsia="Arial Unicode MS" w:cs="Arial"/>
          <w:sz w:val="22"/>
        </w:rPr>
        <w:t xml:space="preserve">Azioni da intraprendere in funzione del livello di </w:t>
      </w:r>
      <w:bookmarkEnd w:id="4"/>
      <w:r w:rsidRPr="00C56E64">
        <w:rPr>
          <w:rFonts w:eastAsia="Arial Unicode MS" w:cs="Arial"/>
          <w:b/>
          <w:sz w:val="22"/>
        </w:rPr>
        <w:t>Rischio</w:t>
      </w:r>
    </w:p>
    <w:bookmarkEnd w:id="5"/>
    <w:p w14:paraId="6470B8B1" w14:textId="77777777" w:rsidR="00212665" w:rsidRPr="00C56E64" w:rsidRDefault="00212665" w:rsidP="00212665"/>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91"/>
        <w:gridCol w:w="7982"/>
        <w:gridCol w:w="2191"/>
      </w:tblGrid>
      <w:tr w:rsidR="00212665" w:rsidRPr="00DA3442" w14:paraId="62A4D324"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36A4973"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9090E1"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812C1E2" w14:textId="77777777" w:rsidR="00212665" w:rsidRPr="00DA3442" w:rsidRDefault="00212665" w:rsidP="00212665">
            <w:pPr>
              <w:spacing w:line="276" w:lineRule="auto"/>
              <w:jc w:val="center"/>
              <w:rPr>
                <w:rFonts w:eastAsia="Arial Unicode MS" w:cs="Arial"/>
                <w:b/>
                <w:sz w:val="24"/>
              </w:rPr>
            </w:pPr>
            <w:r w:rsidRPr="00DA3442">
              <w:rPr>
                <w:rFonts w:eastAsia="Arial Unicode MS" w:cs="Arial"/>
                <w:b/>
                <w:sz w:val="24"/>
              </w:rPr>
              <w:t>Scala di tempo</w:t>
            </w:r>
          </w:p>
        </w:tc>
      </w:tr>
      <w:tr w:rsidR="00212665" w:rsidRPr="00E34954" w14:paraId="0A1EED99"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44F653" w14:textId="77777777" w:rsidR="00212665" w:rsidRPr="00E34954" w:rsidRDefault="00212665" w:rsidP="00212665">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AABDB9" w14:textId="77777777" w:rsidR="00212665" w:rsidRPr="00E34954" w:rsidRDefault="00212665" w:rsidP="00212665">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D2772" w14:textId="77777777" w:rsidR="00212665" w:rsidRPr="00E34954" w:rsidRDefault="00212665" w:rsidP="00212665">
            <w:pPr>
              <w:spacing w:line="276" w:lineRule="auto"/>
              <w:jc w:val="left"/>
              <w:rPr>
                <w:rFonts w:eastAsia="Arial Unicode MS" w:cs="Arial"/>
                <w:sz w:val="22"/>
              </w:rPr>
            </w:pPr>
          </w:p>
        </w:tc>
      </w:tr>
      <w:tr w:rsidR="00212665" w:rsidRPr="00E34954" w14:paraId="79737CD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5F8DCE5D"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E32A012"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733CE05"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2D9FF395"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5E893AF1"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51A70CB0"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109E8D50"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1 anno</w:t>
            </w:r>
          </w:p>
        </w:tc>
      </w:tr>
      <w:tr w:rsidR="00212665" w:rsidRPr="00E34954" w14:paraId="154C19AE"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6C505379"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609F3993"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5770968A" w14:textId="77777777" w:rsidR="00212665" w:rsidRPr="00E34954" w:rsidRDefault="00212665" w:rsidP="00212665">
            <w:pPr>
              <w:spacing w:line="276" w:lineRule="auto"/>
              <w:jc w:val="left"/>
              <w:rPr>
                <w:rFonts w:eastAsia="Arial Unicode MS" w:cs="Arial"/>
                <w:sz w:val="22"/>
              </w:rPr>
            </w:pPr>
            <w:proofErr w:type="gramStart"/>
            <w:r w:rsidRPr="00E34954">
              <w:rPr>
                <w:rFonts w:eastAsia="Arial Unicode MS" w:cs="Arial"/>
                <w:sz w:val="22"/>
              </w:rPr>
              <w:t>6</w:t>
            </w:r>
            <w:proofErr w:type="gramEnd"/>
            <w:r w:rsidRPr="00E34954">
              <w:rPr>
                <w:rFonts w:eastAsia="Arial Unicode MS" w:cs="Arial"/>
                <w:sz w:val="22"/>
              </w:rPr>
              <w:t xml:space="preserve"> mesi</w:t>
            </w:r>
          </w:p>
        </w:tc>
      </w:tr>
      <w:tr w:rsidR="00212665" w:rsidRPr="00E34954" w14:paraId="7CA9A007" w14:textId="77777777" w:rsidTr="00212665">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2381F11E" w14:textId="77777777" w:rsidR="00212665" w:rsidRPr="00E34954" w:rsidRDefault="00212665" w:rsidP="00212665">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4B0BDB9F" w14:textId="77777777" w:rsidR="00212665" w:rsidRPr="00E34954" w:rsidRDefault="00212665" w:rsidP="00212665">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20F546CB" w14:textId="77777777" w:rsidR="00212665" w:rsidRPr="00E34954" w:rsidRDefault="00212665" w:rsidP="00212665">
            <w:pPr>
              <w:spacing w:line="276" w:lineRule="auto"/>
              <w:jc w:val="left"/>
              <w:rPr>
                <w:rFonts w:eastAsia="Arial Unicode MS" w:cs="Arial"/>
                <w:sz w:val="22"/>
              </w:rPr>
            </w:pPr>
            <w:r w:rsidRPr="00E34954">
              <w:rPr>
                <w:rFonts w:eastAsia="Arial Unicode MS" w:cs="Arial"/>
                <w:sz w:val="22"/>
              </w:rPr>
              <w:t>Immediatamente</w:t>
            </w:r>
          </w:p>
        </w:tc>
      </w:tr>
    </w:tbl>
    <w:p w14:paraId="126D14EC" w14:textId="77777777" w:rsidR="00212665" w:rsidRDefault="00212665" w:rsidP="00212665">
      <w:pPr>
        <w:rPr>
          <w:rFonts w:eastAsia="Arial Unicode MS" w:cs="Arial"/>
          <w:sz w:val="22"/>
        </w:rPr>
      </w:pPr>
    </w:p>
    <w:p w14:paraId="7DC85641" w14:textId="77777777" w:rsidR="00212665" w:rsidRPr="002A35F1" w:rsidRDefault="00212665" w:rsidP="00212665">
      <w:pPr>
        <w:rPr>
          <w:rFonts w:eastAsia="Arial Unicode MS" w:cs="Arial"/>
          <w:sz w:val="22"/>
        </w:rPr>
        <w:sectPr w:rsidR="00212665" w:rsidRPr="002A35F1" w:rsidSect="00212665">
          <w:headerReference w:type="default" r:id="rId20"/>
          <w:headerReference w:type="first" r:id="rId21"/>
          <w:footerReference w:type="first" r:id="rId22"/>
          <w:pgSz w:w="16840" w:h="11905" w:orient="landscape" w:code="9"/>
          <w:pgMar w:top="822" w:right="1389" w:bottom="567" w:left="1281" w:header="720" w:footer="539" w:gutter="0"/>
          <w:cols w:space="720"/>
          <w:noEndnote/>
          <w:docGrid w:linePitch="326"/>
        </w:sectPr>
      </w:pPr>
    </w:p>
    <w:p w14:paraId="09A2087B" w14:textId="77777777" w:rsidR="00212665" w:rsidRPr="00D95587" w:rsidRDefault="00212665" w:rsidP="00212665">
      <w:pPr>
        <w:pStyle w:val="Titolo2"/>
        <w:pBdr>
          <w:top w:val="single" w:sz="4" w:space="1" w:color="auto"/>
          <w:left w:val="single" w:sz="4" w:space="6" w:color="auto"/>
          <w:bottom w:val="single" w:sz="4" w:space="1" w:color="auto"/>
          <w:right w:val="single" w:sz="4" w:space="10" w:color="auto"/>
        </w:pBdr>
        <w:shd w:val="clear" w:color="auto" w:fill="FFE48F"/>
        <w:tabs>
          <w:tab w:val="clear" w:pos="-189"/>
          <w:tab w:val="clear" w:pos="576"/>
        </w:tabs>
        <w:spacing w:after="0"/>
        <w:ind w:left="-142" w:right="136" w:firstLine="0"/>
        <w:rPr>
          <w:rFonts w:ascii="Arial Narrow" w:hAnsi="Arial Narrow"/>
          <w:i w:val="0"/>
        </w:rPr>
      </w:pPr>
      <w:bookmarkStart w:id="6"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6"/>
    </w:p>
    <w:p w14:paraId="282C1CBE" w14:textId="77777777" w:rsidR="00212665" w:rsidRPr="00A96CC1" w:rsidRDefault="00212665" w:rsidP="00212665">
      <w:pPr>
        <w:adjustRightInd w:val="0"/>
        <w:spacing w:line="276" w:lineRule="auto"/>
        <w:rPr>
          <w:rFonts w:eastAsia="Arial Unicode MS" w:cs="Arial"/>
          <w:sz w:val="4"/>
          <w:szCs w:val="4"/>
        </w:rPr>
      </w:pPr>
    </w:p>
    <w:tbl>
      <w:tblPr>
        <w:tblStyle w:val="Grigliatabella"/>
        <w:tblpPr w:leftFromText="141" w:rightFromText="141" w:vertAnchor="text" w:tblpXSpec="right" w:tblpY="1"/>
        <w:tblOverlap w:val="never"/>
        <w:tblW w:w="5081" w:type="pct"/>
        <w:tblLayout w:type="fixed"/>
        <w:tblLook w:val="04A0" w:firstRow="1" w:lastRow="0" w:firstColumn="1" w:lastColumn="0" w:noHBand="0" w:noVBand="1"/>
      </w:tblPr>
      <w:tblGrid>
        <w:gridCol w:w="526"/>
        <w:gridCol w:w="1814"/>
        <w:gridCol w:w="1406"/>
        <w:gridCol w:w="2114"/>
        <w:gridCol w:w="4917"/>
        <w:gridCol w:w="9"/>
        <w:gridCol w:w="274"/>
        <w:gridCol w:w="268"/>
        <w:gridCol w:w="311"/>
        <w:gridCol w:w="2762"/>
      </w:tblGrid>
      <w:tr w:rsidR="00212665" w:rsidRPr="00CF466A" w14:paraId="04B228B1" w14:textId="77777777" w:rsidTr="00212665">
        <w:tc>
          <w:tcPr>
            <w:tcW w:w="183" w:type="pct"/>
            <w:shd w:val="clear" w:color="auto" w:fill="BFBFBF" w:themeFill="background1" w:themeFillShade="BF"/>
            <w:vAlign w:val="center"/>
          </w:tcPr>
          <w:p w14:paraId="3F57787E" w14:textId="77777777" w:rsidR="00212665" w:rsidRPr="00746FBA" w:rsidRDefault="00212665" w:rsidP="00212665">
            <w:pPr>
              <w:spacing w:line="276" w:lineRule="auto"/>
              <w:ind w:right="562"/>
              <w:jc w:val="left"/>
              <w:rPr>
                <w:rFonts w:cs="Tahoma"/>
                <w:b/>
                <w:color w:val="000000"/>
                <w:sz w:val="22"/>
                <w:szCs w:val="16"/>
              </w:rPr>
            </w:pPr>
            <w:r>
              <w:rPr>
                <w:rFonts w:cs="Tahoma"/>
                <w:b/>
                <w:color w:val="000000"/>
                <w:sz w:val="22"/>
                <w:szCs w:val="16"/>
              </w:rPr>
              <w:t>1</w:t>
            </w:r>
          </w:p>
        </w:tc>
        <w:tc>
          <w:tcPr>
            <w:tcW w:w="4817" w:type="pct"/>
            <w:gridSpan w:val="9"/>
            <w:shd w:val="clear" w:color="auto" w:fill="BFBFBF" w:themeFill="background1" w:themeFillShade="BF"/>
            <w:vAlign w:val="center"/>
          </w:tcPr>
          <w:p w14:paraId="19B660F4" w14:textId="77777777" w:rsidR="00212665" w:rsidRPr="002D0292" w:rsidRDefault="00212665" w:rsidP="00212665">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212665" w14:paraId="756E9A53" w14:textId="77777777" w:rsidTr="00212665">
        <w:tc>
          <w:tcPr>
            <w:tcW w:w="813" w:type="pct"/>
            <w:gridSpan w:val="2"/>
            <w:vMerge w:val="restart"/>
            <w:shd w:val="clear" w:color="auto" w:fill="F2F2F2" w:themeFill="background1" w:themeFillShade="F2"/>
            <w:vAlign w:val="center"/>
          </w:tcPr>
          <w:p w14:paraId="41CFBCAE"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8" w:type="pct"/>
            <w:vMerge w:val="restart"/>
            <w:shd w:val="clear" w:color="auto" w:fill="F2F2F2" w:themeFill="background1" w:themeFillShade="F2"/>
            <w:vAlign w:val="center"/>
          </w:tcPr>
          <w:p w14:paraId="598649C2"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4" w:type="pct"/>
            <w:vMerge w:val="restart"/>
            <w:shd w:val="clear" w:color="auto" w:fill="F2F2F2" w:themeFill="background1" w:themeFillShade="F2"/>
            <w:vAlign w:val="center"/>
          </w:tcPr>
          <w:p w14:paraId="0FC87C8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07" w:type="pct"/>
            <w:vMerge w:val="restart"/>
            <w:shd w:val="clear" w:color="auto" w:fill="F2F2F2" w:themeFill="background1" w:themeFillShade="F2"/>
            <w:vAlign w:val="center"/>
          </w:tcPr>
          <w:p w14:paraId="195F2EB4"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9" w:type="pct"/>
            <w:gridSpan w:val="4"/>
            <w:shd w:val="clear" w:color="auto" w:fill="F2F2F2" w:themeFill="background1" w:themeFillShade="F2"/>
            <w:vAlign w:val="center"/>
          </w:tcPr>
          <w:p w14:paraId="738F5E11"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Rischio</w:t>
            </w:r>
          </w:p>
        </w:tc>
        <w:tc>
          <w:tcPr>
            <w:tcW w:w="959" w:type="pct"/>
            <w:vMerge w:val="restart"/>
            <w:shd w:val="clear" w:color="auto" w:fill="F2F2F2" w:themeFill="background1" w:themeFillShade="F2"/>
            <w:vAlign w:val="center"/>
          </w:tcPr>
          <w:p w14:paraId="5E18B898"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12665" w14:paraId="4AF7DBBE" w14:textId="77777777" w:rsidTr="00212665">
        <w:tc>
          <w:tcPr>
            <w:tcW w:w="813" w:type="pct"/>
            <w:gridSpan w:val="2"/>
            <w:vMerge/>
            <w:tcBorders>
              <w:bottom w:val="single" w:sz="4" w:space="0" w:color="auto"/>
            </w:tcBorders>
            <w:shd w:val="clear" w:color="auto" w:fill="EEECE1" w:themeFill="background2"/>
            <w:vAlign w:val="center"/>
          </w:tcPr>
          <w:p w14:paraId="2F234CB4" w14:textId="77777777" w:rsidR="00212665" w:rsidRPr="00D95587" w:rsidRDefault="00212665" w:rsidP="00212665">
            <w:pPr>
              <w:adjustRightInd w:val="0"/>
              <w:spacing w:line="276" w:lineRule="auto"/>
              <w:jc w:val="center"/>
              <w:rPr>
                <w:rFonts w:eastAsia="Arial Unicode MS" w:cs="Arial"/>
                <w:b/>
                <w:sz w:val="18"/>
              </w:rPr>
            </w:pPr>
          </w:p>
        </w:tc>
        <w:tc>
          <w:tcPr>
            <w:tcW w:w="488" w:type="pct"/>
            <w:vMerge/>
            <w:tcBorders>
              <w:bottom w:val="single" w:sz="4" w:space="0" w:color="auto"/>
            </w:tcBorders>
            <w:shd w:val="clear" w:color="auto" w:fill="EEECE1" w:themeFill="background2"/>
            <w:vAlign w:val="center"/>
          </w:tcPr>
          <w:p w14:paraId="78425441" w14:textId="77777777" w:rsidR="00212665" w:rsidRPr="00D95587" w:rsidRDefault="00212665" w:rsidP="00212665">
            <w:pPr>
              <w:adjustRightInd w:val="0"/>
              <w:spacing w:line="276" w:lineRule="auto"/>
              <w:jc w:val="center"/>
              <w:rPr>
                <w:rFonts w:eastAsia="Arial Unicode MS" w:cs="Arial"/>
                <w:b/>
                <w:sz w:val="18"/>
              </w:rPr>
            </w:pPr>
          </w:p>
        </w:tc>
        <w:tc>
          <w:tcPr>
            <w:tcW w:w="734" w:type="pct"/>
            <w:vMerge/>
            <w:tcBorders>
              <w:bottom w:val="single" w:sz="4" w:space="0" w:color="auto"/>
            </w:tcBorders>
            <w:shd w:val="clear" w:color="auto" w:fill="EEECE1" w:themeFill="background2"/>
            <w:vAlign w:val="center"/>
          </w:tcPr>
          <w:p w14:paraId="23A72AAA" w14:textId="77777777" w:rsidR="00212665" w:rsidRPr="00D95587" w:rsidRDefault="00212665" w:rsidP="00212665">
            <w:pPr>
              <w:adjustRightInd w:val="0"/>
              <w:spacing w:line="276" w:lineRule="auto"/>
              <w:jc w:val="center"/>
              <w:rPr>
                <w:rFonts w:eastAsia="Arial Unicode MS" w:cs="Arial"/>
                <w:b/>
                <w:sz w:val="18"/>
              </w:rPr>
            </w:pPr>
          </w:p>
        </w:tc>
        <w:tc>
          <w:tcPr>
            <w:tcW w:w="1707" w:type="pct"/>
            <w:vMerge/>
            <w:tcBorders>
              <w:bottom w:val="single" w:sz="4" w:space="0" w:color="auto"/>
            </w:tcBorders>
            <w:shd w:val="clear" w:color="auto" w:fill="EEECE1" w:themeFill="background2"/>
            <w:vAlign w:val="center"/>
          </w:tcPr>
          <w:p w14:paraId="5F1C88B5" w14:textId="77777777" w:rsidR="00212665" w:rsidRPr="00D95587" w:rsidRDefault="00212665" w:rsidP="00212665">
            <w:pPr>
              <w:adjustRightInd w:val="0"/>
              <w:spacing w:line="276" w:lineRule="auto"/>
              <w:jc w:val="center"/>
              <w:rPr>
                <w:rFonts w:eastAsia="Arial Unicode MS" w:cs="Arial"/>
                <w:b/>
                <w:sz w:val="18"/>
              </w:rPr>
            </w:pPr>
          </w:p>
        </w:tc>
        <w:tc>
          <w:tcPr>
            <w:tcW w:w="98" w:type="pct"/>
            <w:gridSpan w:val="2"/>
            <w:tcBorders>
              <w:bottom w:val="single" w:sz="4" w:space="0" w:color="auto"/>
            </w:tcBorders>
            <w:shd w:val="clear" w:color="auto" w:fill="F2F2F2" w:themeFill="background1" w:themeFillShade="F2"/>
            <w:vAlign w:val="center"/>
          </w:tcPr>
          <w:p w14:paraId="64B5767F"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208FD1D0" w14:textId="77777777" w:rsidR="00212665" w:rsidRPr="00D95587" w:rsidRDefault="00212665" w:rsidP="00212665">
            <w:pPr>
              <w:adjustRightInd w:val="0"/>
              <w:spacing w:line="276" w:lineRule="auto"/>
              <w:jc w:val="center"/>
              <w:rPr>
                <w:rFonts w:eastAsia="Arial Unicode MS" w:cs="Arial"/>
                <w:b/>
                <w:sz w:val="18"/>
              </w:rPr>
            </w:pPr>
            <w:r>
              <w:rPr>
                <w:rFonts w:eastAsia="Arial Unicode MS" w:cs="Arial"/>
                <w:b/>
                <w:sz w:val="18"/>
              </w:rPr>
              <w:t>G</w:t>
            </w:r>
          </w:p>
        </w:tc>
        <w:tc>
          <w:tcPr>
            <w:tcW w:w="108" w:type="pct"/>
            <w:tcBorders>
              <w:bottom w:val="single" w:sz="4" w:space="0" w:color="auto"/>
            </w:tcBorders>
            <w:shd w:val="clear" w:color="auto" w:fill="F2F2F2" w:themeFill="background1" w:themeFillShade="F2"/>
            <w:vAlign w:val="center"/>
          </w:tcPr>
          <w:p w14:paraId="4870CCB6" w14:textId="77777777" w:rsidR="00212665" w:rsidRPr="00D95587" w:rsidRDefault="00212665"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59" w:type="pct"/>
            <w:vMerge/>
            <w:tcBorders>
              <w:bottom w:val="single" w:sz="4" w:space="0" w:color="auto"/>
            </w:tcBorders>
            <w:shd w:val="clear" w:color="auto" w:fill="EEECE1" w:themeFill="background2"/>
            <w:vAlign w:val="center"/>
          </w:tcPr>
          <w:p w14:paraId="2A6A4C24" w14:textId="77777777" w:rsidR="00212665" w:rsidRPr="00D95587" w:rsidRDefault="00212665" w:rsidP="00212665">
            <w:pPr>
              <w:adjustRightInd w:val="0"/>
              <w:spacing w:line="276" w:lineRule="auto"/>
              <w:jc w:val="center"/>
              <w:rPr>
                <w:rFonts w:eastAsia="Arial Unicode MS" w:cs="Arial"/>
                <w:b/>
                <w:sz w:val="18"/>
              </w:rPr>
            </w:pPr>
          </w:p>
        </w:tc>
      </w:tr>
      <w:tr w:rsidR="00212665" w:rsidRPr="00CF466A" w14:paraId="08D5F94B" w14:textId="77777777" w:rsidTr="00212665">
        <w:tc>
          <w:tcPr>
            <w:tcW w:w="813" w:type="pct"/>
            <w:gridSpan w:val="2"/>
            <w:tcBorders>
              <w:bottom w:val="dotted" w:sz="4" w:space="0" w:color="auto"/>
              <w:right w:val="dotted" w:sz="4" w:space="0" w:color="auto"/>
            </w:tcBorders>
            <w:vAlign w:val="center"/>
          </w:tcPr>
          <w:p w14:paraId="21B5D99F" w14:textId="77777777" w:rsidR="00212665" w:rsidRPr="00CF466A" w:rsidRDefault="00212665" w:rsidP="00212665">
            <w:pPr>
              <w:jc w:val="left"/>
              <w:rPr>
                <w:rFonts w:cs="Tahoma"/>
                <w:color w:val="000000"/>
                <w:sz w:val="16"/>
                <w:szCs w:val="16"/>
              </w:rPr>
            </w:pPr>
            <w:r w:rsidRPr="00CF466A">
              <w:rPr>
                <w:rFonts w:cs="Tahoma"/>
                <w:color w:val="000000"/>
                <w:sz w:val="16"/>
                <w:szCs w:val="16"/>
              </w:rPr>
              <w:t>Stabilità e solidità</w:t>
            </w:r>
          </w:p>
        </w:tc>
        <w:tc>
          <w:tcPr>
            <w:tcW w:w="488" w:type="pct"/>
            <w:tcBorders>
              <w:left w:val="dotted" w:sz="4" w:space="0" w:color="auto"/>
              <w:bottom w:val="dotted" w:sz="4" w:space="0" w:color="auto"/>
              <w:right w:val="dotted" w:sz="4" w:space="0" w:color="auto"/>
            </w:tcBorders>
            <w:vAlign w:val="center"/>
          </w:tcPr>
          <w:p w14:paraId="586A7B2F"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left w:val="dotted" w:sz="4" w:space="0" w:color="auto"/>
              <w:bottom w:val="dotted" w:sz="4" w:space="0" w:color="auto"/>
              <w:right w:val="dotted" w:sz="4" w:space="0" w:color="auto"/>
            </w:tcBorders>
            <w:vAlign w:val="center"/>
          </w:tcPr>
          <w:p w14:paraId="08048C6D" w14:textId="77777777" w:rsidR="00212665" w:rsidRPr="00CF466A" w:rsidRDefault="00212665" w:rsidP="00212665">
            <w:pPr>
              <w:jc w:val="left"/>
              <w:rPr>
                <w:rFonts w:cs="Tahoma"/>
                <w:color w:val="000000"/>
                <w:sz w:val="16"/>
                <w:szCs w:val="16"/>
              </w:rPr>
            </w:pPr>
            <w:r w:rsidRPr="00CF466A">
              <w:rPr>
                <w:rFonts w:cs="Tahoma"/>
                <w:color w:val="000000"/>
                <w:sz w:val="16"/>
                <w:szCs w:val="16"/>
              </w:rPr>
              <w:t>Crollo di pareti o solai per cedimenti strutturali</w:t>
            </w:r>
            <w:r>
              <w:rPr>
                <w:rFonts w:cs="Tahoma"/>
                <w:color w:val="000000"/>
                <w:sz w:val="16"/>
                <w:szCs w:val="16"/>
              </w:rPr>
              <w:t>.</w:t>
            </w:r>
          </w:p>
          <w:p w14:paraId="318BD69D" w14:textId="77777777" w:rsidR="00212665" w:rsidRPr="00CF466A" w:rsidRDefault="00212665" w:rsidP="00212665">
            <w:pPr>
              <w:jc w:val="left"/>
              <w:rPr>
                <w:sz w:val="22"/>
                <w:szCs w:val="22"/>
              </w:rPr>
            </w:pPr>
            <w:r w:rsidRPr="00CF466A">
              <w:rPr>
                <w:rFonts w:cs="Tahoma"/>
                <w:color w:val="000000"/>
                <w:sz w:val="16"/>
                <w:szCs w:val="16"/>
              </w:rPr>
              <w:t>Crollo di strutture causate da urti da parte di mezzi aziendali</w:t>
            </w:r>
          </w:p>
        </w:tc>
        <w:tc>
          <w:tcPr>
            <w:tcW w:w="1710" w:type="pct"/>
            <w:gridSpan w:val="2"/>
            <w:tcBorders>
              <w:left w:val="dotted" w:sz="4" w:space="0" w:color="auto"/>
              <w:bottom w:val="dotted" w:sz="4" w:space="0" w:color="auto"/>
              <w:right w:val="dotted" w:sz="4" w:space="0" w:color="auto"/>
            </w:tcBorders>
            <w:vAlign w:val="center"/>
          </w:tcPr>
          <w:p w14:paraId="5CB51488" w14:textId="77777777" w:rsidR="00212665" w:rsidRPr="00CF466A" w:rsidRDefault="00212665" w:rsidP="00212665">
            <w:pPr>
              <w:jc w:val="left"/>
              <w:rPr>
                <w:sz w:val="22"/>
                <w:szCs w:val="22"/>
              </w:rPr>
            </w:pPr>
            <w:r w:rsidRPr="00CF466A">
              <w:rPr>
                <w:rFonts w:cs="Tahoma"/>
                <w:color w:val="000000"/>
                <w:sz w:val="16"/>
                <w:szCs w:val="16"/>
              </w:rPr>
              <w:t>Gli edifici che ospitano i luoghi di lavoro o qualunque altra opera e struttura presente nel luogo di lavoro possiedono un’adeguata solidità che corrisponde al loro tipo d’impiego</w:t>
            </w:r>
          </w:p>
        </w:tc>
        <w:tc>
          <w:tcPr>
            <w:tcW w:w="95" w:type="pct"/>
            <w:tcBorders>
              <w:left w:val="dotted" w:sz="4" w:space="0" w:color="auto"/>
              <w:bottom w:val="dotted" w:sz="4" w:space="0" w:color="auto"/>
              <w:right w:val="dotted" w:sz="4" w:space="0" w:color="auto"/>
            </w:tcBorders>
            <w:vAlign w:val="center"/>
          </w:tcPr>
          <w:p w14:paraId="29E19AE5" w14:textId="77777777" w:rsidR="00212665" w:rsidRPr="00CF466A" w:rsidRDefault="00212665" w:rsidP="00212665">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4F0015D6" w14:textId="77777777" w:rsidR="00212665" w:rsidRPr="00CF466A" w:rsidRDefault="00212665" w:rsidP="00212665">
            <w:pPr>
              <w:spacing w:line="276" w:lineRule="auto"/>
              <w:ind w:right="562"/>
              <w:jc w:val="center"/>
              <w:rPr>
                <w:sz w:val="22"/>
                <w:szCs w:val="22"/>
              </w:rPr>
            </w:pPr>
            <w:r>
              <w:rPr>
                <w:sz w:val="22"/>
                <w:szCs w:val="22"/>
              </w:rPr>
              <w:t>1</w:t>
            </w:r>
          </w:p>
        </w:tc>
        <w:tc>
          <w:tcPr>
            <w:tcW w:w="108" w:type="pct"/>
            <w:tcBorders>
              <w:left w:val="dotted" w:sz="4" w:space="0" w:color="auto"/>
              <w:bottom w:val="dotted" w:sz="4" w:space="0" w:color="auto"/>
              <w:right w:val="dotted" w:sz="4" w:space="0" w:color="auto"/>
            </w:tcBorders>
            <w:shd w:val="clear" w:color="auto" w:fill="C6D9F1" w:themeFill="text2" w:themeFillTint="33"/>
            <w:vAlign w:val="center"/>
          </w:tcPr>
          <w:p w14:paraId="515299FE"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left w:val="dotted" w:sz="4" w:space="0" w:color="auto"/>
              <w:bottom w:val="dotted" w:sz="4" w:space="0" w:color="auto"/>
            </w:tcBorders>
            <w:vAlign w:val="center"/>
          </w:tcPr>
          <w:p w14:paraId="68EA8AA6" w14:textId="77777777" w:rsidR="00212665" w:rsidRPr="00CF466A" w:rsidRDefault="00212665" w:rsidP="00212665">
            <w:pPr>
              <w:spacing w:line="276" w:lineRule="auto"/>
              <w:ind w:right="562"/>
              <w:jc w:val="center"/>
              <w:rPr>
                <w:sz w:val="22"/>
                <w:szCs w:val="22"/>
              </w:rPr>
            </w:pPr>
          </w:p>
        </w:tc>
      </w:tr>
      <w:tr w:rsidR="00212665" w:rsidRPr="00CF466A" w14:paraId="44957FAD" w14:textId="77777777" w:rsidTr="00212665">
        <w:tc>
          <w:tcPr>
            <w:tcW w:w="813" w:type="pct"/>
            <w:gridSpan w:val="2"/>
            <w:tcBorders>
              <w:top w:val="dotted" w:sz="4" w:space="0" w:color="auto"/>
              <w:bottom w:val="dotted" w:sz="4" w:space="0" w:color="auto"/>
              <w:right w:val="dotted" w:sz="4" w:space="0" w:color="auto"/>
            </w:tcBorders>
            <w:vAlign w:val="center"/>
          </w:tcPr>
          <w:p w14:paraId="13C976CF" w14:textId="77777777" w:rsidR="00212665" w:rsidRPr="00CF466A" w:rsidRDefault="00212665" w:rsidP="00212665">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superficie</w:t>
            </w:r>
          </w:p>
        </w:tc>
        <w:tc>
          <w:tcPr>
            <w:tcW w:w="488" w:type="pct"/>
            <w:tcBorders>
              <w:top w:val="dotted" w:sz="4" w:space="0" w:color="auto"/>
              <w:left w:val="dotted" w:sz="4" w:space="0" w:color="auto"/>
              <w:bottom w:val="dotted" w:sz="4" w:space="0" w:color="auto"/>
              <w:right w:val="dotted" w:sz="4" w:space="0" w:color="auto"/>
            </w:tcBorders>
            <w:vAlign w:val="center"/>
          </w:tcPr>
          <w:p w14:paraId="32DF9E65" w14:textId="77777777" w:rsidR="00212665" w:rsidRPr="00CF466A" w:rsidRDefault="00212665" w:rsidP="00212665">
            <w:pPr>
              <w:jc w:val="left"/>
              <w:rPr>
                <w:rFonts w:cs="Tahoma"/>
                <w:color w:val="000000"/>
                <w:sz w:val="16"/>
                <w:szCs w:val="16"/>
              </w:rPr>
            </w:pPr>
            <w:r w:rsidRPr="00CF466A">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CC4F33" w14:textId="77777777" w:rsidR="00212665" w:rsidRPr="00CF466A" w:rsidRDefault="00212665" w:rsidP="00212665">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a insufficienti dimensioni degli ambienti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072E73" w14:textId="77777777" w:rsidR="00212665" w:rsidRPr="00CF466A" w:rsidRDefault="00212665" w:rsidP="00212665">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5" w:type="pct"/>
            <w:tcBorders>
              <w:top w:val="dotted" w:sz="4" w:space="0" w:color="auto"/>
              <w:left w:val="dotted" w:sz="4" w:space="0" w:color="auto"/>
              <w:bottom w:val="dotted" w:sz="4" w:space="0" w:color="auto"/>
              <w:right w:val="dotted" w:sz="4" w:space="0" w:color="auto"/>
            </w:tcBorders>
            <w:vAlign w:val="center"/>
          </w:tcPr>
          <w:p w14:paraId="228D99DE"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D5493F2"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BC6A88"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774F9F0C" w14:textId="77777777" w:rsidR="00212665" w:rsidRPr="00CF466A" w:rsidRDefault="00212665" w:rsidP="00212665">
            <w:pPr>
              <w:spacing w:line="276" w:lineRule="auto"/>
              <w:ind w:right="562"/>
              <w:jc w:val="center"/>
              <w:rPr>
                <w:sz w:val="22"/>
                <w:szCs w:val="22"/>
              </w:rPr>
            </w:pPr>
          </w:p>
        </w:tc>
      </w:tr>
      <w:tr w:rsidR="00212665" w:rsidRPr="00CA0217" w14:paraId="1B9E44E9" w14:textId="77777777" w:rsidTr="00212665">
        <w:tc>
          <w:tcPr>
            <w:tcW w:w="813" w:type="pct"/>
            <w:gridSpan w:val="2"/>
            <w:tcBorders>
              <w:top w:val="dotted" w:sz="4" w:space="0" w:color="auto"/>
              <w:bottom w:val="dotted" w:sz="4" w:space="0" w:color="auto"/>
              <w:right w:val="dotted" w:sz="4" w:space="0" w:color="auto"/>
            </w:tcBorders>
            <w:vAlign w:val="center"/>
          </w:tcPr>
          <w:p w14:paraId="364FF47A" w14:textId="77777777" w:rsidR="00212665" w:rsidRPr="00667F77" w:rsidRDefault="00212665" w:rsidP="00212665">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8" w:type="pct"/>
            <w:tcBorders>
              <w:top w:val="dotted" w:sz="4" w:space="0" w:color="auto"/>
              <w:left w:val="dotted" w:sz="4" w:space="0" w:color="auto"/>
              <w:bottom w:val="dotted" w:sz="4" w:space="0" w:color="auto"/>
              <w:right w:val="dotted" w:sz="4" w:space="0" w:color="auto"/>
            </w:tcBorders>
            <w:vAlign w:val="center"/>
          </w:tcPr>
          <w:p w14:paraId="3462C3FD"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C058851"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0B4B693D" w14:textId="77777777" w:rsidR="00212665" w:rsidRPr="0022067B" w:rsidRDefault="00212665" w:rsidP="00212665">
            <w:pPr>
              <w:jc w:val="left"/>
              <w:rPr>
                <w:rFonts w:cs="Tahoma"/>
                <w:color w:val="000000"/>
                <w:sz w:val="16"/>
                <w:szCs w:val="16"/>
              </w:rPr>
            </w:pPr>
            <w:r w:rsidRPr="00CA0217">
              <w:rPr>
                <w:rFonts w:cs="Tahoma"/>
                <w:color w:val="000000"/>
                <w:sz w:val="16"/>
                <w:szCs w:val="16"/>
              </w:rPr>
              <w:t>Urti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7110C85" w14:textId="77777777" w:rsidR="00212665" w:rsidRDefault="00212665" w:rsidP="00212665">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141A2F79" w14:textId="77777777" w:rsidR="00212665" w:rsidRPr="001F4437" w:rsidRDefault="00212665" w:rsidP="00212665">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5" w:type="pct"/>
            <w:tcBorders>
              <w:top w:val="dotted" w:sz="4" w:space="0" w:color="auto"/>
              <w:left w:val="dotted" w:sz="4" w:space="0" w:color="auto"/>
              <w:bottom w:val="dotted" w:sz="4" w:space="0" w:color="auto"/>
              <w:right w:val="dotted" w:sz="4" w:space="0" w:color="auto"/>
            </w:tcBorders>
            <w:vAlign w:val="center"/>
          </w:tcPr>
          <w:p w14:paraId="4B9BF0AD"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6CEDC5"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5EA7F00" w14:textId="77777777" w:rsidR="00212665" w:rsidRPr="00882B0E" w:rsidRDefault="00212665" w:rsidP="00212665">
            <w:pPr>
              <w:spacing w:line="276" w:lineRule="auto"/>
              <w:ind w:right="562"/>
              <w:jc w:val="center"/>
              <w:rPr>
                <w:sz w:val="22"/>
                <w:szCs w:val="22"/>
              </w:rPr>
            </w:pPr>
            <w:r w:rsidRPr="00882B0E">
              <w:rPr>
                <w:sz w:val="22"/>
                <w:szCs w:val="22"/>
              </w:rPr>
              <w:t>1</w:t>
            </w:r>
          </w:p>
        </w:tc>
        <w:tc>
          <w:tcPr>
            <w:tcW w:w="959" w:type="pct"/>
            <w:tcBorders>
              <w:top w:val="dotted" w:sz="4" w:space="0" w:color="auto"/>
              <w:left w:val="dotted" w:sz="4" w:space="0" w:color="auto"/>
              <w:bottom w:val="dotted" w:sz="4" w:space="0" w:color="auto"/>
            </w:tcBorders>
            <w:vAlign w:val="center"/>
          </w:tcPr>
          <w:p w14:paraId="5016F412" w14:textId="77777777" w:rsidR="00212665" w:rsidRPr="00CA0217" w:rsidRDefault="00212665" w:rsidP="00212665">
            <w:pPr>
              <w:jc w:val="left"/>
              <w:rPr>
                <w:rFonts w:cs="Tahoma"/>
                <w:color w:val="000000"/>
                <w:sz w:val="16"/>
                <w:szCs w:val="16"/>
              </w:rPr>
            </w:pPr>
          </w:p>
        </w:tc>
      </w:tr>
      <w:tr w:rsidR="00212665" w:rsidRPr="00CA0217" w14:paraId="5CF88255" w14:textId="77777777" w:rsidTr="00F775E6">
        <w:tc>
          <w:tcPr>
            <w:tcW w:w="813" w:type="pct"/>
            <w:gridSpan w:val="2"/>
            <w:tcBorders>
              <w:top w:val="dotted" w:sz="4" w:space="0" w:color="auto"/>
              <w:bottom w:val="dotted" w:sz="4" w:space="0" w:color="auto"/>
              <w:right w:val="dotted" w:sz="4" w:space="0" w:color="auto"/>
            </w:tcBorders>
            <w:vAlign w:val="center"/>
          </w:tcPr>
          <w:p w14:paraId="21C6677A" w14:textId="77777777" w:rsidR="00212665" w:rsidRPr="0092159D" w:rsidRDefault="00212665" w:rsidP="00212665">
            <w:pPr>
              <w:jc w:val="left"/>
              <w:rPr>
                <w:rFonts w:cs="Tahoma"/>
                <w:sz w:val="16"/>
                <w:szCs w:val="16"/>
              </w:rPr>
            </w:pPr>
            <w:r w:rsidRPr="0092159D">
              <w:rPr>
                <w:rFonts w:cs="Tahoma"/>
                <w:sz w:val="16"/>
                <w:szCs w:val="16"/>
              </w:rPr>
              <w:t>Vie di circolazione interne ed esterne</w:t>
            </w:r>
          </w:p>
          <w:p w14:paraId="537C7C13" w14:textId="77777777" w:rsidR="00212665" w:rsidRPr="0092159D" w:rsidRDefault="00212665" w:rsidP="00212665">
            <w:pPr>
              <w:jc w:val="left"/>
              <w:rPr>
                <w:rFonts w:cs="Tahoma"/>
                <w:sz w:val="16"/>
                <w:szCs w:val="16"/>
              </w:rPr>
            </w:pPr>
            <w:r w:rsidRPr="0092159D">
              <w:rPr>
                <w:rFonts w:cs="Tahoma"/>
                <w:sz w:val="16"/>
                <w:szCs w:val="16"/>
              </w:rPr>
              <w:t>utilizzate per:</w:t>
            </w:r>
          </w:p>
          <w:p w14:paraId="69B0CD0D" w14:textId="77777777" w:rsidR="00212665" w:rsidRPr="0092159D" w:rsidRDefault="00212665" w:rsidP="00212665">
            <w:pPr>
              <w:jc w:val="left"/>
              <w:rPr>
                <w:rFonts w:cs="Tahoma"/>
                <w:sz w:val="16"/>
                <w:szCs w:val="16"/>
              </w:rPr>
            </w:pPr>
            <w:r w:rsidRPr="0092159D">
              <w:rPr>
                <w:rFonts w:cs="Tahoma"/>
                <w:sz w:val="16"/>
                <w:szCs w:val="16"/>
              </w:rPr>
              <w:t>- raggiungere il posto di lavoro</w:t>
            </w:r>
          </w:p>
          <w:p w14:paraId="3EB757FF" w14:textId="77777777" w:rsidR="00212665" w:rsidRPr="0092159D" w:rsidRDefault="00212665" w:rsidP="00212665">
            <w:pPr>
              <w:jc w:val="left"/>
              <w:rPr>
                <w:rFonts w:cs="Tahoma"/>
                <w:sz w:val="16"/>
                <w:szCs w:val="16"/>
              </w:rPr>
            </w:pPr>
            <w:r w:rsidRPr="0092159D">
              <w:rPr>
                <w:rFonts w:cs="Tahoma"/>
                <w:sz w:val="16"/>
                <w:szCs w:val="16"/>
              </w:rPr>
              <w:t>- fare manutenzione agli impianti</w:t>
            </w:r>
          </w:p>
        </w:tc>
        <w:tc>
          <w:tcPr>
            <w:tcW w:w="488" w:type="pct"/>
            <w:tcBorders>
              <w:top w:val="dotted" w:sz="4" w:space="0" w:color="auto"/>
              <w:left w:val="dotted" w:sz="4" w:space="0" w:color="auto"/>
              <w:bottom w:val="dotted" w:sz="4" w:space="0" w:color="auto"/>
              <w:right w:val="dotted" w:sz="4" w:space="0" w:color="auto"/>
            </w:tcBorders>
            <w:vAlign w:val="center"/>
          </w:tcPr>
          <w:p w14:paraId="1AB7972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02F3C0B"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piano</w:t>
            </w:r>
          </w:p>
          <w:p w14:paraId="7F1F294A" w14:textId="77777777" w:rsidR="00212665" w:rsidRPr="00CA0217" w:rsidRDefault="00212665" w:rsidP="00212665">
            <w:pPr>
              <w:jc w:val="left"/>
              <w:rPr>
                <w:rFonts w:cs="Tahoma"/>
                <w:color w:val="000000"/>
                <w:sz w:val="16"/>
                <w:szCs w:val="16"/>
              </w:rPr>
            </w:pPr>
            <w:r w:rsidRPr="00CA0217">
              <w:rPr>
                <w:rFonts w:cs="Tahoma"/>
                <w:color w:val="000000"/>
                <w:sz w:val="16"/>
                <w:szCs w:val="16"/>
              </w:rPr>
              <w:t>Cadute in profondità</w:t>
            </w:r>
          </w:p>
          <w:p w14:paraId="697FFE08" w14:textId="77777777" w:rsidR="00212665" w:rsidRPr="00CA0217" w:rsidRDefault="00212665" w:rsidP="00212665">
            <w:pPr>
              <w:jc w:val="left"/>
              <w:rPr>
                <w:rFonts w:cs="Tahoma"/>
                <w:color w:val="000000"/>
                <w:sz w:val="16"/>
                <w:szCs w:val="16"/>
              </w:rPr>
            </w:pPr>
            <w:r w:rsidRPr="00CA0217">
              <w:rPr>
                <w:rFonts w:cs="Tahoma"/>
                <w:color w:val="000000"/>
                <w:sz w:val="16"/>
                <w:szCs w:val="16"/>
              </w:rPr>
              <w:t>Contatto con mezzi in movimento</w:t>
            </w:r>
          </w:p>
          <w:p w14:paraId="6E416660" w14:textId="77777777" w:rsidR="00212665" w:rsidRPr="00CA0217" w:rsidRDefault="00212665" w:rsidP="00212665">
            <w:pPr>
              <w:jc w:val="left"/>
              <w:rPr>
                <w:rFonts w:cs="Tahoma"/>
                <w:color w:val="000000"/>
                <w:sz w:val="16"/>
                <w:szCs w:val="16"/>
              </w:rPr>
            </w:pPr>
            <w:r w:rsidRPr="00CA0217">
              <w:rPr>
                <w:rFonts w:cs="Tahoma"/>
                <w:color w:val="000000"/>
                <w:sz w:val="16"/>
                <w:szCs w:val="16"/>
              </w:rPr>
              <w:t>Caduta di materiali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E01592C" w14:textId="77777777" w:rsidR="00212665" w:rsidRPr="001F4437" w:rsidRDefault="00212665" w:rsidP="00212665">
            <w:pPr>
              <w:jc w:val="left"/>
              <w:rPr>
                <w:rFonts w:cs="Tahoma"/>
                <w:color w:val="000000"/>
                <w:sz w:val="16"/>
                <w:szCs w:val="16"/>
              </w:rPr>
            </w:pPr>
            <w:r>
              <w:rPr>
                <w:rFonts w:cs="Tahoma"/>
                <w:color w:val="000000"/>
                <w:sz w:val="16"/>
                <w:szCs w:val="16"/>
              </w:rPr>
              <w:t>L’ampiezza delle vie di circolazione</w:t>
            </w:r>
            <w:r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Pr="001F4437">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74C6E731" w14:textId="77777777" w:rsidR="00212665" w:rsidRDefault="00212665"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DA02675" w14:textId="1C62801A" w:rsidR="00212665" w:rsidRDefault="00F775E6"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53F02075" w14:textId="689B0789" w:rsidR="00212665" w:rsidRPr="00882B0E" w:rsidRDefault="00F775E6" w:rsidP="00212665">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873C927" w14:textId="406AE216" w:rsidR="00212665" w:rsidRPr="00CA0217" w:rsidRDefault="0021432C" w:rsidP="00212665">
            <w:pPr>
              <w:jc w:val="left"/>
              <w:rPr>
                <w:rFonts w:cs="Tahoma"/>
                <w:color w:val="000000"/>
                <w:sz w:val="16"/>
                <w:szCs w:val="16"/>
              </w:rPr>
            </w:pPr>
            <w:r>
              <w:rPr>
                <w:rFonts w:cs="Tahoma"/>
                <w:sz w:val="16"/>
                <w:szCs w:val="16"/>
              </w:rPr>
              <w:t>L</w:t>
            </w:r>
            <w:r w:rsidRPr="00F775E6">
              <w:rPr>
                <w:rFonts w:cs="Tahoma"/>
                <w:sz w:val="16"/>
                <w:szCs w:val="16"/>
              </w:rPr>
              <w:t>’ampiezza di apertura delle porte interne</w:t>
            </w:r>
            <w:r w:rsidR="00212665" w:rsidRPr="00F775E6">
              <w:rPr>
                <w:rFonts w:cs="Tahoma"/>
                <w:sz w:val="16"/>
                <w:szCs w:val="16"/>
              </w:rPr>
              <w:t xml:space="preserve"> può limitare la libera circolazione all'interno della sede. </w:t>
            </w:r>
          </w:p>
        </w:tc>
      </w:tr>
      <w:tr w:rsidR="00212665" w:rsidRPr="00CA0217" w14:paraId="6D66603D" w14:textId="77777777" w:rsidTr="00C73DFD">
        <w:tc>
          <w:tcPr>
            <w:tcW w:w="813" w:type="pct"/>
            <w:gridSpan w:val="2"/>
            <w:tcBorders>
              <w:top w:val="dotted" w:sz="4" w:space="0" w:color="auto"/>
              <w:bottom w:val="dotted" w:sz="4" w:space="0" w:color="auto"/>
              <w:right w:val="dotted" w:sz="4" w:space="0" w:color="auto"/>
            </w:tcBorders>
            <w:vAlign w:val="center"/>
          </w:tcPr>
          <w:p w14:paraId="44ACD451" w14:textId="77777777" w:rsidR="00212665" w:rsidRPr="00CA0217" w:rsidRDefault="00212665" w:rsidP="003275B2">
            <w:pPr>
              <w:tabs>
                <w:tab w:val="clear" w:pos="-189"/>
              </w:tabs>
              <w:jc w:val="left"/>
              <w:rPr>
                <w:rFonts w:cs="Tahoma"/>
                <w:color w:val="000000"/>
                <w:sz w:val="16"/>
                <w:szCs w:val="16"/>
              </w:rPr>
            </w:pPr>
            <w:r w:rsidRPr="00CA0217">
              <w:rPr>
                <w:rFonts w:cs="Tahoma"/>
                <w:color w:val="000000"/>
                <w:sz w:val="16"/>
                <w:szCs w:val="16"/>
              </w:rPr>
              <w:t>Vie e uscite di emergenza</w:t>
            </w:r>
          </w:p>
        </w:tc>
        <w:tc>
          <w:tcPr>
            <w:tcW w:w="488" w:type="pct"/>
            <w:tcBorders>
              <w:top w:val="dotted" w:sz="4" w:space="0" w:color="auto"/>
              <w:left w:val="dotted" w:sz="4" w:space="0" w:color="auto"/>
              <w:bottom w:val="dotted" w:sz="4" w:space="0" w:color="auto"/>
              <w:right w:val="dotted" w:sz="4" w:space="0" w:color="auto"/>
            </w:tcBorders>
            <w:vAlign w:val="center"/>
          </w:tcPr>
          <w:p w14:paraId="3559EE4F"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182018" w14:textId="77777777" w:rsidR="00212665" w:rsidRDefault="00212665" w:rsidP="00212665">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769418EC" w14:textId="77777777" w:rsidR="00212665" w:rsidRPr="00CA0217" w:rsidRDefault="00212665" w:rsidP="00212665">
            <w:pPr>
              <w:jc w:val="left"/>
              <w:rPr>
                <w:rFonts w:cs="Tahoma"/>
                <w:color w:val="000000"/>
                <w:sz w:val="16"/>
                <w:szCs w:val="16"/>
              </w:rPr>
            </w:pPr>
            <w:r w:rsidRPr="00513F01">
              <w:rPr>
                <w:rFonts w:cs="Tahoma"/>
                <w:color w:val="000000"/>
                <w:sz w:val="16"/>
                <w:szCs w:val="16"/>
              </w:rPr>
              <w:t>Porte non sempre apribili nel senso di 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A8D1EA1" w14:textId="77777777" w:rsidR="00212665" w:rsidRPr="00585C9A" w:rsidRDefault="00212665" w:rsidP="00212665">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5" w:type="pct"/>
            <w:tcBorders>
              <w:top w:val="dotted" w:sz="4" w:space="0" w:color="auto"/>
              <w:left w:val="dotted" w:sz="4" w:space="0" w:color="auto"/>
              <w:bottom w:val="dotted" w:sz="4" w:space="0" w:color="auto"/>
              <w:right w:val="dotted" w:sz="4" w:space="0" w:color="auto"/>
            </w:tcBorders>
            <w:vAlign w:val="center"/>
          </w:tcPr>
          <w:p w14:paraId="02DCDAF0" w14:textId="4B92893D" w:rsidR="00212665" w:rsidRDefault="00C73DFD"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DC7D17F" w14:textId="6FFC7F2C" w:rsidR="00212665" w:rsidRDefault="00C73DFD"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25BCEAB4" w14:textId="6FED8764" w:rsidR="00212665" w:rsidRPr="00537CE7" w:rsidRDefault="00C73DFD"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F9F2502" w14:textId="34491DAB" w:rsidR="00212665" w:rsidRPr="00F775E6" w:rsidRDefault="00212665" w:rsidP="00212665">
            <w:pPr>
              <w:jc w:val="left"/>
              <w:rPr>
                <w:rFonts w:cs="Tahoma"/>
                <w:color w:val="000000"/>
                <w:sz w:val="16"/>
                <w:szCs w:val="16"/>
              </w:rPr>
            </w:pPr>
            <w:r w:rsidRPr="00F775E6">
              <w:rPr>
                <w:rFonts w:cs="Tahoma"/>
                <w:color w:val="000000"/>
                <w:sz w:val="16"/>
                <w:szCs w:val="16"/>
              </w:rPr>
              <w:t xml:space="preserve">La </w:t>
            </w:r>
            <w:proofErr w:type="gramStart"/>
            <w:r w:rsidR="00F775E6" w:rsidRPr="00F775E6">
              <w:rPr>
                <w:rFonts w:cs="Tahoma"/>
                <w:color w:val="000000"/>
                <w:sz w:val="16"/>
                <w:szCs w:val="16"/>
              </w:rPr>
              <w:t>1^</w:t>
            </w:r>
            <w:proofErr w:type="gramEnd"/>
            <w:r w:rsidR="00F775E6" w:rsidRPr="00F775E6">
              <w:rPr>
                <w:rFonts w:cs="Tahoma"/>
                <w:color w:val="000000"/>
                <w:sz w:val="16"/>
                <w:szCs w:val="16"/>
              </w:rPr>
              <w:t xml:space="preserve"> </w:t>
            </w:r>
            <w:r w:rsidRPr="00F775E6">
              <w:rPr>
                <w:rFonts w:cs="Tahoma"/>
                <w:color w:val="000000"/>
                <w:sz w:val="16"/>
                <w:szCs w:val="16"/>
              </w:rPr>
              <w:t>porta della Sede</w:t>
            </w:r>
            <w:r w:rsidR="00F775E6" w:rsidRPr="00F775E6">
              <w:rPr>
                <w:rFonts w:cs="Tahoma"/>
                <w:color w:val="000000"/>
                <w:sz w:val="16"/>
                <w:szCs w:val="16"/>
              </w:rPr>
              <w:t xml:space="preserve"> (interna)</w:t>
            </w:r>
            <w:r w:rsidRPr="00F775E6">
              <w:rPr>
                <w:rFonts w:cs="Tahoma"/>
                <w:color w:val="000000"/>
                <w:sz w:val="16"/>
                <w:szCs w:val="16"/>
              </w:rPr>
              <w:t xml:space="preserve"> è dot</w:t>
            </w:r>
            <w:r w:rsidR="00750A82">
              <w:rPr>
                <w:rFonts w:cs="Tahoma"/>
                <w:color w:val="000000"/>
                <w:sz w:val="16"/>
                <w:szCs w:val="16"/>
              </w:rPr>
              <w:t xml:space="preserve">ata di sistema meccanico </w:t>
            </w:r>
          </w:p>
          <w:p w14:paraId="53D6AAE1" w14:textId="6880842E" w:rsidR="00212665" w:rsidRPr="00CA0217" w:rsidRDefault="00212665" w:rsidP="00C73DFD">
            <w:pPr>
              <w:jc w:val="left"/>
              <w:rPr>
                <w:rFonts w:cs="Tahoma"/>
                <w:color w:val="000000"/>
                <w:sz w:val="16"/>
                <w:szCs w:val="16"/>
              </w:rPr>
            </w:pPr>
            <w:r w:rsidRPr="00F775E6">
              <w:rPr>
                <w:rFonts w:cs="Tahoma"/>
                <w:color w:val="000000"/>
                <w:sz w:val="16"/>
                <w:szCs w:val="16"/>
              </w:rPr>
              <w:t xml:space="preserve">La </w:t>
            </w:r>
            <w:proofErr w:type="gramStart"/>
            <w:r w:rsidR="00F775E6" w:rsidRPr="00F775E6">
              <w:rPr>
                <w:rFonts w:cs="Tahoma"/>
                <w:color w:val="000000"/>
                <w:sz w:val="16"/>
                <w:szCs w:val="16"/>
              </w:rPr>
              <w:t>2^</w:t>
            </w:r>
            <w:proofErr w:type="gramEnd"/>
            <w:r w:rsidR="00F775E6" w:rsidRPr="00F775E6">
              <w:rPr>
                <w:rFonts w:cs="Tahoma"/>
                <w:color w:val="000000"/>
                <w:sz w:val="16"/>
                <w:szCs w:val="16"/>
              </w:rPr>
              <w:t xml:space="preserve"> </w:t>
            </w:r>
            <w:r w:rsidRPr="00F775E6">
              <w:rPr>
                <w:rFonts w:cs="Tahoma"/>
                <w:color w:val="000000"/>
                <w:sz w:val="16"/>
                <w:szCs w:val="16"/>
              </w:rPr>
              <w:t>porta</w:t>
            </w:r>
            <w:r w:rsidR="00F775E6" w:rsidRPr="00F775E6">
              <w:rPr>
                <w:rFonts w:cs="Tahoma"/>
                <w:color w:val="000000"/>
                <w:sz w:val="16"/>
                <w:szCs w:val="16"/>
              </w:rPr>
              <w:t xml:space="preserve"> della Sede</w:t>
            </w:r>
            <w:r w:rsidRPr="00F775E6">
              <w:rPr>
                <w:rFonts w:cs="Tahoma"/>
                <w:color w:val="000000"/>
                <w:sz w:val="16"/>
                <w:szCs w:val="16"/>
              </w:rPr>
              <w:t xml:space="preserve"> di uscita dal</w:t>
            </w:r>
            <w:r w:rsidR="00F775E6" w:rsidRPr="00F775E6">
              <w:rPr>
                <w:rFonts w:cs="Tahoma"/>
                <w:color w:val="000000"/>
                <w:sz w:val="16"/>
                <w:szCs w:val="16"/>
              </w:rPr>
              <w:t>la bussola</w:t>
            </w:r>
            <w:r w:rsidRPr="00F775E6">
              <w:rPr>
                <w:rFonts w:cs="Tahoma"/>
                <w:color w:val="000000"/>
                <w:sz w:val="16"/>
                <w:szCs w:val="16"/>
              </w:rPr>
              <w:t xml:space="preserve"> è d</w:t>
            </w:r>
            <w:r w:rsidR="00750A82">
              <w:rPr>
                <w:rFonts w:cs="Tahoma"/>
                <w:color w:val="000000"/>
                <w:sz w:val="16"/>
                <w:szCs w:val="16"/>
              </w:rPr>
              <w:t>otata di sistema elettrico</w:t>
            </w:r>
            <w:r w:rsidR="00C73DFD">
              <w:rPr>
                <w:rFonts w:cs="Tahoma"/>
                <w:color w:val="000000"/>
                <w:sz w:val="16"/>
                <w:szCs w:val="16"/>
              </w:rPr>
              <w:t xml:space="preserve"> e meccanico</w:t>
            </w:r>
          </w:p>
        </w:tc>
      </w:tr>
      <w:tr w:rsidR="00212665" w:rsidRPr="00CA0217" w14:paraId="3D8C00CD" w14:textId="77777777" w:rsidTr="004D401E">
        <w:tc>
          <w:tcPr>
            <w:tcW w:w="813" w:type="pct"/>
            <w:gridSpan w:val="2"/>
            <w:tcBorders>
              <w:top w:val="dotted" w:sz="4" w:space="0" w:color="auto"/>
              <w:bottom w:val="dotted" w:sz="4" w:space="0" w:color="auto"/>
              <w:right w:val="dotted" w:sz="4" w:space="0" w:color="auto"/>
            </w:tcBorders>
            <w:vAlign w:val="center"/>
          </w:tcPr>
          <w:p w14:paraId="0B86F096" w14:textId="77777777" w:rsidR="00212665" w:rsidRPr="00CA0217" w:rsidRDefault="00212665" w:rsidP="00212665">
            <w:pPr>
              <w:jc w:val="left"/>
              <w:rPr>
                <w:rFonts w:cs="Tahoma"/>
                <w:color w:val="000000"/>
                <w:sz w:val="16"/>
                <w:szCs w:val="16"/>
              </w:rPr>
            </w:pPr>
            <w:r w:rsidRPr="00CA0217">
              <w:rPr>
                <w:rFonts w:cs="Tahoma"/>
                <w:color w:val="000000"/>
                <w:sz w:val="16"/>
                <w:szCs w:val="16"/>
              </w:rPr>
              <w:t>Porte e portoni</w:t>
            </w:r>
          </w:p>
        </w:tc>
        <w:tc>
          <w:tcPr>
            <w:tcW w:w="488" w:type="pct"/>
            <w:tcBorders>
              <w:top w:val="dotted" w:sz="4" w:space="0" w:color="auto"/>
              <w:left w:val="dotted" w:sz="4" w:space="0" w:color="auto"/>
              <w:bottom w:val="dotted" w:sz="4" w:space="0" w:color="auto"/>
              <w:right w:val="dotted" w:sz="4" w:space="0" w:color="auto"/>
            </w:tcBorders>
            <w:vAlign w:val="center"/>
          </w:tcPr>
          <w:p w14:paraId="52C857AC"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AD84FA0" w14:textId="77777777" w:rsidR="00212665" w:rsidRPr="00CA0217" w:rsidRDefault="00212665" w:rsidP="00212665">
            <w:pPr>
              <w:jc w:val="left"/>
              <w:rPr>
                <w:rFonts w:cs="Tahoma"/>
                <w:color w:val="000000"/>
                <w:sz w:val="16"/>
                <w:szCs w:val="16"/>
              </w:rPr>
            </w:pPr>
            <w:r w:rsidRPr="00CA0217">
              <w:rPr>
                <w:rFonts w:cs="Tahoma"/>
                <w:color w:val="000000"/>
                <w:sz w:val="16"/>
                <w:szCs w:val="16"/>
              </w:rPr>
              <w:t>Urti, schiacciamento</w:t>
            </w:r>
          </w:p>
          <w:p w14:paraId="0773ADC8" w14:textId="77777777" w:rsidR="00212665" w:rsidRPr="00CA0217" w:rsidRDefault="00212665" w:rsidP="00212665">
            <w:pPr>
              <w:jc w:val="left"/>
              <w:rPr>
                <w:rFonts w:cs="Tahoma"/>
                <w:color w:val="000000"/>
                <w:sz w:val="16"/>
                <w:szCs w:val="16"/>
              </w:rPr>
            </w:pPr>
            <w:r w:rsidRPr="00CA0217">
              <w:rPr>
                <w:rFonts w:cs="Tahoma"/>
                <w:color w:val="000000"/>
                <w:sz w:val="16"/>
                <w:szCs w:val="16"/>
              </w:rPr>
              <w:t xml:space="preserve">Uscite non facilmente fruibili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BDE807C" w14:textId="727ECCBD" w:rsidR="00212665" w:rsidRPr="001F4437" w:rsidRDefault="00212665" w:rsidP="00212665">
            <w:pPr>
              <w:jc w:val="left"/>
              <w:rPr>
                <w:rFonts w:cs="Tahoma"/>
                <w:color w:val="000000"/>
                <w:sz w:val="16"/>
                <w:szCs w:val="16"/>
              </w:rPr>
            </w:pPr>
            <w:r w:rsidRPr="001F4437">
              <w:rPr>
                <w:rFonts w:cs="Tahoma"/>
                <w:color w:val="000000"/>
                <w:sz w:val="16"/>
                <w:szCs w:val="16"/>
              </w:rPr>
              <w:t>Le porte dei locali di lavoro</w:t>
            </w:r>
            <w:r w:rsidR="006104B1">
              <w:rPr>
                <w:rFonts w:cs="Tahoma"/>
                <w:color w:val="000000"/>
                <w:sz w:val="16"/>
                <w:szCs w:val="16"/>
              </w:rPr>
              <w:t xml:space="preserve"> devono essere a norma e</w:t>
            </w:r>
            <w:r w:rsidRPr="001F4437">
              <w:rPr>
                <w:rFonts w:cs="Tahoma"/>
                <w:color w:val="000000"/>
                <w:sz w:val="16"/>
                <w:szCs w:val="16"/>
              </w:rPr>
              <w:t xml:space="preserve"> sono agevolmente apribili dall'interno durante il lavoro</w:t>
            </w:r>
          </w:p>
        </w:tc>
        <w:tc>
          <w:tcPr>
            <w:tcW w:w="95" w:type="pct"/>
            <w:tcBorders>
              <w:top w:val="dotted" w:sz="4" w:space="0" w:color="auto"/>
              <w:left w:val="dotted" w:sz="4" w:space="0" w:color="auto"/>
              <w:bottom w:val="dotted" w:sz="4" w:space="0" w:color="auto"/>
              <w:right w:val="dotted" w:sz="4" w:space="0" w:color="auto"/>
            </w:tcBorders>
            <w:vAlign w:val="center"/>
          </w:tcPr>
          <w:p w14:paraId="21F4030B" w14:textId="02F9522D" w:rsidR="00212665" w:rsidRDefault="004D401E" w:rsidP="0021266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925895A" w14:textId="6B6A4703" w:rsidR="00212665" w:rsidRDefault="004D401E" w:rsidP="00212665">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012F8B2" w14:textId="306B9D24" w:rsidR="00212665" w:rsidRDefault="004D401E" w:rsidP="00212665">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2DB8495" w14:textId="6F2B82A5" w:rsidR="00212665" w:rsidRPr="004D401E" w:rsidRDefault="00212665" w:rsidP="004D401E">
            <w:pPr>
              <w:jc w:val="left"/>
              <w:rPr>
                <w:rFonts w:cs="Tahoma"/>
                <w:color w:val="000000"/>
                <w:sz w:val="16"/>
                <w:szCs w:val="16"/>
              </w:rPr>
            </w:pPr>
            <w:r w:rsidRPr="004D401E">
              <w:rPr>
                <w:rFonts w:cs="Tahoma"/>
                <w:color w:val="000000"/>
                <w:sz w:val="16"/>
                <w:szCs w:val="16"/>
              </w:rPr>
              <w:t>Porte interne in leg</w:t>
            </w:r>
            <w:r w:rsidR="00750A82">
              <w:rPr>
                <w:rFonts w:cs="Tahoma"/>
                <w:color w:val="000000"/>
                <w:sz w:val="16"/>
                <w:szCs w:val="16"/>
              </w:rPr>
              <w:t>no con vetro non a norma</w:t>
            </w:r>
          </w:p>
          <w:p w14:paraId="28F3D843" w14:textId="77777777" w:rsidR="00750A82" w:rsidRDefault="00750A82" w:rsidP="004D401E">
            <w:pPr>
              <w:jc w:val="left"/>
              <w:rPr>
                <w:rFonts w:cs="Tahoma"/>
                <w:color w:val="000000"/>
                <w:sz w:val="16"/>
                <w:szCs w:val="16"/>
              </w:rPr>
            </w:pPr>
            <w:r>
              <w:rPr>
                <w:rFonts w:cs="Tahoma"/>
                <w:color w:val="000000"/>
                <w:sz w:val="16"/>
                <w:szCs w:val="16"/>
              </w:rPr>
              <w:t>Porte interne in legno</w:t>
            </w:r>
          </w:p>
          <w:p w14:paraId="045D1EFE" w14:textId="5A9270A8" w:rsidR="00212665" w:rsidRDefault="00C73DFD" w:rsidP="004D401E">
            <w:pPr>
              <w:jc w:val="left"/>
              <w:rPr>
                <w:rFonts w:cs="Tahoma"/>
                <w:color w:val="000000"/>
                <w:sz w:val="16"/>
                <w:szCs w:val="16"/>
              </w:rPr>
            </w:pPr>
            <w:r>
              <w:rPr>
                <w:rFonts w:cs="Tahoma"/>
                <w:color w:val="000000"/>
                <w:sz w:val="16"/>
                <w:szCs w:val="16"/>
              </w:rPr>
              <w:t>Porte dei bagni provviste</w:t>
            </w:r>
            <w:r w:rsidR="006104B1">
              <w:rPr>
                <w:rFonts w:cs="Tahoma"/>
                <w:color w:val="000000"/>
                <w:sz w:val="16"/>
                <w:szCs w:val="16"/>
              </w:rPr>
              <w:t xml:space="preserve"> d</w:t>
            </w:r>
            <w:r w:rsidR="00750A82">
              <w:rPr>
                <w:rFonts w:cs="Tahoma"/>
                <w:color w:val="000000"/>
                <w:sz w:val="16"/>
                <w:szCs w:val="16"/>
              </w:rPr>
              <w:t xml:space="preserve">i nottolino di sicurezza </w:t>
            </w:r>
          </w:p>
          <w:p w14:paraId="037AB5F7" w14:textId="2EC485CD" w:rsidR="00212665" w:rsidRPr="004D401E" w:rsidRDefault="00212665" w:rsidP="004D401E">
            <w:pPr>
              <w:jc w:val="left"/>
              <w:rPr>
                <w:rFonts w:cs="Tahoma"/>
                <w:color w:val="000000"/>
                <w:sz w:val="16"/>
                <w:szCs w:val="16"/>
              </w:rPr>
            </w:pPr>
            <w:r w:rsidRPr="004D401E">
              <w:rPr>
                <w:rFonts w:cs="Tahoma"/>
                <w:color w:val="000000"/>
                <w:sz w:val="16"/>
                <w:szCs w:val="16"/>
              </w:rPr>
              <w:t>Porte accesso al</w:t>
            </w:r>
            <w:r w:rsidR="004D401E" w:rsidRPr="004D401E">
              <w:rPr>
                <w:rFonts w:cs="Tahoma"/>
                <w:color w:val="000000"/>
                <w:sz w:val="16"/>
                <w:szCs w:val="16"/>
              </w:rPr>
              <w:t xml:space="preserve">la bussola in </w:t>
            </w:r>
            <w:r w:rsidRPr="004D401E">
              <w:rPr>
                <w:rFonts w:cs="Tahoma"/>
                <w:color w:val="000000"/>
                <w:sz w:val="16"/>
                <w:szCs w:val="16"/>
              </w:rPr>
              <w:t xml:space="preserve">vetro </w:t>
            </w:r>
            <w:r w:rsidR="004D401E" w:rsidRPr="004D401E">
              <w:rPr>
                <w:rFonts w:cs="Tahoma"/>
                <w:color w:val="000000"/>
                <w:sz w:val="16"/>
                <w:szCs w:val="16"/>
              </w:rPr>
              <w:t>doppio</w:t>
            </w:r>
            <w:r w:rsidRPr="004D401E">
              <w:rPr>
                <w:rFonts w:cs="Tahoma"/>
                <w:color w:val="000000"/>
                <w:sz w:val="16"/>
                <w:szCs w:val="16"/>
              </w:rPr>
              <w:t xml:space="preserve"> </w:t>
            </w:r>
          </w:p>
          <w:p w14:paraId="15A38758" w14:textId="72633AB9" w:rsidR="00212665" w:rsidRPr="00CA0217" w:rsidRDefault="00212665" w:rsidP="004D401E">
            <w:pPr>
              <w:jc w:val="left"/>
              <w:rPr>
                <w:rFonts w:cs="Tahoma"/>
                <w:color w:val="000000"/>
                <w:sz w:val="16"/>
                <w:szCs w:val="16"/>
              </w:rPr>
            </w:pPr>
            <w:r w:rsidRPr="004D401E">
              <w:rPr>
                <w:rFonts w:cs="Tahoma"/>
                <w:color w:val="000000"/>
                <w:sz w:val="16"/>
                <w:szCs w:val="16"/>
              </w:rPr>
              <w:t>Porte accesso al</w:t>
            </w:r>
            <w:r w:rsidR="004D401E" w:rsidRPr="004D401E">
              <w:rPr>
                <w:rFonts w:cs="Tahoma"/>
                <w:color w:val="000000"/>
                <w:sz w:val="16"/>
                <w:szCs w:val="16"/>
              </w:rPr>
              <w:t xml:space="preserve">la Sede </w:t>
            </w:r>
            <w:r w:rsidRPr="004D401E">
              <w:rPr>
                <w:rFonts w:cs="Tahoma"/>
                <w:color w:val="000000"/>
                <w:sz w:val="16"/>
                <w:szCs w:val="16"/>
              </w:rPr>
              <w:t xml:space="preserve">vetro </w:t>
            </w:r>
            <w:r w:rsidR="004D401E" w:rsidRPr="004D401E">
              <w:rPr>
                <w:rFonts w:cs="Tahoma"/>
                <w:color w:val="000000"/>
                <w:sz w:val="16"/>
                <w:szCs w:val="16"/>
              </w:rPr>
              <w:t>doppio</w:t>
            </w:r>
            <w:r w:rsidRPr="004D401E">
              <w:rPr>
                <w:rFonts w:cs="Tahoma"/>
                <w:color w:val="000000"/>
                <w:sz w:val="16"/>
                <w:szCs w:val="16"/>
              </w:rPr>
              <w:t xml:space="preserve"> </w:t>
            </w:r>
          </w:p>
        </w:tc>
      </w:tr>
      <w:tr w:rsidR="00212665" w:rsidRPr="00CA0217" w14:paraId="7E01EBDE" w14:textId="77777777" w:rsidTr="004D401E">
        <w:tc>
          <w:tcPr>
            <w:tcW w:w="813" w:type="pct"/>
            <w:gridSpan w:val="2"/>
            <w:tcBorders>
              <w:top w:val="dotted" w:sz="4" w:space="0" w:color="auto"/>
              <w:bottom w:val="dotted" w:sz="4" w:space="0" w:color="auto"/>
              <w:right w:val="dotted" w:sz="4" w:space="0" w:color="auto"/>
            </w:tcBorders>
            <w:vAlign w:val="center"/>
          </w:tcPr>
          <w:p w14:paraId="3F079D67" w14:textId="77777777" w:rsidR="00212665" w:rsidRPr="00CA0217" w:rsidRDefault="00212665" w:rsidP="00212665">
            <w:pPr>
              <w:jc w:val="left"/>
              <w:rPr>
                <w:rFonts w:cs="Tahoma"/>
                <w:color w:val="000000"/>
                <w:sz w:val="16"/>
                <w:szCs w:val="16"/>
              </w:rPr>
            </w:pPr>
            <w:r>
              <w:rPr>
                <w:rFonts w:cs="Tahoma"/>
                <w:color w:val="000000"/>
                <w:sz w:val="16"/>
                <w:szCs w:val="16"/>
              </w:rPr>
              <w:t>Scale</w:t>
            </w:r>
          </w:p>
        </w:tc>
        <w:tc>
          <w:tcPr>
            <w:tcW w:w="488" w:type="pct"/>
            <w:tcBorders>
              <w:top w:val="dotted" w:sz="4" w:space="0" w:color="auto"/>
              <w:left w:val="dotted" w:sz="4" w:space="0" w:color="auto"/>
              <w:bottom w:val="dotted" w:sz="4" w:space="0" w:color="auto"/>
              <w:right w:val="dotted" w:sz="4" w:space="0" w:color="auto"/>
            </w:tcBorders>
            <w:vAlign w:val="center"/>
          </w:tcPr>
          <w:p w14:paraId="222E4599" w14:textId="77777777" w:rsidR="00212665" w:rsidRPr="001F4437" w:rsidRDefault="00212665" w:rsidP="00212665">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430B581" w14:textId="77777777" w:rsidR="00212665" w:rsidRPr="00CA0217" w:rsidRDefault="00212665" w:rsidP="00212665">
            <w:pPr>
              <w:jc w:val="left"/>
              <w:rPr>
                <w:rFonts w:cs="Tahoma"/>
                <w:color w:val="000000"/>
                <w:sz w:val="16"/>
                <w:szCs w:val="16"/>
              </w:rPr>
            </w:pPr>
            <w:r>
              <w:rPr>
                <w:rFonts w:cs="Tahoma"/>
                <w:color w:val="000000"/>
                <w:sz w:val="16"/>
                <w:szCs w:val="16"/>
              </w:rPr>
              <w:t>Cadute</w:t>
            </w:r>
          </w:p>
          <w:p w14:paraId="3BAFF52C" w14:textId="77777777" w:rsidR="00212665" w:rsidRPr="00CA0217" w:rsidRDefault="00212665" w:rsidP="00212665">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685D749F" w14:textId="77777777" w:rsidR="00212665" w:rsidRDefault="00212665" w:rsidP="00212665">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644FD738" w14:textId="77777777" w:rsidR="00212665" w:rsidRPr="001F4437" w:rsidRDefault="00212665" w:rsidP="00212665">
            <w:pPr>
              <w:jc w:val="left"/>
              <w:rPr>
                <w:rFonts w:cs="Tahoma"/>
                <w:color w:val="000000"/>
                <w:sz w:val="16"/>
                <w:szCs w:val="16"/>
              </w:rPr>
            </w:pPr>
            <w:r w:rsidRPr="001F4437">
              <w:rPr>
                <w:rFonts w:cs="Tahoma"/>
                <w:color w:val="000000"/>
                <w:sz w:val="16"/>
                <w:szCs w:val="16"/>
              </w:rPr>
              <w:t>Alzate e pedate sono dimensionate a regola d'arte</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60068EA" w14:textId="199D01C6" w:rsidR="00212665" w:rsidRDefault="009722B4" w:rsidP="0021266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8C5D697" w14:textId="77777777" w:rsidR="00212665" w:rsidRDefault="00212665" w:rsidP="00212665">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8C622D1" w14:textId="0B949151" w:rsidR="00212665" w:rsidRDefault="009722B4" w:rsidP="00212665">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CFB28F" w14:textId="3170BCA7" w:rsidR="00212665" w:rsidRPr="00CA0217" w:rsidRDefault="004D401E" w:rsidP="00212665">
            <w:pPr>
              <w:jc w:val="left"/>
              <w:rPr>
                <w:rFonts w:cs="Tahoma"/>
                <w:color w:val="000000"/>
                <w:sz w:val="16"/>
                <w:szCs w:val="16"/>
              </w:rPr>
            </w:pPr>
            <w:r w:rsidRPr="004D401E">
              <w:rPr>
                <w:rFonts w:cs="Tahoma"/>
                <w:sz w:val="16"/>
                <w:szCs w:val="16"/>
              </w:rPr>
              <w:t>Non presenti</w:t>
            </w:r>
          </w:p>
        </w:tc>
      </w:tr>
      <w:tr w:rsidR="00B60B00" w:rsidRPr="00CA0217" w14:paraId="5966A300" w14:textId="77777777" w:rsidTr="00C54F7A">
        <w:tc>
          <w:tcPr>
            <w:tcW w:w="813" w:type="pct"/>
            <w:gridSpan w:val="2"/>
            <w:tcBorders>
              <w:top w:val="dotted" w:sz="4" w:space="0" w:color="auto"/>
              <w:bottom w:val="dotted" w:sz="4" w:space="0" w:color="auto"/>
              <w:right w:val="dotted" w:sz="4" w:space="0" w:color="auto"/>
            </w:tcBorders>
            <w:vAlign w:val="center"/>
          </w:tcPr>
          <w:p w14:paraId="2AC28E46" w14:textId="77777777" w:rsidR="00B60B00" w:rsidRPr="00CA0217" w:rsidRDefault="00B60B00" w:rsidP="00B60B00">
            <w:pPr>
              <w:jc w:val="left"/>
              <w:rPr>
                <w:rFonts w:cs="Tahoma"/>
                <w:color w:val="000000"/>
                <w:sz w:val="16"/>
                <w:szCs w:val="16"/>
              </w:rPr>
            </w:pPr>
            <w:r>
              <w:rPr>
                <w:rFonts w:cs="Tahoma"/>
                <w:color w:val="000000"/>
                <w:sz w:val="16"/>
                <w:szCs w:val="16"/>
              </w:rPr>
              <w:t>Posti di lavoro e di passaggio e pertinenze</w:t>
            </w:r>
          </w:p>
        </w:tc>
        <w:tc>
          <w:tcPr>
            <w:tcW w:w="488" w:type="pct"/>
            <w:tcBorders>
              <w:top w:val="dotted" w:sz="4" w:space="0" w:color="auto"/>
              <w:left w:val="dotted" w:sz="4" w:space="0" w:color="auto"/>
              <w:bottom w:val="dotted" w:sz="4" w:space="0" w:color="auto"/>
              <w:right w:val="dotted" w:sz="4" w:space="0" w:color="auto"/>
            </w:tcBorders>
            <w:vAlign w:val="center"/>
          </w:tcPr>
          <w:p w14:paraId="04D8D931" w14:textId="77777777" w:rsidR="00B60B00" w:rsidRPr="001F4437" w:rsidRDefault="00B60B00" w:rsidP="00B60B00">
            <w:pPr>
              <w:tabs>
                <w:tab w:val="clear" w:pos="-189"/>
              </w:tabs>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E10E467" w14:textId="77777777" w:rsidR="00B60B00" w:rsidRPr="00CA0217" w:rsidRDefault="00B60B00" w:rsidP="00B60B00">
            <w:pPr>
              <w:jc w:val="left"/>
              <w:rPr>
                <w:rFonts w:cs="Tahoma"/>
                <w:color w:val="000000"/>
                <w:sz w:val="16"/>
                <w:szCs w:val="16"/>
              </w:rPr>
            </w:pPr>
            <w:r w:rsidRPr="00CA0217">
              <w:rPr>
                <w:rFonts w:cs="Tahoma"/>
                <w:color w:val="000000"/>
                <w:sz w:val="16"/>
                <w:szCs w:val="16"/>
              </w:rPr>
              <w:t xml:space="preserve">Caduta, investimento da materiali e mezzi in movimento; </w:t>
            </w:r>
          </w:p>
          <w:p w14:paraId="3916EE5A" w14:textId="77777777" w:rsidR="00B60B00" w:rsidRPr="00CA0217" w:rsidRDefault="00B60B00" w:rsidP="00B60B00">
            <w:pPr>
              <w:jc w:val="left"/>
              <w:rPr>
                <w:rFonts w:cs="Tahoma"/>
                <w:color w:val="000000"/>
                <w:sz w:val="16"/>
                <w:szCs w:val="16"/>
              </w:rPr>
            </w:pPr>
            <w:r w:rsidRPr="00CA0217">
              <w:rPr>
                <w:rFonts w:cs="Tahoma"/>
                <w:color w:val="000000"/>
                <w:sz w:val="16"/>
                <w:szCs w:val="16"/>
              </w:rPr>
              <w:t>esposizione ad agenti atmosferici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FC2CF9B" w14:textId="77777777" w:rsidR="00B60B00" w:rsidRPr="001F4437" w:rsidRDefault="00B60B00" w:rsidP="00B60B00">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5" w:type="pct"/>
            <w:tcBorders>
              <w:top w:val="dotted" w:sz="4" w:space="0" w:color="auto"/>
              <w:left w:val="dotted" w:sz="4" w:space="0" w:color="auto"/>
              <w:bottom w:val="dotted" w:sz="4" w:space="0" w:color="auto"/>
              <w:right w:val="dotted" w:sz="4" w:space="0" w:color="auto"/>
            </w:tcBorders>
            <w:vAlign w:val="center"/>
          </w:tcPr>
          <w:p w14:paraId="2FA35024"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7463EF6" w14:textId="7A66D8F7" w:rsidR="00B60B00" w:rsidRDefault="00C54F7A"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4CEA1A97" w14:textId="2A57BC96" w:rsidR="00B60B00" w:rsidRDefault="00C54F7A"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0AE7AD" w14:textId="3932BC1F" w:rsidR="00B60B00" w:rsidRPr="00CA0217" w:rsidRDefault="00B60B00" w:rsidP="00B60B00">
            <w:pPr>
              <w:jc w:val="left"/>
              <w:rPr>
                <w:rFonts w:cs="Tahoma"/>
                <w:color w:val="000000"/>
                <w:sz w:val="16"/>
                <w:szCs w:val="16"/>
              </w:rPr>
            </w:pPr>
          </w:p>
        </w:tc>
      </w:tr>
      <w:tr w:rsidR="00B60B00" w:rsidRPr="00CA0217" w14:paraId="2D390FE9" w14:textId="77777777" w:rsidTr="00E509FF">
        <w:tc>
          <w:tcPr>
            <w:tcW w:w="813" w:type="pct"/>
            <w:gridSpan w:val="2"/>
            <w:tcBorders>
              <w:top w:val="dotted" w:sz="4" w:space="0" w:color="auto"/>
              <w:bottom w:val="dotted" w:sz="4" w:space="0" w:color="auto"/>
              <w:right w:val="dotted" w:sz="4" w:space="0" w:color="auto"/>
            </w:tcBorders>
            <w:vAlign w:val="center"/>
          </w:tcPr>
          <w:p w14:paraId="518817F5" w14:textId="77777777" w:rsidR="00B60B00" w:rsidRPr="00513F01" w:rsidRDefault="00B60B00" w:rsidP="00B60B00">
            <w:pPr>
              <w:jc w:val="left"/>
              <w:rPr>
                <w:rFonts w:cs="Tahoma"/>
                <w:color w:val="000000"/>
                <w:sz w:val="16"/>
                <w:szCs w:val="16"/>
              </w:rPr>
            </w:pPr>
            <w:r w:rsidRPr="00513F01">
              <w:rPr>
                <w:rFonts w:cs="Tahoma"/>
                <w:color w:val="000000"/>
                <w:sz w:val="16"/>
                <w:szCs w:val="16"/>
              </w:rPr>
              <w:t>Microclima</w:t>
            </w:r>
          </w:p>
        </w:tc>
        <w:tc>
          <w:tcPr>
            <w:tcW w:w="488" w:type="pct"/>
            <w:tcBorders>
              <w:top w:val="dotted" w:sz="4" w:space="0" w:color="auto"/>
              <w:left w:val="dotted" w:sz="4" w:space="0" w:color="auto"/>
              <w:bottom w:val="dotted" w:sz="4" w:space="0" w:color="auto"/>
              <w:right w:val="dotted" w:sz="4" w:space="0" w:color="auto"/>
            </w:tcBorders>
            <w:vAlign w:val="center"/>
          </w:tcPr>
          <w:p w14:paraId="6D0BED7D" w14:textId="77777777" w:rsidR="00B60B00" w:rsidRPr="00513F01" w:rsidRDefault="00B60B00" w:rsidP="00B60B00">
            <w:pPr>
              <w:jc w:val="left"/>
              <w:rPr>
                <w:rFonts w:cs="Tahoma"/>
                <w:color w:val="000000"/>
                <w:sz w:val="16"/>
                <w:szCs w:val="16"/>
              </w:rPr>
            </w:pPr>
            <w:r w:rsidRPr="00513F01">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DA2CC4B" w14:textId="77777777" w:rsidR="00B60B00" w:rsidRPr="00513F01" w:rsidRDefault="00B60B00" w:rsidP="00B60B00">
            <w:pPr>
              <w:jc w:val="left"/>
              <w:rPr>
                <w:rFonts w:cs="Tahoma"/>
                <w:color w:val="000000"/>
                <w:sz w:val="16"/>
                <w:szCs w:val="16"/>
              </w:rPr>
            </w:pPr>
            <w:r w:rsidRPr="00513F01">
              <w:rPr>
                <w:rFonts w:cs="Tahoma"/>
                <w:color w:val="000000"/>
                <w:sz w:val="16"/>
                <w:szCs w:val="16"/>
              </w:rPr>
              <w:t>Esposizione a condizioni microclimatiche non confortevoli</w:t>
            </w:r>
          </w:p>
          <w:p w14:paraId="69844B0F" w14:textId="77777777" w:rsidR="00B60B00" w:rsidRPr="00513F01" w:rsidRDefault="00B60B00" w:rsidP="00B60B00">
            <w:pPr>
              <w:jc w:val="left"/>
              <w:rPr>
                <w:rFonts w:cs="Tahoma"/>
                <w:color w:val="000000"/>
                <w:sz w:val="16"/>
                <w:szCs w:val="16"/>
              </w:rPr>
            </w:pPr>
            <w:r w:rsidRPr="00513F01">
              <w:rPr>
                <w:rFonts w:cs="Tahoma"/>
                <w:color w:val="000000"/>
                <w:sz w:val="16"/>
                <w:szCs w:val="16"/>
              </w:rPr>
              <w:t>Assenza d’impianto di riscaldamento</w:t>
            </w:r>
          </w:p>
          <w:p w14:paraId="13407B5C" w14:textId="77777777" w:rsidR="00B60B00" w:rsidRPr="00513F01" w:rsidRDefault="00B60B00" w:rsidP="00B60B00">
            <w:pPr>
              <w:jc w:val="left"/>
              <w:rPr>
                <w:rFonts w:cs="Tahoma"/>
                <w:color w:val="000000"/>
                <w:sz w:val="16"/>
                <w:szCs w:val="16"/>
              </w:rPr>
            </w:pPr>
            <w:r w:rsidRPr="00513F01">
              <w:rPr>
                <w:rFonts w:cs="Tahoma"/>
                <w:color w:val="000000"/>
                <w:sz w:val="16"/>
                <w:szCs w:val="16"/>
              </w:rPr>
              <w:t>Carenza di areazione naturale e/o forzata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C92408" w14:textId="77777777" w:rsidR="00B60B00" w:rsidRPr="001F4437" w:rsidRDefault="00B60B00" w:rsidP="00B60B00">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5" w:type="pct"/>
            <w:tcBorders>
              <w:top w:val="dotted" w:sz="4" w:space="0" w:color="auto"/>
              <w:left w:val="dotted" w:sz="4" w:space="0" w:color="auto"/>
              <w:bottom w:val="dotted" w:sz="4" w:space="0" w:color="auto"/>
              <w:right w:val="dotted" w:sz="4" w:space="0" w:color="auto"/>
            </w:tcBorders>
            <w:vAlign w:val="center"/>
          </w:tcPr>
          <w:p w14:paraId="5E7815CE"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E963F1"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7ABE1C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80259BB" w14:textId="77777777" w:rsidR="00B60B00" w:rsidRPr="00CA0217" w:rsidRDefault="00B60B00" w:rsidP="00B60B00">
            <w:pPr>
              <w:jc w:val="left"/>
              <w:rPr>
                <w:rFonts w:cs="Tahoma"/>
                <w:color w:val="000000"/>
                <w:sz w:val="16"/>
                <w:szCs w:val="16"/>
              </w:rPr>
            </w:pPr>
            <w:r w:rsidRPr="00135DBB">
              <w:rPr>
                <w:rFonts w:cs="Tahoma"/>
                <w:color w:val="000000"/>
                <w:sz w:val="16"/>
                <w:szCs w:val="16"/>
              </w:rPr>
              <w:t>L’impianto è adeguatamente dimensionato.</w:t>
            </w:r>
          </w:p>
        </w:tc>
      </w:tr>
      <w:tr w:rsidR="00B60B00" w:rsidRPr="00CA0217" w14:paraId="6873E67B" w14:textId="77777777" w:rsidTr="00E509FF">
        <w:tc>
          <w:tcPr>
            <w:tcW w:w="813" w:type="pct"/>
            <w:gridSpan w:val="2"/>
            <w:tcBorders>
              <w:top w:val="dotted" w:sz="4" w:space="0" w:color="auto"/>
              <w:bottom w:val="dotted" w:sz="4" w:space="0" w:color="auto"/>
              <w:right w:val="dotted" w:sz="4" w:space="0" w:color="auto"/>
            </w:tcBorders>
            <w:vAlign w:val="center"/>
          </w:tcPr>
          <w:p w14:paraId="0124213C" w14:textId="77777777" w:rsidR="00B60B00" w:rsidRPr="00513F01" w:rsidRDefault="00B60B00" w:rsidP="00B60B00">
            <w:pPr>
              <w:jc w:val="left"/>
              <w:rPr>
                <w:rFonts w:cs="Tahoma"/>
                <w:color w:val="000000"/>
                <w:sz w:val="16"/>
                <w:szCs w:val="16"/>
              </w:rPr>
            </w:pPr>
            <w:r w:rsidRPr="00CA0217">
              <w:rPr>
                <w:rFonts w:cs="Tahoma"/>
                <w:color w:val="000000"/>
                <w:sz w:val="16"/>
                <w:szCs w:val="16"/>
              </w:rPr>
              <w:t>Illuminazione naturale e artificiale</w:t>
            </w:r>
          </w:p>
        </w:tc>
        <w:tc>
          <w:tcPr>
            <w:tcW w:w="488" w:type="pct"/>
            <w:tcBorders>
              <w:top w:val="dotted" w:sz="4" w:space="0" w:color="auto"/>
              <w:left w:val="dotted" w:sz="4" w:space="0" w:color="auto"/>
              <w:bottom w:val="dotted" w:sz="4" w:space="0" w:color="auto"/>
              <w:right w:val="dotted" w:sz="4" w:space="0" w:color="auto"/>
            </w:tcBorders>
            <w:vAlign w:val="center"/>
          </w:tcPr>
          <w:p w14:paraId="621BA820" w14:textId="77777777" w:rsidR="00B60B00" w:rsidRPr="00513F01" w:rsidRDefault="00B60B00" w:rsidP="00B60B00">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5A0DCFB5" w14:textId="77777777" w:rsidR="00B60B00" w:rsidRDefault="00B60B00" w:rsidP="00B60B00">
            <w:pPr>
              <w:jc w:val="left"/>
              <w:rPr>
                <w:rFonts w:cs="Tahoma"/>
                <w:color w:val="000000"/>
                <w:sz w:val="16"/>
                <w:szCs w:val="16"/>
              </w:rPr>
            </w:pPr>
            <w:r w:rsidRPr="00CA0217">
              <w:rPr>
                <w:rFonts w:cs="Tahoma"/>
                <w:color w:val="000000"/>
                <w:sz w:val="16"/>
                <w:szCs w:val="16"/>
              </w:rPr>
              <w:t>Ca</w:t>
            </w:r>
            <w:r>
              <w:rPr>
                <w:rFonts w:cs="Tahoma"/>
                <w:color w:val="000000"/>
                <w:sz w:val="16"/>
                <w:szCs w:val="16"/>
              </w:rPr>
              <w:t>renza d’illuminazione naturale</w:t>
            </w:r>
          </w:p>
          <w:p w14:paraId="5EE63043" w14:textId="77777777" w:rsidR="00B60B00" w:rsidRPr="00CA0217" w:rsidRDefault="00B60B00" w:rsidP="00B60B00">
            <w:pPr>
              <w:jc w:val="left"/>
              <w:rPr>
                <w:rFonts w:cs="Tahoma"/>
                <w:color w:val="000000"/>
                <w:sz w:val="16"/>
                <w:szCs w:val="16"/>
              </w:rPr>
            </w:pPr>
            <w:r w:rsidRPr="00CA0217">
              <w:rPr>
                <w:rFonts w:cs="Tahoma"/>
                <w:color w:val="000000"/>
                <w:sz w:val="16"/>
                <w:szCs w:val="16"/>
              </w:rPr>
              <w:t>Abbagliamento</w:t>
            </w:r>
          </w:p>
          <w:p w14:paraId="3FD66E8E" w14:textId="77777777" w:rsidR="00B60B00" w:rsidRPr="00CA0217" w:rsidRDefault="00B60B00" w:rsidP="00B60B00">
            <w:pPr>
              <w:jc w:val="left"/>
              <w:rPr>
                <w:rFonts w:cs="Tahoma"/>
                <w:color w:val="000000"/>
                <w:sz w:val="16"/>
                <w:szCs w:val="16"/>
              </w:rPr>
            </w:pPr>
            <w:r w:rsidRPr="00CA0217">
              <w:rPr>
                <w:rFonts w:cs="Tahoma"/>
                <w:color w:val="000000"/>
                <w:sz w:val="16"/>
                <w:szCs w:val="16"/>
              </w:rPr>
              <w:t>Affaticamento visivo</w:t>
            </w:r>
          </w:p>
          <w:p w14:paraId="205C0CDD" w14:textId="77777777" w:rsidR="00B60B00" w:rsidRPr="00CA0217" w:rsidRDefault="00B60B00" w:rsidP="00B60B00">
            <w:pPr>
              <w:jc w:val="left"/>
              <w:rPr>
                <w:rFonts w:cs="Tahoma"/>
                <w:color w:val="000000"/>
                <w:sz w:val="16"/>
                <w:szCs w:val="16"/>
              </w:rPr>
            </w:pPr>
            <w:r w:rsidRPr="00CA0217">
              <w:rPr>
                <w:rFonts w:cs="Tahoma"/>
                <w:color w:val="000000"/>
                <w:sz w:val="16"/>
                <w:szCs w:val="16"/>
              </w:rPr>
              <w:lastRenderedPageBreak/>
              <w:t xml:space="preserve">Urti </w:t>
            </w:r>
          </w:p>
          <w:p w14:paraId="06663482" w14:textId="77777777" w:rsidR="00B60B00" w:rsidRDefault="00B60B00" w:rsidP="00B60B00">
            <w:pPr>
              <w:jc w:val="left"/>
              <w:rPr>
                <w:rFonts w:cs="Tahoma"/>
                <w:color w:val="000000"/>
                <w:sz w:val="16"/>
                <w:szCs w:val="16"/>
              </w:rPr>
            </w:pPr>
            <w:r w:rsidRPr="00CA0217">
              <w:rPr>
                <w:rFonts w:cs="Tahoma"/>
                <w:color w:val="000000"/>
                <w:sz w:val="16"/>
                <w:szCs w:val="16"/>
              </w:rPr>
              <w:t>Cadute</w:t>
            </w:r>
          </w:p>
          <w:p w14:paraId="19F917E0" w14:textId="77777777" w:rsidR="00B60B00" w:rsidRPr="00513F01" w:rsidRDefault="00B60B00" w:rsidP="00B60B00">
            <w:pPr>
              <w:jc w:val="left"/>
              <w:rPr>
                <w:rFonts w:cs="Tahoma"/>
                <w:color w:val="000000"/>
                <w:sz w:val="16"/>
                <w:szCs w:val="16"/>
              </w:rPr>
            </w:pPr>
            <w:r w:rsidRPr="00CA0217">
              <w:rPr>
                <w:rFonts w:cs="Tahoma"/>
                <w:color w:val="000000"/>
                <w:sz w:val="16"/>
                <w:szCs w:val="16"/>
              </w:rPr>
              <w:t>Difficoltà nell’esodo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415AC25" w14:textId="77777777" w:rsidR="00B60B00" w:rsidRDefault="00B60B00" w:rsidP="00B60B00">
            <w:pPr>
              <w:jc w:val="left"/>
              <w:rPr>
                <w:rFonts w:cs="Tahoma"/>
                <w:color w:val="000000"/>
                <w:sz w:val="16"/>
                <w:szCs w:val="16"/>
              </w:rPr>
            </w:pPr>
            <w:r w:rsidRPr="00F04A88">
              <w:rPr>
                <w:rFonts w:cs="Tahoma"/>
                <w:color w:val="000000"/>
                <w:sz w:val="16"/>
                <w:szCs w:val="16"/>
              </w:rPr>
              <w:lastRenderedPageBreak/>
              <w:t>L'illuminazione artificiale dei locali di lavoro e delle vie di circolazione è tale da non rappresentare un rischio d’infortunio per i lavoratori.</w:t>
            </w:r>
          </w:p>
        </w:tc>
        <w:tc>
          <w:tcPr>
            <w:tcW w:w="95" w:type="pct"/>
            <w:tcBorders>
              <w:top w:val="dotted" w:sz="4" w:space="0" w:color="auto"/>
              <w:left w:val="dotted" w:sz="4" w:space="0" w:color="auto"/>
              <w:bottom w:val="dotted" w:sz="4" w:space="0" w:color="auto"/>
              <w:right w:val="dotted" w:sz="4" w:space="0" w:color="auto"/>
            </w:tcBorders>
            <w:vAlign w:val="center"/>
          </w:tcPr>
          <w:p w14:paraId="4E79AAA8" w14:textId="77777777" w:rsidR="00B60B00" w:rsidRDefault="00B60B00" w:rsidP="00B60B00">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C94D71C" w14:textId="77777777" w:rsidR="00B60B00" w:rsidRDefault="00B60B00" w:rsidP="00B60B00">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50D0C1C" w14:textId="77777777" w:rsidR="00B60B00" w:rsidRDefault="00B60B00" w:rsidP="00B60B00">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967E31" w14:textId="77777777" w:rsidR="00B60B00" w:rsidRPr="00CA0217" w:rsidRDefault="00B60B00" w:rsidP="00B60B00">
            <w:pPr>
              <w:jc w:val="left"/>
              <w:rPr>
                <w:rFonts w:cs="Tahoma"/>
                <w:color w:val="000000"/>
                <w:sz w:val="16"/>
                <w:szCs w:val="16"/>
              </w:rPr>
            </w:pPr>
          </w:p>
        </w:tc>
      </w:tr>
      <w:tr w:rsidR="00B60B00" w:rsidRPr="00CA0217" w14:paraId="7CB5EAB1" w14:textId="77777777" w:rsidTr="00E509FF">
        <w:tc>
          <w:tcPr>
            <w:tcW w:w="813" w:type="pct"/>
            <w:gridSpan w:val="2"/>
            <w:tcBorders>
              <w:top w:val="dotted" w:sz="4" w:space="0" w:color="auto"/>
              <w:bottom w:val="dotted" w:sz="4" w:space="0" w:color="auto"/>
              <w:right w:val="dotted" w:sz="4" w:space="0" w:color="auto"/>
            </w:tcBorders>
            <w:vAlign w:val="center"/>
          </w:tcPr>
          <w:p w14:paraId="415DDDDE" w14:textId="77777777" w:rsidR="00B60B00" w:rsidRPr="00F074C3" w:rsidRDefault="00B60B00" w:rsidP="00E509FF">
            <w:pPr>
              <w:jc w:val="left"/>
              <w:rPr>
                <w:rFonts w:cs="Tahoma"/>
                <w:color w:val="000000"/>
                <w:sz w:val="16"/>
                <w:szCs w:val="16"/>
              </w:rPr>
            </w:pPr>
            <w:r w:rsidRPr="00F074C3">
              <w:rPr>
                <w:rFonts w:cs="Tahoma"/>
                <w:color w:val="000000"/>
                <w:sz w:val="16"/>
                <w:szCs w:val="16"/>
              </w:rPr>
              <w:t>Servizi igienico assistenziali</w:t>
            </w:r>
          </w:p>
        </w:tc>
        <w:tc>
          <w:tcPr>
            <w:tcW w:w="488" w:type="pct"/>
            <w:tcBorders>
              <w:top w:val="dotted" w:sz="4" w:space="0" w:color="auto"/>
              <w:left w:val="dotted" w:sz="4" w:space="0" w:color="auto"/>
              <w:bottom w:val="dotted" w:sz="4" w:space="0" w:color="auto"/>
              <w:right w:val="dotted" w:sz="4" w:space="0" w:color="auto"/>
            </w:tcBorders>
            <w:vAlign w:val="center"/>
          </w:tcPr>
          <w:p w14:paraId="491557AD" w14:textId="77777777" w:rsidR="00B60B00" w:rsidRPr="00F074C3" w:rsidRDefault="00B60B00"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2D1735E"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843D017" w14:textId="77777777" w:rsidR="00B60B00" w:rsidRDefault="00B60B00" w:rsidP="00E509FF">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Pr>
                <w:rFonts w:cs="Tahoma"/>
                <w:color w:val="000000"/>
                <w:sz w:val="16"/>
                <w:szCs w:val="16"/>
              </w:rPr>
              <w:t>,</w:t>
            </w:r>
            <w:r w:rsidRPr="00F074C3">
              <w:rPr>
                <w:rFonts w:cs="Tahoma"/>
                <w:color w:val="000000"/>
                <w:sz w:val="16"/>
                <w:szCs w:val="16"/>
              </w:rPr>
              <w:t xml:space="preserve"> </w:t>
            </w:r>
            <w:r>
              <w:rPr>
                <w:rFonts w:cs="Tahoma"/>
                <w:color w:val="000000"/>
                <w:sz w:val="16"/>
                <w:szCs w:val="16"/>
              </w:rPr>
              <w:t xml:space="preserve">per lavarsi e di </w:t>
            </w:r>
            <w:r w:rsidRPr="00F074C3">
              <w:rPr>
                <w:rFonts w:cs="Tahoma"/>
                <w:color w:val="000000"/>
                <w:sz w:val="16"/>
                <w:szCs w:val="16"/>
              </w:rPr>
              <w:t>detergenti e mezzi per asciugarsi.</w:t>
            </w:r>
          </w:p>
          <w:p w14:paraId="6C92CE41" w14:textId="77777777" w:rsidR="00B60B00" w:rsidRPr="00F074C3" w:rsidRDefault="00B60B00" w:rsidP="00E509FF">
            <w:pPr>
              <w:jc w:val="left"/>
              <w:rPr>
                <w:rFonts w:cs="Tahoma"/>
                <w:color w:val="000000"/>
                <w:sz w:val="16"/>
                <w:szCs w:val="16"/>
              </w:rPr>
            </w:pPr>
            <w:r w:rsidRPr="004D401E">
              <w:rPr>
                <w:rFonts w:cs="Tahoma"/>
                <w:sz w:val="16"/>
                <w:szCs w:val="16"/>
              </w:rPr>
              <w:t xml:space="preserve">Sono disponibili </w:t>
            </w:r>
            <w:proofErr w:type="spellStart"/>
            <w:r w:rsidRPr="004D401E">
              <w:rPr>
                <w:rFonts w:cs="Tahoma"/>
                <w:sz w:val="16"/>
                <w:szCs w:val="16"/>
              </w:rPr>
              <w:t>nn</w:t>
            </w:r>
            <w:proofErr w:type="spellEnd"/>
            <w:r w:rsidRPr="004D401E">
              <w:rPr>
                <w:rFonts w:cs="Tahoma"/>
                <w:sz w:val="16"/>
                <w:szCs w:val="16"/>
              </w:rPr>
              <w:t>. 2 bagni, distinti per genere, poiché i lavoratori di sesso diverso sono in numero superiore a 10</w:t>
            </w:r>
          </w:p>
        </w:tc>
        <w:tc>
          <w:tcPr>
            <w:tcW w:w="95" w:type="pct"/>
            <w:tcBorders>
              <w:top w:val="dotted" w:sz="4" w:space="0" w:color="auto"/>
              <w:left w:val="dotted" w:sz="4" w:space="0" w:color="auto"/>
              <w:bottom w:val="dotted" w:sz="4" w:space="0" w:color="auto"/>
              <w:right w:val="dotted" w:sz="4" w:space="0" w:color="auto"/>
            </w:tcBorders>
            <w:vAlign w:val="center"/>
          </w:tcPr>
          <w:p w14:paraId="56FF93E4" w14:textId="77777777" w:rsidR="00B60B00" w:rsidRDefault="00B60B00"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5D96A78" w14:textId="77777777" w:rsidR="00B60B00" w:rsidRDefault="00B60B00"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0D652DD" w14:textId="77777777" w:rsidR="00B60B00" w:rsidRDefault="00B60B00"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35B6E2" w14:textId="77777777" w:rsidR="00B60B00" w:rsidRPr="00F074C3" w:rsidRDefault="00B60B00" w:rsidP="00E509FF">
            <w:pPr>
              <w:jc w:val="left"/>
              <w:rPr>
                <w:rFonts w:cs="Tahoma"/>
                <w:color w:val="000000"/>
                <w:sz w:val="16"/>
                <w:szCs w:val="16"/>
              </w:rPr>
            </w:pPr>
          </w:p>
        </w:tc>
      </w:tr>
      <w:tr w:rsidR="00B60B00" w:rsidRPr="00CA0217" w14:paraId="6A4F0225" w14:textId="77777777" w:rsidTr="002F673C">
        <w:tc>
          <w:tcPr>
            <w:tcW w:w="813" w:type="pct"/>
            <w:gridSpan w:val="2"/>
            <w:tcBorders>
              <w:top w:val="dotted" w:sz="4" w:space="0" w:color="auto"/>
              <w:bottom w:val="dotted" w:sz="4" w:space="0" w:color="auto"/>
              <w:right w:val="dotted" w:sz="4" w:space="0" w:color="auto"/>
            </w:tcBorders>
            <w:vAlign w:val="center"/>
          </w:tcPr>
          <w:p w14:paraId="69F98C66" w14:textId="77777777" w:rsidR="00B60B00" w:rsidRPr="00A95861" w:rsidRDefault="00B60B00" w:rsidP="00E509FF">
            <w:pPr>
              <w:jc w:val="left"/>
              <w:rPr>
                <w:rFonts w:cs="Tahoma"/>
                <w:color w:val="000000"/>
                <w:sz w:val="16"/>
                <w:szCs w:val="16"/>
              </w:rPr>
            </w:pPr>
            <w:r w:rsidRPr="00A95861">
              <w:rPr>
                <w:rFonts w:cs="Tahoma"/>
                <w:color w:val="000000"/>
                <w:sz w:val="16"/>
                <w:szCs w:val="16"/>
              </w:rPr>
              <w:t>Caduta dall’alto</w:t>
            </w:r>
          </w:p>
        </w:tc>
        <w:tc>
          <w:tcPr>
            <w:tcW w:w="488" w:type="pct"/>
            <w:tcBorders>
              <w:top w:val="dotted" w:sz="4" w:space="0" w:color="auto"/>
              <w:left w:val="dotted" w:sz="4" w:space="0" w:color="auto"/>
              <w:bottom w:val="dotted" w:sz="4" w:space="0" w:color="auto"/>
              <w:right w:val="dotted" w:sz="4" w:space="0" w:color="auto"/>
            </w:tcBorders>
            <w:vAlign w:val="center"/>
          </w:tcPr>
          <w:p w14:paraId="258C07E3" w14:textId="77777777" w:rsidR="00B60B00" w:rsidRPr="009630ED" w:rsidRDefault="00B60B00" w:rsidP="00E509FF">
            <w:pPr>
              <w:jc w:val="left"/>
              <w:rPr>
                <w:rFonts w:cs="Tahoma"/>
                <w:color w:val="000000"/>
                <w:sz w:val="16"/>
                <w:szCs w:val="16"/>
              </w:rPr>
            </w:pPr>
            <w:r>
              <w:rPr>
                <w:rFonts w:cs="Tahoma"/>
                <w:color w:val="000000"/>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08175959" w14:textId="77777777" w:rsidR="00B60B00" w:rsidRPr="00F074C3" w:rsidRDefault="00B60B00" w:rsidP="00E509FF">
            <w:pPr>
              <w:jc w:val="left"/>
              <w:rPr>
                <w:rFonts w:cs="Tahoma"/>
                <w:color w:val="000000"/>
                <w:sz w:val="16"/>
                <w:szCs w:val="16"/>
              </w:rPr>
            </w:pP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F90B667" w14:textId="77828B6B" w:rsidR="00B60B00" w:rsidRPr="00F074C3" w:rsidRDefault="00B60B00" w:rsidP="00E509FF">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95" w:type="pct"/>
            <w:tcBorders>
              <w:top w:val="dotted" w:sz="4" w:space="0" w:color="auto"/>
              <w:left w:val="dotted" w:sz="4" w:space="0" w:color="auto"/>
              <w:bottom w:val="dotted" w:sz="4" w:space="0" w:color="auto"/>
              <w:right w:val="dotted" w:sz="4" w:space="0" w:color="auto"/>
            </w:tcBorders>
            <w:vAlign w:val="center"/>
          </w:tcPr>
          <w:p w14:paraId="7DB27EEF" w14:textId="16AC79A1" w:rsidR="00B60B00" w:rsidRDefault="002F673C"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3BC8EC9" w14:textId="71C2C5BD" w:rsidR="00B60B00" w:rsidRDefault="002F673C"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3BE8784" w14:textId="5828E2F6" w:rsidR="00B60B00" w:rsidRDefault="002F673C"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49F3208" w14:textId="093653BE" w:rsidR="00B60B00" w:rsidRPr="002F673C" w:rsidRDefault="00B60B00" w:rsidP="00E509FF">
            <w:pPr>
              <w:jc w:val="left"/>
              <w:rPr>
                <w:rFonts w:cs="Tahoma"/>
                <w:color w:val="000000"/>
                <w:sz w:val="16"/>
                <w:szCs w:val="16"/>
                <w:highlight w:val="cyan"/>
              </w:rPr>
            </w:pPr>
            <w:r w:rsidRPr="002F673C">
              <w:rPr>
                <w:rFonts w:cs="Tahoma"/>
                <w:color w:val="000000"/>
                <w:sz w:val="16"/>
                <w:szCs w:val="16"/>
              </w:rPr>
              <w:t>Ci sono manutenzioni in facciata per insegne</w:t>
            </w:r>
            <w:r w:rsidR="00B95F9A">
              <w:rPr>
                <w:rFonts w:cs="Tahoma"/>
                <w:color w:val="000000"/>
                <w:sz w:val="16"/>
                <w:szCs w:val="16"/>
              </w:rPr>
              <w:t>.</w:t>
            </w:r>
          </w:p>
        </w:tc>
      </w:tr>
      <w:tr w:rsidR="00F7219D" w:rsidRPr="002D0292" w14:paraId="54A79710" w14:textId="77777777" w:rsidTr="00E509FF">
        <w:tc>
          <w:tcPr>
            <w:tcW w:w="183" w:type="pct"/>
            <w:shd w:val="clear" w:color="auto" w:fill="BFBFBF" w:themeFill="background1" w:themeFillShade="BF"/>
            <w:vAlign w:val="center"/>
          </w:tcPr>
          <w:p w14:paraId="741229D8"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2</w:t>
            </w:r>
          </w:p>
        </w:tc>
        <w:tc>
          <w:tcPr>
            <w:tcW w:w="4817" w:type="pct"/>
            <w:gridSpan w:val="9"/>
            <w:shd w:val="clear" w:color="auto" w:fill="BFBFBF" w:themeFill="background1" w:themeFillShade="BF"/>
            <w:vAlign w:val="center"/>
          </w:tcPr>
          <w:p w14:paraId="77DC2C97" w14:textId="77777777" w:rsidR="00F7219D" w:rsidRPr="002D0292" w:rsidRDefault="00F7219D" w:rsidP="00F7219D">
            <w:pPr>
              <w:pStyle w:val="Paragrafoelenco"/>
              <w:tabs>
                <w:tab w:val="clear" w:pos="-189"/>
              </w:tabs>
              <w:spacing w:line="276" w:lineRule="auto"/>
              <w:ind w:left="174" w:right="562"/>
              <w:jc w:val="left"/>
              <w:rPr>
                <w:sz w:val="22"/>
                <w:szCs w:val="22"/>
              </w:rPr>
            </w:pPr>
            <w:r>
              <w:rPr>
                <w:rFonts w:cs="Tahoma"/>
                <w:b/>
                <w:color w:val="000000"/>
                <w:sz w:val="22"/>
                <w:szCs w:val="16"/>
              </w:rPr>
              <w:t>PRESENZA NEI LUOGHI DI LAVORO DI AGENTI NOCIVI</w:t>
            </w:r>
          </w:p>
        </w:tc>
      </w:tr>
      <w:tr w:rsidR="00F7219D" w:rsidRPr="00CA0217" w14:paraId="483FB803" w14:textId="77777777" w:rsidTr="00E509FF">
        <w:tc>
          <w:tcPr>
            <w:tcW w:w="813" w:type="pct"/>
            <w:gridSpan w:val="2"/>
            <w:tcBorders>
              <w:top w:val="dotted" w:sz="4" w:space="0" w:color="auto"/>
              <w:bottom w:val="dotted" w:sz="4" w:space="0" w:color="auto"/>
              <w:right w:val="dotted" w:sz="4" w:space="0" w:color="auto"/>
            </w:tcBorders>
            <w:vAlign w:val="center"/>
          </w:tcPr>
          <w:p w14:paraId="3C5B248B" w14:textId="77777777" w:rsidR="00F7219D" w:rsidRPr="00F074C3" w:rsidRDefault="00F7219D" w:rsidP="00E509FF">
            <w:pPr>
              <w:jc w:val="left"/>
              <w:rPr>
                <w:rFonts w:cs="Tahoma"/>
                <w:color w:val="000000"/>
                <w:sz w:val="16"/>
                <w:szCs w:val="16"/>
              </w:rPr>
            </w:pPr>
            <w:r w:rsidRPr="00F074C3">
              <w:rPr>
                <w:rFonts w:cs="Tahoma"/>
                <w:color w:val="000000"/>
                <w:sz w:val="16"/>
                <w:szCs w:val="16"/>
              </w:rPr>
              <w:t>Difesa dagli agenti nocivi - polveri</w:t>
            </w:r>
          </w:p>
        </w:tc>
        <w:tc>
          <w:tcPr>
            <w:tcW w:w="488" w:type="pct"/>
            <w:tcBorders>
              <w:top w:val="dotted" w:sz="4" w:space="0" w:color="auto"/>
              <w:left w:val="dotted" w:sz="4" w:space="0" w:color="auto"/>
              <w:bottom w:val="dotted" w:sz="4" w:space="0" w:color="auto"/>
              <w:right w:val="dotted" w:sz="4" w:space="0" w:color="auto"/>
            </w:tcBorders>
            <w:vAlign w:val="center"/>
          </w:tcPr>
          <w:p w14:paraId="0F95B946" w14:textId="77777777" w:rsidR="00F7219D" w:rsidRPr="00F074C3" w:rsidRDefault="00F7219D" w:rsidP="00E509FF">
            <w:pPr>
              <w:jc w:val="left"/>
              <w:rPr>
                <w:rFonts w:cs="Tahoma"/>
                <w:color w:val="000000"/>
                <w:sz w:val="16"/>
                <w:szCs w:val="16"/>
              </w:rPr>
            </w:pPr>
            <w:r w:rsidRPr="009630ED">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DF15E8F" w14:textId="77777777" w:rsidR="00F7219D" w:rsidRPr="00F074C3" w:rsidRDefault="00F7219D" w:rsidP="00E509FF">
            <w:pPr>
              <w:jc w:val="left"/>
              <w:rPr>
                <w:rFonts w:cs="Tahoma"/>
                <w:color w:val="000000"/>
                <w:sz w:val="16"/>
                <w:szCs w:val="16"/>
              </w:rPr>
            </w:pPr>
            <w:r w:rsidRPr="00F074C3">
              <w:rPr>
                <w:rFonts w:cs="Tahoma"/>
                <w:color w:val="000000"/>
                <w:sz w:val="16"/>
                <w:szCs w:val="16"/>
              </w:rPr>
              <w:t>Polveri generate da stampanti o fotocopiatrici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FC593A1" w14:textId="77777777" w:rsidR="00F7219D" w:rsidRPr="002F673C" w:rsidRDefault="00F7219D" w:rsidP="00E509FF">
            <w:pPr>
              <w:jc w:val="left"/>
              <w:rPr>
                <w:rFonts w:cs="Tahoma"/>
                <w:sz w:val="16"/>
                <w:szCs w:val="16"/>
              </w:rPr>
            </w:pPr>
            <w:r w:rsidRPr="002F673C">
              <w:rPr>
                <w:rFonts w:cs="Tahoma"/>
                <w:sz w:val="16"/>
                <w:szCs w:val="16"/>
              </w:rPr>
              <w:t>Le stampanti si trovano in vano dedicato.</w:t>
            </w:r>
          </w:p>
          <w:p w14:paraId="49BD4EBF" w14:textId="77777777" w:rsidR="00F7219D" w:rsidRPr="002F673C" w:rsidRDefault="00F7219D" w:rsidP="00E509FF">
            <w:pPr>
              <w:jc w:val="left"/>
              <w:rPr>
                <w:rFonts w:cs="Tahoma"/>
                <w:sz w:val="16"/>
                <w:szCs w:val="16"/>
              </w:rPr>
            </w:pPr>
            <w:r w:rsidRPr="002F673C">
              <w:rPr>
                <w:rFonts w:cs="Tahoma"/>
                <w:sz w:val="16"/>
                <w:szCs w:val="16"/>
              </w:rPr>
              <w:t>Non vi è interferenza con postazioni di lavoro nelle immediate vicinanze.</w:t>
            </w:r>
          </w:p>
          <w:p w14:paraId="7E82C542" w14:textId="77777777" w:rsidR="00F7219D" w:rsidRPr="00F074C3" w:rsidRDefault="00F7219D" w:rsidP="00E509FF">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5" w:type="pct"/>
            <w:tcBorders>
              <w:top w:val="dotted" w:sz="4" w:space="0" w:color="auto"/>
              <w:left w:val="dotted" w:sz="4" w:space="0" w:color="auto"/>
              <w:bottom w:val="dotted" w:sz="4" w:space="0" w:color="auto"/>
              <w:right w:val="dotted" w:sz="4" w:space="0" w:color="auto"/>
            </w:tcBorders>
            <w:vAlign w:val="center"/>
          </w:tcPr>
          <w:p w14:paraId="79D666F0" w14:textId="77777777" w:rsidR="00F7219D" w:rsidRPr="00F074C3" w:rsidRDefault="00F7219D"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1381008" w14:textId="77777777" w:rsidR="00F7219D" w:rsidRPr="00F074C3" w:rsidRDefault="00F7219D"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ECBCCB6" w14:textId="77777777" w:rsidR="00F7219D" w:rsidRPr="00F074C3" w:rsidRDefault="00F7219D"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7938BB" w14:textId="190BA22D" w:rsidR="00F7219D" w:rsidRPr="002F673C" w:rsidRDefault="00F7219D" w:rsidP="00E509FF">
            <w:pPr>
              <w:jc w:val="left"/>
              <w:rPr>
                <w:rFonts w:cs="Tahoma"/>
                <w:color w:val="000000"/>
                <w:sz w:val="16"/>
                <w:szCs w:val="16"/>
              </w:rPr>
            </w:pPr>
            <w:r w:rsidRPr="002F673C">
              <w:rPr>
                <w:rFonts w:cs="Tahoma"/>
                <w:color w:val="000000"/>
                <w:sz w:val="16"/>
                <w:szCs w:val="16"/>
              </w:rPr>
              <w:t>Le stampanti si trovano in luogo idoneo ad esse dedicato</w:t>
            </w:r>
            <w:r w:rsidR="00B95F9A">
              <w:rPr>
                <w:rFonts w:cs="Tahoma"/>
                <w:color w:val="000000"/>
                <w:sz w:val="16"/>
                <w:szCs w:val="16"/>
              </w:rPr>
              <w:t>.</w:t>
            </w:r>
          </w:p>
          <w:p w14:paraId="74825D3C" w14:textId="05C6C77E" w:rsidR="00F7219D" w:rsidRPr="00F074C3" w:rsidRDefault="00F7219D" w:rsidP="00E509FF">
            <w:pPr>
              <w:jc w:val="left"/>
              <w:rPr>
                <w:rFonts w:cs="Tahoma"/>
                <w:color w:val="000000"/>
                <w:sz w:val="16"/>
                <w:szCs w:val="16"/>
              </w:rPr>
            </w:pPr>
          </w:p>
        </w:tc>
      </w:tr>
      <w:tr w:rsidR="00F7219D" w:rsidRPr="002D0292" w14:paraId="728BDFEF" w14:textId="77777777" w:rsidTr="00E509FF">
        <w:tc>
          <w:tcPr>
            <w:tcW w:w="183" w:type="pct"/>
            <w:shd w:val="clear" w:color="auto" w:fill="BFBFBF" w:themeFill="background1" w:themeFillShade="BF"/>
            <w:vAlign w:val="center"/>
          </w:tcPr>
          <w:p w14:paraId="4F83369C" w14:textId="77777777" w:rsidR="00F7219D" w:rsidRPr="00746FBA" w:rsidRDefault="00F7219D" w:rsidP="00F7219D">
            <w:pPr>
              <w:spacing w:line="276" w:lineRule="auto"/>
              <w:ind w:right="562"/>
              <w:jc w:val="left"/>
              <w:rPr>
                <w:rFonts w:cs="Tahoma"/>
                <w:b/>
                <w:color w:val="000000"/>
                <w:sz w:val="22"/>
                <w:szCs w:val="16"/>
              </w:rPr>
            </w:pPr>
            <w:r>
              <w:rPr>
                <w:rFonts w:cs="Tahoma"/>
                <w:b/>
                <w:color w:val="000000"/>
                <w:sz w:val="22"/>
                <w:szCs w:val="16"/>
              </w:rPr>
              <w:t>4</w:t>
            </w:r>
          </w:p>
        </w:tc>
        <w:tc>
          <w:tcPr>
            <w:tcW w:w="4817" w:type="pct"/>
            <w:gridSpan w:val="9"/>
            <w:shd w:val="clear" w:color="auto" w:fill="BFBFBF" w:themeFill="background1" w:themeFillShade="BF"/>
            <w:vAlign w:val="center"/>
          </w:tcPr>
          <w:p w14:paraId="77D2F19C" w14:textId="77777777" w:rsidR="00F7219D" w:rsidRPr="002D0292" w:rsidRDefault="00F7219D" w:rsidP="00F7219D">
            <w:pPr>
              <w:pStyle w:val="Paragrafoelenco"/>
              <w:tabs>
                <w:tab w:val="clear" w:pos="-189"/>
              </w:tabs>
              <w:spacing w:line="276" w:lineRule="auto"/>
              <w:ind w:left="174" w:right="562"/>
              <w:jc w:val="left"/>
              <w:rPr>
                <w:sz w:val="22"/>
                <w:szCs w:val="22"/>
              </w:rPr>
            </w:pPr>
            <w:r w:rsidRPr="00217483">
              <w:rPr>
                <w:rFonts w:cs="Tahoma"/>
                <w:b/>
                <w:color w:val="000000"/>
                <w:sz w:val="22"/>
                <w:szCs w:val="16"/>
              </w:rPr>
              <w:t>IMPIANTI</w:t>
            </w:r>
            <w:r>
              <w:rPr>
                <w:rFonts w:cs="Tahoma"/>
                <w:b/>
                <w:color w:val="000000"/>
                <w:sz w:val="22"/>
                <w:szCs w:val="16"/>
              </w:rPr>
              <w:t xml:space="preserve"> TECNOLOGICI</w:t>
            </w:r>
          </w:p>
        </w:tc>
      </w:tr>
      <w:tr w:rsidR="00506B0B" w:rsidRPr="00CA0217" w14:paraId="567FEC7B" w14:textId="77777777" w:rsidTr="00E509FF">
        <w:tc>
          <w:tcPr>
            <w:tcW w:w="813" w:type="pct"/>
            <w:gridSpan w:val="2"/>
            <w:tcBorders>
              <w:top w:val="dotted" w:sz="4" w:space="0" w:color="auto"/>
              <w:bottom w:val="dotted" w:sz="4" w:space="0" w:color="auto"/>
              <w:right w:val="dotted" w:sz="4" w:space="0" w:color="auto"/>
            </w:tcBorders>
            <w:vAlign w:val="center"/>
          </w:tcPr>
          <w:p w14:paraId="7B1AD42C" w14:textId="77777777" w:rsidR="00506B0B" w:rsidRPr="00F074C3" w:rsidRDefault="00506B0B" w:rsidP="00E509FF">
            <w:pPr>
              <w:autoSpaceDE w:val="0"/>
              <w:ind w:right="-108"/>
              <w:rPr>
                <w:rFonts w:cs="Tahoma"/>
                <w:b/>
                <w:color w:val="000000"/>
                <w:sz w:val="16"/>
                <w:szCs w:val="16"/>
              </w:rPr>
            </w:pPr>
            <w:r w:rsidRPr="00F074C3">
              <w:rPr>
                <w:rFonts w:cs="Tahoma"/>
                <w:b/>
                <w:color w:val="000000"/>
                <w:sz w:val="16"/>
                <w:szCs w:val="16"/>
              </w:rPr>
              <w:t>Impianti elettrici</w:t>
            </w:r>
          </w:p>
          <w:p w14:paraId="4F4AA208" w14:textId="77777777" w:rsidR="00506B0B" w:rsidRPr="00F074C3" w:rsidRDefault="00506B0B" w:rsidP="00E509FF">
            <w:pPr>
              <w:jc w:val="left"/>
              <w:rPr>
                <w:rFonts w:cs="Tahoma"/>
                <w:color w:val="000000"/>
                <w:sz w:val="16"/>
                <w:szCs w:val="16"/>
              </w:rPr>
            </w:pPr>
            <w:r w:rsidRPr="00F074C3">
              <w:rPr>
                <w:rFonts w:cs="Tahoma"/>
                <w:color w:val="000000"/>
                <w:sz w:val="16"/>
                <w:szCs w:val="16"/>
              </w:rPr>
              <w:t>(circuiti di alimentazione degli apparecchi utili</w:t>
            </w:r>
            <w:r>
              <w:rPr>
                <w:rFonts w:cs="Tahoma"/>
                <w:color w:val="000000"/>
                <w:sz w:val="16"/>
                <w:szCs w:val="16"/>
              </w:rPr>
              <w:t>zzatori e delle prese a spina</w:t>
            </w:r>
            <w:r w:rsidRPr="00F074C3">
              <w:rPr>
                <w:rFonts w:cs="Tahoma"/>
                <w:color w:val="000000"/>
                <w:sz w:val="16"/>
                <w:szCs w:val="16"/>
              </w:rPr>
              <w:t>, gruppi di continuità, ecc.;)</w:t>
            </w:r>
          </w:p>
        </w:tc>
        <w:tc>
          <w:tcPr>
            <w:tcW w:w="488" w:type="pct"/>
            <w:tcBorders>
              <w:top w:val="dotted" w:sz="4" w:space="0" w:color="auto"/>
              <w:left w:val="dotted" w:sz="4" w:space="0" w:color="auto"/>
              <w:bottom w:val="dotted" w:sz="4" w:space="0" w:color="auto"/>
              <w:right w:val="dotted" w:sz="4" w:space="0" w:color="auto"/>
            </w:tcBorders>
            <w:vAlign w:val="center"/>
          </w:tcPr>
          <w:p w14:paraId="7D36E518"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DFFC1E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7BEA23F" w14:textId="4ECB016A" w:rsidR="00506B0B" w:rsidRPr="00F074C3" w:rsidRDefault="00506B0B" w:rsidP="00E509FF">
            <w:pPr>
              <w:rPr>
                <w:rFonts w:cs="Tahoma"/>
                <w:color w:val="000000"/>
                <w:sz w:val="16"/>
                <w:szCs w:val="16"/>
              </w:rPr>
            </w:pPr>
            <w:r>
              <w:rPr>
                <w:rFonts w:cs="Tahoma"/>
                <w:color w:val="000000"/>
                <w:sz w:val="16"/>
                <w:szCs w:val="16"/>
              </w:rPr>
              <w:t>M</w:t>
            </w:r>
            <w:r w:rsidRPr="00F074C3">
              <w:rPr>
                <w:rFonts w:cs="Tahoma"/>
                <w:color w:val="000000"/>
                <w:sz w:val="16"/>
                <w:szCs w:val="16"/>
              </w:rPr>
              <w:t xml:space="preserve">antenere </w:t>
            </w:r>
            <w:r>
              <w:rPr>
                <w:rFonts w:cs="Tahoma"/>
                <w:color w:val="000000"/>
                <w:sz w:val="16"/>
                <w:szCs w:val="16"/>
              </w:rPr>
              <w:t xml:space="preserve">costantemente </w:t>
            </w:r>
            <w:r w:rsidRPr="00F074C3">
              <w:rPr>
                <w:rFonts w:cs="Tahoma"/>
                <w:color w:val="000000"/>
                <w:sz w:val="16"/>
                <w:szCs w:val="16"/>
              </w:rPr>
              <w:t>in ordine i cavi elettrici di alimentazione delle postazioni lavoro</w:t>
            </w:r>
            <w:r>
              <w:rPr>
                <w:rFonts w:cs="Tahoma"/>
                <w:color w:val="000000"/>
                <w:sz w:val="16"/>
                <w:szCs w:val="16"/>
              </w:rPr>
              <w:t>.</w:t>
            </w:r>
          </w:p>
          <w:p w14:paraId="076310E0" w14:textId="77777777" w:rsidR="00506B0B" w:rsidRPr="00F074C3" w:rsidRDefault="00506B0B" w:rsidP="00E509FF">
            <w:pPr>
              <w:rPr>
                <w:rFonts w:cs="Tahoma"/>
                <w:color w:val="000000"/>
                <w:sz w:val="16"/>
                <w:szCs w:val="16"/>
              </w:rPr>
            </w:pPr>
            <w:r w:rsidRPr="00F074C3">
              <w:rPr>
                <w:rFonts w:cs="Tahoma"/>
                <w:color w:val="000000"/>
                <w:sz w:val="16"/>
                <w:szCs w:val="16"/>
              </w:rPr>
              <w:t>Evitare l’uso di dispositivi non conformi e non di dotazione Aziendale</w:t>
            </w:r>
            <w:r>
              <w:rPr>
                <w:rFonts w:cs="Tahoma"/>
                <w:color w:val="000000"/>
                <w:sz w:val="16"/>
                <w:szCs w:val="16"/>
              </w:rPr>
              <w:t>.</w:t>
            </w:r>
          </w:p>
          <w:p w14:paraId="7E8B0783" w14:textId="77777777" w:rsidR="00506B0B" w:rsidRPr="00F074C3" w:rsidRDefault="00506B0B" w:rsidP="00E509FF">
            <w:pPr>
              <w:rPr>
                <w:rFonts w:cs="Tahoma"/>
                <w:color w:val="000000"/>
                <w:sz w:val="16"/>
                <w:szCs w:val="16"/>
              </w:rPr>
            </w:pPr>
            <w:r w:rsidRPr="00215DA0">
              <w:rPr>
                <w:rFonts w:cs="Tahoma"/>
                <w:color w:val="000000"/>
                <w:sz w:val="16"/>
                <w:szCs w:val="16"/>
              </w:rPr>
              <w:t xml:space="preserve">Gli impianti </w:t>
            </w:r>
            <w:r>
              <w:rPr>
                <w:rFonts w:cs="Tahoma"/>
                <w:color w:val="000000"/>
                <w:sz w:val="16"/>
                <w:szCs w:val="16"/>
              </w:rPr>
              <w:t xml:space="preserve">e i collegamenti </w:t>
            </w:r>
            <w:r w:rsidRPr="00215DA0">
              <w:rPr>
                <w:rFonts w:cs="Tahoma"/>
                <w:color w:val="000000"/>
                <w:sz w:val="16"/>
                <w:szCs w:val="16"/>
              </w:rPr>
              <w:t xml:space="preserve">elettrici sono </w:t>
            </w:r>
            <w:r>
              <w:rPr>
                <w:rFonts w:cs="Tahoma"/>
                <w:color w:val="000000"/>
                <w:sz w:val="16"/>
                <w:szCs w:val="16"/>
              </w:rPr>
              <w:t xml:space="preserve">annualmente </w:t>
            </w:r>
            <w:r w:rsidRPr="00215DA0">
              <w:rPr>
                <w:rFonts w:cs="Tahoma"/>
                <w:color w:val="000000"/>
                <w:sz w:val="16"/>
                <w:szCs w:val="16"/>
              </w:rPr>
              <w:t>sottoposti a controlli</w:t>
            </w:r>
            <w:r>
              <w:rPr>
                <w:rFonts w:cs="Tahoma"/>
                <w:color w:val="000000"/>
                <w:sz w:val="16"/>
                <w:szCs w:val="16"/>
              </w:rPr>
              <w:t xml:space="preserve"> da parte di tecnici specializzati.</w:t>
            </w:r>
          </w:p>
        </w:tc>
        <w:tc>
          <w:tcPr>
            <w:tcW w:w="95" w:type="pct"/>
            <w:tcBorders>
              <w:top w:val="dotted" w:sz="4" w:space="0" w:color="auto"/>
              <w:left w:val="dotted" w:sz="4" w:space="0" w:color="auto"/>
              <w:bottom w:val="dotted" w:sz="4" w:space="0" w:color="auto"/>
              <w:right w:val="dotted" w:sz="4" w:space="0" w:color="auto"/>
            </w:tcBorders>
            <w:vAlign w:val="center"/>
          </w:tcPr>
          <w:p w14:paraId="36AC17E3"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031D3D8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3CD2FC5"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1AE4AFF" w14:textId="3A85FBA9" w:rsidR="00996099" w:rsidRPr="00750A82" w:rsidRDefault="00506B0B" w:rsidP="00B95F9A">
            <w:pPr>
              <w:jc w:val="left"/>
              <w:rPr>
                <w:rFonts w:cs="Tahoma"/>
                <w:sz w:val="16"/>
                <w:szCs w:val="16"/>
              </w:rPr>
            </w:pPr>
            <w:r w:rsidRPr="002E049F">
              <w:rPr>
                <w:rFonts w:cs="Tahoma"/>
                <w:sz w:val="16"/>
                <w:szCs w:val="16"/>
              </w:rPr>
              <w:t>L’impianto elettrico, per quanto visibile, si trova in buono stato di manutenzione.</w:t>
            </w:r>
            <w:r w:rsidR="00996099" w:rsidRPr="002E049F">
              <w:rPr>
                <w:rFonts w:cs="Tahoma"/>
                <w:sz w:val="16"/>
                <w:szCs w:val="16"/>
              </w:rPr>
              <w:t xml:space="preserve"> </w:t>
            </w:r>
          </w:p>
        </w:tc>
      </w:tr>
      <w:tr w:rsidR="00506B0B" w:rsidRPr="0011700D" w14:paraId="28508D7A" w14:textId="77777777" w:rsidTr="00E509FF">
        <w:tc>
          <w:tcPr>
            <w:tcW w:w="813" w:type="pct"/>
            <w:gridSpan w:val="2"/>
            <w:tcBorders>
              <w:top w:val="dotted" w:sz="4" w:space="0" w:color="auto"/>
              <w:bottom w:val="dotted" w:sz="4" w:space="0" w:color="auto"/>
              <w:right w:val="dotted" w:sz="4" w:space="0" w:color="auto"/>
            </w:tcBorders>
            <w:vAlign w:val="center"/>
          </w:tcPr>
          <w:p w14:paraId="04A00E58" w14:textId="52969F68" w:rsidR="00506B0B" w:rsidRPr="00F074C3" w:rsidRDefault="00506B0B" w:rsidP="00E509FF">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8" w:type="pct"/>
            <w:tcBorders>
              <w:top w:val="dotted" w:sz="4" w:space="0" w:color="auto"/>
              <w:left w:val="dotted" w:sz="4" w:space="0" w:color="auto"/>
              <w:bottom w:val="dotted" w:sz="4" w:space="0" w:color="auto"/>
              <w:right w:val="dotted" w:sz="4" w:space="0" w:color="auto"/>
            </w:tcBorders>
            <w:vAlign w:val="center"/>
          </w:tcPr>
          <w:p w14:paraId="0B52E96A"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6D137C4"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elettrica</w:t>
            </w:r>
          </w:p>
          <w:p w14:paraId="23550CC8"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p w14:paraId="10D81F70" w14:textId="77777777" w:rsidR="00506B0B" w:rsidRPr="00F074C3" w:rsidRDefault="00506B0B" w:rsidP="00E509FF">
            <w:pPr>
              <w:jc w:val="left"/>
              <w:rPr>
                <w:rFonts w:cs="Tahoma"/>
                <w:color w:val="000000"/>
                <w:sz w:val="16"/>
                <w:szCs w:val="16"/>
              </w:rPr>
            </w:pPr>
            <w:r w:rsidRPr="00F074C3">
              <w:rPr>
                <w:rFonts w:cs="Tahoma"/>
                <w:color w:val="000000"/>
                <w:sz w:val="16"/>
                <w:szCs w:val="16"/>
              </w:rPr>
              <w:t>Incendio</w:t>
            </w:r>
          </w:p>
          <w:p w14:paraId="4E3AC9CD" w14:textId="77777777" w:rsidR="00506B0B" w:rsidRPr="00F074C3" w:rsidRDefault="00506B0B" w:rsidP="00E509FF">
            <w:pPr>
              <w:jc w:val="left"/>
              <w:rPr>
                <w:rFonts w:cs="Tahoma"/>
                <w:color w:val="000000"/>
                <w:sz w:val="16"/>
                <w:szCs w:val="16"/>
              </w:rPr>
            </w:pPr>
            <w:r w:rsidRPr="00F074C3">
              <w:rPr>
                <w:rFonts w:cs="Tahoma"/>
                <w:color w:val="000000"/>
                <w:sz w:val="16"/>
                <w:szCs w:val="16"/>
              </w:rPr>
              <w:t>Esplosione</w:t>
            </w:r>
          </w:p>
          <w:p w14:paraId="405CAD91" w14:textId="77777777" w:rsidR="00506B0B" w:rsidRPr="00F074C3" w:rsidRDefault="00506B0B" w:rsidP="00E509FF">
            <w:pPr>
              <w:jc w:val="left"/>
              <w:rPr>
                <w:rFonts w:cs="Tahoma"/>
                <w:color w:val="000000"/>
                <w:sz w:val="16"/>
                <w:szCs w:val="16"/>
              </w:rPr>
            </w:pPr>
            <w:r w:rsidRPr="00F074C3">
              <w:rPr>
                <w:rFonts w:cs="Tahoma"/>
                <w:color w:val="000000"/>
                <w:sz w:val="16"/>
                <w:szCs w:val="16"/>
              </w:rPr>
              <w:t xml:space="preserve">Emissione di inquinanti </w:t>
            </w:r>
          </w:p>
          <w:p w14:paraId="3E7B6353"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1E9E4437" w14:textId="77777777" w:rsidR="00506B0B" w:rsidRPr="00F074C3" w:rsidRDefault="00506B0B" w:rsidP="00E509FF">
            <w:pPr>
              <w:jc w:val="left"/>
              <w:rPr>
                <w:rFonts w:cs="Tahoma"/>
                <w:color w:val="000000"/>
                <w:sz w:val="16"/>
                <w:szCs w:val="16"/>
              </w:rPr>
            </w:pPr>
            <w:r w:rsidRPr="00F074C3">
              <w:rPr>
                <w:rFonts w:cs="Tahoma"/>
                <w:color w:val="000000"/>
                <w:sz w:val="16"/>
                <w:szCs w:val="16"/>
              </w:rPr>
              <w:t>Incidenti di natura meccanica (tagli schiacciamento, ecc.)</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8ABBC63" w14:textId="77777777" w:rsidR="00506B0B" w:rsidRPr="00215DA0" w:rsidRDefault="00506B0B" w:rsidP="00E509FF">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2F66E39A" w14:textId="1F682409" w:rsidR="00506B0B" w:rsidRDefault="00506B0B" w:rsidP="00E509FF">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ela della salute dei lavoratori.</w:t>
            </w:r>
          </w:p>
          <w:p w14:paraId="793B290F" w14:textId="401201F9" w:rsidR="009C4A85" w:rsidRDefault="009C4A85" w:rsidP="00E509FF">
            <w:pPr>
              <w:tabs>
                <w:tab w:val="clear" w:pos="-189"/>
              </w:tabs>
              <w:jc w:val="left"/>
              <w:rPr>
                <w:rFonts w:cs="Tahoma"/>
                <w:color w:val="000000"/>
                <w:sz w:val="16"/>
                <w:szCs w:val="16"/>
              </w:rPr>
            </w:pPr>
            <w:r>
              <w:rPr>
                <w:rFonts w:cs="Tahoma"/>
                <w:color w:val="000000"/>
                <w:sz w:val="16"/>
                <w:szCs w:val="16"/>
              </w:rPr>
              <w:t>E ‘ presente UTA verifica e controlli da parte di AA.</w:t>
            </w:r>
          </w:p>
          <w:p w14:paraId="19366948" w14:textId="0F596A32" w:rsidR="00506B0B" w:rsidRPr="00215DA0" w:rsidRDefault="00506B0B" w:rsidP="00E509FF">
            <w:pPr>
              <w:tabs>
                <w:tab w:val="clear" w:pos="-189"/>
              </w:tabs>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5771BCE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169E521"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807B2"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9BEFEF" w14:textId="1B7C6C74" w:rsidR="00506B0B" w:rsidRPr="00F074C3" w:rsidRDefault="00506B0B" w:rsidP="00E509FF">
            <w:pPr>
              <w:jc w:val="left"/>
              <w:rPr>
                <w:rFonts w:cs="Tahoma"/>
                <w:color w:val="000000"/>
                <w:sz w:val="16"/>
                <w:szCs w:val="16"/>
              </w:rPr>
            </w:pPr>
          </w:p>
        </w:tc>
      </w:tr>
      <w:tr w:rsidR="00506B0B" w:rsidRPr="0011700D" w14:paraId="06E928D0" w14:textId="77777777" w:rsidTr="00E509FF">
        <w:tc>
          <w:tcPr>
            <w:tcW w:w="813" w:type="pct"/>
            <w:gridSpan w:val="2"/>
            <w:tcBorders>
              <w:top w:val="dotted" w:sz="4" w:space="0" w:color="auto"/>
              <w:bottom w:val="dotted" w:sz="4" w:space="0" w:color="auto"/>
              <w:right w:val="dotted" w:sz="4" w:space="0" w:color="auto"/>
            </w:tcBorders>
            <w:vAlign w:val="center"/>
          </w:tcPr>
          <w:p w14:paraId="3550394B" w14:textId="77777777" w:rsidR="00506B0B" w:rsidRPr="00F074C3" w:rsidRDefault="00506B0B" w:rsidP="00E509FF">
            <w:pPr>
              <w:rPr>
                <w:rFonts w:cs="Tahoma"/>
                <w:b/>
                <w:color w:val="000000"/>
                <w:sz w:val="16"/>
                <w:szCs w:val="16"/>
              </w:rPr>
            </w:pPr>
            <w:r w:rsidRPr="00F074C3">
              <w:rPr>
                <w:rFonts w:cs="Tahoma"/>
                <w:b/>
                <w:color w:val="000000"/>
                <w:sz w:val="16"/>
                <w:szCs w:val="16"/>
              </w:rPr>
              <w:t>Impianti idrici e sanitari</w:t>
            </w:r>
          </w:p>
        </w:tc>
        <w:tc>
          <w:tcPr>
            <w:tcW w:w="488" w:type="pct"/>
            <w:tcBorders>
              <w:top w:val="dotted" w:sz="4" w:space="0" w:color="auto"/>
              <w:left w:val="dotted" w:sz="4" w:space="0" w:color="auto"/>
              <w:bottom w:val="dotted" w:sz="4" w:space="0" w:color="auto"/>
              <w:right w:val="dotted" w:sz="4" w:space="0" w:color="auto"/>
            </w:tcBorders>
            <w:vAlign w:val="center"/>
          </w:tcPr>
          <w:p w14:paraId="61B2C005"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17D6E7D" w14:textId="77777777" w:rsidR="00506B0B" w:rsidRPr="00F074C3" w:rsidRDefault="00506B0B" w:rsidP="00E509FF">
            <w:pPr>
              <w:jc w:val="left"/>
              <w:rPr>
                <w:rFonts w:cs="Tahoma"/>
                <w:color w:val="000000"/>
                <w:sz w:val="16"/>
                <w:szCs w:val="16"/>
              </w:rPr>
            </w:pPr>
            <w:r w:rsidRPr="00F074C3">
              <w:rPr>
                <w:rFonts w:cs="Tahoma"/>
                <w:color w:val="000000"/>
                <w:sz w:val="16"/>
                <w:szCs w:val="16"/>
              </w:rPr>
              <w:t>Esposizione ad agenti biologici</w:t>
            </w:r>
          </w:p>
          <w:p w14:paraId="64046FC0" w14:textId="77777777" w:rsidR="00506B0B" w:rsidRPr="00F074C3" w:rsidRDefault="00506B0B" w:rsidP="00E509FF">
            <w:pPr>
              <w:jc w:val="left"/>
              <w:rPr>
                <w:rFonts w:cs="Tahoma"/>
                <w:color w:val="000000"/>
                <w:sz w:val="16"/>
                <w:szCs w:val="16"/>
              </w:rPr>
            </w:pPr>
            <w:r w:rsidRPr="00F074C3">
              <w:rPr>
                <w:rFonts w:cs="Tahoma"/>
                <w:color w:val="000000"/>
                <w:sz w:val="16"/>
                <w:szCs w:val="16"/>
              </w:rPr>
              <w:t>Scoppio di apparecchiature in pressione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93FF763" w14:textId="77777777" w:rsidR="00506B0B" w:rsidRPr="00215DA0" w:rsidRDefault="00506B0B" w:rsidP="00E509FF">
            <w:pPr>
              <w:rPr>
                <w:rFonts w:cs="Tahoma"/>
                <w:color w:val="000000"/>
                <w:sz w:val="16"/>
                <w:szCs w:val="16"/>
              </w:rPr>
            </w:pPr>
            <w:r>
              <w:rPr>
                <w:rFonts w:cs="Tahoma"/>
                <w:color w:val="000000"/>
                <w:sz w:val="16"/>
                <w:szCs w:val="16"/>
              </w:rPr>
              <w:t>Non sono presenti apparecchiature che presentino rischio di scoppio</w:t>
            </w:r>
          </w:p>
        </w:tc>
        <w:tc>
          <w:tcPr>
            <w:tcW w:w="95" w:type="pct"/>
            <w:tcBorders>
              <w:top w:val="dotted" w:sz="4" w:space="0" w:color="auto"/>
              <w:left w:val="dotted" w:sz="4" w:space="0" w:color="auto"/>
              <w:bottom w:val="dotted" w:sz="4" w:space="0" w:color="auto"/>
              <w:right w:val="dotted" w:sz="4" w:space="0" w:color="auto"/>
            </w:tcBorders>
            <w:vAlign w:val="center"/>
          </w:tcPr>
          <w:p w14:paraId="46025440"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66F96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37BFD87"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B9F497" w14:textId="77777777" w:rsidR="00506B0B" w:rsidRPr="00F074C3" w:rsidRDefault="00506B0B" w:rsidP="00E509FF">
            <w:pPr>
              <w:jc w:val="left"/>
              <w:rPr>
                <w:rFonts w:cs="Tahoma"/>
                <w:color w:val="000000"/>
                <w:sz w:val="16"/>
                <w:szCs w:val="16"/>
              </w:rPr>
            </w:pPr>
          </w:p>
        </w:tc>
      </w:tr>
      <w:tr w:rsidR="00506B0B" w:rsidRPr="0011700D" w14:paraId="1E8905C3" w14:textId="77777777" w:rsidTr="001E6F2E">
        <w:tc>
          <w:tcPr>
            <w:tcW w:w="813" w:type="pct"/>
            <w:gridSpan w:val="2"/>
            <w:tcBorders>
              <w:top w:val="dotted" w:sz="4" w:space="0" w:color="auto"/>
              <w:bottom w:val="dotted" w:sz="4" w:space="0" w:color="auto"/>
              <w:right w:val="dotted" w:sz="4" w:space="0" w:color="auto"/>
            </w:tcBorders>
            <w:vAlign w:val="center"/>
          </w:tcPr>
          <w:p w14:paraId="39CF72E1" w14:textId="77777777" w:rsidR="00506B0B" w:rsidRPr="00CA0217" w:rsidRDefault="00506B0B" w:rsidP="00E509FF">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8" w:type="pct"/>
            <w:tcBorders>
              <w:top w:val="dotted" w:sz="4" w:space="0" w:color="auto"/>
              <w:left w:val="dotted" w:sz="4" w:space="0" w:color="auto"/>
              <w:bottom w:val="dotted" w:sz="4" w:space="0" w:color="auto"/>
              <w:right w:val="dotted" w:sz="4" w:space="0" w:color="auto"/>
            </w:tcBorders>
            <w:vAlign w:val="center"/>
          </w:tcPr>
          <w:p w14:paraId="6676E7DF" w14:textId="77777777" w:rsidR="00506B0B" w:rsidRPr="00F074C3"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AAA3072" w14:textId="77777777" w:rsidR="00506B0B" w:rsidRPr="00CA0217" w:rsidRDefault="00506B0B" w:rsidP="00E509FF">
            <w:pPr>
              <w:jc w:val="left"/>
              <w:rPr>
                <w:rFonts w:cs="Tahoma"/>
                <w:color w:val="000000"/>
                <w:sz w:val="16"/>
                <w:szCs w:val="16"/>
              </w:rPr>
            </w:pPr>
            <w:r>
              <w:rPr>
                <w:rFonts w:cs="Tahoma"/>
                <w:color w:val="000000"/>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3F8BC4B" w14:textId="771B8709" w:rsidR="00506B0B" w:rsidRPr="00750A82" w:rsidRDefault="00506B0B" w:rsidP="00E509FF">
            <w:pPr>
              <w:jc w:val="left"/>
              <w:rPr>
                <w:rFonts w:cs="Tahoma"/>
                <w:sz w:val="16"/>
                <w:szCs w:val="16"/>
              </w:rPr>
            </w:pPr>
            <w:r w:rsidRPr="00750A82">
              <w:rPr>
                <w:rFonts w:cs="Tahoma"/>
                <w:sz w:val="16"/>
                <w:szCs w:val="16"/>
              </w:rPr>
              <w:t>Presente impianto a ga</w:t>
            </w:r>
            <w:r w:rsidR="001E6F2E" w:rsidRPr="00750A82">
              <w:rPr>
                <w:rFonts w:cs="Tahoma"/>
                <w:sz w:val="16"/>
                <w:szCs w:val="16"/>
              </w:rPr>
              <w:t xml:space="preserve">s </w:t>
            </w:r>
            <w:r w:rsidRPr="00750A82">
              <w:rPr>
                <w:rFonts w:cs="Tahoma"/>
                <w:sz w:val="16"/>
                <w:szCs w:val="16"/>
              </w:rPr>
              <w:t xml:space="preserve">autonomo </w:t>
            </w:r>
          </w:p>
        </w:tc>
        <w:tc>
          <w:tcPr>
            <w:tcW w:w="95" w:type="pct"/>
            <w:tcBorders>
              <w:top w:val="dotted" w:sz="4" w:space="0" w:color="auto"/>
              <w:left w:val="dotted" w:sz="4" w:space="0" w:color="auto"/>
              <w:bottom w:val="dotted" w:sz="4" w:space="0" w:color="auto"/>
              <w:right w:val="dotted" w:sz="4" w:space="0" w:color="auto"/>
            </w:tcBorders>
            <w:vAlign w:val="center"/>
          </w:tcPr>
          <w:p w14:paraId="285C8448" w14:textId="20D62780" w:rsidR="00506B0B" w:rsidRPr="00F074C3" w:rsidRDefault="001E6F2E" w:rsidP="00E509FF">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004B7B87" w14:textId="3EDF4266" w:rsidR="00506B0B" w:rsidRPr="00F074C3" w:rsidRDefault="007B5633"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6ACE9473" w14:textId="10DFCA36" w:rsidR="00506B0B" w:rsidRPr="00F074C3" w:rsidRDefault="007B5633" w:rsidP="00E509FF">
            <w:pPr>
              <w:spacing w:line="276" w:lineRule="auto"/>
              <w:ind w:right="562"/>
              <w:jc w:val="center"/>
              <w:rPr>
                <w:sz w:val="22"/>
                <w:szCs w:val="22"/>
              </w:rPr>
            </w:pPr>
            <w:r>
              <w:rPr>
                <w:sz w:val="22"/>
                <w:szCs w:val="22"/>
              </w:rPr>
              <w:t>4</w:t>
            </w:r>
          </w:p>
        </w:tc>
        <w:tc>
          <w:tcPr>
            <w:tcW w:w="959" w:type="pct"/>
            <w:tcBorders>
              <w:top w:val="dotted" w:sz="4" w:space="0" w:color="auto"/>
              <w:left w:val="dotted" w:sz="4" w:space="0" w:color="auto"/>
              <w:bottom w:val="dotted" w:sz="4" w:space="0" w:color="auto"/>
            </w:tcBorders>
            <w:vAlign w:val="center"/>
          </w:tcPr>
          <w:p w14:paraId="13EA4C97" w14:textId="753712DF" w:rsidR="009130E3" w:rsidRPr="0086339A" w:rsidRDefault="0086339A" w:rsidP="0086339A">
            <w:pPr>
              <w:jc w:val="left"/>
              <w:rPr>
                <w:rFonts w:cs="Tahoma"/>
                <w:sz w:val="16"/>
                <w:szCs w:val="16"/>
              </w:rPr>
            </w:pPr>
            <w:r>
              <w:rPr>
                <w:rFonts w:cs="Tahoma"/>
                <w:sz w:val="16"/>
                <w:szCs w:val="16"/>
              </w:rPr>
              <w:t>Impianto a gas</w:t>
            </w:r>
            <w:r w:rsidR="00506B0B" w:rsidRPr="009130E3">
              <w:rPr>
                <w:rFonts w:cs="Tahoma"/>
                <w:sz w:val="16"/>
                <w:szCs w:val="16"/>
              </w:rPr>
              <w:t xml:space="preserve"> </w:t>
            </w:r>
            <w:r w:rsidR="00506B0B" w:rsidRPr="001E6F2E">
              <w:rPr>
                <w:rFonts w:cs="Tahoma"/>
                <w:sz w:val="16"/>
                <w:szCs w:val="16"/>
              </w:rPr>
              <w:t>autonomo</w:t>
            </w:r>
            <w:r w:rsidR="00506B0B" w:rsidRPr="009130E3">
              <w:rPr>
                <w:rFonts w:cs="Tahoma"/>
                <w:sz w:val="16"/>
                <w:szCs w:val="16"/>
              </w:rPr>
              <w:t xml:space="preserve"> </w:t>
            </w:r>
            <w:r w:rsidR="009130E3" w:rsidRPr="009130E3">
              <w:rPr>
                <w:rFonts w:cs="Tahoma"/>
                <w:sz w:val="16"/>
                <w:szCs w:val="16"/>
              </w:rPr>
              <w:t>(</w:t>
            </w:r>
            <w:r w:rsidR="001E6F2E">
              <w:rPr>
                <w:rFonts w:cs="Tahoma"/>
                <w:sz w:val="16"/>
                <w:szCs w:val="16"/>
              </w:rPr>
              <w:t>esterno cortile</w:t>
            </w:r>
            <w:r w:rsidR="009130E3" w:rsidRPr="009130E3">
              <w:rPr>
                <w:rFonts w:cs="Tahoma"/>
                <w:sz w:val="16"/>
                <w:szCs w:val="16"/>
              </w:rPr>
              <w:t>)</w:t>
            </w:r>
            <w:r w:rsidR="001E6F2E">
              <w:rPr>
                <w:rFonts w:cs="Tahoma"/>
                <w:sz w:val="16"/>
                <w:szCs w:val="16"/>
              </w:rPr>
              <w:t>;</w:t>
            </w:r>
            <w:r>
              <w:rPr>
                <w:rFonts w:cs="Tahoma"/>
                <w:sz w:val="16"/>
                <w:szCs w:val="16"/>
              </w:rPr>
              <w:t xml:space="preserve"> libretto caldaia </w:t>
            </w:r>
            <w:r w:rsidRPr="001E6F2E">
              <w:rPr>
                <w:rFonts w:cs="Tahoma"/>
                <w:sz w:val="16"/>
                <w:szCs w:val="16"/>
              </w:rPr>
              <w:t xml:space="preserve">non reperibile in sede. </w:t>
            </w:r>
            <w:r>
              <w:rPr>
                <w:rFonts w:cs="Tahoma"/>
                <w:sz w:val="16"/>
                <w:szCs w:val="16"/>
              </w:rPr>
              <w:t xml:space="preserve">Previsto </w:t>
            </w:r>
            <w:r w:rsidR="009130E3" w:rsidRPr="009130E3">
              <w:rPr>
                <w:rFonts w:cs="Tahoma"/>
                <w:sz w:val="16"/>
                <w:szCs w:val="16"/>
              </w:rPr>
              <w:t>controllo/manutenzione periodic</w:t>
            </w:r>
            <w:r>
              <w:rPr>
                <w:rFonts w:cs="Tahoma"/>
                <w:sz w:val="16"/>
                <w:szCs w:val="16"/>
              </w:rPr>
              <w:t>a impianto.</w:t>
            </w:r>
          </w:p>
        </w:tc>
      </w:tr>
      <w:tr w:rsidR="00506B0B" w:rsidRPr="002D0292" w14:paraId="2BECEF41" w14:textId="77777777" w:rsidTr="00E509FF">
        <w:tc>
          <w:tcPr>
            <w:tcW w:w="183" w:type="pct"/>
            <w:shd w:val="clear" w:color="auto" w:fill="BFBFBF" w:themeFill="background1" w:themeFillShade="BF"/>
            <w:vAlign w:val="center"/>
          </w:tcPr>
          <w:p w14:paraId="09AED991" w14:textId="600484D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5</w:t>
            </w:r>
          </w:p>
        </w:tc>
        <w:tc>
          <w:tcPr>
            <w:tcW w:w="4817" w:type="pct"/>
            <w:gridSpan w:val="9"/>
            <w:shd w:val="clear" w:color="auto" w:fill="BFBFBF" w:themeFill="background1" w:themeFillShade="BF"/>
            <w:vAlign w:val="center"/>
          </w:tcPr>
          <w:p w14:paraId="13DD4D58" w14:textId="57F61B94"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ATTREZZATURE DA LAVORO</w:t>
            </w:r>
          </w:p>
        </w:tc>
      </w:tr>
      <w:tr w:rsidR="00506B0B" w:rsidRPr="0011700D" w14:paraId="36A93115" w14:textId="77777777" w:rsidTr="00E509FF">
        <w:tc>
          <w:tcPr>
            <w:tcW w:w="813" w:type="pct"/>
            <w:gridSpan w:val="2"/>
            <w:tcBorders>
              <w:top w:val="dotted" w:sz="4" w:space="0" w:color="auto"/>
              <w:bottom w:val="dotted" w:sz="4" w:space="0" w:color="auto"/>
              <w:right w:val="dotted" w:sz="4" w:space="0" w:color="auto"/>
            </w:tcBorders>
            <w:vAlign w:val="center"/>
          </w:tcPr>
          <w:p w14:paraId="3BA352A0" w14:textId="77777777" w:rsidR="00506B0B" w:rsidRPr="00390C15" w:rsidRDefault="00506B0B" w:rsidP="00E509FF">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03A59EF1" w14:textId="77777777" w:rsidR="00506B0B" w:rsidRPr="001529B9" w:rsidRDefault="00506B0B" w:rsidP="00E509FF">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8" w:type="pct"/>
            <w:tcBorders>
              <w:top w:val="dotted" w:sz="4" w:space="0" w:color="auto"/>
              <w:left w:val="dotted" w:sz="4" w:space="0" w:color="auto"/>
              <w:bottom w:val="dotted" w:sz="4" w:space="0" w:color="auto"/>
              <w:right w:val="dotted" w:sz="4" w:space="0" w:color="auto"/>
            </w:tcBorders>
            <w:vAlign w:val="center"/>
          </w:tcPr>
          <w:p w14:paraId="03CF3CBA"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0594F63"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D475C10" w14:textId="77777777" w:rsidR="00506B0B" w:rsidRDefault="00506B0B" w:rsidP="00E509FF">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75A39625" w14:textId="77777777" w:rsidR="00506B0B" w:rsidRDefault="00506B0B" w:rsidP="00E509FF">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1FC3FC75" w14:textId="77777777" w:rsidR="00506B0B" w:rsidRDefault="00506B0B" w:rsidP="00E509FF">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3CB8E773" w14:textId="77777777" w:rsidR="00506B0B" w:rsidRPr="00667F77" w:rsidRDefault="00506B0B" w:rsidP="00E509FF">
            <w:pPr>
              <w:jc w:val="left"/>
              <w:rPr>
                <w:rFonts w:cs="Tahoma"/>
                <w:color w:val="000000"/>
                <w:sz w:val="16"/>
                <w:szCs w:val="16"/>
              </w:rPr>
            </w:pPr>
            <w:r>
              <w:rPr>
                <w:rFonts w:cs="Tahoma"/>
                <w:color w:val="000000"/>
                <w:sz w:val="16"/>
                <w:szCs w:val="16"/>
              </w:rPr>
              <w:t xml:space="preserve">In caso di collegamento con </w:t>
            </w:r>
            <w:proofErr w:type="gramStart"/>
            <w:r>
              <w:rPr>
                <w:rFonts w:cs="Tahoma"/>
                <w:color w:val="000000"/>
                <w:sz w:val="16"/>
                <w:szCs w:val="16"/>
              </w:rPr>
              <w:t>devices</w:t>
            </w:r>
            <w:proofErr w:type="gramEnd"/>
            <w:r>
              <w:rPr>
                <w:rFonts w:cs="Tahoma"/>
                <w:color w:val="000000"/>
                <w:sz w:val="16"/>
                <w:szCs w:val="16"/>
              </w:rPr>
              <w:t xml:space="preserve"> (PC portatili, telefoni, tablet, </w:t>
            </w:r>
            <w:proofErr w:type="spellStart"/>
            <w:r>
              <w:rPr>
                <w:rFonts w:cs="Tahoma"/>
                <w:color w:val="000000"/>
                <w:sz w:val="16"/>
                <w:szCs w:val="16"/>
              </w:rPr>
              <w:t>ecc</w:t>
            </w:r>
            <w:proofErr w:type="spellEnd"/>
            <w:r>
              <w:rPr>
                <w:rFonts w:cs="Tahoma"/>
                <w:color w:val="000000"/>
                <w:sz w:val="16"/>
                <w:szCs w:val="16"/>
              </w:rPr>
              <w:t xml:space="preserve">) lasciare le </w:t>
            </w:r>
            <w:r w:rsidRPr="00390C15">
              <w:rPr>
                <w:rFonts w:cs="Tahoma"/>
                <w:color w:val="000000"/>
                <w:sz w:val="16"/>
                <w:szCs w:val="16"/>
              </w:rPr>
              <w:t>zo</w:t>
            </w:r>
            <w:r>
              <w:rPr>
                <w:rFonts w:cs="Tahoma"/>
                <w:color w:val="000000"/>
                <w:sz w:val="16"/>
                <w:szCs w:val="16"/>
              </w:rPr>
              <w:t xml:space="preserve">ne di passaggio sgombre da cavi e non utilizzare prese </w:t>
            </w:r>
            <w:proofErr w:type="gramStart"/>
            <w:r>
              <w:rPr>
                <w:rFonts w:cs="Tahoma"/>
                <w:color w:val="000000"/>
                <w:sz w:val="16"/>
                <w:szCs w:val="16"/>
              </w:rPr>
              <w:t>multiple</w:t>
            </w:r>
            <w:proofErr w:type="gramEnd"/>
            <w:r>
              <w:rPr>
                <w:rFonts w:cs="Tahoma"/>
                <w:color w:val="000000"/>
                <w:sz w:val="16"/>
                <w:szCs w:val="16"/>
              </w:rPr>
              <w:t xml:space="preserve"> oltre a quelle fornite dall’azienda.</w:t>
            </w:r>
          </w:p>
        </w:tc>
        <w:tc>
          <w:tcPr>
            <w:tcW w:w="95" w:type="pct"/>
            <w:tcBorders>
              <w:top w:val="dotted" w:sz="4" w:space="0" w:color="auto"/>
              <w:left w:val="dotted" w:sz="4" w:space="0" w:color="auto"/>
              <w:bottom w:val="dotted" w:sz="4" w:space="0" w:color="auto"/>
              <w:right w:val="dotted" w:sz="4" w:space="0" w:color="auto"/>
            </w:tcBorders>
            <w:vAlign w:val="center"/>
          </w:tcPr>
          <w:p w14:paraId="1C94038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558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19D0AA"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066E697" w14:textId="77777777" w:rsidR="00506B0B" w:rsidRPr="00CA0217" w:rsidRDefault="00506B0B" w:rsidP="00E509FF">
            <w:pPr>
              <w:jc w:val="left"/>
              <w:rPr>
                <w:rFonts w:cs="Tahoma"/>
                <w:color w:val="000000"/>
                <w:sz w:val="16"/>
                <w:szCs w:val="16"/>
              </w:rPr>
            </w:pPr>
          </w:p>
        </w:tc>
      </w:tr>
      <w:tr w:rsidR="00506B0B" w:rsidRPr="0011700D" w14:paraId="30FB2360" w14:textId="77777777" w:rsidTr="00E509FF">
        <w:tc>
          <w:tcPr>
            <w:tcW w:w="813" w:type="pct"/>
            <w:gridSpan w:val="2"/>
            <w:tcBorders>
              <w:top w:val="dotted" w:sz="4" w:space="0" w:color="auto"/>
              <w:bottom w:val="dotted" w:sz="4" w:space="0" w:color="auto"/>
              <w:right w:val="dotted" w:sz="4" w:space="0" w:color="auto"/>
            </w:tcBorders>
            <w:vAlign w:val="center"/>
          </w:tcPr>
          <w:p w14:paraId="13CCC0C8" w14:textId="77777777" w:rsidR="00506B0B" w:rsidRPr="00CA0217" w:rsidRDefault="00506B0B" w:rsidP="00E509FF">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Pr>
                <w:rFonts w:cs="Tahoma"/>
                <w:color w:val="000000"/>
                <w:sz w:val="16"/>
                <w:szCs w:val="16"/>
              </w:rPr>
              <w:t xml:space="preserve"> e </w:t>
            </w:r>
            <w:r w:rsidRPr="002F0F60">
              <w:rPr>
                <w:rFonts w:cs="Tahoma"/>
                <w:b/>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488" w:type="pct"/>
            <w:tcBorders>
              <w:top w:val="dotted" w:sz="4" w:space="0" w:color="auto"/>
              <w:left w:val="dotted" w:sz="4" w:space="0" w:color="auto"/>
              <w:bottom w:val="dotted" w:sz="4" w:space="0" w:color="auto"/>
              <w:right w:val="dotted" w:sz="4" w:space="0" w:color="auto"/>
            </w:tcBorders>
            <w:vAlign w:val="center"/>
          </w:tcPr>
          <w:p w14:paraId="310C7D71"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7352826" w14:textId="77777777" w:rsidR="00506B0B" w:rsidRDefault="00506B0B" w:rsidP="00E509FF">
            <w:pPr>
              <w:jc w:val="left"/>
              <w:rPr>
                <w:rFonts w:cs="Tahoma"/>
                <w:color w:val="000000"/>
                <w:sz w:val="16"/>
                <w:szCs w:val="16"/>
              </w:rPr>
            </w:pPr>
            <w:r w:rsidRPr="00F074C3">
              <w:rPr>
                <w:rFonts w:cs="Tahoma"/>
                <w:color w:val="000000"/>
                <w:sz w:val="16"/>
                <w:szCs w:val="16"/>
              </w:rPr>
              <w:t>Incidenti di natura elettrica</w:t>
            </w:r>
          </w:p>
          <w:p w14:paraId="5D521A50" w14:textId="77777777" w:rsidR="00506B0B" w:rsidRPr="00CA0217" w:rsidRDefault="00506B0B" w:rsidP="00E509FF">
            <w:pPr>
              <w:jc w:val="left"/>
              <w:rPr>
                <w:rFonts w:cs="Tahoma"/>
                <w:color w:val="000000"/>
                <w:sz w:val="16"/>
                <w:szCs w:val="16"/>
              </w:rPr>
            </w:pPr>
            <w:r w:rsidRPr="00F074C3">
              <w:rPr>
                <w:rFonts w:cs="Tahoma"/>
                <w:color w:val="000000"/>
                <w:sz w:val="16"/>
                <w:szCs w:val="16"/>
              </w:rPr>
              <w:t>Esposizione ad agenti biologici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31C8471B"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6B5C9AB1" w14:textId="77777777" w:rsidR="00506B0B" w:rsidRPr="00667F77" w:rsidRDefault="00506B0B" w:rsidP="00E509FF">
            <w:pPr>
              <w:jc w:val="left"/>
              <w:rPr>
                <w:rFonts w:cs="Tahoma"/>
                <w:color w:val="000000"/>
                <w:sz w:val="16"/>
                <w:szCs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5AA767DE"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3489B52"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37B734D"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033AFF" w14:textId="77777777" w:rsidR="00506B0B" w:rsidRPr="00CA0217" w:rsidRDefault="00506B0B" w:rsidP="00E509FF">
            <w:pPr>
              <w:jc w:val="left"/>
              <w:rPr>
                <w:rFonts w:cs="Tahoma"/>
                <w:color w:val="000000"/>
                <w:sz w:val="16"/>
                <w:szCs w:val="16"/>
              </w:rPr>
            </w:pPr>
          </w:p>
        </w:tc>
      </w:tr>
      <w:tr w:rsidR="00506B0B" w:rsidRPr="0011700D" w14:paraId="6AC467E3" w14:textId="77777777" w:rsidTr="00E509FF">
        <w:tc>
          <w:tcPr>
            <w:tcW w:w="813" w:type="pct"/>
            <w:gridSpan w:val="2"/>
            <w:tcBorders>
              <w:top w:val="dotted" w:sz="4" w:space="0" w:color="auto"/>
              <w:bottom w:val="dotted" w:sz="4" w:space="0" w:color="auto"/>
              <w:right w:val="dotted" w:sz="4" w:space="0" w:color="auto"/>
            </w:tcBorders>
          </w:tcPr>
          <w:p w14:paraId="2D88F271" w14:textId="77777777" w:rsidR="00506B0B" w:rsidRPr="002D5926" w:rsidRDefault="00506B0B" w:rsidP="00E509FF">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 xml:space="preserve">ad uso domestico o </w:t>
            </w:r>
            <w:r w:rsidRPr="00A95861">
              <w:rPr>
                <w:rFonts w:cs="Tahoma"/>
                <w:color w:val="000000"/>
                <w:sz w:val="16"/>
                <w:szCs w:val="16"/>
              </w:rPr>
              <w:lastRenderedPageBreak/>
              <w:t>industriale (Avvolgicavo, cordoni di prolunga, adattatori, ecc.)</w:t>
            </w:r>
          </w:p>
        </w:tc>
        <w:tc>
          <w:tcPr>
            <w:tcW w:w="488" w:type="pct"/>
            <w:tcBorders>
              <w:top w:val="dotted" w:sz="4" w:space="0" w:color="auto"/>
              <w:left w:val="dotted" w:sz="4" w:space="0" w:color="auto"/>
              <w:bottom w:val="dotted" w:sz="4" w:space="0" w:color="auto"/>
              <w:right w:val="dotted" w:sz="4" w:space="0" w:color="auto"/>
            </w:tcBorders>
            <w:vAlign w:val="center"/>
          </w:tcPr>
          <w:p w14:paraId="79C9A759" w14:textId="77777777" w:rsidR="00506B0B" w:rsidRPr="00CF466A" w:rsidRDefault="00506B0B" w:rsidP="00E509FF">
            <w:pPr>
              <w:jc w:val="left"/>
              <w:rPr>
                <w:rFonts w:cs="Tahoma"/>
                <w:color w:val="000000"/>
                <w:sz w:val="16"/>
                <w:szCs w:val="16"/>
              </w:rPr>
            </w:pPr>
            <w:r w:rsidRPr="00F074C3">
              <w:rPr>
                <w:rFonts w:cs="Tahoma"/>
                <w:color w:val="000000"/>
                <w:sz w:val="16"/>
                <w:szCs w:val="16"/>
              </w:rPr>
              <w:lastRenderedPageBreak/>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825FA6A"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404A2B9" w14:textId="77777777" w:rsidR="00506B0B" w:rsidRDefault="00506B0B" w:rsidP="00E509FF">
            <w:pPr>
              <w:jc w:val="left"/>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70E39AD3" w14:textId="77777777" w:rsidR="00506B0B" w:rsidRPr="00667F77" w:rsidRDefault="00506B0B" w:rsidP="00E509FF">
            <w:pPr>
              <w:jc w:val="left"/>
              <w:rPr>
                <w:rFonts w:cs="Tahoma"/>
                <w:color w:val="000000"/>
                <w:sz w:val="16"/>
                <w:szCs w:val="16"/>
              </w:rPr>
            </w:pPr>
            <w:r w:rsidRPr="00390C15">
              <w:rPr>
                <w:rFonts w:cs="Tahoma"/>
                <w:color w:val="000000"/>
                <w:sz w:val="16"/>
                <w:szCs w:val="16"/>
              </w:rPr>
              <w:lastRenderedPageBreak/>
              <w:t xml:space="preserve">L'amperaggio delle prese utilizzate dalle </w:t>
            </w:r>
            <w:r>
              <w:rPr>
                <w:rFonts w:cs="Tahoma"/>
                <w:color w:val="000000"/>
                <w:sz w:val="16"/>
                <w:szCs w:val="16"/>
              </w:rPr>
              <w:t>attrezzature è di 16A.</w:t>
            </w:r>
          </w:p>
        </w:tc>
        <w:tc>
          <w:tcPr>
            <w:tcW w:w="95" w:type="pct"/>
            <w:tcBorders>
              <w:top w:val="dotted" w:sz="4" w:space="0" w:color="auto"/>
              <w:left w:val="dotted" w:sz="4" w:space="0" w:color="auto"/>
              <w:bottom w:val="dotted" w:sz="4" w:space="0" w:color="auto"/>
              <w:right w:val="dotted" w:sz="4" w:space="0" w:color="auto"/>
            </w:tcBorders>
            <w:vAlign w:val="center"/>
          </w:tcPr>
          <w:p w14:paraId="66B78829" w14:textId="77777777" w:rsidR="00506B0B" w:rsidRPr="00F074C3" w:rsidRDefault="00506B0B" w:rsidP="00E509FF">
            <w:pPr>
              <w:spacing w:line="276" w:lineRule="auto"/>
              <w:ind w:right="562"/>
              <w:jc w:val="center"/>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29EF824F"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466DC60"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59213A3F" w14:textId="77777777" w:rsidR="00506B0B" w:rsidRPr="00CA0217" w:rsidRDefault="00506B0B" w:rsidP="00E509FF">
            <w:pPr>
              <w:jc w:val="left"/>
              <w:rPr>
                <w:rFonts w:cs="Tahoma"/>
                <w:color w:val="000000"/>
                <w:sz w:val="16"/>
                <w:szCs w:val="16"/>
              </w:rPr>
            </w:pPr>
          </w:p>
        </w:tc>
      </w:tr>
      <w:tr w:rsidR="00506B0B" w:rsidRPr="0011700D" w14:paraId="78E194D6" w14:textId="77777777" w:rsidTr="00E509FF">
        <w:tc>
          <w:tcPr>
            <w:tcW w:w="813" w:type="pct"/>
            <w:gridSpan w:val="2"/>
            <w:tcBorders>
              <w:top w:val="dotted" w:sz="4" w:space="0" w:color="auto"/>
              <w:bottom w:val="dotted" w:sz="4" w:space="0" w:color="auto"/>
              <w:right w:val="dotted" w:sz="4" w:space="0" w:color="auto"/>
            </w:tcBorders>
            <w:vAlign w:val="center"/>
          </w:tcPr>
          <w:p w14:paraId="0BD269FA" w14:textId="77777777" w:rsidR="00506B0B" w:rsidRPr="00883026" w:rsidRDefault="00506B0B" w:rsidP="00E509FF">
            <w:pPr>
              <w:rPr>
                <w:rFonts w:cs="Tahoma"/>
                <w:color w:val="000000"/>
                <w:sz w:val="16"/>
                <w:szCs w:val="16"/>
              </w:rPr>
            </w:pPr>
            <w:r w:rsidRPr="002D5926">
              <w:rPr>
                <w:rFonts w:cs="Tahoma"/>
                <w:b/>
                <w:color w:val="000000"/>
                <w:sz w:val="16"/>
                <w:szCs w:val="16"/>
              </w:rPr>
              <w:t>Apparecchi d’illuminazione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8" w:type="pct"/>
            <w:tcBorders>
              <w:top w:val="dotted" w:sz="4" w:space="0" w:color="auto"/>
              <w:left w:val="dotted" w:sz="4" w:space="0" w:color="auto"/>
              <w:bottom w:val="dotted" w:sz="4" w:space="0" w:color="auto"/>
              <w:right w:val="dotted" w:sz="4" w:space="0" w:color="auto"/>
            </w:tcBorders>
            <w:vAlign w:val="center"/>
          </w:tcPr>
          <w:p w14:paraId="22384EB3" w14:textId="77777777" w:rsidR="00506B0B" w:rsidRPr="00CF466A" w:rsidRDefault="00506B0B" w:rsidP="00E509FF">
            <w:pPr>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52FE950" w14:textId="77777777" w:rsidR="00506B0B" w:rsidRPr="00CA0217" w:rsidRDefault="00506B0B" w:rsidP="00E509FF">
            <w:pPr>
              <w:jc w:val="left"/>
              <w:rPr>
                <w:rFonts w:cs="Tahoma"/>
                <w:color w:val="000000"/>
                <w:sz w:val="16"/>
                <w:szCs w:val="16"/>
              </w:rPr>
            </w:pPr>
            <w:r w:rsidRPr="00F074C3">
              <w:rPr>
                <w:rFonts w:cs="Tahoma"/>
                <w:color w:val="000000"/>
                <w:sz w:val="16"/>
                <w:szCs w:val="16"/>
              </w:rPr>
              <w:t>Incidenti di natura elettrica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A169C6B" w14:textId="77777777" w:rsidR="00506B0B" w:rsidRDefault="00506B0B" w:rsidP="00E509FF">
            <w:pPr>
              <w:rPr>
                <w:rFonts w:cs="Tahoma"/>
                <w:color w:val="000000"/>
                <w:sz w:val="16"/>
                <w:szCs w:val="16"/>
              </w:rPr>
            </w:pPr>
            <w:r>
              <w:rPr>
                <w:rFonts w:cs="Tahoma"/>
                <w:color w:val="000000"/>
                <w:sz w:val="16"/>
                <w:szCs w:val="16"/>
              </w:rPr>
              <w:t>Vietato</w:t>
            </w:r>
            <w:r w:rsidRPr="00F074C3">
              <w:rPr>
                <w:rFonts w:cs="Tahoma"/>
                <w:color w:val="000000"/>
                <w:sz w:val="16"/>
                <w:szCs w:val="16"/>
              </w:rPr>
              <w:t xml:space="preserve"> l’uso di </w:t>
            </w:r>
            <w:r>
              <w:rPr>
                <w:rFonts w:cs="Tahoma"/>
                <w:color w:val="000000"/>
                <w:sz w:val="16"/>
                <w:szCs w:val="16"/>
              </w:rPr>
              <w:t>apparecchiature</w:t>
            </w:r>
            <w:r w:rsidRPr="00F074C3">
              <w:rPr>
                <w:rFonts w:cs="Tahoma"/>
                <w:color w:val="000000"/>
                <w:sz w:val="16"/>
                <w:szCs w:val="16"/>
              </w:rPr>
              <w:t xml:space="preserve"> non conformi e non di dotazione Aziendale</w:t>
            </w:r>
          </w:p>
          <w:p w14:paraId="507BA676" w14:textId="77777777" w:rsidR="00506B0B" w:rsidRPr="00667F77" w:rsidRDefault="00506B0B" w:rsidP="00E509FF">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ADE4CB"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42F171D"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D96856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289BB42" w14:textId="77777777" w:rsidR="00506B0B" w:rsidRPr="00CA0217" w:rsidRDefault="00506B0B" w:rsidP="00E509FF">
            <w:pPr>
              <w:rPr>
                <w:rFonts w:cs="Tahoma"/>
                <w:color w:val="000000"/>
                <w:sz w:val="16"/>
                <w:szCs w:val="16"/>
              </w:rPr>
            </w:pPr>
          </w:p>
        </w:tc>
      </w:tr>
      <w:tr w:rsidR="00506B0B" w:rsidRPr="002D0292" w14:paraId="21ECFAF8" w14:textId="77777777" w:rsidTr="00E509FF">
        <w:tc>
          <w:tcPr>
            <w:tcW w:w="183" w:type="pct"/>
            <w:shd w:val="clear" w:color="auto" w:fill="BFBFBF" w:themeFill="background1" w:themeFillShade="BF"/>
            <w:vAlign w:val="center"/>
          </w:tcPr>
          <w:p w14:paraId="0117C8FD"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6</w:t>
            </w:r>
          </w:p>
        </w:tc>
        <w:tc>
          <w:tcPr>
            <w:tcW w:w="4817" w:type="pct"/>
            <w:gridSpan w:val="9"/>
            <w:shd w:val="clear" w:color="auto" w:fill="BFBFBF" w:themeFill="background1" w:themeFillShade="BF"/>
            <w:vAlign w:val="center"/>
          </w:tcPr>
          <w:p w14:paraId="0886440A" w14:textId="3DF9E0FA"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ATTIVITA’</w:t>
            </w:r>
          </w:p>
        </w:tc>
      </w:tr>
      <w:tr w:rsidR="00506B0B" w:rsidRPr="00CA0217" w14:paraId="1A8F19A6" w14:textId="77777777" w:rsidTr="00C54F7A">
        <w:tc>
          <w:tcPr>
            <w:tcW w:w="813" w:type="pct"/>
            <w:gridSpan w:val="2"/>
            <w:tcBorders>
              <w:top w:val="dotted" w:sz="4" w:space="0" w:color="auto"/>
              <w:bottom w:val="dotted" w:sz="4" w:space="0" w:color="auto"/>
              <w:right w:val="dotted" w:sz="4" w:space="0" w:color="auto"/>
            </w:tcBorders>
            <w:vAlign w:val="center"/>
          </w:tcPr>
          <w:p w14:paraId="1B64B814" w14:textId="77777777" w:rsidR="00506B0B" w:rsidRPr="002A63D6" w:rsidRDefault="00506B0B" w:rsidP="00E509FF">
            <w:pPr>
              <w:jc w:val="left"/>
              <w:rPr>
                <w:rFonts w:cs="Tahoma"/>
                <w:sz w:val="16"/>
                <w:szCs w:val="16"/>
              </w:rPr>
            </w:pPr>
            <w:r w:rsidRPr="002A63D6">
              <w:rPr>
                <w:rFonts w:cs="Tahoma"/>
                <w:sz w:val="16"/>
                <w:szCs w:val="16"/>
              </w:rPr>
              <w:t>Postazione di lavoro</w:t>
            </w:r>
          </w:p>
        </w:tc>
        <w:tc>
          <w:tcPr>
            <w:tcW w:w="488" w:type="pct"/>
            <w:tcBorders>
              <w:top w:val="dotted" w:sz="4" w:space="0" w:color="auto"/>
              <w:left w:val="dotted" w:sz="4" w:space="0" w:color="auto"/>
              <w:bottom w:val="dotted" w:sz="4" w:space="0" w:color="auto"/>
              <w:right w:val="dotted" w:sz="4" w:space="0" w:color="auto"/>
            </w:tcBorders>
            <w:vAlign w:val="center"/>
          </w:tcPr>
          <w:p w14:paraId="01F68709" w14:textId="77777777" w:rsidR="00506B0B" w:rsidRPr="002A63D6" w:rsidRDefault="00506B0B" w:rsidP="00E509FF">
            <w:pPr>
              <w:snapToGrid w:val="0"/>
              <w:jc w:val="left"/>
              <w:rPr>
                <w:rFonts w:cs="Tahoma"/>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9A72318" w14:textId="77777777" w:rsidR="00506B0B" w:rsidRPr="002D0292" w:rsidRDefault="00506B0B" w:rsidP="00E509FF">
            <w:pPr>
              <w:jc w:val="left"/>
              <w:rPr>
                <w:rFonts w:cs="Tahoma"/>
                <w:color w:val="000000"/>
                <w:sz w:val="16"/>
                <w:szCs w:val="16"/>
              </w:rPr>
            </w:pPr>
            <w:r w:rsidRPr="002D0292">
              <w:rPr>
                <w:rFonts w:cs="Tahoma"/>
                <w:color w:val="000000"/>
                <w:sz w:val="16"/>
                <w:szCs w:val="16"/>
              </w:rPr>
              <w:t>Posture incongrue, movimenti ripetitivi.</w:t>
            </w:r>
          </w:p>
          <w:p w14:paraId="4BFA4878" w14:textId="77777777" w:rsidR="00506B0B" w:rsidRPr="002D0292" w:rsidRDefault="00506B0B" w:rsidP="00E509FF">
            <w:pPr>
              <w:jc w:val="left"/>
              <w:rPr>
                <w:rFonts w:cs="Tahoma"/>
                <w:color w:val="000000"/>
                <w:sz w:val="16"/>
                <w:szCs w:val="16"/>
              </w:rPr>
            </w:pPr>
            <w:r w:rsidRPr="002D0292">
              <w:rPr>
                <w:rFonts w:cs="Tahoma"/>
                <w:color w:val="000000"/>
                <w:sz w:val="16"/>
                <w:szCs w:val="16"/>
              </w:rPr>
              <w:t>Ergonomia del posto di lavoro</w:t>
            </w:r>
          </w:p>
          <w:p w14:paraId="5BBAF63D" w14:textId="77777777" w:rsidR="00506B0B" w:rsidRDefault="00506B0B" w:rsidP="00E509FF">
            <w:pPr>
              <w:jc w:val="left"/>
              <w:rPr>
                <w:rFonts w:ascii="Tahoma" w:hAnsi="Tahoma" w:cs="Tahoma"/>
                <w:color w:val="000000"/>
                <w:sz w:val="16"/>
                <w:szCs w:val="16"/>
              </w:rPr>
            </w:pPr>
            <w:r w:rsidRPr="002D0292">
              <w:rPr>
                <w:rFonts w:cs="Tahoma"/>
                <w:color w:val="000000"/>
                <w:sz w:val="16"/>
                <w:szCs w:val="16"/>
              </w:rPr>
              <w:t>Affaticamento visivo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85696A" w14:textId="77777777" w:rsidR="00506B0B" w:rsidRDefault="00506B0B" w:rsidP="00E509FF">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4F29C686" w14:textId="77777777" w:rsidR="00506B0B" w:rsidRDefault="00506B0B" w:rsidP="00E509FF">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10B1D34E" w14:textId="77777777" w:rsidR="00506B0B" w:rsidRPr="00F074C3" w:rsidRDefault="00506B0B" w:rsidP="00E509FF">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5" w:type="pct"/>
            <w:tcBorders>
              <w:top w:val="dotted" w:sz="4" w:space="0" w:color="auto"/>
              <w:left w:val="dotted" w:sz="4" w:space="0" w:color="auto"/>
              <w:bottom w:val="dotted" w:sz="4" w:space="0" w:color="auto"/>
              <w:right w:val="dotted" w:sz="4" w:space="0" w:color="auto"/>
            </w:tcBorders>
            <w:vAlign w:val="center"/>
          </w:tcPr>
          <w:p w14:paraId="11041BE6"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5AF01BF" w14:textId="69CE66B4" w:rsidR="00506B0B" w:rsidRPr="00F074C3" w:rsidRDefault="00C54F7A"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B8CCE4" w:themeFill="accent1" w:themeFillTint="66"/>
            <w:vAlign w:val="center"/>
          </w:tcPr>
          <w:p w14:paraId="05E2E943" w14:textId="742F3894" w:rsidR="00506B0B" w:rsidRPr="00F074C3" w:rsidRDefault="00C54F7A"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A7E4E50" w14:textId="4DD17371" w:rsidR="00311AA0" w:rsidRPr="00135DBB" w:rsidRDefault="00311AA0" w:rsidP="00E509FF">
            <w:pPr>
              <w:jc w:val="left"/>
              <w:rPr>
                <w:rFonts w:cs="Tahoma"/>
                <w:color w:val="000000"/>
                <w:sz w:val="16"/>
                <w:szCs w:val="16"/>
                <w:highlight w:val="cyan"/>
              </w:rPr>
            </w:pPr>
          </w:p>
        </w:tc>
      </w:tr>
      <w:tr w:rsidR="00506B0B" w:rsidRPr="00F7219D" w14:paraId="544E25D9" w14:textId="77777777" w:rsidTr="00E509FF">
        <w:tc>
          <w:tcPr>
            <w:tcW w:w="813" w:type="pct"/>
            <w:gridSpan w:val="2"/>
            <w:tcBorders>
              <w:top w:val="dotted" w:sz="4" w:space="0" w:color="auto"/>
              <w:bottom w:val="dotted" w:sz="4" w:space="0" w:color="auto"/>
              <w:right w:val="dotted" w:sz="4" w:space="0" w:color="auto"/>
            </w:tcBorders>
            <w:vAlign w:val="center"/>
          </w:tcPr>
          <w:p w14:paraId="7ED7ACD3" w14:textId="77777777" w:rsidR="00506B0B" w:rsidRDefault="00506B0B" w:rsidP="00E509FF">
            <w:pPr>
              <w:jc w:val="left"/>
              <w:rPr>
                <w:rFonts w:cs="Tahoma"/>
                <w:color w:val="000000"/>
                <w:sz w:val="16"/>
                <w:szCs w:val="16"/>
              </w:rPr>
            </w:pPr>
            <w:r>
              <w:rPr>
                <w:rFonts w:cs="Tahoma"/>
                <w:color w:val="000000"/>
                <w:sz w:val="16"/>
                <w:szCs w:val="16"/>
              </w:rPr>
              <w:t>Condizioni di lavoro particolari:</w:t>
            </w:r>
          </w:p>
          <w:p w14:paraId="330E0B58" w14:textId="77777777" w:rsidR="00506B0B" w:rsidRPr="002D0292" w:rsidRDefault="00506B0B" w:rsidP="00E509FF">
            <w:pPr>
              <w:jc w:val="left"/>
              <w:rPr>
                <w:rFonts w:cs="Tahoma"/>
                <w:color w:val="000000"/>
                <w:sz w:val="16"/>
                <w:szCs w:val="16"/>
              </w:rPr>
            </w:pPr>
            <w:r>
              <w:rPr>
                <w:rFonts w:cs="Tahoma"/>
                <w:color w:val="000000"/>
                <w:sz w:val="16"/>
                <w:szCs w:val="16"/>
              </w:rPr>
              <w:t>lavori in solitario</w:t>
            </w:r>
          </w:p>
        </w:tc>
        <w:tc>
          <w:tcPr>
            <w:tcW w:w="488" w:type="pct"/>
            <w:tcBorders>
              <w:top w:val="dotted" w:sz="4" w:space="0" w:color="auto"/>
              <w:left w:val="dotted" w:sz="4" w:space="0" w:color="auto"/>
              <w:bottom w:val="dotted" w:sz="4" w:space="0" w:color="auto"/>
              <w:right w:val="dotted" w:sz="4" w:space="0" w:color="auto"/>
            </w:tcBorders>
            <w:vAlign w:val="center"/>
          </w:tcPr>
          <w:p w14:paraId="3CD61000"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B30B274" w14:textId="77777777" w:rsidR="00506B0B" w:rsidRPr="000D3A57" w:rsidRDefault="00506B0B" w:rsidP="00E509FF">
            <w:pPr>
              <w:jc w:val="left"/>
              <w:rPr>
                <w:rFonts w:cs="Tahoma"/>
                <w:color w:val="000000"/>
                <w:sz w:val="16"/>
                <w:szCs w:val="16"/>
              </w:rPr>
            </w:pPr>
            <w:r w:rsidRPr="000D3A57">
              <w:rPr>
                <w:rFonts w:cs="Tahoma"/>
                <w:color w:val="000000"/>
                <w:sz w:val="16"/>
                <w:szCs w:val="16"/>
              </w:rPr>
              <w:t>Difficoltà o mancanza di soccorso</w:t>
            </w:r>
          </w:p>
          <w:p w14:paraId="163AFFE8" w14:textId="77777777" w:rsidR="00506B0B" w:rsidRPr="002D0292" w:rsidRDefault="00506B0B" w:rsidP="00E509FF">
            <w:pPr>
              <w:jc w:val="left"/>
              <w:rPr>
                <w:rFonts w:cs="Tahoma"/>
                <w:color w:val="000000"/>
                <w:sz w:val="16"/>
                <w:szCs w:val="16"/>
              </w:rPr>
            </w:pPr>
            <w:r w:rsidRPr="000D3A57">
              <w:rPr>
                <w:rFonts w:cs="Tahoma"/>
                <w:color w:val="000000"/>
                <w:sz w:val="16"/>
                <w:szCs w:val="16"/>
              </w:rPr>
              <w:t>Mancanza di supervisione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078332E" w14:textId="77777777" w:rsidR="00506B0B" w:rsidRPr="00534461" w:rsidRDefault="00506B0B" w:rsidP="00E509FF">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5" w:type="pct"/>
            <w:tcBorders>
              <w:top w:val="dotted" w:sz="4" w:space="0" w:color="auto"/>
              <w:left w:val="dotted" w:sz="4" w:space="0" w:color="auto"/>
              <w:bottom w:val="dotted" w:sz="4" w:space="0" w:color="auto"/>
              <w:right w:val="dotted" w:sz="4" w:space="0" w:color="auto"/>
            </w:tcBorders>
            <w:vAlign w:val="center"/>
          </w:tcPr>
          <w:p w14:paraId="4E506BFD"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E4BA18C"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681737E"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1F387787"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B3F8816" w14:textId="77777777" w:rsidTr="00E509FF">
        <w:tc>
          <w:tcPr>
            <w:tcW w:w="813" w:type="pct"/>
            <w:gridSpan w:val="2"/>
            <w:tcBorders>
              <w:top w:val="dotted" w:sz="4" w:space="0" w:color="auto"/>
              <w:bottom w:val="dotted" w:sz="4" w:space="0" w:color="auto"/>
              <w:right w:val="dotted" w:sz="4" w:space="0" w:color="auto"/>
            </w:tcBorders>
            <w:vAlign w:val="center"/>
          </w:tcPr>
          <w:p w14:paraId="550ECB53" w14:textId="77777777" w:rsidR="00506B0B" w:rsidRPr="002A63D6" w:rsidRDefault="00506B0B" w:rsidP="00E509FF">
            <w:pPr>
              <w:jc w:val="left"/>
              <w:rPr>
                <w:rFonts w:cs="Tahoma"/>
                <w:color w:val="000000"/>
                <w:sz w:val="16"/>
                <w:szCs w:val="16"/>
              </w:rPr>
            </w:pPr>
            <w:r w:rsidRPr="002A63D6">
              <w:rPr>
                <w:rFonts w:cs="Tahoma"/>
                <w:color w:val="000000"/>
                <w:sz w:val="16"/>
                <w:szCs w:val="16"/>
              </w:rPr>
              <w:t>MMC</w:t>
            </w:r>
          </w:p>
          <w:p w14:paraId="339B12A8" w14:textId="77777777" w:rsidR="00506B0B" w:rsidRDefault="00506B0B" w:rsidP="00E509FF">
            <w:pPr>
              <w:jc w:val="left"/>
              <w:rPr>
                <w:rFonts w:cs="Tahoma"/>
                <w:color w:val="000000"/>
                <w:sz w:val="16"/>
                <w:szCs w:val="16"/>
              </w:rPr>
            </w:pPr>
            <w:r w:rsidRPr="002A63D6">
              <w:rPr>
                <w:rFonts w:cs="Tahoma"/>
                <w:color w:val="000000"/>
                <w:sz w:val="16"/>
                <w:szCs w:val="16"/>
              </w:rPr>
              <w:t>Movimentazione Manuale dei Carichi</w:t>
            </w:r>
          </w:p>
        </w:tc>
        <w:tc>
          <w:tcPr>
            <w:tcW w:w="488" w:type="pct"/>
            <w:tcBorders>
              <w:top w:val="dotted" w:sz="4" w:space="0" w:color="auto"/>
              <w:left w:val="dotted" w:sz="4" w:space="0" w:color="auto"/>
              <w:bottom w:val="dotted" w:sz="4" w:space="0" w:color="auto"/>
              <w:right w:val="dotted" w:sz="4" w:space="0" w:color="auto"/>
            </w:tcBorders>
            <w:vAlign w:val="center"/>
          </w:tcPr>
          <w:p w14:paraId="5F279943"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D2F7E34" w14:textId="77777777" w:rsidR="00506B0B" w:rsidRPr="000D3A57" w:rsidRDefault="00506B0B" w:rsidP="00E509FF">
            <w:pPr>
              <w:jc w:val="left"/>
              <w:rPr>
                <w:rFonts w:cs="Tahoma"/>
                <w:color w:val="000000"/>
                <w:sz w:val="16"/>
                <w:szCs w:val="16"/>
              </w:rPr>
            </w:pPr>
            <w:r>
              <w:rPr>
                <w:sz w:val="16"/>
                <w:szCs w:val="16"/>
              </w:rPr>
              <w:t xml:space="preserve">Patologie da sovraccarico biomeccanico, in particolare dorso-lombari, patologie delle strutture osteoarticolari, muscolo tendinee e </w:t>
            </w:r>
            <w:proofErr w:type="spellStart"/>
            <w:r>
              <w:rPr>
                <w:sz w:val="16"/>
                <w:szCs w:val="16"/>
              </w:rPr>
              <w:t>nervovascolari</w:t>
            </w:r>
            <w:proofErr w:type="spell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20942B7" w14:textId="77777777" w:rsidR="00506B0B" w:rsidRDefault="00506B0B" w:rsidP="00E509FF">
            <w:pPr>
              <w:jc w:val="left"/>
              <w:rPr>
                <w:rFonts w:cs="Tahoma"/>
                <w:color w:val="000000"/>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68515EAA"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A98716"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46B01CFA" w14:textId="77777777" w:rsidR="00506B0B"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546F5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23A9FAC" w14:textId="77777777" w:rsidTr="001E0F2A">
        <w:tc>
          <w:tcPr>
            <w:tcW w:w="813" w:type="pct"/>
            <w:gridSpan w:val="2"/>
            <w:tcBorders>
              <w:top w:val="dotted" w:sz="4" w:space="0" w:color="auto"/>
              <w:bottom w:val="dotted" w:sz="4" w:space="0" w:color="auto"/>
              <w:right w:val="dotted" w:sz="4" w:space="0" w:color="auto"/>
            </w:tcBorders>
            <w:vAlign w:val="center"/>
          </w:tcPr>
          <w:p w14:paraId="2F549207" w14:textId="77777777" w:rsidR="00506B0B" w:rsidRDefault="00506B0B" w:rsidP="00E509FF">
            <w:pPr>
              <w:jc w:val="left"/>
              <w:rPr>
                <w:rFonts w:cs="Tahoma"/>
                <w:color w:val="000000"/>
                <w:sz w:val="16"/>
                <w:szCs w:val="16"/>
              </w:rPr>
            </w:pPr>
            <w:r w:rsidRPr="00FE539B">
              <w:rPr>
                <w:rFonts w:cs="Tahoma"/>
                <w:color w:val="000000"/>
                <w:sz w:val="16"/>
                <w:szCs w:val="16"/>
              </w:rPr>
              <w:t>Lavoratrici gestanti</w:t>
            </w:r>
          </w:p>
        </w:tc>
        <w:tc>
          <w:tcPr>
            <w:tcW w:w="488" w:type="pct"/>
            <w:tcBorders>
              <w:top w:val="dotted" w:sz="4" w:space="0" w:color="auto"/>
              <w:left w:val="dotted" w:sz="4" w:space="0" w:color="auto"/>
              <w:bottom w:val="dotted" w:sz="4" w:space="0" w:color="auto"/>
              <w:right w:val="dotted" w:sz="4" w:space="0" w:color="auto"/>
            </w:tcBorders>
            <w:vAlign w:val="center"/>
          </w:tcPr>
          <w:p w14:paraId="5A72EEC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064053FE" w14:textId="77777777" w:rsidR="00506B0B" w:rsidRDefault="00506B0B" w:rsidP="00E509FF">
            <w:pPr>
              <w:jc w:val="left"/>
              <w:rPr>
                <w:sz w:val="16"/>
                <w:szCs w:val="16"/>
              </w:rPr>
            </w:pPr>
            <w:r>
              <w:rPr>
                <w:sz w:val="16"/>
                <w:szCs w:val="16"/>
              </w:rPr>
              <w:t>Rischi dati da esposizione ad agenti fisici, chimici o biologici</w:t>
            </w:r>
          </w:p>
          <w:p w14:paraId="6CE2F41D" w14:textId="77777777" w:rsidR="00506B0B" w:rsidRPr="000D3A57" w:rsidRDefault="00506B0B" w:rsidP="00E509FF">
            <w:pPr>
              <w:jc w:val="left"/>
              <w:rPr>
                <w:rFonts w:cs="Tahoma"/>
                <w:color w:val="000000"/>
                <w:sz w:val="16"/>
                <w:szCs w:val="16"/>
              </w:rPr>
            </w:pPr>
            <w:r>
              <w:rPr>
                <w:sz w:val="16"/>
                <w:szCs w:val="16"/>
              </w:rPr>
              <w:t>Rischi riguardanti i movimenti, le posizioni di lavoro e l’accessibilità ai luoghi di lavoro.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9BBE941" w14:textId="77777777" w:rsidR="00506B0B" w:rsidRDefault="00506B0B" w:rsidP="00E509FF">
            <w:pPr>
              <w:jc w:val="left"/>
              <w:rPr>
                <w:rFonts w:cs="Tahoma"/>
                <w:color w:val="000000"/>
                <w:sz w:val="16"/>
                <w:szCs w:val="16"/>
              </w:rPr>
            </w:pPr>
            <w:r>
              <w:rPr>
                <w:rFonts w:cs="Tahoma"/>
                <w:color w:val="000000"/>
                <w:sz w:val="16"/>
                <w:szCs w:val="16"/>
              </w:rPr>
              <w:t xml:space="preserve">Non si rilevano rischi </w:t>
            </w:r>
          </w:p>
        </w:tc>
        <w:tc>
          <w:tcPr>
            <w:tcW w:w="95" w:type="pct"/>
            <w:tcBorders>
              <w:top w:val="dotted" w:sz="4" w:space="0" w:color="auto"/>
              <w:left w:val="dotted" w:sz="4" w:space="0" w:color="auto"/>
              <w:bottom w:val="dotted" w:sz="4" w:space="0" w:color="auto"/>
              <w:right w:val="dotted" w:sz="4" w:space="0" w:color="auto"/>
            </w:tcBorders>
            <w:vAlign w:val="center"/>
          </w:tcPr>
          <w:p w14:paraId="18F05209" w14:textId="1689DF2A" w:rsidR="00506B0B" w:rsidRDefault="009722B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687DA91"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4D8C877" w14:textId="21F0C097" w:rsidR="00506B0B" w:rsidRDefault="009722B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8F4442"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53C8B87A" w14:textId="77777777" w:rsidTr="001E0F2A">
        <w:tc>
          <w:tcPr>
            <w:tcW w:w="813" w:type="pct"/>
            <w:gridSpan w:val="2"/>
            <w:tcBorders>
              <w:top w:val="dotted" w:sz="4" w:space="0" w:color="auto"/>
              <w:bottom w:val="dotted" w:sz="4" w:space="0" w:color="auto"/>
              <w:right w:val="dotted" w:sz="4" w:space="0" w:color="auto"/>
            </w:tcBorders>
            <w:vAlign w:val="center"/>
          </w:tcPr>
          <w:p w14:paraId="5E0C6186" w14:textId="77777777" w:rsidR="00506B0B" w:rsidRPr="002B1A59" w:rsidRDefault="00506B0B" w:rsidP="00E509FF">
            <w:pPr>
              <w:jc w:val="left"/>
              <w:rPr>
                <w:rFonts w:cs="Tahoma"/>
                <w:sz w:val="16"/>
                <w:szCs w:val="16"/>
              </w:rPr>
            </w:pPr>
            <w:r w:rsidRPr="002B1A59">
              <w:rPr>
                <w:rFonts w:cs="Tahoma"/>
                <w:sz w:val="16"/>
                <w:szCs w:val="16"/>
              </w:rPr>
              <w:t>Contratto d’appalto e d’opera: rischi interferenti</w:t>
            </w:r>
          </w:p>
        </w:tc>
        <w:tc>
          <w:tcPr>
            <w:tcW w:w="488" w:type="pct"/>
            <w:tcBorders>
              <w:top w:val="dotted" w:sz="4" w:space="0" w:color="auto"/>
              <w:left w:val="dotted" w:sz="4" w:space="0" w:color="auto"/>
              <w:bottom w:val="dotted" w:sz="4" w:space="0" w:color="auto"/>
              <w:right w:val="dotted" w:sz="4" w:space="0" w:color="auto"/>
            </w:tcBorders>
            <w:vAlign w:val="center"/>
          </w:tcPr>
          <w:p w14:paraId="1C063BEE" w14:textId="77777777" w:rsidR="00506B0B" w:rsidRPr="002B1A59" w:rsidRDefault="00506B0B" w:rsidP="00E509FF">
            <w:pPr>
              <w:snapToGrid w:val="0"/>
              <w:jc w:val="left"/>
              <w:rPr>
                <w:rFonts w:cs="Tahoma"/>
                <w:sz w:val="16"/>
                <w:szCs w:val="16"/>
                <w:highlight w:val="yellow"/>
              </w:rPr>
            </w:pPr>
            <w:r w:rsidRPr="002B1A59">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3635E2AB" w14:textId="77777777" w:rsidR="00506B0B" w:rsidRPr="002B1A59" w:rsidRDefault="00506B0B" w:rsidP="00E509FF">
            <w:pPr>
              <w:jc w:val="left"/>
              <w:rPr>
                <w:rFonts w:cs="Tahoma"/>
                <w:sz w:val="16"/>
                <w:szCs w:val="16"/>
              </w:rPr>
            </w:pPr>
            <w:r w:rsidRPr="002B1A59">
              <w:rPr>
                <w:sz w:val="16"/>
                <w:szCs w:val="16"/>
              </w:rPr>
              <w:t>Interferenze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C457F5B" w14:textId="77777777" w:rsidR="00506B0B" w:rsidRPr="002B1A59" w:rsidRDefault="00506B0B" w:rsidP="00E509FF">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5" w:type="pct"/>
            <w:tcBorders>
              <w:top w:val="dotted" w:sz="4" w:space="0" w:color="auto"/>
              <w:left w:val="dotted" w:sz="4" w:space="0" w:color="auto"/>
              <w:bottom w:val="dotted" w:sz="4" w:space="0" w:color="auto"/>
              <w:right w:val="dotted" w:sz="4" w:space="0" w:color="auto"/>
            </w:tcBorders>
            <w:vAlign w:val="center"/>
          </w:tcPr>
          <w:p w14:paraId="2133999B" w14:textId="599B0DA3" w:rsidR="00506B0B" w:rsidRDefault="009722B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53989717" w14:textId="77777777" w:rsidR="00506B0B" w:rsidRDefault="00506B0B" w:rsidP="00E509FF">
            <w:pPr>
              <w:spacing w:line="276" w:lineRule="auto"/>
              <w:ind w:right="562"/>
              <w:jc w:val="center"/>
              <w:rPr>
                <w:sz w:val="22"/>
                <w:szCs w:val="22"/>
              </w:rPr>
            </w:pPr>
            <w:r w:rsidRPr="000E44AF">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FE927A5" w14:textId="05EFF0F8" w:rsidR="00506B0B" w:rsidRDefault="009722B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EA2BA0F" w14:textId="77777777" w:rsidR="00506B0B" w:rsidRPr="00CA0217" w:rsidRDefault="00506B0B" w:rsidP="00E509FF">
            <w:pPr>
              <w:jc w:val="left"/>
              <w:rPr>
                <w:rFonts w:cs="Tahoma"/>
                <w:color w:val="000000"/>
                <w:sz w:val="16"/>
                <w:szCs w:val="16"/>
              </w:rPr>
            </w:pPr>
          </w:p>
        </w:tc>
      </w:tr>
      <w:tr w:rsidR="00506B0B" w:rsidRPr="00F7219D" w14:paraId="31987B7B" w14:textId="77777777" w:rsidTr="001E0F2A">
        <w:tc>
          <w:tcPr>
            <w:tcW w:w="813" w:type="pct"/>
            <w:gridSpan w:val="2"/>
            <w:tcBorders>
              <w:top w:val="dotted" w:sz="4" w:space="0" w:color="auto"/>
              <w:bottom w:val="dotted" w:sz="4" w:space="0" w:color="auto"/>
              <w:right w:val="dotted" w:sz="4" w:space="0" w:color="auto"/>
            </w:tcBorders>
            <w:vAlign w:val="center"/>
          </w:tcPr>
          <w:p w14:paraId="5659F0CB" w14:textId="77777777" w:rsidR="00506B0B" w:rsidRDefault="00506B0B" w:rsidP="00E509FF">
            <w:pPr>
              <w:jc w:val="left"/>
              <w:rPr>
                <w:rFonts w:cs="Tahoma"/>
                <w:color w:val="000000"/>
                <w:sz w:val="16"/>
                <w:szCs w:val="16"/>
              </w:rPr>
            </w:pPr>
            <w:r w:rsidRPr="00A221C5">
              <w:rPr>
                <w:rFonts w:cs="Tahoma"/>
                <w:color w:val="000000"/>
                <w:sz w:val="16"/>
                <w:szCs w:val="16"/>
              </w:rPr>
              <w:t>Lavoro in spazi confinati</w:t>
            </w:r>
          </w:p>
        </w:tc>
        <w:tc>
          <w:tcPr>
            <w:tcW w:w="488" w:type="pct"/>
            <w:tcBorders>
              <w:top w:val="dotted" w:sz="4" w:space="0" w:color="auto"/>
              <w:left w:val="dotted" w:sz="4" w:space="0" w:color="auto"/>
              <w:bottom w:val="dotted" w:sz="4" w:space="0" w:color="auto"/>
              <w:right w:val="dotted" w:sz="4" w:space="0" w:color="auto"/>
            </w:tcBorders>
            <w:vAlign w:val="center"/>
          </w:tcPr>
          <w:p w14:paraId="537778BB" w14:textId="77777777" w:rsidR="00506B0B" w:rsidRPr="00187C27" w:rsidRDefault="00506B0B" w:rsidP="00E509FF">
            <w:pPr>
              <w:snapToGrid w:val="0"/>
              <w:jc w:val="left"/>
              <w:rPr>
                <w:rFonts w:cs="Tahoma"/>
                <w:sz w:val="16"/>
                <w:szCs w:val="16"/>
                <w:highlight w:val="yellow"/>
              </w:rPr>
            </w:pPr>
            <w:r w:rsidRPr="00187C27">
              <w:rPr>
                <w:rFonts w:cs="Tahoma"/>
                <w:sz w:val="16"/>
                <w:szCs w:val="16"/>
              </w:rPr>
              <w:t>Manutentori esterni</w:t>
            </w:r>
          </w:p>
        </w:tc>
        <w:tc>
          <w:tcPr>
            <w:tcW w:w="734" w:type="pct"/>
            <w:tcBorders>
              <w:top w:val="dotted" w:sz="4" w:space="0" w:color="auto"/>
              <w:left w:val="dotted" w:sz="4" w:space="0" w:color="auto"/>
              <w:bottom w:val="dotted" w:sz="4" w:space="0" w:color="auto"/>
              <w:right w:val="dotted" w:sz="4" w:space="0" w:color="auto"/>
            </w:tcBorders>
            <w:vAlign w:val="center"/>
          </w:tcPr>
          <w:p w14:paraId="295F87BC" w14:textId="77777777" w:rsidR="00506B0B" w:rsidRPr="00187C27" w:rsidRDefault="00506B0B" w:rsidP="00E509FF">
            <w:pPr>
              <w:jc w:val="left"/>
              <w:rPr>
                <w:sz w:val="16"/>
              </w:rPr>
            </w:pPr>
            <w:r>
              <w:rPr>
                <w:sz w:val="16"/>
              </w:rPr>
              <w:t>Rischio per lavoratori operanti in spazi confinati con difficoltà di accesso, soccorso e ventilazione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0E6FD0E" w14:textId="77777777" w:rsidR="00506B0B"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4886E00C" w14:textId="41762224" w:rsidR="00506B0B" w:rsidRDefault="009722B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94DFDA7"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4008F2F1" w14:textId="2118BE75" w:rsidR="00506B0B" w:rsidRDefault="009722B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5CEA62" w14:textId="77777777" w:rsidR="00506B0B" w:rsidRPr="00CA0217" w:rsidRDefault="00506B0B" w:rsidP="00E509FF">
            <w:pPr>
              <w:jc w:val="left"/>
              <w:rPr>
                <w:rFonts w:cs="Tahoma"/>
                <w:color w:val="000000"/>
                <w:sz w:val="16"/>
                <w:szCs w:val="16"/>
              </w:rPr>
            </w:pPr>
          </w:p>
        </w:tc>
      </w:tr>
      <w:tr w:rsidR="00506B0B" w:rsidRPr="00F7219D" w14:paraId="073AFF01" w14:textId="77777777" w:rsidTr="001E0F2A">
        <w:tc>
          <w:tcPr>
            <w:tcW w:w="813" w:type="pct"/>
            <w:gridSpan w:val="2"/>
            <w:tcBorders>
              <w:top w:val="dotted" w:sz="4" w:space="0" w:color="auto"/>
              <w:bottom w:val="dotted" w:sz="4" w:space="0" w:color="auto"/>
              <w:right w:val="dotted" w:sz="4" w:space="0" w:color="auto"/>
            </w:tcBorders>
            <w:vAlign w:val="center"/>
          </w:tcPr>
          <w:p w14:paraId="41C5FB45" w14:textId="77777777" w:rsidR="00506B0B" w:rsidRPr="00F639D9" w:rsidRDefault="00506B0B" w:rsidP="00E509FF">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8" w:type="pct"/>
            <w:tcBorders>
              <w:top w:val="dotted" w:sz="4" w:space="0" w:color="auto"/>
              <w:left w:val="dotted" w:sz="4" w:space="0" w:color="auto"/>
              <w:bottom w:val="dotted" w:sz="4" w:space="0" w:color="auto"/>
              <w:right w:val="dotted" w:sz="4" w:space="0" w:color="auto"/>
            </w:tcBorders>
            <w:vAlign w:val="center"/>
          </w:tcPr>
          <w:p w14:paraId="63455AE2" w14:textId="77777777" w:rsidR="00506B0B" w:rsidRPr="00187C27" w:rsidRDefault="00506B0B" w:rsidP="00E509FF">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76BC819D" w14:textId="77777777" w:rsidR="00506B0B" w:rsidRDefault="00506B0B" w:rsidP="00E509FF">
            <w:pPr>
              <w:jc w:val="left"/>
              <w:rPr>
                <w:rFonts w:cs="Tahoma"/>
                <w:color w:val="000000"/>
                <w:sz w:val="16"/>
                <w:szCs w:val="16"/>
              </w:rPr>
            </w:pPr>
            <w:r>
              <w:rPr>
                <w:rFonts w:cs="Tahoma"/>
                <w:color w:val="000000"/>
                <w:sz w:val="16"/>
                <w:szCs w:val="16"/>
              </w:rPr>
              <w:t xml:space="preserve">Rischi attinenti </w:t>
            </w:r>
            <w:proofErr w:type="gramStart"/>
            <w:r>
              <w:rPr>
                <w:rFonts w:cs="Tahoma"/>
                <w:color w:val="000000"/>
                <w:sz w:val="16"/>
                <w:szCs w:val="16"/>
              </w:rPr>
              <w:t>il</w:t>
            </w:r>
            <w:proofErr w:type="gramEnd"/>
            <w:r>
              <w:rPr>
                <w:rFonts w:cs="Tahoma"/>
                <w:color w:val="000000"/>
                <w:sz w:val="16"/>
                <w:szCs w:val="16"/>
              </w:rPr>
              <w:t xml:space="preserve"> raggiungimento del luogo di lavoro, la fruibilità e la necessità di evacuazione in caso di emergenza.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8B45DB3" w14:textId="009D2528" w:rsidR="00506B0B" w:rsidRPr="002E049F" w:rsidRDefault="00506B0B" w:rsidP="00E509FF">
            <w:pPr>
              <w:jc w:val="left"/>
              <w:rPr>
                <w:sz w:val="16"/>
                <w:szCs w:val="16"/>
              </w:rPr>
            </w:pPr>
            <w:r w:rsidRPr="002E049F">
              <w:rPr>
                <w:sz w:val="16"/>
                <w:szCs w:val="16"/>
              </w:rPr>
              <w:t xml:space="preserve">Qualora se ne presentasse la necessità, gli spazi </w:t>
            </w:r>
            <w:proofErr w:type="gramStart"/>
            <w:r w:rsidRPr="002E049F">
              <w:rPr>
                <w:sz w:val="16"/>
                <w:szCs w:val="16"/>
              </w:rPr>
              <w:t>possono essere opportunamente adeguati</w:t>
            </w:r>
            <w:proofErr w:type="gramEnd"/>
            <w:r w:rsidRPr="002E049F">
              <w:rPr>
                <w:sz w:val="16"/>
                <w:szCs w:val="16"/>
              </w:rPr>
              <w:t xml:space="preserve"> (adeguamento servizio igienico).</w:t>
            </w:r>
          </w:p>
          <w:p w14:paraId="0A7B5520" w14:textId="27A721A9" w:rsidR="00506B0B" w:rsidRDefault="00506B0B" w:rsidP="00E509FF">
            <w:pPr>
              <w:jc w:val="left"/>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387D6FD6" w14:textId="7AEDF52B" w:rsidR="00506B0B" w:rsidRDefault="009722B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F383BF6" w14:textId="797CD3FC" w:rsidR="00506B0B" w:rsidRDefault="009722B4"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6B611053" w14:textId="52A1AFD9" w:rsidR="00506B0B" w:rsidRDefault="009722B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95A72C" w14:textId="41145B09" w:rsidR="00506B0B" w:rsidRDefault="00506B0B" w:rsidP="00E509FF">
            <w:pPr>
              <w:jc w:val="left"/>
              <w:rPr>
                <w:rFonts w:cs="Tahoma"/>
                <w:color w:val="000000"/>
                <w:sz w:val="16"/>
                <w:szCs w:val="16"/>
              </w:rPr>
            </w:pPr>
            <w:r w:rsidRPr="002B2D1D">
              <w:rPr>
                <w:rFonts w:cs="Tahoma"/>
                <w:color w:val="000000"/>
                <w:sz w:val="16"/>
                <w:szCs w:val="16"/>
              </w:rPr>
              <w:t>Nella sede non sono presenti lavoratori con disabilità motoria</w:t>
            </w:r>
          </w:p>
        </w:tc>
      </w:tr>
      <w:tr w:rsidR="00506B0B" w:rsidRPr="00F7219D" w14:paraId="057B9EA0" w14:textId="77777777" w:rsidTr="001E0F2A">
        <w:tc>
          <w:tcPr>
            <w:tcW w:w="813" w:type="pct"/>
            <w:gridSpan w:val="2"/>
            <w:tcBorders>
              <w:top w:val="dotted" w:sz="4" w:space="0" w:color="auto"/>
              <w:bottom w:val="dotted" w:sz="4" w:space="0" w:color="auto"/>
              <w:right w:val="dotted" w:sz="4" w:space="0" w:color="auto"/>
            </w:tcBorders>
            <w:vAlign w:val="center"/>
          </w:tcPr>
          <w:p w14:paraId="7D558FCB" w14:textId="77777777" w:rsidR="00506B0B" w:rsidRPr="00F639D9" w:rsidRDefault="00506B0B" w:rsidP="00E509FF">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8" w:type="pct"/>
            <w:tcBorders>
              <w:top w:val="dotted" w:sz="4" w:space="0" w:color="auto"/>
              <w:left w:val="dotted" w:sz="4" w:space="0" w:color="auto"/>
              <w:bottom w:val="dotted" w:sz="4" w:space="0" w:color="auto"/>
              <w:right w:val="dotted" w:sz="4" w:space="0" w:color="auto"/>
            </w:tcBorders>
            <w:vAlign w:val="center"/>
          </w:tcPr>
          <w:p w14:paraId="567A550F" w14:textId="77777777" w:rsidR="00506B0B" w:rsidRPr="000D3A57" w:rsidRDefault="00506B0B" w:rsidP="00E509FF">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34" w:type="pct"/>
            <w:tcBorders>
              <w:top w:val="dotted" w:sz="4" w:space="0" w:color="auto"/>
              <w:left w:val="dotted" w:sz="4" w:space="0" w:color="auto"/>
              <w:bottom w:val="dotted" w:sz="4" w:space="0" w:color="auto"/>
              <w:right w:val="dotted" w:sz="4" w:space="0" w:color="auto"/>
            </w:tcBorders>
            <w:vAlign w:val="center"/>
          </w:tcPr>
          <w:p w14:paraId="2E1DF319" w14:textId="77777777" w:rsidR="00506B0B" w:rsidRPr="000D3A57" w:rsidRDefault="00506B0B" w:rsidP="00E509FF">
            <w:pPr>
              <w:jc w:val="left"/>
              <w:rPr>
                <w:rFonts w:cs="Tahoma"/>
                <w:color w:val="000000"/>
                <w:sz w:val="16"/>
                <w:szCs w:val="16"/>
              </w:rPr>
            </w:pPr>
            <w:r>
              <w:rPr>
                <w:rFonts w:cs="Tahoma"/>
                <w:color w:val="000000"/>
                <w:sz w:val="16"/>
                <w:szCs w:val="16"/>
              </w:rPr>
              <w:t>Rischi di varia natura.</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03C6F8" w14:textId="77777777" w:rsidR="00506B0B" w:rsidRDefault="00506B0B" w:rsidP="00E509F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01F4FD7A" w14:textId="0861B226" w:rsidR="00506B0B" w:rsidRDefault="009722B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EACDB95"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3870A7B1" w14:textId="300561C4" w:rsidR="00506B0B" w:rsidRDefault="009722B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A32AF4A" w14:textId="0FBCBEB0" w:rsidR="00506B0B" w:rsidRPr="002E049F" w:rsidRDefault="00506B0B" w:rsidP="00E509FF">
            <w:pPr>
              <w:jc w:val="left"/>
              <w:rPr>
                <w:rFonts w:cs="Tahoma"/>
                <w:sz w:val="16"/>
                <w:szCs w:val="16"/>
              </w:rPr>
            </w:pPr>
            <w:r w:rsidRPr="009C419B">
              <w:rPr>
                <w:rFonts w:cs="Tahoma"/>
                <w:sz w:val="16"/>
                <w:szCs w:val="16"/>
              </w:rPr>
              <w:t>Nella sede non sono presenti lavoratori appartenenti a Categorie protette</w:t>
            </w:r>
            <w:r>
              <w:rPr>
                <w:rFonts w:cs="Tahoma"/>
                <w:sz w:val="16"/>
                <w:szCs w:val="16"/>
              </w:rPr>
              <w:t xml:space="preserve">. </w:t>
            </w:r>
          </w:p>
        </w:tc>
      </w:tr>
      <w:tr w:rsidR="00506B0B" w:rsidRPr="002D0292" w14:paraId="2A8BA2F0" w14:textId="77777777" w:rsidTr="00E509FF">
        <w:tc>
          <w:tcPr>
            <w:tcW w:w="183" w:type="pct"/>
            <w:shd w:val="clear" w:color="auto" w:fill="BFBFBF" w:themeFill="background1" w:themeFillShade="BF"/>
            <w:vAlign w:val="center"/>
          </w:tcPr>
          <w:p w14:paraId="72811399"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7</w:t>
            </w:r>
          </w:p>
        </w:tc>
        <w:tc>
          <w:tcPr>
            <w:tcW w:w="4817" w:type="pct"/>
            <w:gridSpan w:val="9"/>
            <w:shd w:val="clear" w:color="auto" w:fill="BFBFBF" w:themeFill="background1" w:themeFillShade="BF"/>
            <w:vAlign w:val="center"/>
          </w:tcPr>
          <w:p w14:paraId="5CD9CC9E" w14:textId="3981C22F"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FATTORI ORGANIZZATIVI</w:t>
            </w:r>
          </w:p>
        </w:tc>
      </w:tr>
      <w:tr w:rsidR="00506B0B" w:rsidRPr="00F7219D" w14:paraId="54290F8F" w14:textId="77777777" w:rsidTr="00E509FF">
        <w:tc>
          <w:tcPr>
            <w:tcW w:w="813" w:type="pct"/>
            <w:gridSpan w:val="2"/>
            <w:tcBorders>
              <w:top w:val="dotted" w:sz="4" w:space="0" w:color="auto"/>
              <w:bottom w:val="dotted" w:sz="4" w:space="0" w:color="auto"/>
              <w:right w:val="dotted" w:sz="4" w:space="0" w:color="auto"/>
            </w:tcBorders>
            <w:vAlign w:val="center"/>
          </w:tcPr>
          <w:p w14:paraId="49F6AD59" w14:textId="77777777" w:rsidR="00506B0B" w:rsidRDefault="00506B0B" w:rsidP="00E509FF">
            <w:pPr>
              <w:jc w:val="left"/>
              <w:rPr>
                <w:rFonts w:cs="Tahoma"/>
                <w:color w:val="000000"/>
                <w:sz w:val="16"/>
                <w:szCs w:val="16"/>
              </w:rPr>
            </w:pPr>
            <w:r w:rsidRPr="00785211">
              <w:rPr>
                <w:rFonts w:cs="Tahoma"/>
                <w:color w:val="000000"/>
                <w:sz w:val="16"/>
                <w:szCs w:val="16"/>
              </w:rPr>
              <w:t>Stress lavoro-correlato</w:t>
            </w:r>
          </w:p>
        </w:tc>
        <w:tc>
          <w:tcPr>
            <w:tcW w:w="488" w:type="pct"/>
            <w:tcBorders>
              <w:top w:val="dotted" w:sz="4" w:space="0" w:color="auto"/>
              <w:left w:val="dotted" w:sz="4" w:space="0" w:color="auto"/>
              <w:bottom w:val="dotted" w:sz="4" w:space="0" w:color="auto"/>
              <w:right w:val="dotted" w:sz="4" w:space="0" w:color="auto"/>
            </w:tcBorders>
            <w:vAlign w:val="center"/>
          </w:tcPr>
          <w:p w14:paraId="17651935"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C84D2FC" w14:textId="77777777" w:rsidR="00506B0B" w:rsidRPr="002D0292" w:rsidRDefault="00506B0B" w:rsidP="00E509FF">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E9EC106" w14:textId="77777777" w:rsidR="00506B0B" w:rsidRPr="00B27BF1" w:rsidRDefault="00506B0B" w:rsidP="00E509FF">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5" w:type="pct"/>
            <w:tcBorders>
              <w:top w:val="dotted" w:sz="4" w:space="0" w:color="auto"/>
              <w:left w:val="dotted" w:sz="4" w:space="0" w:color="auto"/>
              <w:bottom w:val="dotted" w:sz="4" w:space="0" w:color="auto"/>
              <w:right w:val="dotted" w:sz="4" w:space="0" w:color="auto"/>
            </w:tcBorders>
            <w:vAlign w:val="center"/>
          </w:tcPr>
          <w:p w14:paraId="1B5FD4DB"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6758896"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05B0B8"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3594E99" w14:textId="77777777" w:rsidR="00506B0B" w:rsidRPr="00CA0217"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26770E76" w14:textId="77777777" w:rsidTr="00E509FF">
        <w:tc>
          <w:tcPr>
            <w:tcW w:w="813" w:type="pct"/>
            <w:gridSpan w:val="2"/>
            <w:tcBorders>
              <w:top w:val="dotted" w:sz="4" w:space="0" w:color="auto"/>
              <w:bottom w:val="dotted" w:sz="4" w:space="0" w:color="auto"/>
              <w:right w:val="dotted" w:sz="4" w:space="0" w:color="auto"/>
            </w:tcBorders>
            <w:vAlign w:val="center"/>
          </w:tcPr>
          <w:p w14:paraId="4646C1D5" w14:textId="77777777" w:rsidR="00506B0B" w:rsidRPr="00785211" w:rsidRDefault="00506B0B" w:rsidP="00E509FF">
            <w:pPr>
              <w:jc w:val="left"/>
              <w:rPr>
                <w:rFonts w:cs="Tahoma"/>
                <w:color w:val="000000"/>
                <w:sz w:val="16"/>
                <w:szCs w:val="16"/>
              </w:rPr>
            </w:pPr>
            <w:r>
              <w:rPr>
                <w:rFonts w:cs="Tahoma"/>
                <w:color w:val="000000"/>
                <w:sz w:val="16"/>
                <w:szCs w:val="16"/>
              </w:rPr>
              <w:lastRenderedPageBreak/>
              <w:t>Mobbing</w:t>
            </w:r>
          </w:p>
        </w:tc>
        <w:tc>
          <w:tcPr>
            <w:tcW w:w="488" w:type="pct"/>
            <w:tcBorders>
              <w:top w:val="dotted" w:sz="4" w:space="0" w:color="auto"/>
              <w:left w:val="dotted" w:sz="4" w:space="0" w:color="auto"/>
              <w:bottom w:val="dotted" w:sz="4" w:space="0" w:color="auto"/>
              <w:right w:val="dotted" w:sz="4" w:space="0" w:color="auto"/>
            </w:tcBorders>
            <w:vAlign w:val="center"/>
          </w:tcPr>
          <w:p w14:paraId="2386DCE6"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7D53934" w14:textId="77777777" w:rsidR="00506B0B" w:rsidRPr="00763BA6" w:rsidRDefault="00506B0B" w:rsidP="00E509FF">
            <w:pPr>
              <w:rPr>
                <w:sz w:val="16"/>
              </w:rPr>
            </w:pPr>
            <w:proofErr w:type="gramStart"/>
            <w:r>
              <w:rPr>
                <w:sz w:val="16"/>
              </w:rPr>
              <w:t>Codice Civile</w:t>
            </w:r>
            <w:proofErr w:type="gramEnd"/>
            <w:r>
              <w:rPr>
                <w:sz w:val="16"/>
              </w:rPr>
              <w:t>, art. 2087</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A00249C" w14:textId="77777777" w:rsidR="00506B0B" w:rsidRDefault="00506B0B" w:rsidP="00E509FF">
            <w:pPr>
              <w:rPr>
                <w:sz w:val="16"/>
                <w:szCs w:val="16"/>
              </w:rPr>
            </w:pPr>
          </w:p>
        </w:tc>
        <w:tc>
          <w:tcPr>
            <w:tcW w:w="95" w:type="pct"/>
            <w:tcBorders>
              <w:top w:val="dotted" w:sz="4" w:space="0" w:color="auto"/>
              <w:left w:val="dotted" w:sz="4" w:space="0" w:color="auto"/>
              <w:bottom w:val="dotted" w:sz="4" w:space="0" w:color="auto"/>
              <w:right w:val="dotted" w:sz="4" w:space="0" w:color="auto"/>
            </w:tcBorders>
            <w:vAlign w:val="center"/>
          </w:tcPr>
          <w:p w14:paraId="1289284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2DBCB3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50FF47E"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02354C0"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1B38C5E" w14:textId="77777777" w:rsidTr="00E509FF">
        <w:tc>
          <w:tcPr>
            <w:tcW w:w="183" w:type="pct"/>
            <w:shd w:val="clear" w:color="auto" w:fill="BFBFBF" w:themeFill="background1" w:themeFillShade="BF"/>
            <w:vAlign w:val="center"/>
          </w:tcPr>
          <w:p w14:paraId="40728DF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8</w:t>
            </w:r>
          </w:p>
        </w:tc>
        <w:tc>
          <w:tcPr>
            <w:tcW w:w="4817" w:type="pct"/>
            <w:gridSpan w:val="9"/>
            <w:shd w:val="clear" w:color="auto" w:fill="BFBFBF" w:themeFill="background1" w:themeFillShade="BF"/>
            <w:vAlign w:val="center"/>
          </w:tcPr>
          <w:p w14:paraId="05BE5445" w14:textId="181D7482"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FISICI</w:t>
            </w:r>
          </w:p>
        </w:tc>
      </w:tr>
      <w:tr w:rsidR="00506B0B" w:rsidRPr="00F7219D" w14:paraId="3F8EDCBD" w14:textId="77777777" w:rsidTr="00E509FF">
        <w:tc>
          <w:tcPr>
            <w:tcW w:w="813" w:type="pct"/>
            <w:gridSpan w:val="2"/>
            <w:tcBorders>
              <w:top w:val="dotted" w:sz="4" w:space="0" w:color="auto"/>
              <w:bottom w:val="dotted" w:sz="4" w:space="0" w:color="auto"/>
              <w:right w:val="dotted" w:sz="4" w:space="0" w:color="auto"/>
            </w:tcBorders>
            <w:vAlign w:val="center"/>
          </w:tcPr>
          <w:p w14:paraId="101CDFEC" w14:textId="77777777" w:rsidR="00506B0B" w:rsidRPr="00BA4231" w:rsidRDefault="00506B0B" w:rsidP="00E509FF">
            <w:pPr>
              <w:jc w:val="left"/>
              <w:rPr>
                <w:rFonts w:cs="Tahoma"/>
                <w:color w:val="000000"/>
                <w:sz w:val="16"/>
                <w:szCs w:val="16"/>
              </w:rPr>
            </w:pPr>
            <w:r>
              <w:rPr>
                <w:rFonts w:cs="Tahoma"/>
                <w:color w:val="000000"/>
                <w:sz w:val="16"/>
                <w:szCs w:val="16"/>
              </w:rPr>
              <w:t>Rumore</w:t>
            </w:r>
          </w:p>
        </w:tc>
        <w:tc>
          <w:tcPr>
            <w:tcW w:w="488" w:type="pct"/>
            <w:tcBorders>
              <w:top w:val="dotted" w:sz="4" w:space="0" w:color="auto"/>
              <w:left w:val="dotted" w:sz="4" w:space="0" w:color="auto"/>
              <w:bottom w:val="dotted" w:sz="4" w:space="0" w:color="auto"/>
              <w:right w:val="dotted" w:sz="4" w:space="0" w:color="auto"/>
            </w:tcBorders>
            <w:vAlign w:val="center"/>
          </w:tcPr>
          <w:p w14:paraId="3EC71842"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6FA664D" w14:textId="77777777" w:rsidR="00506B0B" w:rsidRPr="003030DA" w:rsidRDefault="00506B0B" w:rsidP="00E509FF">
            <w:pPr>
              <w:jc w:val="left"/>
              <w:rPr>
                <w:rFonts w:cs="Tahoma"/>
                <w:color w:val="000000"/>
                <w:sz w:val="16"/>
                <w:szCs w:val="16"/>
              </w:rPr>
            </w:pPr>
            <w:r>
              <w:rPr>
                <w:rFonts w:cs="Tahoma"/>
                <w:color w:val="000000"/>
                <w:sz w:val="16"/>
                <w:szCs w:val="16"/>
              </w:rPr>
              <w:t>Ipoacusia</w:t>
            </w:r>
          </w:p>
          <w:p w14:paraId="7F339F5D" w14:textId="77777777" w:rsidR="00506B0B" w:rsidRPr="003030DA" w:rsidRDefault="00506B0B" w:rsidP="00E509FF">
            <w:pPr>
              <w:jc w:val="left"/>
              <w:rPr>
                <w:rFonts w:cs="Tahoma"/>
                <w:color w:val="000000"/>
                <w:sz w:val="16"/>
                <w:szCs w:val="16"/>
              </w:rPr>
            </w:pPr>
            <w:r w:rsidRPr="003030DA">
              <w:rPr>
                <w:rFonts w:cs="Tahoma"/>
                <w:color w:val="000000"/>
                <w:sz w:val="16"/>
                <w:szCs w:val="16"/>
              </w:rPr>
              <w:t xml:space="preserve">Difficoltà di comunicazione </w:t>
            </w:r>
          </w:p>
          <w:p w14:paraId="7A75BBAD" w14:textId="77777777" w:rsidR="00506B0B" w:rsidRPr="003030DA" w:rsidRDefault="00506B0B" w:rsidP="00E509FF">
            <w:pPr>
              <w:jc w:val="left"/>
              <w:rPr>
                <w:rFonts w:cs="Tahoma"/>
                <w:color w:val="000000"/>
                <w:sz w:val="16"/>
                <w:szCs w:val="16"/>
              </w:rPr>
            </w:pPr>
            <w:r w:rsidRPr="003030DA">
              <w:rPr>
                <w:rFonts w:cs="Tahoma"/>
                <w:color w:val="000000"/>
                <w:sz w:val="16"/>
                <w:szCs w:val="16"/>
              </w:rPr>
              <w:t>Stress psicofisico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1ADD6A9" w14:textId="56EC21BB" w:rsidR="00506B0B" w:rsidRDefault="00506B0B" w:rsidP="00E509FF">
            <w:pPr>
              <w:jc w:val="left"/>
              <w:rPr>
                <w:rFonts w:cs="Tahoma"/>
                <w:color w:val="000000"/>
                <w:sz w:val="16"/>
                <w:szCs w:val="16"/>
              </w:rPr>
            </w:pPr>
            <w:r>
              <w:rPr>
                <w:rFonts w:cs="Tahoma"/>
                <w:color w:val="000000"/>
                <w:sz w:val="16"/>
                <w:szCs w:val="16"/>
              </w:rPr>
              <w:t>Nella sede non sono state svolte misurazioni specifiche ne sono state segnalate situazioni di difficoltà che presuppongano approfondimenti strumentali.</w:t>
            </w:r>
          </w:p>
          <w:p w14:paraId="7DB403D2" w14:textId="77777777" w:rsidR="00506B0B" w:rsidRDefault="00506B0B" w:rsidP="00E509FF">
            <w:pPr>
              <w:jc w:val="left"/>
              <w:rPr>
                <w:rFonts w:cs="Tahoma"/>
                <w:color w:val="000000"/>
                <w:sz w:val="16"/>
                <w:szCs w:val="16"/>
              </w:rPr>
            </w:pPr>
          </w:p>
          <w:p w14:paraId="7E038B24" w14:textId="77777777" w:rsidR="00506B0B" w:rsidRPr="00534461" w:rsidRDefault="00506B0B" w:rsidP="00E509FF">
            <w:pPr>
              <w:jc w:val="left"/>
              <w:rPr>
                <w:rFonts w:cs="Tahoma"/>
                <w:color w:val="000000"/>
                <w:sz w:val="16"/>
                <w:szCs w:val="16"/>
              </w:rPr>
            </w:pPr>
            <w:r>
              <w:rPr>
                <w:rFonts w:cs="Tahoma"/>
                <w:color w:val="000000"/>
                <w:sz w:val="16"/>
                <w:szCs w:val="16"/>
              </w:rPr>
              <w:t>Essendo una tipologia di luogo di “lavoro d’ufficio di routine” i riferimenti per la valutazione della rumorosità soni dedotti dalla letteratura di settore assimilabili a 45</w:t>
            </w:r>
            <w:r>
              <w:rPr>
                <w:rFonts w:ascii="Segoe UI Symbol" w:hAnsi="Segoe UI Symbol" w:cs="Tahoma"/>
                <w:color w:val="000000"/>
                <w:sz w:val="16"/>
                <w:szCs w:val="16"/>
              </w:rPr>
              <w:t>÷</w:t>
            </w:r>
            <w:r>
              <w:rPr>
                <w:rFonts w:cs="Tahoma"/>
                <w:color w:val="000000"/>
                <w:sz w:val="16"/>
                <w:szCs w:val="16"/>
              </w:rPr>
              <w:t>55 dB-</w:t>
            </w:r>
            <w:r>
              <w:rPr>
                <w:rFonts w:cs="Tahoma"/>
                <w:color w:val="FF0000"/>
                <w:sz w:val="16"/>
                <w:szCs w:val="16"/>
              </w:rPr>
              <w:t xml:space="preserve"> </w:t>
            </w:r>
            <w:r w:rsidRPr="00D93FD1">
              <w:rPr>
                <w:rFonts w:cs="Tahoma"/>
                <w:sz w:val="16"/>
                <w:szCs w:val="16"/>
              </w:rPr>
              <w:t>e comunque inferior</w:t>
            </w:r>
            <w:r>
              <w:rPr>
                <w:rFonts w:cs="Tahoma"/>
                <w:sz w:val="16"/>
                <w:szCs w:val="16"/>
              </w:rPr>
              <w:t>i</w:t>
            </w:r>
            <w:r w:rsidRPr="00D93FD1">
              <w:rPr>
                <w:rFonts w:cs="Tahoma"/>
                <w:sz w:val="16"/>
                <w:szCs w:val="16"/>
              </w:rPr>
              <w:t xml:space="preserve"> al limite di legge di 80 dB.</w:t>
            </w:r>
          </w:p>
        </w:tc>
        <w:tc>
          <w:tcPr>
            <w:tcW w:w="95" w:type="pct"/>
            <w:tcBorders>
              <w:top w:val="dotted" w:sz="4" w:space="0" w:color="auto"/>
              <w:left w:val="dotted" w:sz="4" w:space="0" w:color="auto"/>
              <w:bottom w:val="dotted" w:sz="4" w:space="0" w:color="auto"/>
              <w:right w:val="dotted" w:sz="4" w:space="0" w:color="auto"/>
            </w:tcBorders>
            <w:vAlign w:val="center"/>
          </w:tcPr>
          <w:p w14:paraId="68FDEE05"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0A11F17"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032970F"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C6E53BA" w14:textId="3BD6DAD3" w:rsidR="00506B0B" w:rsidRPr="00A40F78" w:rsidRDefault="00506B0B" w:rsidP="00E509FF">
            <w:pPr>
              <w:jc w:val="left"/>
              <w:rPr>
                <w:rFonts w:cs="Tahoma"/>
                <w:sz w:val="16"/>
                <w:szCs w:val="16"/>
              </w:rPr>
            </w:pPr>
          </w:p>
        </w:tc>
      </w:tr>
      <w:tr w:rsidR="00506B0B" w:rsidRPr="00F7219D" w14:paraId="712A1DD1" w14:textId="77777777" w:rsidTr="001E0F2A">
        <w:tc>
          <w:tcPr>
            <w:tcW w:w="813" w:type="pct"/>
            <w:gridSpan w:val="2"/>
            <w:tcBorders>
              <w:top w:val="dotted" w:sz="4" w:space="0" w:color="auto"/>
              <w:bottom w:val="dotted" w:sz="4" w:space="0" w:color="auto"/>
              <w:right w:val="dotted" w:sz="4" w:space="0" w:color="auto"/>
            </w:tcBorders>
            <w:vAlign w:val="center"/>
          </w:tcPr>
          <w:p w14:paraId="66B71427" w14:textId="77777777" w:rsidR="00506B0B" w:rsidRDefault="00506B0B" w:rsidP="00E509FF">
            <w:pPr>
              <w:jc w:val="left"/>
              <w:rPr>
                <w:rFonts w:cs="Tahoma"/>
                <w:color w:val="000000"/>
                <w:sz w:val="16"/>
                <w:szCs w:val="16"/>
              </w:rPr>
            </w:pPr>
            <w:r w:rsidRPr="002A63D6">
              <w:rPr>
                <w:rFonts w:cs="Tahoma"/>
                <w:color w:val="000000"/>
                <w:sz w:val="16"/>
                <w:szCs w:val="16"/>
              </w:rPr>
              <w:t>Vibrazioni</w:t>
            </w:r>
          </w:p>
        </w:tc>
        <w:tc>
          <w:tcPr>
            <w:tcW w:w="488" w:type="pct"/>
            <w:tcBorders>
              <w:top w:val="dotted" w:sz="4" w:space="0" w:color="auto"/>
              <w:left w:val="dotted" w:sz="4" w:space="0" w:color="auto"/>
              <w:bottom w:val="dotted" w:sz="4" w:space="0" w:color="auto"/>
              <w:right w:val="dotted" w:sz="4" w:space="0" w:color="auto"/>
            </w:tcBorders>
            <w:vAlign w:val="center"/>
          </w:tcPr>
          <w:p w14:paraId="188CFFAD"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74394BB6" w14:textId="77777777" w:rsidR="00506B0B" w:rsidRDefault="00506B0B" w:rsidP="00E509FF">
            <w:pPr>
              <w:jc w:val="left"/>
              <w:rPr>
                <w:sz w:val="16"/>
                <w:szCs w:val="16"/>
              </w:rPr>
            </w:pPr>
            <w:r>
              <w:rPr>
                <w:sz w:val="16"/>
                <w:szCs w:val="16"/>
                <w:u w:val="single"/>
              </w:rPr>
              <w:t>Per sistema mano-braccio</w:t>
            </w:r>
            <w:r>
              <w:rPr>
                <w:sz w:val="16"/>
                <w:szCs w:val="16"/>
              </w:rPr>
              <w:t>: rischi di disturbi vascolari, osteoarticolari, neurologici o muscolari</w:t>
            </w:r>
          </w:p>
          <w:p w14:paraId="551A8A57" w14:textId="77777777" w:rsidR="00506B0B" w:rsidRDefault="00506B0B" w:rsidP="00E509FF">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63A03F1"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p>
        </w:tc>
        <w:tc>
          <w:tcPr>
            <w:tcW w:w="95" w:type="pct"/>
            <w:tcBorders>
              <w:top w:val="dotted" w:sz="4" w:space="0" w:color="auto"/>
              <w:left w:val="dotted" w:sz="4" w:space="0" w:color="auto"/>
              <w:bottom w:val="dotted" w:sz="4" w:space="0" w:color="auto"/>
              <w:right w:val="dotted" w:sz="4" w:space="0" w:color="auto"/>
            </w:tcBorders>
            <w:vAlign w:val="center"/>
          </w:tcPr>
          <w:p w14:paraId="2AB63AAD" w14:textId="4A7D6C7C" w:rsidR="00506B0B" w:rsidRDefault="009722B4"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F5B7B8" w14:textId="77777777" w:rsidR="00506B0B"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C95E284" w14:textId="4B376036" w:rsidR="00506B0B" w:rsidRDefault="009722B4"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D1F9F2B" w14:textId="77777777" w:rsidR="00506B0B" w:rsidRPr="00CA0217" w:rsidRDefault="00506B0B" w:rsidP="00E509FF">
            <w:pPr>
              <w:jc w:val="left"/>
              <w:rPr>
                <w:rFonts w:cs="Tahoma"/>
                <w:color w:val="000000"/>
                <w:sz w:val="16"/>
                <w:szCs w:val="16"/>
              </w:rPr>
            </w:pPr>
          </w:p>
        </w:tc>
      </w:tr>
      <w:tr w:rsidR="00506B0B" w:rsidRPr="00F7219D" w14:paraId="466A50FC" w14:textId="77777777" w:rsidTr="00E509FF">
        <w:tc>
          <w:tcPr>
            <w:tcW w:w="813" w:type="pct"/>
            <w:gridSpan w:val="2"/>
            <w:tcBorders>
              <w:top w:val="dotted" w:sz="4" w:space="0" w:color="auto"/>
              <w:bottom w:val="dotted" w:sz="4" w:space="0" w:color="auto"/>
              <w:right w:val="dotted" w:sz="4" w:space="0" w:color="auto"/>
            </w:tcBorders>
            <w:vAlign w:val="center"/>
          </w:tcPr>
          <w:p w14:paraId="77C6DC06" w14:textId="77777777" w:rsidR="00506B0B" w:rsidRPr="00BA4231" w:rsidRDefault="00506B0B" w:rsidP="00E509FF">
            <w:pPr>
              <w:jc w:val="left"/>
              <w:rPr>
                <w:rFonts w:cs="Tahoma"/>
                <w:color w:val="000000"/>
                <w:sz w:val="16"/>
                <w:szCs w:val="16"/>
              </w:rPr>
            </w:pPr>
            <w:r w:rsidRPr="00BA4231">
              <w:rPr>
                <w:rFonts w:cs="Tahoma"/>
                <w:color w:val="000000"/>
                <w:sz w:val="16"/>
                <w:szCs w:val="16"/>
              </w:rPr>
              <w:t>Campi elettromagnetici</w:t>
            </w:r>
          </w:p>
        </w:tc>
        <w:tc>
          <w:tcPr>
            <w:tcW w:w="488" w:type="pct"/>
            <w:tcBorders>
              <w:top w:val="dotted" w:sz="4" w:space="0" w:color="auto"/>
              <w:left w:val="dotted" w:sz="4" w:space="0" w:color="auto"/>
              <w:bottom w:val="dotted" w:sz="4" w:space="0" w:color="auto"/>
              <w:right w:val="dotted" w:sz="4" w:space="0" w:color="auto"/>
            </w:tcBorders>
            <w:vAlign w:val="center"/>
          </w:tcPr>
          <w:p w14:paraId="22F3D12F" w14:textId="77777777" w:rsidR="00506B0B"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tcPr>
          <w:p w14:paraId="7EACCD6A" w14:textId="77777777" w:rsidR="00506B0B" w:rsidRPr="00F639D9" w:rsidRDefault="00506B0B" w:rsidP="00E509FF">
            <w:pPr>
              <w:jc w:val="left"/>
              <w:rPr>
                <w:sz w:val="16"/>
                <w:szCs w:val="16"/>
              </w:rPr>
            </w:pPr>
            <w:r w:rsidRPr="00F639D9">
              <w:rPr>
                <w:sz w:val="16"/>
                <w:szCs w:val="16"/>
              </w:rPr>
              <w:t>Rischi per la salute e la sicurezza derivanti dall'esposizione ai campi elettromagnetici (da 0 Hz a 300 GHz).</w:t>
            </w:r>
          </w:p>
          <w:p w14:paraId="46515770" w14:textId="77777777" w:rsidR="00506B0B" w:rsidRPr="00F639D9" w:rsidRDefault="00506B0B" w:rsidP="00E509FF">
            <w:pPr>
              <w:jc w:val="left"/>
              <w:rPr>
                <w:rFonts w:cs="Tahoma"/>
                <w:sz w:val="16"/>
                <w:szCs w:val="16"/>
              </w:rPr>
            </w:pPr>
            <w:r w:rsidRPr="00F639D9">
              <w:rPr>
                <w:rFonts w:cs="Tahoma"/>
                <w:sz w:val="16"/>
                <w:szCs w:val="16"/>
              </w:rPr>
              <w:t>Assorbimento di energia e correnti di contatto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98D18C0" w14:textId="3C95ACF7" w:rsidR="00506B0B" w:rsidRPr="009B70E4" w:rsidRDefault="00506B0B" w:rsidP="00E509FF">
            <w:pPr>
              <w:rPr>
                <w:rFonts w:cs="Tahoma"/>
                <w:sz w:val="16"/>
                <w:szCs w:val="16"/>
              </w:rPr>
            </w:pPr>
            <w:r w:rsidRPr="002E049F">
              <w:rPr>
                <w:rFonts w:cs="Tahoma"/>
                <w:sz w:val="16"/>
                <w:szCs w:val="16"/>
              </w:rPr>
              <w:t xml:space="preserve">Agenzie </w:t>
            </w:r>
            <w:r w:rsidRPr="009B70E4">
              <w:rPr>
                <w:rFonts w:cs="Tahoma"/>
                <w:sz w:val="16"/>
                <w:szCs w:val="16"/>
              </w:rPr>
              <w:t xml:space="preserve">Presenza di apparecchi </w:t>
            </w:r>
            <w:r w:rsidRPr="009B70E4">
              <w:rPr>
                <w:rFonts w:cs="Tahoma"/>
                <w:b/>
                <w:sz w:val="16"/>
                <w:szCs w:val="16"/>
              </w:rPr>
              <w:t>Wi-Fi</w:t>
            </w:r>
            <w:r w:rsidRPr="009B70E4">
              <w:rPr>
                <w:rFonts w:cs="Tahoma"/>
                <w:sz w:val="16"/>
                <w:szCs w:val="16"/>
              </w:rPr>
              <w:t xml:space="preserve"> (Wireless Fidelity - apparecchiature 802.11)</w:t>
            </w:r>
          </w:p>
          <w:p w14:paraId="04FB2E62" w14:textId="77777777" w:rsidR="00506B0B" w:rsidRPr="001736F6" w:rsidRDefault="00506B0B" w:rsidP="00E509FF">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p>
          <w:p w14:paraId="332F14A8" w14:textId="77777777" w:rsidR="00506B0B" w:rsidRPr="009B70E4" w:rsidRDefault="00506B0B" w:rsidP="00E509FF">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5" w:type="pct"/>
            <w:tcBorders>
              <w:top w:val="dotted" w:sz="4" w:space="0" w:color="auto"/>
              <w:left w:val="dotted" w:sz="4" w:space="0" w:color="auto"/>
              <w:bottom w:val="dotted" w:sz="4" w:space="0" w:color="auto"/>
              <w:right w:val="dotted" w:sz="4" w:space="0" w:color="auto"/>
            </w:tcBorders>
            <w:vAlign w:val="center"/>
          </w:tcPr>
          <w:p w14:paraId="30384D92" w14:textId="77777777" w:rsidR="00506B0B" w:rsidRPr="00F074C3"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049A06" w14:textId="77777777" w:rsidR="00506B0B" w:rsidRPr="00F074C3" w:rsidRDefault="00506B0B" w:rsidP="00E509FF">
            <w:pPr>
              <w:spacing w:line="276" w:lineRule="auto"/>
              <w:ind w:right="562"/>
              <w:jc w:val="center"/>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A95DD06" w14:textId="77777777" w:rsidR="00506B0B" w:rsidRPr="00F074C3" w:rsidRDefault="00506B0B" w:rsidP="00E509FF">
            <w:pPr>
              <w:spacing w:line="276" w:lineRule="auto"/>
              <w:ind w:right="562"/>
              <w:jc w:val="center"/>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24D3154" w14:textId="77777777" w:rsidR="00506B0B" w:rsidRPr="00CA0217" w:rsidRDefault="00506B0B" w:rsidP="00E509FF">
            <w:pPr>
              <w:jc w:val="left"/>
              <w:rPr>
                <w:rFonts w:cs="Tahoma"/>
                <w:color w:val="000000"/>
                <w:sz w:val="16"/>
                <w:szCs w:val="16"/>
              </w:rPr>
            </w:pPr>
          </w:p>
        </w:tc>
      </w:tr>
      <w:tr w:rsidR="00506B0B" w:rsidRPr="00F7219D" w14:paraId="3E939DD4" w14:textId="77777777" w:rsidTr="00E509FF">
        <w:tc>
          <w:tcPr>
            <w:tcW w:w="813" w:type="pct"/>
            <w:gridSpan w:val="2"/>
            <w:tcBorders>
              <w:top w:val="dotted" w:sz="4" w:space="0" w:color="auto"/>
              <w:bottom w:val="dotted" w:sz="4" w:space="0" w:color="auto"/>
              <w:right w:val="dotted" w:sz="4" w:space="0" w:color="auto"/>
            </w:tcBorders>
            <w:vAlign w:val="center"/>
          </w:tcPr>
          <w:p w14:paraId="77B1BBD8" w14:textId="77777777" w:rsidR="00506B0B" w:rsidRPr="00353F0A" w:rsidRDefault="00506B0B" w:rsidP="00E509FF">
            <w:pPr>
              <w:jc w:val="left"/>
              <w:rPr>
                <w:rFonts w:cs="Tahoma"/>
                <w:color w:val="000000"/>
                <w:sz w:val="16"/>
                <w:szCs w:val="16"/>
              </w:rPr>
            </w:pPr>
            <w:r w:rsidRPr="00353F0A">
              <w:rPr>
                <w:rFonts w:cs="Tahoma"/>
                <w:color w:val="000000"/>
                <w:sz w:val="16"/>
                <w:szCs w:val="16"/>
              </w:rPr>
              <w:t>Radiazioni ottiche artificiali</w:t>
            </w:r>
          </w:p>
        </w:tc>
        <w:tc>
          <w:tcPr>
            <w:tcW w:w="488" w:type="pct"/>
            <w:tcBorders>
              <w:top w:val="dotted" w:sz="4" w:space="0" w:color="auto"/>
              <w:left w:val="dotted" w:sz="4" w:space="0" w:color="auto"/>
              <w:bottom w:val="dotted" w:sz="4" w:space="0" w:color="auto"/>
              <w:right w:val="dotted" w:sz="4" w:space="0" w:color="auto"/>
            </w:tcBorders>
            <w:vAlign w:val="center"/>
          </w:tcPr>
          <w:p w14:paraId="788047AC" w14:textId="77777777" w:rsidR="00506B0B" w:rsidRPr="00353F0A"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vAlign w:val="center"/>
          </w:tcPr>
          <w:p w14:paraId="6C4A9B93" w14:textId="77777777" w:rsidR="00506B0B" w:rsidRPr="00353F0A" w:rsidRDefault="00506B0B" w:rsidP="00E509FF">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53F4D9E" w14:textId="77777777" w:rsidR="00506B0B" w:rsidRDefault="00506B0B" w:rsidP="00E509FF">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68915993" w14:textId="77777777" w:rsidR="00506B0B" w:rsidRPr="00534461" w:rsidRDefault="00506B0B" w:rsidP="00E509FF">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5" w:type="pct"/>
            <w:tcBorders>
              <w:top w:val="dotted" w:sz="4" w:space="0" w:color="auto"/>
              <w:left w:val="dotted" w:sz="4" w:space="0" w:color="auto"/>
              <w:bottom w:val="dotted" w:sz="4" w:space="0" w:color="auto"/>
              <w:right w:val="dotted" w:sz="4" w:space="0" w:color="auto"/>
            </w:tcBorders>
            <w:vAlign w:val="center"/>
          </w:tcPr>
          <w:p w14:paraId="2B263891"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454D62F"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A9BC29"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BA4711A" w14:textId="77777777" w:rsidR="00506B0B" w:rsidRPr="00CA0217" w:rsidRDefault="00506B0B" w:rsidP="00E509FF">
            <w:pPr>
              <w:jc w:val="left"/>
              <w:rPr>
                <w:rFonts w:cs="Tahoma"/>
                <w:color w:val="000000"/>
                <w:sz w:val="16"/>
                <w:szCs w:val="16"/>
              </w:rPr>
            </w:pPr>
          </w:p>
        </w:tc>
      </w:tr>
      <w:tr w:rsidR="00506B0B" w:rsidRPr="00F7219D" w14:paraId="7E624431" w14:textId="77777777" w:rsidTr="00750A82">
        <w:tc>
          <w:tcPr>
            <w:tcW w:w="813" w:type="pct"/>
            <w:gridSpan w:val="2"/>
            <w:tcBorders>
              <w:top w:val="dotted" w:sz="4" w:space="0" w:color="auto"/>
              <w:bottom w:val="dotted" w:sz="4" w:space="0" w:color="auto"/>
              <w:right w:val="dotted" w:sz="4" w:space="0" w:color="auto"/>
            </w:tcBorders>
            <w:vAlign w:val="center"/>
          </w:tcPr>
          <w:p w14:paraId="401AAE60" w14:textId="77777777" w:rsidR="00506B0B" w:rsidRPr="00B27BF1" w:rsidRDefault="00506B0B" w:rsidP="00E509FF">
            <w:pPr>
              <w:jc w:val="left"/>
              <w:rPr>
                <w:rFonts w:cs="Tahoma"/>
                <w:color w:val="000000"/>
                <w:sz w:val="16"/>
                <w:szCs w:val="16"/>
              </w:rPr>
            </w:pPr>
            <w:r>
              <w:rPr>
                <w:rFonts w:cs="Tahoma"/>
                <w:color w:val="000000"/>
                <w:sz w:val="16"/>
                <w:szCs w:val="16"/>
              </w:rPr>
              <w:t>Esplosioni</w:t>
            </w:r>
          </w:p>
        </w:tc>
        <w:tc>
          <w:tcPr>
            <w:tcW w:w="488" w:type="pct"/>
            <w:tcBorders>
              <w:top w:val="dotted" w:sz="4" w:space="0" w:color="auto"/>
              <w:left w:val="dotted" w:sz="4" w:space="0" w:color="auto"/>
              <w:bottom w:val="dotted" w:sz="4" w:space="0" w:color="auto"/>
              <w:right w:val="dotted" w:sz="4" w:space="0" w:color="auto"/>
            </w:tcBorders>
            <w:vAlign w:val="center"/>
          </w:tcPr>
          <w:p w14:paraId="5AA062F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5602034F" w14:textId="77777777" w:rsidR="00506B0B" w:rsidRDefault="00506B0B" w:rsidP="00E509FF">
            <w:pPr>
              <w:jc w:val="left"/>
              <w:rPr>
                <w:sz w:val="16"/>
                <w:szCs w:val="16"/>
              </w:rPr>
            </w:pPr>
            <w:r>
              <w:rPr>
                <w:rFonts w:eastAsia="Arial Unicode MS"/>
                <w:sz w:val="16"/>
                <w:szCs w:val="16"/>
              </w:rPr>
              <w:t>Rischio esplosione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645DC85" w14:textId="1D4709FD" w:rsidR="00E11C41" w:rsidRPr="00750A82" w:rsidRDefault="00750A82" w:rsidP="00E11C41">
            <w:pPr>
              <w:jc w:val="left"/>
              <w:rPr>
                <w:rFonts w:cs="Tahoma"/>
                <w:sz w:val="16"/>
                <w:szCs w:val="16"/>
              </w:rPr>
            </w:pPr>
            <w:r w:rsidRPr="00750A82">
              <w:rPr>
                <w:rFonts w:cs="Tahoma"/>
                <w:sz w:val="16"/>
                <w:szCs w:val="16"/>
              </w:rPr>
              <w:t>Rischio presente nell’attività</w:t>
            </w:r>
          </w:p>
        </w:tc>
        <w:tc>
          <w:tcPr>
            <w:tcW w:w="95" w:type="pct"/>
            <w:tcBorders>
              <w:top w:val="dotted" w:sz="4" w:space="0" w:color="auto"/>
              <w:left w:val="dotted" w:sz="4" w:space="0" w:color="auto"/>
              <w:bottom w:val="dotted" w:sz="4" w:space="0" w:color="auto"/>
              <w:right w:val="dotted" w:sz="4" w:space="0" w:color="auto"/>
            </w:tcBorders>
            <w:vAlign w:val="center"/>
          </w:tcPr>
          <w:p w14:paraId="6129A697" w14:textId="65240ED7" w:rsidR="00506B0B" w:rsidRPr="00F074C3" w:rsidRDefault="002E049F" w:rsidP="00E509FF">
            <w:pPr>
              <w:spacing w:line="276" w:lineRule="auto"/>
              <w:ind w:right="562"/>
              <w:jc w:val="left"/>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5E8EB9D" w14:textId="27088613" w:rsidR="00506B0B" w:rsidRPr="00F074C3" w:rsidRDefault="002E049F" w:rsidP="00E509FF">
            <w:pPr>
              <w:spacing w:line="276" w:lineRule="auto"/>
              <w:ind w:right="562"/>
              <w:jc w:val="left"/>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FFFF00"/>
            <w:vAlign w:val="center"/>
          </w:tcPr>
          <w:p w14:paraId="23A3AA12" w14:textId="2EB74CE5" w:rsidR="00506B0B" w:rsidRPr="00F074C3" w:rsidRDefault="002E049F" w:rsidP="00E509FF">
            <w:pPr>
              <w:spacing w:line="276" w:lineRule="auto"/>
              <w:ind w:right="562"/>
              <w:jc w:val="left"/>
              <w:rPr>
                <w:sz w:val="22"/>
                <w:szCs w:val="22"/>
              </w:rPr>
            </w:pPr>
            <w:r>
              <w:rPr>
                <w:sz w:val="22"/>
                <w:szCs w:val="22"/>
              </w:rPr>
              <w:t>4</w:t>
            </w:r>
          </w:p>
        </w:tc>
        <w:tc>
          <w:tcPr>
            <w:tcW w:w="959" w:type="pct"/>
            <w:tcBorders>
              <w:top w:val="dotted" w:sz="4" w:space="0" w:color="auto"/>
              <w:left w:val="dotted" w:sz="4" w:space="0" w:color="auto"/>
              <w:bottom w:val="dotted" w:sz="4" w:space="0" w:color="auto"/>
            </w:tcBorders>
            <w:shd w:val="clear" w:color="auto" w:fill="auto"/>
            <w:vAlign w:val="center"/>
          </w:tcPr>
          <w:p w14:paraId="5C27CFF8" w14:textId="2B6DD251" w:rsidR="00506B0B" w:rsidRPr="00750A82" w:rsidRDefault="00750A82" w:rsidP="00750A82">
            <w:pPr>
              <w:jc w:val="left"/>
              <w:rPr>
                <w:rFonts w:cs="Tahoma"/>
                <w:color w:val="000000"/>
                <w:sz w:val="16"/>
                <w:szCs w:val="16"/>
              </w:rPr>
            </w:pPr>
            <w:r w:rsidRPr="00750A82">
              <w:rPr>
                <w:rFonts w:cs="Tahoma"/>
                <w:color w:val="000000"/>
                <w:sz w:val="16"/>
                <w:szCs w:val="16"/>
              </w:rPr>
              <w:t>Presente Caldaia a gas -</w:t>
            </w:r>
            <w:r w:rsidRPr="00750A82">
              <w:rPr>
                <w:rFonts w:cs="Tahoma"/>
                <w:sz w:val="16"/>
                <w:szCs w:val="16"/>
              </w:rPr>
              <w:t>esterno cortile</w:t>
            </w:r>
          </w:p>
        </w:tc>
      </w:tr>
      <w:tr w:rsidR="00506B0B" w:rsidRPr="00F7219D" w14:paraId="220AA256" w14:textId="77777777" w:rsidTr="001E0F2A">
        <w:tc>
          <w:tcPr>
            <w:tcW w:w="813" w:type="pct"/>
            <w:gridSpan w:val="2"/>
            <w:tcBorders>
              <w:top w:val="dotted" w:sz="4" w:space="0" w:color="auto"/>
              <w:bottom w:val="dotted" w:sz="4" w:space="0" w:color="auto"/>
              <w:right w:val="dotted" w:sz="4" w:space="0" w:color="auto"/>
            </w:tcBorders>
            <w:vAlign w:val="center"/>
          </w:tcPr>
          <w:p w14:paraId="1ADF099C" w14:textId="77777777" w:rsidR="00506B0B" w:rsidRDefault="00506B0B" w:rsidP="00E509FF">
            <w:pPr>
              <w:jc w:val="left"/>
              <w:rPr>
                <w:rFonts w:cs="Tahoma"/>
                <w:color w:val="000000"/>
                <w:sz w:val="16"/>
                <w:szCs w:val="16"/>
              </w:rPr>
            </w:pPr>
            <w:r>
              <w:rPr>
                <w:rFonts w:cs="Tahoma"/>
                <w:color w:val="000000"/>
                <w:sz w:val="16"/>
                <w:szCs w:val="16"/>
              </w:rPr>
              <w:t>Radiazioni ionizzanti</w:t>
            </w:r>
          </w:p>
        </w:tc>
        <w:tc>
          <w:tcPr>
            <w:tcW w:w="488" w:type="pct"/>
            <w:tcBorders>
              <w:top w:val="dotted" w:sz="4" w:space="0" w:color="auto"/>
              <w:left w:val="dotted" w:sz="4" w:space="0" w:color="auto"/>
              <w:bottom w:val="dotted" w:sz="4" w:space="0" w:color="auto"/>
              <w:right w:val="dotted" w:sz="4" w:space="0" w:color="auto"/>
            </w:tcBorders>
            <w:vAlign w:val="center"/>
          </w:tcPr>
          <w:p w14:paraId="7980583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4BC65A07" w14:textId="77777777" w:rsidR="00506B0B" w:rsidRDefault="00506B0B" w:rsidP="00E509FF">
            <w:pPr>
              <w:jc w:val="left"/>
              <w:rPr>
                <w:rFonts w:eastAsia="Arial Unicode MS"/>
                <w:sz w:val="16"/>
                <w:szCs w:val="16"/>
              </w:rPr>
            </w:pPr>
            <w:r>
              <w:rPr>
                <w:sz w:val="16"/>
                <w:szCs w:val="16"/>
              </w:rPr>
              <w:t>Rischio dovuto a radiazioni ionizzanti provenienti da una sorgente artificiale o da una sorgente naturale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378A32D"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1618A6A7" w14:textId="1E83DF8C" w:rsidR="00506B0B" w:rsidRPr="00F074C3" w:rsidRDefault="009722B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BE1C13"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7A47E2B6" w14:textId="2C1436DA" w:rsidR="00506B0B" w:rsidRPr="00F074C3" w:rsidRDefault="009722B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32D149D8"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2D0292" w14:paraId="7D14DD25" w14:textId="77777777" w:rsidTr="00E509FF">
        <w:tc>
          <w:tcPr>
            <w:tcW w:w="183" w:type="pct"/>
            <w:shd w:val="clear" w:color="auto" w:fill="BFBFBF" w:themeFill="background1" w:themeFillShade="BF"/>
            <w:vAlign w:val="center"/>
          </w:tcPr>
          <w:p w14:paraId="0D027FEF" w14:textId="77777777" w:rsidR="00506B0B" w:rsidRPr="00746FBA" w:rsidRDefault="00506B0B" w:rsidP="00F7219D">
            <w:pPr>
              <w:spacing w:line="276" w:lineRule="auto"/>
              <w:ind w:right="562"/>
              <w:jc w:val="left"/>
              <w:rPr>
                <w:rFonts w:cs="Tahoma"/>
                <w:b/>
                <w:color w:val="000000"/>
                <w:sz w:val="22"/>
                <w:szCs w:val="16"/>
              </w:rPr>
            </w:pPr>
            <w:r>
              <w:rPr>
                <w:rFonts w:cs="Tahoma"/>
                <w:b/>
                <w:color w:val="000000"/>
                <w:sz w:val="22"/>
                <w:szCs w:val="16"/>
              </w:rPr>
              <w:t>9</w:t>
            </w:r>
          </w:p>
        </w:tc>
        <w:tc>
          <w:tcPr>
            <w:tcW w:w="4817" w:type="pct"/>
            <w:gridSpan w:val="9"/>
            <w:shd w:val="clear" w:color="auto" w:fill="BFBFBF" w:themeFill="background1" w:themeFillShade="BF"/>
            <w:vAlign w:val="center"/>
          </w:tcPr>
          <w:p w14:paraId="33F29A43" w14:textId="77C3C5CD" w:rsidR="00506B0B" w:rsidRPr="002D0292" w:rsidRDefault="00040086" w:rsidP="00F7219D">
            <w:pPr>
              <w:pStyle w:val="Paragrafoelenco"/>
              <w:tabs>
                <w:tab w:val="clear" w:pos="-189"/>
              </w:tabs>
              <w:spacing w:line="276" w:lineRule="auto"/>
              <w:ind w:left="174" w:right="562"/>
              <w:jc w:val="left"/>
              <w:rPr>
                <w:sz w:val="22"/>
                <w:szCs w:val="22"/>
              </w:rPr>
            </w:pPr>
            <w:r>
              <w:rPr>
                <w:rFonts w:cs="Tahoma"/>
                <w:b/>
                <w:color w:val="000000"/>
                <w:sz w:val="22"/>
                <w:szCs w:val="16"/>
              </w:rPr>
              <w:t>AGENTI CHIMICI E BIOLOGICI</w:t>
            </w:r>
          </w:p>
        </w:tc>
      </w:tr>
      <w:tr w:rsidR="00506B0B" w:rsidRPr="00F7219D" w14:paraId="0D7CE597" w14:textId="77777777" w:rsidTr="00DE6161">
        <w:tc>
          <w:tcPr>
            <w:tcW w:w="813" w:type="pct"/>
            <w:gridSpan w:val="2"/>
            <w:tcBorders>
              <w:top w:val="dotted" w:sz="4" w:space="0" w:color="auto"/>
              <w:bottom w:val="dotted" w:sz="4" w:space="0" w:color="auto"/>
              <w:right w:val="dotted" w:sz="4" w:space="0" w:color="auto"/>
            </w:tcBorders>
            <w:vAlign w:val="center"/>
          </w:tcPr>
          <w:p w14:paraId="2474C85C" w14:textId="77777777" w:rsidR="00506B0B" w:rsidRPr="00A06BBC" w:rsidRDefault="00506B0B" w:rsidP="00E509FF">
            <w:pPr>
              <w:jc w:val="left"/>
              <w:rPr>
                <w:rFonts w:cs="Tahoma"/>
                <w:color w:val="000000"/>
                <w:sz w:val="16"/>
                <w:szCs w:val="16"/>
              </w:rPr>
            </w:pPr>
            <w:r w:rsidRPr="00A06BBC">
              <w:rPr>
                <w:rFonts w:cs="Tahoma"/>
                <w:color w:val="000000"/>
                <w:sz w:val="16"/>
                <w:szCs w:val="16"/>
              </w:rPr>
              <w:t>Chimico</w:t>
            </w:r>
          </w:p>
        </w:tc>
        <w:tc>
          <w:tcPr>
            <w:tcW w:w="488" w:type="pct"/>
            <w:tcBorders>
              <w:top w:val="dotted" w:sz="4" w:space="0" w:color="auto"/>
              <w:left w:val="dotted" w:sz="4" w:space="0" w:color="auto"/>
              <w:bottom w:val="dotted" w:sz="4" w:space="0" w:color="auto"/>
              <w:right w:val="dotted" w:sz="4" w:space="0" w:color="auto"/>
            </w:tcBorders>
            <w:vAlign w:val="center"/>
          </w:tcPr>
          <w:p w14:paraId="2F3724E6" w14:textId="77777777" w:rsidR="00506B0B" w:rsidRPr="00F074C3" w:rsidRDefault="00506B0B" w:rsidP="00E509FF">
            <w:pPr>
              <w:snapToGrid w:val="0"/>
              <w:jc w:val="left"/>
              <w:rPr>
                <w:rFonts w:cs="Tahoma"/>
                <w:color w:val="000000"/>
                <w:sz w:val="16"/>
                <w:szCs w:val="16"/>
              </w:rPr>
            </w:pPr>
            <w:r w:rsidRPr="00187C27">
              <w:rPr>
                <w:rFonts w:cs="Tahoma"/>
                <w:color w:val="000000"/>
                <w:sz w:val="16"/>
                <w:szCs w:val="16"/>
              </w:rPr>
              <w:t>Personale dipendente Alleanza</w:t>
            </w:r>
          </w:p>
        </w:tc>
        <w:tc>
          <w:tcPr>
            <w:tcW w:w="734" w:type="pct"/>
            <w:tcBorders>
              <w:top w:val="dotted" w:sz="4" w:space="0" w:color="auto"/>
              <w:left w:val="dotted" w:sz="4" w:space="0" w:color="auto"/>
              <w:bottom w:val="dotted" w:sz="4" w:space="0" w:color="auto"/>
              <w:right w:val="dotted" w:sz="4" w:space="0" w:color="auto"/>
            </w:tcBorders>
          </w:tcPr>
          <w:p w14:paraId="718F5D39" w14:textId="77777777" w:rsidR="00506B0B" w:rsidRDefault="00506B0B" w:rsidP="00E509FF">
            <w:pPr>
              <w:jc w:val="left"/>
              <w:rPr>
                <w:rFonts w:cs="Tahoma"/>
                <w:color w:val="000000"/>
                <w:sz w:val="16"/>
                <w:szCs w:val="16"/>
              </w:rPr>
            </w:pPr>
            <w:r>
              <w:rPr>
                <w:sz w:val="16"/>
                <w:szCs w:val="16"/>
              </w:rPr>
              <w:t>Rischi d’intossicazione, sensibilizzazione, corrosione, irritazione, rischio di effetti nocivi non ereditari nella prole o danni a carico della funzione o delle capacità riproduttive maschili o femminili, rischio cancerogeno</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3F85376" w14:textId="77777777" w:rsidR="00506B0B" w:rsidRPr="00534461" w:rsidRDefault="00506B0B" w:rsidP="00E509FF">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5" w:type="pct"/>
            <w:tcBorders>
              <w:top w:val="dotted" w:sz="4" w:space="0" w:color="auto"/>
              <w:left w:val="dotted" w:sz="4" w:space="0" w:color="auto"/>
              <w:bottom w:val="dotted" w:sz="4" w:space="0" w:color="auto"/>
              <w:right w:val="dotted" w:sz="4" w:space="0" w:color="auto"/>
            </w:tcBorders>
            <w:vAlign w:val="center"/>
          </w:tcPr>
          <w:p w14:paraId="08A6A42C" w14:textId="77777777" w:rsidR="00506B0B" w:rsidRDefault="00506B0B" w:rsidP="00E509FF">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7BF4D857" w14:textId="53BA615D" w:rsidR="00506B0B" w:rsidRDefault="00DE6161" w:rsidP="00E509FF">
            <w:pPr>
              <w:spacing w:line="276" w:lineRule="auto"/>
              <w:ind w:right="562"/>
              <w:jc w:val="center"/>
              <w:rPr>
                <w:sz w:val="22"/>
                <w:szCs w:val="22"/>
              </w:rPr>
            </w:pPr>
            <w:r>
              <w:rPr>
                <w:sz w:val="22"/>
                <w:szCs w:val="22"/>
              </w:rPr>
              <w:t>2</w:t>
            </w:r>
          </w:p>
        </w:tc>
        <w:tc>
          <w:tcPr>
            <w:tcW w:w="108" w:type="pct"/>
            <w:tcBorders>
              <w:top w:val="dotted" w:sz="4" w:space="0" w:color="auto"/>
              <w:left w:val="dotted" w:sz="4" w:space="0" w:color="auto"/>
              <w:bottom w:val="dotted" w:sz="4" w:space="0" w:color="auto"/>
              <w:right w:val="dotted" w:sz="4" w:space="0" w:color="auto"/>
            </w:tcBorders>
            <w:shd w:val="clear" w:color="auto" w:fill="92D050"/>
            <w:vAlign w:val="center"/>
          </w:tcPr>
          <w:p w14:paraId="7B1C6FD2" w14:textId="25554687" w:rsidR="00506B0B" w:rsidRDefault="00DE6161" w:rsidP="00E509FF">
            <w:pPr>
              <w:spacing w:line="276" w:lineRule="auto"/>
              <w:ind w:right="562"/>
              <w:jc w:val="center"/>
              <w:rPr>
                <w:sz w:val="22"/>
                <w:szCs w:val="22"/>
              </w:rPr>
            </w:pPr>
            <w:r>
              <w:rPr>
                <w:sz w:val="22"/>
                <w:szCs w:val="22"/>
              </w:rPr>
              <w:t>2</w:t>
            </w:r>
          </w:p>
        </w:tc>
        <w:tc>
          <w:tcPr>
            <w:tcW w:w="959" w:type="pct"/>
            <w:tcBorders>
              <w:top w:val="dotted" w:sz="4" w:space="0" w:color="auto"/>
              <w:left w:val="dotted" w:sz="4" w:space="0" w:color="auto"/>
              <w:bottom w:val="dotted" w:sz="4" w:space="0" w:color="auto"/>
            </w:tcBorders>
            <w:vAlign w:val="center"/>
          </w:tcPr>
          <w:p w14:paraId="0CFAD2FD" w14:textId="18C38802" w:rsidR="00506B0B" w:rsidRPr="00CA0217" w:rsidRDefault="00DE6161" w:rsidP="00E509FF">
            <w:pPr>
              <w:jc w:val="left"/>
              <w:rPr>
                <w:rFonts w:cs="Tahoma"/>
                <w:color w:val="000000"/>
                <w:sz w:val="16"/>
                <w:szCs w:val="16"/>
              </w:rPr>
            </w:pPr>
            <w:r>
              <w:rPr>
                <w:rFonts w:cs="Tahoma"/>
                <w:color w:val="000000"/>
                <w:sz w:val="16"/>
                <w:szCs w:val="16"/>
              </w:rPr>
              <w:t>Non tutti i detersivi sono conservati in appositi armadi.</w:t>
            </w:r>
          </w:p>
        </w:tc>
      </w:tr>
      <w:tr w:rsidR="00506B0B" w:rsidRPr="00F7219D" w14:paraId="1763EC9C" w14:textId="77777777" w:rsidTr="001E0F2A">
        <w:tc>
          <w:tcPr>
            <w:tcW w:w="813" w:type="pct"/>
            <w:gridSpan w:val="2"/>
            <w:tcBorders>
              <w:top w:val="dotted" w:sz="4" w:space="0" w:color="auto"/>
              <w:bottom w:val="dotted" w:sz="4" w:space="0" w:color="auto"/>
              <w:right w:val="dotted" w:sz="4" w:space="0" w:color="auto"/>
            </w:tcBorders>
            <w:vAlign w:val="center"/>
          </w:tcPr>
          <w:p w14:paraId="0B8095BE" w14:textId="77777777" w:rsidR="00506B0B" w:rsidRPr="00A06BBC" w:rsidRDefault="00506B0B" w:rsidP="00E509FF">
            <w:pPr>
              <w:jc w:val="left"/>
              <w:rPr>
                <w:rFonts w:cs="Tahoma"/>
                <w:color w:val="000000"/>
                <w:sz w:val="16"/>
                <w:szCs w:val="16"/>
              </w:rPr>
            </w:pPr>
            <w:r w:rsidRPr="00A06BBC">
              <w:rPr>
                <w:rFonts w:cs="Tahoma"/>
                <w:color w:val="000000"/>
                <w:sz w:val="16"/>
                <w:szCs w:val="16"/>
              </w:rPr>
              <w:t xml:space="preserve">Amianto </w:t>
            </w:r>
          </w:p>
        </w:tc>
        <w:tc>
          <w:tcPr>
            <w:tcW w:w="488" w:type="pct"/>
            <w:tcBorders>
              <w:top w:val="dotted" w:sz="4" w:space="0" w:color="auto"/>
              <w:left w:val="dotted" w:sz="4" w:space="0" w:color="auto"/>
              <w:bottom w:val="dotted" w:sz="4" w:space="0" w:color="auto"/>
              <w:right w:val="dotted" w:sz="4" w:space="0" w:color="auto"/>
            </w:tcBorders>
            <w:vAlign w:val="center"/>
          </w:tcPr>
          <w:p w14:paraId="5EFD633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9D493AB" w14:textId="77777777" w:rsidR="00506B0B" w:rsidRPr="002B1A59" w:rsidRDefault="00506B0B" w:rsidP="00E509FF">
            <w:pPr>
              <w:jc w:val="left"/>
              <w:rPr>
                <w:rFonts w:cs="Tahoma"/>
                <w:color w:val="000000"/>
                <w:sz w:val="16"/>
                <w:szCs w:val="16"/>
              </w:rPr>
            </w:pPr>
            <w:r w:rsidRPr="002B1A59">
              <w:rPr>
                <w:sz w:val="16"/>
                <w:szCs w:val="16"/>
              </w:rPr>
              <w:t xml:space="preserve">Rischio di esposizione ad amianto </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2B31DAAB" w14:textId="77777777" w:rsidR="00506B0B" w:rsidRPr="004A50E2" w:rsidRDefault="00506B0B" w:rsidP="00E509FF">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329E99E7"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09830D36"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9E7F60"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72894689"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15FCBBBD" w14:textId="77777777" w:rsidTr="001E0F2A">
        <w:tc>
          <w:tcPr>
            <w:tcW w:w="813" w:type="pct"/>
            <w:gridSpan w:val="2"/>
            <w:tcBorders>
              <w:top w:val="dotted" w:sz="4" w:space="0" w:color="auto"/>
              <w:bottom w:val="dotted" w:sz="4" w:space="0" w:color="auto"/>
              <w:right w:val="dotted" w:sz="4" w:space="0" w:color="auto"/>
            </w:tcBorders>
            <w:vAlign w:val="center"/>
          </w:tcPr>
          <w:p w14:paraId="6F78D371" w14:textId="77777777" w:rsidR="00506B0B" w:rsidRPr="00A06BBC" w:rsidRDefault="00506B0B" w:rsidP="00E509FF">
            <w:pPr>
              <w:jc w:val="left"/>
              <w:rPr>
                <w:rFonts w:cs="Tahoma"/>
                <w:color w:val="000000"/>
                <w:sz w:val="16"/>
                <w:szCs w:val="16"/>
              </w:rPr>
            </w:pPr>
            <w:r w:rsidRPr="00A06BBC">
              <w:rPr>
                <w:rFonts w:cs="Tahoma"/>
                <w:color w:val="000000"/>
                <w:sz w:val="16"/>
                <w:szCs w:val="16"/>
              </w:rPr>
              <w:t>FAV (Fibre Artificiali vetrose)</w:t>
            </w:r>
          </w:p>
        </w:tc>
        <w:tc>
          <w:tcPr>
            <w:tcW w:w="488" w:type="pct"/>
            <w:tcBorders>
              <w:top w:val="dotted" w:sz="4" w:space="0" w:color="auto"/>
              <w:left w:val="dotted" w:sz="4" w:space="0" w:color="auto"/>
              <w:bottom w:val="dotted" w:sz="4" w:space="0" w:color="auto"/>
              <w:right w:val="dotted" w:sz="4" w:space="0" w:color="auto"/>
            </w:tcBorders>
            <w:vAlign w:val="center"/>
          </w:tcPr>
          <w:p w14:paraId="09548DCA" w14:textId="77777777" w:rsidR="00506B0B" w:rsidRPr="002B1A59" w:rsidRDefault="00506B0B" w:rsidP="00E509FF">
            <w:pPr>
              <w:snapToGrid w:val="0"/>
              <w:jc w:val="left"/>
              <w:rPr>
                <w:rFonts w:cs="Tahoma"/>
                <w:color w:val="000000"/>
                <w:sz w:val="16"/>
                <w:szCs w:val="16"/>
              </w:rPr>
            </w:pPr>
            <w:r w:rsidRPr="002B1A59">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BD03C0D" w14:textId="77777777" w:rsidR="00506B0B" w:rsidRPr="002B1A59" w:rsidRDefault="00506B0B" w:rsidP="00E509FF">
            <w:pPr>
              <w:jc w:val="left"/>
              <w:rPr>
                <w:sz w:val="16"/>
                <w:szCs w:val="16"/>
              </w:rPr>
            </w:pPr>
            <w:r w:rsidRPr="002B1A59">
              <w:rPr>
                <w:sz w:val="16"/>
                <w:szCs w:val="16"/>
              </w:rPr>
              <w:t>Rischio di esposizione a fibre artificiali vetrose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4E9C8501" w14:textId="77777777" w:rsidR="00506B0B" w:rsidRPr="004A50E2" w:rsidRDefault="00506B0B" w:rsidP="00E509FF">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65A75FBD" w14:textId="77777777" w:rsidR="00506B0B" w:rsidRPr="004A50E2" w:rsidRDefault="00506B0B" w:rsidP="00E509FF">
            <w:pPr>
              <w:spacing w:line="276" w:lineRule="auto"/>
              <w:ind w:right="562"/>
              <w:jc w:val="left"/>
              <w:rPr>
                <w:sz w:val="22"/>
                <w:szCs w:val="22"/>
                <w:highlight w:val="yellow"/>
              </w:rPr>
            </w:pPr>
          </w:p>
        </w:tc>
        <w:tc>
          <w:tcPr>
            <w:tcW w:w="93" w:type="pct"/>
            <w:tcBorders>
              <w:top w:val="dotted" w:sz="4" w:space="0" w:color="auto"/>
              <w:left w:val="dotted" w:sz="4" w:space="0" w:color="auto"/>
              <w:bottom w:val="dotted" w:sz="4" w:space="0" w:color="auto"/>
              <w:right w:val="dotted" w:sz="4" w:space="0" w:color="auto"/>
            </w:tcBorders>
            <w:vAlign w:val="center"/>
          </w:tcPr>
          <w:p w14:paraId="6110B079" w14:textId="77777777" w:rsidR="00506B0B" w:rsidRPr="004A50E2" w:rsidRDefault="00506B0B" w:rsidP="00E509FF">
            <w:pPr>
              <w:spacing w:line="276" w:lineRule="auto"/>
              <w:ind w:right="562"/>
              <w:jc w:val="left"/>
              <w:rPr>
                <w:sz w:val="22"/>
                <w:szCs w:val="22"/>
                <w:highlight w:val="yellow"/>
              </w:rPr>
            </w:pP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84EF17D" w14:textId="77777777" w:rsidR="00506B0B" w:rsidRPr="004A50E2" w:rsidRDefault="00506B0B" w:rsidP="00E509FF">
            <w:pPr>
              <w:spacing w:line="276" w:lineRule="auto"/>
              <w:ind w:right="562"/>
              <w:jc w:val="left"/>
              <w:rPr>
                <w:sz w:val="22"/>
                <w:szCs w:val="22"/>
                <w:highlight w:val="yellow"/>
              </w:rPr>
            </w:pPr>
          </w:p>
        </w:tc>
        <w:tc>
          <w:tcPr>
            <w:tcW w:w="959" w:type="pct"/>
            <w:tcBorders>
              <w:top w:val="dotted" w:sz="4" w:space="0" w:color="auto"/>
              <w:left w:val="dotted" w:sz="4" w:space="0" w:color="auto"/>
              <w:bottom w:val="dotted" w:sz="4" w:space="0" w:color="auto"/>
            </w:tcBorders>
            <w:vAlign w:val="center"/>
          </w:tcPr>
          <w:p w14:paraId="679338F3" w14:textId="77777777" w:rsidR="00506B0B" w:rsidRPr="004A50E2" w:rsidRDefault="00506B0B" w:rsidP="00E509FF">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506B0B" w:rsidRPr="00F7219D" w14:paraId="47FC8918" w14:textId="77777777" w:rsidTr="00750A82">
        <w:tc>
          <w:tcPr>
            <w:tcW w:w="813" w:type="pct"/>
            <w:gridSpan w:val="2"/>
            <w:tcBorders>
              <w:top w:val="dotted" w:sz="4" w:space="0" w:color="auto"/>
              <w:bottom w:val="dotted" w:sz="4" w:space="0" w:color="auto"/>
              <w:right w:val="dotted" w:sz="4" w:space="0" w:color="auto"/>
            </w:tcBorders>
            <w:vAlign w:val="center"/>
          </w:tcPr>
          <w:p w14:paraId="1BBB05FF" w14:textId="77777777" w:rsidR="00506B0B" w:rsidRPr="00A06BBC" w:rsidRDefault="00506B0B" w:rsidP="00E509FF">
            <w:pPr>
              <w:jc w:val="left"/>
              <w:rPr>
                <w:rFonts w:cs="Tahoma"/>
                <w:color w:val="000000"/>
                <w:sz w:val="16"/>
                <w:szCs w:val="16"/>
              </w:rPr>
            </w:pPr>
            <w:r w:rsidRPr="00A06BBC">
              <w:rPr>
                <w:rFonts w:cs="Tahoma"/>
                <w:color w:val="000000"/>
                <w:sz w:val="16"/>
                <w:szCs w:val="16"/>
              </w:rPr>
              <w:t>Radon</w:t>
            </w:r>
          </w:p>
        </w:tc>
        <w:tc>
          <w:tcPr>
            <w:tcW w:w="488" w:type="pct"/>
            <w:tcBorders>
              <w:top w:val="dotted" w:sz="4" w:space="0" w:color="auto"/>
              <w:left w:val="dotted" w:sz="4" w:space="0" w:color="auto"/>
              <w:bottom w:val="dotted" w:sz="4" w:space="0" w:color="auto"/>
              <w:right w:val="dotted" w:sz="4" w:space="0" w:color="auto"/>
            </w:tcBorders>
            <w:vAlign w:val="center"/>
          </w:tcPr>
          <w:p w14:paraId="70E1D449"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2299EDC1" w14:textId="77777777" w:rsidR="00506B0B" w:rsidRDefault="00506B0B" w:rsidP="00E509FF">
            <w:pPr>
              <w:jc w:val="left"/>
              <w:rPr>
                <w:sz w:val="16"/>
                <w:szCs w:val="16"/>
              </w:rPr>
            </w:pPr>
            <w:r>
              <w:rPr>
                <w:sz w:val="16"/>
                <w:szCs w:val="16"/>
              </w:rPr>
              <w:t>Rischio da esposizione a sorgenti naturali di radiazioni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0642DB0F" w14:textId="787EFA4E" w:rsidR="00506B0B" w:rsidRPr="002E049F" w:rsidRDefault="00506B0B" w:rsidP="00E509FF">
            <w:pPr>
              <w:jc w:val="left"/>
              <w:rPr>
                <w:rFonts w:cs="Tahoma"/>
                <w:sz w:val="16"/>
                <w:szCs w:val="16"/>
              </w:rPr>
            </w:pPr>
            <w:r w:rsidRPr="002E049F">
              <w:rPr>
                <w:rFonts w:cs="Tahoma"/>
                <w:sz w:val="16"/>
                <w:szCs w:val="16"/>
              </w:rPr>
              <w:t xml:space="preserve">La sede si trova al </w:t>
            </w:r>
            <w:r w:rsidR="002E049F" w:rsidRPr="002E049F">
              <w:rPr>
                <w:rFonts w:cs="Tahoma"/>
                <w:sz w:val="16"/>
                <w:szCs w:val="16"/>
              </w:rPr>
              <w:t>Piano Terra</w:t>
            </w:r>
            <w:r w:rsidRPr="002E049F">
              <w:rPr>
                <w:rFonts w:cs="Tahoma"/>
                <w:sz w:val="16"/>
                <w:szCs w:val="16"/>
              </w:rPr>
              <w:t>, senza locali di pertinenza ai piani interrati e/o terra; rischio non presente nell’attività.</w:t>
            </w:r>
          </w:p>
          <w:p w14:paraId="54AE3C23" w14:textId="77777777" w:rsidR="00506B0B" w:rsidRPr="00534461" w:rsidRDefault="00506B0B" w:rsidP="00E509FF">
            <w:pPr>
              <w:jc w:val="left"/>
              <w:rPr>
                <w:rFonts w:cs="Tahoma"/>
                <w:color w:val="000000"/>
                <w:sz w:val="16"/>
                <w:szCs w:val="16"/>
              </w:rPr>
            </w:pPr>
            <w:r w:rsidRPr="002E049F">
              <w:rPr>
                <w:sz w:val="16"/>
                <w:szCs w:val="16"/>
              </w:rPr>
              <w:lastRenderedPageBreak/>
              <w:t xml:space="preserve">In relazione al Piano Nazionale che verrà emanato in base al Dlgs101 del 2020, se la sede </w:t>
            </w:r>
            <w:proofErr w:type="gramStart"/>
            <w:r w:rsidRPr="002E049F">
              <w:rPr>
                <w:sz w:val="16"/>
                <w:szCs w:val="16"/>
              </w:rPr>
              <w:t>dovesse ricadere</w:t>
            </w:r>
            <w:proofErr w:type="gramEnd"/>
            <w:r w:rsidRPr="002E049F">
              <w:rPr>
                <w:sz w:val="16"/>
                <w:szCs w:val="16"/>
              </w:rPr>
              <w:t xml:space="preserve"> in un'area soggetta dovrà essere aggiornata la valutazione del rischio Radon.</w:t>
            </w:r>
          </w:p>
        </w:tc>
        <w:tc>
          <w:tcPr>
            <w:tcW w:w="95" w:type="pct"/>
            <w:tcBorders>
              <w:top w:val="dotted" w:sz="4" w:space="0" w:color="auto"/>
              <w:left w:val="dotted" w:sz="4" w:space="0" w:color="auto"/>
              <w:bottom w:val="dotted" w:sz="4" w:space="0" w:color="auto"/>
              <w:right w:val="dotted" w:sz="4" w:space="0" w:color="auto"/>
            </w:tcBorders>
            <w:vAlign w:val="center"/>
          </w:tcPr>
          <w:p w14:paraId="3B45EBD3" w14:textId="0630144E" w:rsidR="00506B0B" w:rsidRPr="00F074C3" w:rsidRDefault="00750A82" w:rsidP="00E509FF">
            <w:pPr>
              <w:spacing w:line="276" w:lineRule="auto"/>
              <w:ind w:right="562"/>
              <w:jc w:val="left"/>
              <w:rPr>
                <w:sz w:val="22"/>
                <w:szCs w:val="22"/>
              </w:rPr>
            </w:pPr>
            <w:r>
              <w:rPr>
                <w:sz w:val="22"/>
                <w:szCs w:val="22"/>
              </w:rPr>
              <w:lastRenderedPageBreak/>
              <w:t>1</w:t>
            </w:r>
          </w:p>
        </w:tc>
        <w:tc>
          <w:tcPr>
            <w:tcW w:w="93" w:type="pct"/>
            <w:tcBorders>
              <w:top w:val="dotted" w:sz="4" w:space="0" w:color="auto"/>
              <w:left w:val="dotted" w:sz="4" w:space="0" w:color="auto"/>
              <w:bottom w:val="dotted" w:sz="4" w:space="0" w:color="auto"/>
              <w:right w:val="dotted" w:sz="4" w:space="0" w:color="auto"/>
            </w:tcBorders>
            <w:vAlign w:val="center"/>
          </w:tcPr>
          <w:p w14:paraId="0474C0B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E11F5C4" w14:textId="56B0FA15" w:rsidR="00506B0B" w:rsidRPr="00F074C3" w:rsidRDefault="00750A82"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662C2E63" w14:textId="3A555715" w:rsidR="00506B0B" w:rsidRDefault="00750A82" w:rsidP="00E509FF">
            <w:pPr>
              <w:jc w:val="left"/>
              <w:rPr>
                <w:rFonts w:cs="Tahoma"/>
                <w:color w:val="000000"/>
                <w:sz w:val="16"/>
                <w:szCs w:val="16"/>
              </w:rPr>
            </w:pPr>
            <w:r>
              <w:rPr>
                <w:rFonts w:cs="Tahoma"/>
                <w:color w:val="000000"/>
                <w:sz w:val="16"/>
                <w:szCs w:val="16"/>
              </w:rPr>
              <w:t>Prevedere valutazione gas Radon.</w:t>
            </w:r>
          </w:p>
        </w:tc>
      </w:tr>
      <w:tr w:rsidR="00506B0B" w:rsidRPr="00F7219D" w14:paraId="4B945839" w14:textId="77777777" w:rsidTr="00E509FF">
        <w:tc>
          <w:tcPr>
            <w:tcW w:w="813" w:type="pct"/>
            <w:gridSpan w:val="2"/>
            <w:tcBorders>
              <w:top w:val="dotted" w:sz="4" w:space="0" w:color="auto"/>
              <w:bottom w:val="dotted" w:sz="4" w:space="0" w:color="auto"/>
              <w:right w:val="dotted" w:sz="4" w:space="0" w:color="auto"/>
            </w:tcBorders>
            <w:vAlign w:val="center"/>
          </w:tcPr>
          <w:p w14:paraId="3E244499" w14:textId="77777777" w:rsidR="00506B0B" w:rsidRPr="00A06BBC" w:rsidRDefault="00506B0B" w:rsidP="00E509FF">
            <w:pPr>
              <w:jc w:val="left"/>
              <w:rPr>
                <w:rFonts w:cs="Tahoma"/>
                <w:color w:val="000000"/>
                <w:sz w:val="16"/>
                <w:szCs w:val="16"/>
              </w:rPr>
            </w:pPr>
            <w:r w:rsidRPr="00A06BBC">
              <w:rPr>
                <w:rFonts w:cs="Tahoma"/>
                <w:color w:val="000000"/>
                <w:sz w:val="16"/>
                <w:szCs w:val="16"/>
              </w:rPr>
              <w:t>Biologico</w:t>
            </w:r>
          </w:p>
        </w:tc>
        <w:tc>
          <w:tcPr>
            <w:tcW w:w="488" w:type="pct"/>
            <w:tcBorders>
              <w:top w:val="dotted" w:sz="4" w:space="0" w:color="auto"/>
              <w:left w:val="dotted" w:sz="4" w:space="0" w:color="auto"/>
              <w:bottom w:val="dotted" w:sz="4" w:space="0" w:color="auto"/>
              <w:right w:val="dotted" w:sz="4" w:space="0" w:color="auto"/>
            </w:tcBorders>
            <w:vAlign w:val="center"/>
          </w:tcPr>
          <w:p w14:paraId="1068641F"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0FD5B821" w14:textId="77777777" w:rsidR="00506B0B" w:rsidRDefault="00506B0B" w:rsidP="00E509FF">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w:t>
            </w:r>
            <w:proofErr w:type="gramStart"/>
            <w:r>
              <w:rPr>
                <w:rFonts w:cs="Tahoma"/>
                <w:color w:val="000000"/>
                <w:sz w:val="16"/>
                <w:szCs w:val="16"/>
              </w:rPr>
              <w:t>snack</w:t>
            </w:r>
            <w:proofErr w:type="gramEnd"/>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5058CAD" w14:textId="77777777" w:rsidR="00506B0B" w:rsidRDefault="00506B0B" w:rsidP="00E509FF">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10F295A7" w14:textId="77777777" w:rsidR="00506B0B" w:rsidRPr="006702B5" w:rsidRDefault="00506B0B" w:rsidP="00E509FF">
            <w:pPr>
              <w:jc w:val="left"/>
              <w:rPr>
                <w:rFonts w:ascii="Arial" w:hAnsi="Arial" w:cs="Arial"/>
                <w:sz w:val="16"/>
              </w:rPr>
            </w:pPr>
            <w:r>
              <w:rPr>
                <w:rFonts w:cs="Tahoma"/>
                <w:color w:val="000000"/>
                <w:sz w:val="16"/>
                <w:szCs w:val="16"/>
              </w:rPr>
              <w:t>La manutenzione e pulizia periodica sono eseguite da personale specializzato esterno all’azienda.</w:t>
            </w:r>
          </w:p>
        </w:tc>
        <w:tc>
          <w:tcPr>
            <w:tcW w:w="95" w:type="pct"/>
            <w:tcBorders>
              <w:top w:val="dotted" w:sz="4" w:space="0" w:color="auto"/>
              <w:left w:val="dotted" w:sz="4" w:space="0" w:color="auto"/>
              <w:bottom w:val="dotted" w:sz="4" w:space="0" w:color="auto"/>
              <w:right w:val="dotted" w:sz="4" w:space="0" w:color="auto"/>
            </w:tcBorders>
            <w:vAlign w:val="center"/>
          </w:tcPr>
          <w:p w14:paraId="4563E21D"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E64017"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3565C1" w14:textId="77777777" w:rsidR="00506B0B" w:rsidRPr="00F074C3" w:rsidRDefault="00506B0B"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428D8E2E" w14:textId="77777777" w:rsidR="00506B0B" w:rsidRDefault="00506B0B" w:rsidP="00E509FF">
            <w:pPr>
              <w:jc w:val="left"/>
              <w:rPr>
                <w:rFonts w:cs="Tahoma"/>
                <w:color w:val="000000"/>
                <w:sz w:val="16"/>
                <w:szCs w:val="16"/>
              </w:rPr>
            </w:pPr>
          </w:p>
        </w:tc>
      </w:tr>
      <w:tr w:rsidR="00506B0B" w:rsidRPr="00F7219D" w14:paraId="2847D8F9" w14:textId="77777777" w:rsidTr="00E509FF">
        <w:tc>
          <w:tcPr>
            <w:tcW w:w="813" w:type="pct"/>
            <w:gridSpan w:val="2"/>
            <w:tcBorders>
              <w:top w:val="dotted" w:sz="4" w:space="0" w:color="auto"/>
              <w:bottom w:val="dotted" w:sz="4" w:space="0" w:color="auto"/>
              <w:right w:val="dotted" w:sz="4" w:space="0" w:color="auto"/>
            </w:tcBorders>
            <w:vAlign w:val="center"/>
          </w:tcPr>
          <w:p w14:paraId="1509508F" w14:textId="77777777" w:rsidR="00506B0B" w:rsidRPr="00A06BBC" w:rsidRDefault="00506B0B" w:rsidP="00E509FF">
            <w:pPr>
              <w:jc w:val="left"/>
              <w:rPr>
                <w:rFonts w:cs="Tahoma"/>
                <w:color w:val="000000"/>
                <w:sz w:val="16"/>
                <w:szCs w:val="16"/>
              </w:rPr>
            </w:pPr>
            <w:r w:rsidRPr="00A06BBC">
              <w:rPr>
                <w:rFonts w:cs="Tahoma"/>
                <w:color w:val="000000"/>
                <w:sz w:val="16"/>
                <w:szCs w:val="16"/>
              </w:rPr>
              <w:t>Legionellosi</w:t>
            </w:r>
          </w:p>
        </w:tc>
        <w:tc>
          <w:tcPr>
            <w:tcW w:w="488" w:type="pct"/>
            <w:tcBorders>
              <w:top w:val="dotted" w:sz="4" w:space="0" w:color="auto"/>
              <w:left w:val="dotted" w:sz="4" w:space="0" w:color="auto"/>
              <w:bottom w:val="dotted" w:sz="4" w:space="0" w:color="auto"/>
              <w:right w:val="dotted" w:sz="4" w:space="0" w:color="auto"/>
            </w:tcBorders>
            <w:vAlign w:val="center"/>
          </w:tcPr>
          <w:p w14:paraId="21644D3A"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1FF3644B" w14:textId="77777777" w:rsidR="00506B0B" w:rsidRDefault="00506B0B" w:rsidP="00E509FF">
            <w:pPr>
              <w:jc w:val="left"/>
              <w:rPr>
                <w:sz w:val="16"/>
                <w:szCs w:val="16"/>
              </w:rPr>
            </w:pPr>
            <w:r>
              <w:rPr>
                <w:sz w:val="16"/>
                <w:szCs w:val="16"/>
              </w:rPr>
              <w:t>Rischio legionellosi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575B49E4" w14:textId="77777777" w:rsidR="00506B0B" w:rsidRPr="006702B5" w:rsidRDefault="00506B0B" w:rsidP="00E509FF">
            <w:pPr>
              <w:jc w:val="left"/>
              <w:rPr>
                <w:rFonts w:cs="Tahoma"/>
                <w:color w:val="000000"/>
                <w:sz w:val="16"/>
                <w:szCs w:val="16"/>
                <w:highlight w:val="yellow"/>
              </w:rPr>
            </w:pPr>
            <w:r>
              <w:rPr>
                <w:rFonts w:cs="Tahoma"/>
                <w:color w:val="000000"/>
                <w:sz w:val="16"/>
                <w:szCs w:val="16"/>
              </w:rPr>
              <w:t>Previste attività manutentive ordinarie.</w:t>
            </w:r>
          </w:p>
        </w:tc>
        <w:tc>
          <w:tcPr>
            <w:tcW w:w="95" w:type="pct"/>
            <w:tcBorders>
              <w:top w:val="dotted" w:sz="4" w:space="0" w:color="auto"/>
              <w:left w:val="dotted" w:sz="4" w:space="0" w:color="auto"/>
              <w:bottom w:val="dotted" w:sz="4" w:space="0" w:color="auto"/>
              <w:right w:val="dotted" w:sz="4" w:space="0" w:color="auto"/>
            </w:tcBorders>
            <w:vAlign w:val="center"/>
          </w:tcPr>
          <w:p w14:paraId="642E95F4" w14:textId="77777777" w:rsidR="00506B0B" w:rsidRPr="00F074C3" w:rsidRDefault="00506B0B"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A3BA195"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B2B935" w14:textId="77777777" w:rsidR="00506B0B" w:rsidRPr="009B34B2" w:rsidRDefault="00506B0B" w:rsidP="00E509FF">
            <w:pPr>
              <w:spacing w:line="276" w:lineRule="auto"/>
              <w:ind w:right="562"/>
              <w:jc w:val="left"/>
              <w:rPr>
                <w:sz w:val="22"/>
                <w:szCs w:val="22"/>
              </w:rPr>
            </w:pPr>
            <w:r w:rsidRPr="009B34B2">
              <w:rPr>
                <w:sz w:val="22"/>
                <w:szCs w:val="22"/>
              </w:rPr>
              <w:t>1</w:t>
            </w:r>
          </w:p>
        </w:tc>
        <w:tc>
          <w:tcPr>
            <w:tcW w:w="959" w:type="pct"/>
            <w:tcBorders>
              <w:top w:val="dotted" w:sz="4" w:space="0" w:color="auto"/>
              <w:left w:val="dotted" w:sz="4" w:space="0" w:color="auto"/>
              <w:bottom w:val="dotted" w:sz="4" w:space="0" w:color="auto"/>
            </w:tcBorders>
            <w:vAlign w:val="center"/>
          </w:tcPr>
          <w:p w14:paraId="75A078D1" w14:textId="77777777" w:rsidR="00506B0B" w:rsidRPr="009B34B2" w:rsidRDefault="00506B0B" w:rsidP="00E509FF">
            <w:pPr>
              <w:jc w:val="left"/>
              <w:rPr>
                <w:rFonts w:cs="Tahoma"/>
                <w:sz w:val="16"/>
                <w:szCs w:val="16"/>
              </w:rPr>
            </w:pPr>
            <w:r w:rsidRPr="009B34B2">
              <w:rPr>
                <w:rFonts w:cs="Tahoma"/>
                <w:sz w:val="16"/>
                <w:szCs w:val="16"/>
              </w:rPr>
              <w:t>Prevedere sostituzione periodica di rompigetto</w:t>
            </w:r>
          </w:p>
        </w:tc>
      </w:tr>
      <w:tr w:rsidR="00506B0B" w:rsidRPr="00F7219D" w14:paraId="2DD83176" w14:textId="77777777" w:rsidTr="001E0F2A">
        <w:tc>
          <w:tcPr>
            <w:tcW w:w="813" w:type="pct"/>
            <w:gridSpan w:val="2"/>
            <w:tcBorders>
              <w:top w:val="dotted" w:sz="4" w:space="0" w:color="auto"/>
              <w:bottom w:val="dotted" w:sz="4" w:space="0" w:color="auto"/>
              <w:right w:val="dotted" w:sz="4" w:space="0" w:color="auto"/>
            </w:tcBorders>
            <w:vAlign w:val="center"/>
          </w:tcPr>
          <w:p w14:paraId="675B836C" w14:textId="77777777" w:rsidR="00506B0B" w:rsidRPr="00A06BBC" w:rsidRDefault="00506B0B" w:rsidP="00E509FF">
            <w:pPr>
              <w:jc w:val="left"/>
              <w:rPr>
                <w:rFonts w:cs="Tahoma"/>
                <w:color w:val="000000"/>
                <w:sz w:val="16"/>
                <w:szCs w:val="16"/>
              </w:rPr>
            </w:pPr>
            <w:r w:rsidRPr="00A06BBC">
              <w:rPr>
                <w:rFonts w:cs="Tahoma"/>
                <w:color w:val="000000"/>
                <w:sz w:val="16"/>
                <w:szCs w:val="16"/>
              </w:rPr>
              <w:t>Cancerogeno</w:t>
            </w:r>
          </w:p>
        </w:tc>
        <w:tc>
          <w:tcPr>
            <w:tcW w:w="488" w:type="pct"/>
            <w:tcBorders>
              <w:top w:val="dotted" w:sz="4" w:space="0" w:color="auto"/>
              <w:left w:val="dotted" w:sz="4" w:space="0" w:color="auto"/>
              <w:bottom w:val="dotted" w:sz="4" w:space="0" w:color="auto"/>
              <w:right w:val="dotted" w:sz="4" w:space="0" w:color="auto"/>
            </w:tcBorders>
            <w:vAlign w:val="center"/>
          </w:tcPr>
          <w:p w14:paraId="3CCDC490"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CFAAB98" w14:textId="77777777" w:rsidR="00506B0B" w:rsidRDefault="00506B0B" w:rsidP="00E509FF">
            <w:pPr>
              <w:jc w:val="left"/>
              <w:rPr>
                <w:rFonts w:eastAsia="Arial Unicode MS"/>
                <w:sz w:val="16"/>
                <w:szCs w:val="16"/>
              </w:rPr>
            </w:pPr>
            <w:r>
              <w:rPr>
                <w:sz w:val="16"/>
                <w:szCs w:val="16"/>
              </w:rPr>
              <w:t>Rischio da esposizione ad agenti cancerogeni o mutageni</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795B38B" w14:textId="77777777" w:rsidR="00506B0B" w:rsidRPr="00534461" w:rsidRDefault="00506B0B" w:rsidP="00E509FF">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5" w:type="pct"/>
            <w:tcBorders>
              <w:top w:val="dotted" w:sz="4" w:space="0" w:color="auto"/>
              <w:left w:val="dotted" w:sz="4" w:space="0" w:color="auto"/>
              <w:bottom w:val="dotted" w:sz="4" w:space="0" w:color="auto"/>
              <w:right w:val="dotted" w:sz="4" w:space="0" w:color="auto"/>
            </w:tcBorders>
            <w:vAlign w:val="center"/>
          </w:tcPr>
          <w:p w14:paraId="4515C6B8" w14:textId="099135CE" w:rsidR="00506B0B" w:rsidRPr="00F074C3" w:rsidRDefault="009722B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F7557F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03BD41E8" w14:textId="341B5178" w:rsidR="00506B0B" w:rsidRPr="00F074C3" w:rsidRDefault="009722B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0E960F5E" w14:textId="77777777" w:rsidR="00506B0B" w:rsidRDefault="00506B0B" w:rsidP="00E509FF">
            <w:pPr>
              <w:jc w:val="left"/>
              <w:rPr>
                <w:rFonts w:cs="Tahoma"/>
                <w:color w:val="000000"/>
                <w:sz w:val="16"/>
                <w:szCs w:val="16"/>
              </w:rPr>
            </w:pPr>
            <w:r>
              <w:rPr>
                <w:rFonts w:cs="Tahoma"/>
                <w:color w:val="000000"/>
                <w:sz w:val="16"/>
                <w:szCs w:val="16"/>
              </w:rPr>
              <w:t>vedere documento Master</w:t>
            </w:r>
          </w:p>
        </w:tc>
      </w:tr>
      <w:tr w:rsidR="00506B0B" w:rsidRPr="00F7219D" w14:paraId="48A4EBF7" w14:textId="77777777" w:rsidTr="001E0F2A">
        <w:tc>
          <w:tcPr>
            <w:tcW w:w="813" w:type="pct"/>
            <w:gridSpan w:val="2"/>
            <w:tcBorders>
              <w:top w:val="dotted" w:sz="4" w:space="0" w:color="auto"/>
              <w:bottom w:val="dotted" w:sz="4" w:space="0" w:color="auto"/>
              <w:right w:val="dotted" w:sz="4" w:space="0" w:color="auto"/>
            </w:tcBorders>
            <w:vAlign w:val="center"/>
          </w:tcPr>
          <w:p w14:paraId="59EE4B11"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stupefacenti o psicotrope</w:t>
            </w:r>
          </w:p>
        </w:tc>
        <w:tc>
          <w:tcPr>
            <w:tcW w:w="488" w:type="pct"/>
            <w:tcBorders>
              <w:top w:val="dotted" w:sz="4" w:space="0" w:color="auto"/>
              <w:left w:val="dotted" w:sz="4" w:space="0" w:color="auto"/>
              <w:bottom w:val="dotted" w:sz="4" w:space="0" w:color="auto"/>
              <w:right w:val="dotted" w:sz="4" w:space="0" w:color="auto"/>
            </w:tcBorders>
            <w:vAlign w:val="center"/>
          </w:tcPr>
          <w:p w14:paraId="25C2A4CB"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3738BC84" w14:textId="77777777" w:rsidR="00506B0B" w:rsidRDefault="00506B0B" w:rsidP="00E509FF">
            <w:pPr>
              <w:jc w:val="left"/>
              <w:rPr>
                <w:sz w:val="16"/>
                <w:szCs w:val="16"/>
              </w:rPr>
            </w:pPr>
            <w:r>
              <w:rPr>
                <w:rFonts w:eastAsia="Arial Unicode MS"/>
                <w:sz w:val="16"/>
                <w:szCs w:val="16"/>
              </w:rPr>
              <w:t>Rischi derivanti dall’utilizzo di sostanze stupefacenti o psicotrope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16A4D358"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4C4CA412" w14:textId="08FB32DC" w:rsidR="00506B0B" w:rsidRPr="00F074C3" w:rsidRDefault="009722B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333F1CDC"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1742E0FE" w14:textId="0EF1F5FC" w:rsidR="00506B0B" w:rsidRPr="00F074C3" w:rsidRDefault="009722B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BBE252B" w14:textId="77777777" w:rsidR="00506B0B" w:rsidRPr="007074BA" w:rsidRDefault="00506B0B" w:rsidP="00E509FF">
            <w:pPr>
              <w:jc w:val="left"/>
              <w:rPr>
                <w:rFonts w:cs="Tahoma"/>
                <w:color w:val="000000"/>
                <w:sz w:val="16"/>
                <w:szCs w:val="16"/>
              </w:rPr>
            </w:pPr>
            <w:r w:rsidRPr="007074BA">
              <w:rPr>
                <w:rFonts w:cs="Tahoma"/>
                <w:color w:val="000000"/>
                <w:sz w:val="16"/>
                <w:szCs w:val="16"/>
              </w:rPr>
              <w:t>vedere documento Master</w:t>
            </w:r>
          </w:p>
        </w:tc>
      </w:tr>
      <w:tr w:rsidR="00506B0B" w:rsidRPr="00F7219D" w14:paraId="7FD18D3E" w14:textId="77777777" w:rsidTr="001E0F2A">
        <w:tc>
          <w:tcPr>
            <w:tcW w:w="813" w:type="pct"/>
            <w:gridSpan w:val="2"/>
            <w:tcBorders>
              <w:top w:val="dotted" w:sz="4" w:space="0" w:color="auto"/>
              <w:bottom w:val="dotted" w:sz="4" w:space="0" w:color="auto"/>
              <w:right w:val="dotted" w:sz="4" w:space="0" w:color="auto"/>
            </w:tcBorders>
            <w:vAlign w:val="center"/>
          </w:tcPr>
          <w:p w14:paraId="79FD3A9E" w14:textId="77777777" w:rsidR="00506B0B" w:rsidRPr="00A06BBC" w:rsidRDefault="00506B0B" w:rsidP="00E509FF">
            <w:pPr>
              <w:jc w:val="left"/>
              <w:rPr>
                <w:rFonts w:cs="Tahoma"/>
                <w:color w:val="000000"/>
                <w:sz w:val="16"/>
                <w:szCs w:val="16"/>
              </w:rPr>
            </w:pPr>
            <w:r w:rsidRPr="00A06BBC">
              <w:rPr>
                <w:rFonts w:cs="Tahoma"/>
                <w:color w:val="000000"/>
                <w:sz w:val="16"/>
                <w:szCs w:val="16"/>
              </w:rPr>
              <w:t>Sostanze alcoliche e super alcoliche</w:t>
            </w:r>
          </w:p>
        </w:tc>
        <w:tc>
          <w:tcPr>
            <w:tcW w:w="488" w:type="pct"/>
            <w:tcBorders>
              <w:top w:val="dotted" w:sz="4" w:space="0" w:color="auto"/>
              <w:left w:val="dotted" w:sz="4" w:space="0" w:color="auto"/>
              <w:bottom w:val="dotted" w:sz="4" w:space="0" w:color="auto"/>
              <w:right w:val="dotted" w:sz="4" w:space="0" w:color="auto"/>
            </w:tcBorders>
            <w:vAlign w:val="center"/>
          </w:tcPr>
          <w:p w14:paraId="02BEC214" w14:textId="77777777" w:rsidR="00506B0B" w:rsidRPr="00F074C3" w:rsidRDefault="00506B0B" w:rsidP="00E509FF">
            <w:pPr>
              <w:snapToGrid w:val="0"/>
              <w:jc w:val="left"/>
              <w:rPr>
                <w:rFonts w:cs="Tahoma"/>
                <w:color w:val="000000"/>
                <w:sz w:val="16"/>
                <w:szCs w:val="16"/>
              </w:rPr>
            </w:pPr>
            <w:r w:rsidRPr="00F074C3">
              <w:rPr>
                <w:rFonts w:cs="Tahoma"/>
                <w:color w:val="000000"/>
                <w:sz w:val="16"/>
                <w:szCs w:val="16"/>
              </w:rPr>
              <w:t>Tutto il personale</w:t>
            </w:r>
          </w:p>
        </w:tc>
        <w:tc>
          <w:tcPr>
            <w:tcW w:w="734" w:type="pct"/>
            <w:tcBorders>
              <w:top w:val="dotted" w:sz="4" w:space="0" w:color="auto"/>
              <w:left w:val="dotted" w:sz="4" w:space="0" w:color="auto"/>
              <w:bottom w:val="dotted" w:sz="4" w:space="0" w:color="auto"/>
              <w:right w:val="dotted" w:sz="4" w:space="0" w:color="auto"/>
            </w:tcBorders>
            <w:vAlign w:val="center"/>
          </w:tcPr>
          <w:p w14:paraId="6B282459" w14:textId="77777777" w:rsidR="00506B0B" w:rsidRDefault="00506B0B" w:rsidP="00E509FF">
            <w:pPr>
              <w:jc w:val="left"/>
              <w:rPr>
                <w:rFonts w:eastAsia="Arial Unicode MS"/>
                <w:sz w:val="16"/>
                <w:szCs w:val="16"/>
              </w:rPr>
            </w:pPr>
            <w:r>
              <w:rPr>
                <w:rFonts w:eastAsia="Arial Unicode MS"/>
                <w:sz w:val="16"/>
                <w:szCs w:val="16"/>
              </w:rPr>
              <w:t>Rischi derivanti dall’utilizzo di sostanze alcoliche o superalcoliche</w:t>
            </w:r>
          </w:p>
        </w:tc>
        <w:tc>
          <w:tcPr>
            <w:tcW w:w="1710" w:type="pct"/>
            <w:gridSpan w:val="2"/>
            <w:tcBorders>
              <w:top w:val="dotted" w:sz="4" w:space="0" w:color="auto"/>
              <w:left w:val="dotted" w:sz="4" w:space="0" w:color="auto"/>
              <w:bottom w:val="dotted" w:sz="4" w:space="0" w:color="auto"/>
              <w:right w:val="dotted" w:sz="4" w:space="0" w:color="auto"/>
            </w:tcBorders>
            <w:vAlign w:val="center"/>
          </w:tcPr>
          <w:p w14:paraId="7E07552E" w14:textId="77777777" w:rsidR="00506B0B" w:rsidRPr="00534461" w:rsidRDefault="00506B0B" w:rsidP="00E509FF">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5" w:type="pct"/>
            <w:tcBorders>
              <w:top w:val="dotted" w:sz="4" w:space="0" w:color="auto"/>
              <w:left w:val="dotted" w:sz="4" w:space="0" w:color="auto"/>
              <w:bottom w:val="dotted" w:sz="4" w:space="0" w:color="auto"/>
              <w:right w:val="dotted" w:sz="4" w:space="0" w:color="auto"/>
            </w:tcBorders>
            <w:vAlign w:val="center"/>
          </w:tcPr>
          <w:p w14:paraId="7A5BB760" w14:textId="21B97D6F" w:rsidR="00506B0B" w:rsidRPr="00F074C3" w:rsidRDefault="009722B4" w:rsidP="00E509FF">
            <w:pPr>
              <w:spacing w:line="276" w:lineRule="auto"/>
              <w:ind w:right="562"/>
              <w:jc w:val="left"/>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B96CCD8" w14:textId="77777777" w:rsidR="00506B0B" w:rsidRPr="00F074C3" w:rsidRDefault="00506B0B" w:rsidP="00E509FF">
            <w:pPr>
              <w:spacing w:line="276" w:lineRule="auto"/>
              <w:ind w:right="562"/>
              <w:jc w:val="left"/>
              <w:rPr>
                <w:sz w:val="22"/>
                <w:szCs w:val="22"/>
              </w:rPr>
            </w:pPr>
            <w:r>
              <w:rPr>
                <w:sz w:val="22"/>
                <w:szCs w:val="22"/>
              </w:rPr>
              <w:t>1</w:t>
            </w:r>
          </w:p>
        </w:tc>
        <w:tc>
          <w:tcPr>
            <w:tcW w:w="108" w:type="pct"/>
            <w:tcBorders>
              <w:top w:val="dotted" w:sz="4" w:space="0" w:color="auto"/>
              <w:left w:val="dotted" w:sz="4" w:space="0" w:color="auto"/>
              <w:bottom w:val="dotted" w:sz="4" w:space="0" w:color="auto"/>
              <w:right w:val="dotted" w:sz="4" w:space="0" w:color="auto"/>
            </w:tcBorders>
            <w:shd w:val="clear" w:color="auto" w:fill="auto"/>
            <w:vAlign w:val="center"/>
          </w:tcPr>
          <w:p w14:paraId="533D54C2" w14:textId="7FEA3E4B" w:rsidR="00506B0B" w:rsidRPr="00F074C3" w:rsidRDefault="009722B4" w:rsidP="00E509FF">
            <w:pPr>
              <w:spacing w:line="276" w:lineRule="auto"/>
              <w:ind w:right="562"/>
              <w:jc w:val="left"/>
              <w:rPr>
                <w:sz w:val="22"/>
                <w:szCs w:val="22"/>
              </w:rPr>
            </w:pPr>
            <w:r>
              <w:rPr>
                <w:sz w:val="22"/>
                <w:szCs w:val="22"/>
              </w:rPr>
              <w:t>1</w:t>
            </w:r>
          </w:p>
        </w:tc>
        <w:tc>
          <w:tcPr>
            <w:tcW w:w="959" w:type="pct"/>
            <w:tcBorders>
              <w:top w:val="dotted" w:sz="4" w:space="0" w:color="auto"/>
              <w:left w:val="dotted" w:sz="4" w:space="0" w:color="auto"/>
              <w:bottom w:val="dotted" w:sz="4" w:space="0" w:color="auto"/>
            </w:tcBorders>
            <w:vAlign w:val="center"/>
          </w:tcPr>
          <w:p w14:paraId="72E96B98" w14:textId="77777777" w:rsidR="00506B0B" w:rsidRDefault="00506B0B" w:rsidP="00E509FF">
            <w:pPr>
              <w:jc w:val="left"/>
              <w:rPr>
                <w:rFonts w:cs="Tahoma"/>
                <w:color w:val="000000"/>
                <w:sz w:val="16"/>
                <w:szCs w:val="16"/>
              </w:rPr>
            </w:pPr>
            <w:r w:rsidRPr="007074BA">
              <w:rPr>
                <w:rFonts w:cs="Tahoma"/>
                <w:color w:val="000000"/>
                <w:sz w:val="16"/>
                <w:szCs w:val="16"/>
              </w:rPr>
              <w:t>vedere documento Master</w:t>
            </w:r>
          </w:p>
        </w:tc>
      </w:tr>
    </w:tbl>
    <w:p w14:paraId="25247A70" w14:textId="77777777" w:rsidR="00212665" w:rsidRDefault="00212665" w:rsidP="00212665">
      <w:pPr>
        <w:jc w:val="left"/>
        <w:rPr>
          <w:rFonts w:cs="Tahoma"/>
          <w:color w:val="000000"/>
          <w:sz w:val="16"/>
          <w:szCs w:val="16"/>
        </w:rPr>
        <w:sectPr w:rsidR="00212665" w:rsidSect="003275B2">
          <w:headerReference w:type="default" r:id="rId23"/>
          <w:pgSz w:w="16840" w:h="11905" w:orient="landscape" w:code="9"/>
          <w:pgMar w:top="822" w:right="1389" w:bottom="567" w:left="1270" w:header="720" w:footer="539" w:gutter="0"/>
          <w:cols w:space="720"/>
          <w:noEndnote/>
          <w:titlePg/>
          <w:docGrid w:linePitch="326"/>
        </w:sectPr>
      </w:pPr>
    </w:p>
    <w:p w14:paraId="0379D85C" w14:textId="77777777" w:rsidR="00F7219D" w:rsidRDefault="00F7219D" w:rsidP="00F7219D">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F7219D" w14:paraId="366AAEFB" w14:textId="77777777" w:rsidTr="00E509FF">
        <w:tc>
          <w:tcPr>
            <w:tcW w:w="14386" w:type="dxa"/>
            <w:gridSpan w:val="2"/>
            <w:shd w:val="clear" w:color="auto" w:fill="D9D9D9" w:themeFill="background1" w:themeFillShade="D9"/>
          </w:tcPr>
          <w:p w14:paraId="746DE157" w14:textId="77777777" w:rsidR="00F7219D" w:rsidRPr="00026DE1" w:rsidRDefault="00F7219D" w:rsidP="00E509FF">
            <w:pPr>
              <w:rPr>
                <w:sz w:val="22"/>
              </w:rPr>
            </w:pPr>
            <w:r>
              <w:rPr>
                <w:b/>
                <w:sz w:val="22"/>
              </w:rPr>
              <w:t>TIPOLOGIA DI RICHIO</w:t>
            </w:r>
          </w:p>
        </w:tc>
      </w:tr>
      <w:tr w:rsidR="00F7219D" w14:paraId="37AC9F0E" w14:textId="77777777" w:rsidTr="00E509FF">
        <w:tc>
          <w:tcPr>
            <w:tcW w:w="2943" w:type="dxa"/>
            <w:shd w:val="clear" w:color="auto" w:fill="auto"/>
          </w:tcPr>
          <w:p w14:paraId="35C7AE13" w14:textId="77777777" w:rsidR="00F7219D" w:rsidRPr="008A7E00" w:rsidRDefault="00F7219D" w:rsidP="00E509FF">
            <w:pPr>
              <w:jc w:val="left"/>
              <w:rPr>
                <w:sz w:val="22"/>
                <w:highlight w:val="yellow"/>
              </w:rPr>
            </w:pPr>
            <w:r w:rsidRPr="000C224C">
              <w:rPr>
                <w:sz w:val="22"/>
              </w:rPr>
              <w:t>RISCHIO SISMICO</w:t>
            </w:r>
          </w:p>
        </w:tc>
        <w:tc>
          <w:tcPr>
            <w:tcW w:w="11443" w:type="dxa"/>
          </w:tcPr>
          <w:p w14:paraId="486DCF0A" w14:textId="77777777" w:rsidR="00F7219D" w:rsidRPr="008A7E00" w:rsidRDefault="00F7219D" w:rsidP="00E509FF">
            <w:pPr>
              <w:jc w:val="left"/>
              <w:rPr>
                <w:sz w:val="22"/>
              </w:rPr>
            </w:pPr>
            <w:r w:rsidRPr="00504E8A">
              <w:rPr>
                <w:sz w:val="22"/>
              </w:rPr>
              <w:t>entità sismica zona 2</w:t>
            </w:r>
          </w:p>
        </w:tc>
      </w:tr>
      <w:tr w:rsidR="00F7219D" w14:paraId="6258F076" w14:textId="77777777" w:rsidTr="00E509FF">
        <w:tc>
          <w:tcPr>
            <w:tcW w:w="2943" w:type="dxa"/>
            <w:shd w:val="clear" w:color="auto" w:fill="auto"/>
          </w:tcPr>
          <w:p w14:paraId="745EAF8E" w14:textId="77777777" w:rsidR="00F7219D" w:rsidRPr="008A7E00" w:rsidRDefault="00F7219D" w:rsidP="00E509FF">
            <w:pPr>
              <w:jc w:val="left"/>
              <w:rPr>
                <w:sz w:val="22"/>
                <w:highlight w:val="yellow"/>
              </w:rPr>
            </w:pPr>
            <w:r w:rsidRPr="00504E8A">
              <w:rPr>
                <w:sz w:val="22"/>
              </w:rPr>
              <w:t>RISCHIO IDROGEOLOGICO</w:t>
            </w:r>
          </w:p>
        </w:tc>
        <w:tc>
          <w:tcPr>
            <w:tcW w:w="11443" w:type="dxa"/>
          </w:tcPr>
          <w:p w14:paraId="63DAF795" w14:textId="5832BC77" w:rsidR="00F7219D" w:rsidRPr="00504E8A" w:rsidRDefault="002E1272" w:rsidP="00504E8A">
            <w:pPr>
              <w:jc w:val="left"/>
              <w:rPr>
                <w:sz w:val="22"/>
                <w:szCs w:val="22"/>
              </w:rPr>
            </w:pPr>
            <w:r>
              <w:rPr>
                <w:sz w:val="22"/>
                <w:szCs w:val="22"/>
              </w:rPr>
              <w:t>Non</w:t>
            </w:r>
            <w:r w:rsidR="00504E8A">
              <w:rPr>
                <w:sz w:val="22"/>
                <w:szCs w:val="22"/>
              </w:rPr>
              <w:t xml:space="preserve"> presente (fonte ISPRA)</w:t>
            </w:r>
          </w:p>
        </w:tc>
      </w:tr>
      <w:tr w:rsidR="00F7219D" w14:paraId="4D43E53E" w14:textId="77777777" w:rsidTr="00E509FF">
        <w:tc>
          <w:tcPr>
            <w:tcW w:w="2943" w:type="dxa"/>
            <w:shd w:val="clear" w:color="auto" w:fill="auto"/>
          </w:tcPr>
          <w:p w14:paraId="090DB6D6" w14:textId="77777777" w:rsidR="00F7219D" w:rsidRPr="008A7E00" w:rsidRDefault="00F7219D" w:rsidP="00E509FF">
            <w:pPr>
              <w:jc w:val="left"/>
              <w:rPr>
                <w:sz w:val="22"/>
                <w:highlight w:val="yellow"/>
              </w:rPr>
            </w:pPr>
            <w:r w:rsidRPr="00504E8A">
              <w:rPr>
                <w:sz w:val="22"/>
              </w:rPr>
              <w:t>RISCHIO AMBIENTALE</w:t>
            </w:r>
          </w:p>
        </w:tc>
        <w:tc>
          <w:tcPr>
            <w:tcW w:w="11443" w:type="dxa"/>
          </w:tcPr>
          <w:p w14:paraId="227A6A11" w14:textId="4F63944D" w:rsidR="00F7219D" w:rsidRPr="008A7E00" w:rsidRDefault="00F7219D" w:rsidP="00E509FF">
            <w:pPr>
              <w:jc w:val="left"/>
              <w:rPr>
                <w:sz w:val="22"/>
              </w:rPr>
            </w:pPr>
            <w:r w:rsidRPr="008A7E00">
              <w:rPr>
                <w:sz w:val="22"/>
              </w:rPr>
              <w:t>(in fase di verifica)</w:t>
            </w:r>
            <w:r>
              <w:rPr>
                <w:sz w:val="22"/>
              </w:rPr>
              <w:t xml:space="preserve"> </w:t>
            </w:r>
          </w:p>
        </w:tc>
      </w:tr>
      <w:tr w:rsidR="00F7219D" w14:paraId="57084C2D" w14:textId="77777777" w:rsidTr="00E509FF">
        <w:tc>
          <w:tcPr>
            <w:tcW w:w="2943" w:type="dxa"/>
            <w:shd w:val="clear" w:color="auto" w:fill="auto"/>
          </w:tcPr>
          <w:p w14:paraId="40BE57E9" w14:textId="77777777" w:rsidR="00F7219D" w:rsidRPr="000A16AB" w:rsidRDefault="00F7219D" w:rsidP="00E509FF">
            <w:pPr>
              <w:jc w:val="left"/>
              <w:rPr>
                <w:sz w:val="22"/>
              </w:rPr>
            </w:pPr>
          </w:p>
        </w:tc>
        <w:tc>
          <w:tcPr>
            <w:tcW w:w="11443" w:type="dxa"/>
          </w:tcPr>
          <w:p w14:paraId="613F5E0F" w14:textId="77777777" w:rsidR="00F7219D" w:rsidRPr="00026DE1" w:rsidRDefault="00F7219D" w:rsidP="00E509FF">
            <w:pPr>
              <w:jc w:val="left"/>
              <w:rPr>
                <w:sz w:val="22"/>
              </w:rPr>
            </w:pPr>
          </w:p>
        </w:tc>
      </w:tr>
    </w:tbl>
    <w:p w14:paraId="745F354F" w14:textId="77777777" w:rsidR="00F7219D" w:rsidRDefault="00F7219D" w:rsidP="00F7219D">
      <w:pPr>
        <w:spacing w:line="276" w:lineRule="auto"/>
        <w:ind w:right="562"/>
        <w:jc w:val="left"/>
        <w:rPr>
          <w:rFonts w:ascii="Swis721 BT" w:hAnsi="Swis721 BT"/>
          <w:sz w:val="22"/>
          <w:szCs w:val="22"/>
        </w:rPr>
      </w:pPr>
    </w:p>
    <w:p w14:paraId="038D052C" w14:textId="77777777" w:rsidR="00F7219D" w:rsidRPr="00003618" w:rsidRDefault="00F7219D" w:rsidP="00F7219D">
      <w:pPr>
        <w:rPr>
          <w:b/>
          <w:sz w:val="22"/>
          <w:szCs w:val="22"/>
        </w:rPr>
      </w:pPr>
      <w:r w:rsidRPr="003011E2">
        <w:rPr>
          <w:b/>
          <w:sz w:val="22"/>
          <w:szCs w:val="22"/>
        </w:rPr>
        <w:t>PIANO DI GESTIONE EMERGENZE:</w:t>
      </w:r>
      <w:r>
        <w:rPr>
          <w:b/>
          <w:sz w:val="22"/>
          <w:szCs w:val="22"/>
        </w:rPr>
        <w:t xml:space="preserve"> </w:t>
      </w:r>
    </w:p>
    <w:p w14:paraId="540C2AFF" w14:textId="77777777" w:rsidR="00F7219D" w:rsidRDefault="00F7219D" w:rsidP="00F7219D">
      <w:pPr>
        <w:rPr>
          <w:sz w:val="22"/>
          <w:szCs w:val="22"/>
        </w:rPr>
      </w:pPr>
      <w:r>
        <w:rPr>
          <w:sz w:val="22"/>
          <w:szCs w:val="22"/>
        </w:rPr>
        <w:t>Facendo riferimento allo specifico Piano di Emergenza redatto per la Sede in oggetto è fatto obbligo all’azienda la nomina di Squadra di Emergenza (</w:t>
      </w:r>
      <w:proofErr w:type="spellStart"/>
      <w:r>
        <w:rPr>
          <w:sz w:val="22"/>
          <w:szCs w:val="22"/>
        </w:rPr>
        <w:t>nn</w:t>
      </w:r>
      <w:proofErr w:type="spellEnd"/>
      <w:r>
        <w:rPr>
          <w:sz w:val="22"/>
          <w:szCs w:val="22"/>
        </w:rPr>
        <w:t xml:space="preserve">. </w:t>
      </w:r>
      <w:proofErr w:type="gramStart"/>
      <w:r>
        <w:rPr>
          <w:sz w:val="22"/>
          <w:szCs w:val="22"/>
        </w:rPr>
        <w:t>2</w:t>
      </w:r>
      <w:proofErr w:type="gramEnd"/>
      <w:r>
        <w:rPr>
          <w:sz w:val="22"/>
          <w:szCs w:val="22"/>
        </w:rPr>
        <w:t xml:space="preserve">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71DA5372" w14:textId="77777777" w:rsidR="00F7219D" w:rsidRPr="00003618" w:rsidRDefault="00F7219D" w:rsidP="00F7219D">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 xml:space="preserve">2003 </w:t>
      </w:r>
      <w:proofErr w:type="spellStart"/>
      <w:r w:rsidRPr="008D5E1F">
        <w:rPr>
          <w:sz w:val="22"/>
          <w:szCs w:val="22"/>
        </w:rPr>
        <w:t>all</w:t>
      </w:r>
      <w:proofErr w:type="spellEnd"/>
      <w:r w:rsidRPr="008D5E1F">
        <w:rPr>
          <w:sz w:val="22"/>
          <w:szCs w:val="22"/>
        </w:rPr>
        <w:t>. 1.</w:t>
      </w:r>
    </w:p>
    <w:p w14:paraId="5FC0424F" w14:textId="77777777" w:rsidR="00F7219D" w:rsidRDefault="00F7219D" w:rsidP="00F7219D">
      <w:pPr>
        <w:spacing w:line="276" w:lineRule="auto"/>
        <w:ind w:right="562"/>
        <w:jc w:val="left"/>
        <w:rPr>
          <w:rFonts w:ascii="Swis721 BT" w:hAnsi="Swis721 BT"/>
          <w:sz w:val="22"/>
          <w:szCs w:val="22"/>
        </w:rPr>
      </w:pPr>
    </w:p>
    <w:p w14:paraId="6DBCC150" w14:textId="77777777" w:rsidR="00F7219D" w:rsidRPr="00003618" w:rsidRDefault="00F7219D" w:rsidP="00F7219D">
      <w:pPr>
        <w:rPr>
          <w:b/>
          <w:sz w:val="22"/>
          <w:szCs w:val="22"/>
        </w:rPr>
      </w:pPr>
      <w:bookmarkStart w:id="7" w:name="_Hlk57750800"/>
      <w:r w:rsidRPr="00835921">
        <w:rPr>
          <w:b/>
          <w:sz w:val="22"/>
          <w:szCs w:val="22"/>
        </w:rPr>
        <w:t>PIANO DI MIGLIORAMENTO</w:t>
      </w:r>
    </w:p>
    <w:p w14:paraId="7D511A7C" w14:textId="77777777" w:rsidR="00F7219D" w:rsidRPr="00003618" w:rsidRDefault="00F7219D" w:rsidP="00F7219D">
      <w:pPr>
        <w:rPr>
          <w:sz w:val="22"/>
          <w:szCs w:val="22"/>
        </w:rPr>
      </w:pPr>
      <w:r w:rsidRPr="00003618">
        <w:rPr>
          <w:sz w:val="22"/>
          <w:szCs w:val="22"/>
        </w:rPr>
        <w:t>A fronte della diagnosi e delle valutazioni finora eseguiti si riporta di seguito l’insieme d’interventi,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le figure coinvolte nelle varie fasi d’intervento.</w:t>
      </w:r>
    </w:p>
    <w:p w14:paraId="2B721423" w14:textId="77777777" w:rsidR="00F7219D" w:rsidRPr="00390D3C" w:rsidRDefault="00F7219D" w:rsidP="00F7219D">
      <w:pPr>
        <w:rPr>
          <w:sz w:val="10"/>
          <w:szCs w:val="10"/>
        </w:rPr>
      </w:pPr>
      <w:bookmarkStart w:id="8" w:name="_Hlk51581977"/>
      <w:bookmarkStart w:id="9" w:name="_Hlk54294020"/>
      <w:bookmarkStart w:id="10" w:name="_Hlk57752428"/>
    </w:p>
    <w:tbl>
      <w:tblPr>
        <w:tblpPr w:leftFromText="141" w:rightFromText="141" w:vertAnchor="text" w:horzAnchor="margin" w:tblpX="108" w:tblpY="2"/>
        <w:tblW w:w="1456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7219D" w14:paraId="78B3FD9D" w14:textId="77777777" w:rsidTr="002927C5">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527B5DC0" w14:textId="77777777" w:rsidR="00F7219D" w:rsidRPr="00875E4E" w:rsidRDefault="00F7219D" w:rsidP="00E509FF">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61C88330"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645DAC9D" w14:textId="77777777" w:rsidR="00F7219D" w:rsidRPr="00875E4E" w:rsidRDefault="00F7219D" w:rsidP="00E509FF">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7219D" w14:paraId="53DFCFB7" w14:textId="77777777" w:rsidTr="002927C5">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2C157688" w14:textId="77777777" w:rsidR="00F7219D" w:rsidRPr="00A22328" w:rsidRDefault="00F7219D" w:rsidP="00E509FF">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4E711B0B" w14:textId="77777777" w:rsidR="00F7219D" w:rsidRPr="00A22328" w:rsidRDefault="00F7219D" w:rsidP="00E509FF">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64275474" w14:textId="77777777" w:rsidR="00F7219D" w:rsidRPr="00A22328" w:rsidRDefault="00F7219D" w:rsidP="00E509FF">
            <w:pPr>
              <w:tabs>
                <w:tab w:val="clear" w:pos="-189"/>
              </w:tabs>
              <w:suppressAutoHyphens/>
              <w:rPr>
                <w:rFonts w:cs="Arial"/>
                <w:b/>
                <w:sz w:val="10"/>
                <w:szCs w:val="10"/>
                <w:lang w:eastAsia="ar-SA"/>
              </w:rPr>
            </w:pPr>
          </w:p>
        </w:tc>
      </w:tr>
      <w:tr w:rsidR="000C3379" w:rsidRPr="000C3379" w14:paraId="64C2481F" w14:textId="77777777" w:rsidTr="002927C5">
        <w:trPr>
          <w:trHeight w:hRule="exact" w:val="442"/>
        </w:trPr>
        <w:tc>
          <w:tcPr>
            <w:tcW w:w="5637" w:type="dxa"/>
            <w:tcBorders>
              <w:top w:val="single" w:sz="6" w:space="0" w:color="auto"/>
              <w:left w:val="single" w:sz="6" w:space="0" w:color="auto"/>
              <w:bottom w:val="single" w:sz="4" w:space="0" w:color="auto"/>
              <w:right w:val="single" w:sz="6" w:space="0" w:color="auto"/>
            </w:tcBorders>
            <w:vAlign w:val="center"/>
          </w:tcPr>
          <w:p w14:paraId="3CF5B76B" w14:textId="0E551BE4" w:rsidR="000C3379" w:rsidRPr="000C3379" w:rsidRDefault="000C3379" w:rsidP="000C3379">
            <w:pPr>
              <w:tabs>
                <w:tab w:val="clear" w:pos="-189"/>
              </w:tabs>
              <w:jc w:val="left"/>
              <w:rPr>
                <w:rFonts w:cs="Arial"/>
                <w:lang w:eastAsia="ar-SA"/>
              </w:rPr>
            </w:pPr>
            <w:r w:rsidRPr="000C3379">
              <w:rPr>
                <w:rFonts w:cs="Arial"/>
                <w:lang w:eastAsia="ar-SA"/>
              </w:rPr>
              <w:t>Installazione di sistema meccanico apertura porta d’ingresso</w:t>
            </w:r>
            <w:r w:rsidR="00BD71BC">
              <w:rPr>
                <w:rFonts w:cs="Arial"/>
                <w:lang w:eastAsia="ar-SA"/>
              </w:rPr>
              <w:t>.</w:t>
            </w:r>
          </w:p>
        </w:tc>
        <w:tc>
          <w:tcPr>
            <w:tcW w:w="3260" w:type="dxa"/>
            <w:tcBorders>
              <w:top w:val="single" w:sz="6" w:space="0" w:color="auto"/>
              <w:left w:val="single" w:sz="6" w:space="0" w:color="auto"/>
              <w:bottom w:val="single" w:sz="4" w:space="0" w:color="auto"/>
              <w:right w:val="single" w:sz="6" w:space="0" w:color="auto"/>
            </w:tcBorders>
            <w:vAlign w:val="center"/>
          </w:tcPr>
          <w:p w14:paraId="398A5073" w14:textId="77777777" w:rsidR="000C3379" w:rsidRPr="000C3379" w:rsidRDefault="000C3379" w:rsidP="000C3379">
            <w:pPr>
              <w:tabs>
                <w:tab w:val="clear" w:pos="-189"/>
              </w:tabs>
              <w:suppressAutoHyphens/>
              <w:jc w:val="left"/>
              <w:rPr>
                <w:rFonts w:cs="Arial"/>
                <w:lang w:eastAsia="ar-SA"/>
              </w:rPr>
            </w:pPr>
            <w:r w:rsidRPr="000C3379">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A3D17AF" w14:textId="3000BEF3" w:rsidR="000C3379" w:rsidRPr="000C3379" w:rsidRDefault="00A55AE2" w:rsidP="000C3379">
            <w:pPr>
              <w:tabs>
                <w:tab w:val="clear" w:pos="-189"/>
              </w:tabs>
              <w:suppressAutoHyphens/>
              <w:rPr>
                <w:rFonts w:cs="Arial"/>
                <w:highlight w:val="yellow"/>
              </w:rPr>
            </w:pPr>
            <w:r>
              <w:rPr>
                <w:rFonts w:cs="Arial"/>
              </w:rPr>
              <w:t>ESEGUITO</w:t>
            </w:r>
          </w:p>
        </w:tc>
      </w:tr>
      <w:tr w:rsidR="00F7219D" w14:paraId="186A1E70" w14:textId="77777777" w:rsidTr="002927C5">
        <w:trPr>
          <w:trHeight w:hRule="exact" w:val="562"/>
        </w:trPr>
        <w:tc>
          <w:tcPr>
            <w:tcW w:w="5637" w:type="dxa"/>
            <w:tcBorders>
              <w:top w:val="single" w:sz="6" w:space="0" w:color="auto"/>
              <w:left w:val="single" w:sz="6" w:space="0" w:color="auto"/>
              <w:bottom w:val="single" w:sz="4" w:space="0" w:color="auto"/>
              <w:right w:val="single" w:sz="6" w:space="0" w:color="auto"/>
            </w:tcBorders>
            <w:vAlign w:val="center"/>
          </w:tcPr>
          <w:p w14:paraId="50170C90" w14:textId="77777777" w:rsidR="00F7219D" w:rsidRDefault="00F7219D" w:rsidP="00E509FF">
            <w:pPr>
              <w:tabs>
                <w:tab w:val="clear" w:pos="-189"/>
              </w:tabs>
              <w:jc w:val="left"/>
              <w:rPr>
                <w:rFonts w:cs="Arial"/>
                <w:lang w:eastAsia="ar-SA"/>
              </w:rPr>
            </w:pPr>
            <w:r>
              <w:rPr>
                <w:rFonts w:cs="Arial"/>
                <w:lang w:eastAsia="ar-SA"/>
              </w:rPr>
              <w:t>Installazione di nottolino per apertura in caso di emergenza in corrispondenza delle porte dei bagni</w:t>
            </w:r>
          </w:p>
        </w:tc>
        <w:tc>
          <w:tcPr>
            <w:tcW w:w="3260" w:type="dxa"/>
            <w:tcBorders>
              <w:top w:val="single" w:sz="6" w:space="0" w:color="auto"/>
              <w:left w:val="single" w:sz="6" w:space="0" w:color="auto"/>
              <w:bottom w:val="single" w:sz="4" w:space="0" w:color="auto"/>
              <w:right w:val="single" w:sz="6" w:space="0" w:color="auto"/>
            </w:tcBorders>
            <w:vAlign w:val="center"/>
          </w:tcPr>
          <w:p w14:paraId="1F49D10C" w14:textId="77777777" w:rsidR="00F7219D"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6DE57FF0" w14:textId="39544ADD" w:rsidR="00F7219D" w:rsidRPr="00F013FD" w:rsidRDefault="00A55AE2" w:rsidP="00E509FF">
            <w:pPr>
              <w:tabs>
                <w:tab w:val="clear" w:pos="-189"/>
              </w:tabs>
              <w:suppressAutoHyphens/>
              <w:rPr>
                <w:rFonts w:cs="Arial"/>
                <w:highlight w:val="yellow"/>
              </w:rPr>
            </w:pPr>
            <w:r>
              <w:rPr>
                <w:rFonts w:cs="Arial"/>
              </w:rPr>
              <w:t>ESEGUITO</w:t>
            </w:r>
          </w:p>
        </w:tc>
      </w:tr>
      <w:tr w:rsidR="00F7219D" w14:paraId="0675FA54" w14:textId="77777777" w:rsidTr="002927C5">
        <w:trPr>
          <w:trHeight w:hRule="exact" w:val="411"/>
        </w:trPr>
        <w:tc>
          <w:tcPr>
            <w:tcW w:w="5637" w:type="dxa"/>
            <w:tcBorders>
              <w:top w:val="single" w:sz="6" w:space="0" w:color="auto"/>
              <w:left w:val="single" w:sz="6" w:space="0" w:color="auto"/>
              <w:bottom w:val="single" w:sz="4" w:space="0" w:color="auto"/>
              <w:right w:val="single" w:sz="6" w:space="0" w:color="auto"/>
            </w:tcBorders>
            <w:vAlign w:val="center"/>
          </w:tcPr>
          <w:p w14:paraId="0322C7E7" w14:textId="77777777" w:rsidR="00F7219D" w:rsidRPr="002055C4" w:rsidRDefault="00F7219D" w:rsidP="00E509FF">
            <w:pPr>
              <w:tabs>
                <w:tab w:val="clear" w:pos="-189"/>
              </w:tabs>
              <w:suppressAutoHyphens/>
              <w:jc w:val="left"/>
              <w:rPr>
                <w:rFonts w:cs="Arial"/>
                <w:lang w:eastAsia="ar-SA"/>
              </w:rPr>
            </w:pPr>
            <w:r>
              <w:rPr>
                <w:rFonts w:cs="Arial"/>
                <w:lang w:eastAsia="ar-SA"/>
              </w:rPr>
              <w:t xml:space="preserve">L’agenzia sarà oggetto di riqualificazione interna </w:t>
            </w:r>
          </w:p>
        </w:tc>
        <w:tc>
          <w:tcPr>
            <w:tcW w:w="3260" w:type="dxa"/>
            <w:tcBorders>
              <w:top w:val="single" w:sz="6" w:space="0" w:color="auto"/>
              <w:left w:val="single" w:sz="6" w:space="0" w:color="auto"/>
              <w:bottom w:val="single" w:sz="4" w:space="0" w:color="auto"/>
              <w:right w:val="single" w:sz="6" w:space="0" w:color="auto"/>
            </w:tcBorders>
            <w:vAlign w:val="center"/>
          </w:tcPr>
          <w:p w14:paraId="685BA742" w14:textId="77777777" w:rsidR="00F7219D" w:rsidRPr="002055C4" w:rsidRDefault="00F7219D" w:rsidP="00E509FF">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F2C6D9E" w14:textId="77777777" w:rsidR="00F7219D" w:rsidRPr="007001EE" w:rsidRDefault="00F7219D" w:rsidP="00E509FF">
            <w:pPr>
              <w:tabs>
                <w:tab w:val="clear" w:pos="-189"/>
              </w:tabs>
              <w:suppressAutoHyphens/>
              <w:rPr>
                <w:rFonts w:cs="Arial"/>
                <w:highlight w:val="yellow"/>
              </w:rPr>
            </w:pPr>
            <w:r w:rsidRPr="00DE6161">
              <w:rPr>
                <w:rFonts w:cs="Arial"/>
              </w:rPr>
              <w:t xml:space="preserve">Dicembre 2020 - </w:t>
            </w:r>
            <w:proofErr w:type="gramStart"/>
            <w:r w:rsidRPr="00DE6161">
              <w:rPr>
                <w:rFonts w:cs="Arial"/>
              </w:rPr>
              <w:t>Novembre</w:t>
            </w:r>
            <w:proofErr w:type="gramEnd"/>
            <w:r w:rsidRPr="00DE6161">
              <w:rPr>
                <w:rFonts w:cs="Arial"/>
              </w:rPr>
              <w:t xml:space="preserve"> 2021</w:t>
            </w:r>
          </w:p>
        </w:tc>
      </w:tr>
      <w:tr w:rsidR="00F37F65" w14:paraId="160E27DE" w14:textId="77777777" w:rsidTr="002927C5">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337CC7B0" w14:textId="620AC0CD" w:rsidR="00F37F65" w:rsidRDefault="00F37F65" w:rsidP="00F37F65">
            <w:pPr>
              <w:tabs>
                <w:tab w:val="clear" w:pos="-189"/>
              </w:tabs>
              <w:suppressAutoHyphens/>
              <w:jc w:val="left"/>
              <w:rPr>
                <w:rFonts w:cs="Arial"/>
                <w:lang w:eastAsia="ar-SA"/>
              </w:rPr>
            </w:pPr>
            <w:r>
              <w:rPr>
                <w:rFonts w:cs="Arial"/>
                <w:lang w:eastAsia="ar-SA"/>
              </w:rPr>
              <w:t>Interventi per eliminazione sedute/arredi non conformi</w:t>
            </w:r>
            <w:r w:rsidR="00D5283C">
              <w:rPr>
                <w:rFonts w:cs="Arial"/>
                <w:lang w:eastAsia="ar-SA"/>
              </w:rPr>
              <w:t xml:space="preserve"> e sostit</w:t>
            </w:r>
            <w:r>
              <w:rPr>
                <w:rFonts w:cs="Arial"/>
                <w:lang w:eastAsia="ar-SA"/>
              </w:rPr>
              <w:t>uzione</w:t>
            </w:r>
          </w:p>
        </w:tc>
        <w:tc>
          <w:tcPr>
            <w:tcW w:w="3260" w:type="dxa"/>
            <w:tcBorders>
              <w:top w:val="single" w:sz="6" w:space="0" w:color="auto"/>
              <w:left w:val="single" w:sz="6" w:space="0" w:color="auto"/>
              <w:bottom w:val="single" w:sz="4" w:space="0" w:color="auto"/>
              <w:right w:val="single" w:sz="6" w:space="0" w:color="auto"/>
            </w:tcBorders>
            <w:vAlign w:val="center"/>
          </w:tcPr>
          <w:p w14:paraId="550579FC" w14:textId="1CF6D852" w:rsidR="00F37F65" w:rsidRDefault="00F37F65" w:rsidP="00F37F6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E25AA96" w14:textId="0D1A879E" w:rsidR="00F37F65" w:rsidRDefault="00C54F7A" w:rsidP="00F37F65">
            <w:pPr>
              <w:tabs>
                <w:tab w:val="clear" w:pos="-189"/>
              </w:tabs>
              <w:suppressAutoHyphens/>
              <w:rPr>
                <w:rFonts w:cs="Arial"/>
                <w:highlight w:val="yellow"/>
              </w:rPr>
            </w:pPr>
            <w:r>
              <w:rPr>
                <w:rFonts w:cs="Arial"/>
              </w:rPr>
              <w:t>ESEGUITO</w:t>
            </w:r>
          </w:p>
        </w:tc>
      </w:tr>
      <w:tr w:rsidR="002927C5" w14:paraId="31F65AA9" w14:textId="77777777" w:rsidTr="002927C5">
        <w:trPr>
          <w:trHeight w:hRule="exact" w:val="423"/>
        </w:trPr>
        <w:tc>
          <w:tcPr>
            <w:tcW w:w="5637" w:type="dxa"/>
            <w:tcBorders>
              <w:top w:val="single" w:sz="6" w:space="0" w:color="auto"/>
              <w:left w:val="single" w:sz="6" w:space="0" w:color="auto"/>
              <w:bottom w:val="single" w:sz="4" w:space="0" w:color="auto"/>
              <w:right w:val="single" w:sz="6" w:space="0" w:color="auto"/>
            </w:tcBorders>
            <w:vAlign w:val="center"/>
          </w:tcPr>
          <w:p w14:paraId="77111745" w14:textId="77777777" w:rsidR="002927C5" w:rsidRDefault="002927C5" w:rsidP="002927C5">
            <w:pPr>
              <w:tabs>
                <w:tab w:val="clear" w:pos="-189"/>
              </w:tabs>
              <w:suppressAutoHyphens/>
              <w:jc w:val="left"/>
              <w:rPr>
                <w:rFonts w:cs="Arial"/>
                <w:lang w:eastAsia="ar-SA"/>
              </w:rPr>
            </w:pPr>
            <w:r>
              <w:rPr>
                <w:rFonts w:cs="Arial"/>
                <w:lang w:eastAsia="ar-SA"/>
              </w:rPr>
              <w:t>Applicazione di pellicole di sicurezza su specchiature vetrate</w:t>
            </w:r>
          </w:p>
        </w:tc>
        <w:tc>
          <w:tcPr>
            <w:tcW w:w="3260" w:type="dxa"/>
            <w:tcBorders>
              <w:top w:val="single" w:sz="6" w:space="0" w:color="auto"/>
              <w:left w:val="single" w:sz="6" w:space="0" w:color="auto"/>
              <w:bottom w:val="single" w:sz="4" w:space="0" w:color="auto"/>
              <w:right w:val="single" w:sz="6" w:space="0" w:color="auto"/>
            </w:tcBorders>
            <w:vAlign w:val="center"/>
          </w:tcPr>
          <w:p w14:paraId="65B69917" w14:textId="77777777" w:rsidR="002927C5" w:rsidRDefault="002927C5" w:rsidP="002927C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291BFE45" w14:textId="221F3595" w:rsidR="002927C5" w:rsidRPr="001A2F51" w:rsidRDefault="009722B4" w:rsidP="002927C5">
            <w:pPr>
              <w:tabs>
                <w:tab w:val="clear" w:pos="-189"/>
              </w:tabs>
              <w:suppressAutoHyphens/>
              <w:rPr>
                <w:rFonts w:cs="Arial"/>
                <w:highlight w:val="yellow"/>
              </w:rPr>
            </w:pPr>
            <w:r>
              <w:rPr>
                <w:rFonts w:cs="Arial"/>
              </w:rPr>
              <w:t>ESEGUITO</w:t>
            </w:r>
          </w:p>
        </w:tc>
      </w:tr>
      <w:tr w:rsidR="002927C5" w:rsidRPr="00F013FD" w14:paraId="19E605E6" w14:textId="77777777" w:rsidTr="002927C5">
        <w:trPr>
          <w:trHeight w:hRule="exact" w:val="436"/>
        </w:trPr>
        <w:tc>
          <w:tcPr>
            <w:tcW w:w="5637" w:type="dxa"/>
            <w:tcBorders>
              <w:top w:val="single" w:sz="6" w:space="0" w:color="auto"/>
              <w:left w:val="single" w:sz="6" w:space="0" w:color="auto"/>
              <w:bottom w:val="single" w:sz="4" w:space="0" w:color="auto"/>
              <w:right w:val="single" w:sz="6" w:space="0" w:color="auto"/>
            </w:tcBorders>
            <w:vAlign w:val="center"/>
          </w:tcPr>
          <w:p w14:paraId="57E46E83" w14:textId="66C246D2" w:rsidR="002927C5" w:rsidRPr="002055C4" w:rsidRDefault="002927C5" w:rsidP="002927C5">
            <w:pPr>
              <w:tabs>
                <w:tab w:val="clear" w:pos="-189"/>
              </w:tabs>
              <w:suppressAutoHyphens/>
              <w:jc w:val="left"/>
              <w:rPr>
                <w:rFonts w:cs="Arial"/>
                <w:lang w:eastAsia="ar-SA"/>
              </w:rPr>
            </w:pPr>
            <w:r>
              <w:rPr>
                <w:rFonts w:cs="Arial"/>
                <w:lang w:eastAsia="ar-SA"/>
              </w:rPr>
              <w:t>Rendere consultabile il libretto caldaia per i controlli di legge</w:t>
            </w:r>
          </w:p>
        </w:tc>
        <w:tc>
          <w:tcPr>
            <w:tcW w:w="3260" w:type="dxa"/>
            <w:tcBorders>
              <w:top w:val="single" w:sz="6" w:space="0" w:color="auto"/>
              <w:left w:val="single" w:sz="6" w:space="0" w:color="auto"/>
              <w:bottom w:val="single" w:sz="4" w:space="0" w:color="auto"/>
              <w:right w:val="single" w:sz="6" w:space="0" w:color="auto"/>
            </w:tcBorders>
            <w:vAlign w:val="center"/>
          </w:tcPr>
          <w:p w14:paraId="71706DC2" w14:textId="77777777" w:rsidR="002927C5" w:rsidRPr="002055C4" w:rsidRDefault="002927C5" w:rsidP="002927C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012F97FA" w14:textId="62768229" w:rsidR="002927C5" w:rsidRPr="00F013FD" w:rsidRDefault="0021432C" w:rsidP="002927C5">
            <w:pPr>
              <w:tabs>
                <w:tab w:val="clear" w:pos="-189"/>
              </w:tabs>
              <w:suppressAutoHyphens/>
              <w:rPr>
                <w:rFonts w:cs="Arial"/>
                <w:highlight w:val="yellow"/>
              </w:rPr>
            </w:pPr>
            <w:r>
              <w:rPr>
                <w:rFonts w:cs="Arial"/>
              </w:rPr>
              <w:t>ESEGUITO</w:t>
            </w:r>
          </w:p>
        </w:tc>
      </w:tr>
      <w:tr w:rsidR="002927C5" w:rsidRPr="002055C4" w14:paraId="53EEF6A1" w14:textId="77777777" w:rsidTr="002927C5">
        <w:trPr>
          <w:trHeight w:hRule="exact" w:val="433"/>
        </w:trPr>
        <w:tc>
          <w:tcPr>
            <w:tcW w:w="5637" w:type="dxa"/>
            <w:tcBorders>
              <w:top w:val="single" w:sz="6" w:space="0" w:color="auto"/>
              <w:left w:val="single" w:sz="6" w:space="0" w:color="auto"/>
              <w:bottom w:val="single" w:sz="4" w:space="0" w:color="auto"/>
              <w:right w:val="single" w:sz="6" w:space="0" w:color="auto"/>
            </w:tcBorders>
            <w:vAlign w:val="center"/>
          </w:tcPr>
          <w:p w14:paraId="7ABF8A77" w14:textId="77777777" w:rsidR="002927C5" w:rsidRPr="002055C4" w:rsidRDefault="002927C5" w:rsidP="002927C5">
            <w:pPr>
              <w:tabs>
                <w:tab w:val="clear" w:pos="-189"/>
              </w:tabs>
              <w:suppressAutoHyphens/>
              <w:jc w:val="left"/>
              <w:rPr>
                <w:rFonts w:cs="Arial"/>
                <w:lang w:eastAsia="ar-SA"/>
              </w:rPr>
            </w:pPr>
            <w:r>
              <w:rPr>
                <w:rFonts w:cs="Arial"/>
                <w:lang w:eastAsia="ar-SA"/>
              </w:rPr>
              <w:t xml:space="preserve">Prevedere valutazione gas Radon </w:t>
            </w:r>
          </w:p>
        </w:tc>
        <w:tc>
          <w:tcPr>
            <w:tcW w:w="3260" w:type="dxa"/>
            <w:tcBorders>
              <w:top w:val="single" w:sz="6" w:space="0" w:color="auto"/>
              <w:left w:val="single" w:sz="6" w:space="0" w:color="auto"/>
              <w:bottom w:val="single" w:sz="4" w:space="0" w:color="auto"/>
              <w:right w:val="single" w:sz="6" w:space="0" w:color="auto"/>
            </w:tcBorders>
            <w:vAlign w:val="center"/>
          </w:tcPr>
          <w:p w14:paraId="212FFAF5" w14:textId="77777777" w:rsidR="002927C5" w:rsidRPr="002055C4" w:rsidRDefault="002927C5" w:rsidP="002927C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48BB4911" w14:textId="77777777" w:rsidR="002927C5" w:rsidRPr="00F013FD" w:rsidRDefault="002927C5" w:rsidP="002927C5">
            <w:pPr>
              <w:tabs>
                <w:tab w:val="clear" w:pos="-189"/>
              </w:tabs>
              <w:suppressAutoHyphens/>
              <w:rPr>
                <w:rFonts w:cs="Arial"/>
                <w:highlight w:val="yellow"/>
              </w:rPr>
            </w:pPr>
            <w:r w:rsidRPr="00DE6161">
              <w:rPr>
                <w:rFonts w:cs="Arial"/>
              </w:rPr>
              <w:t xml:space="preserve">Dicembre 2020 - </w:t>
            </w:r>
            <w:proofErr w:type="gramStart"/>
            <w:r w:rsidRPr="00DE6161">
              <w:rPr>
                <w:rFonts w:cs="Arial"/>
              </w:rPr>
              <w:t>Novembre</w:t>
            </w:r>
            <w:proofErr w:type="gramEnd"/>
            <w:r w:rsidRPr="00DE6161">
              <w:rPr>
                <w:rFonts w:cs="Arial"/>
              </w:rPr>
              <w:t xml:space="preserve"> 2021</w:t>
            </w:r>
          </w:p>
        </w:tc>
      </w:tr>
      <w:tr w:rsidR="002927C5" w:rsidRPr="002055C4" w14:paraId="7FBAA517" w14:textId="77777777" w:rsidTr="002927C5">
        <w:trPr>
          <w:trHeight w:hRule="exact" w:val="418"/>
        </w:trPr>
        <w:tc>
          <w:tcPr>
            <w:tcW w:w="5637" w:type="dxa"/>
            <w:tcBorders>
              <w:top w:val="single" w:sz="6" w:space="0" w:color="auto"/>
              <w:left w:val="single" w:sz="6" w:space="0" w:color="auto"/>
              <w:bottom w:val="single" w:sz="6" w:space="0" w:color="auto"/>
              <w:right w:val="single" w:sz="6" w:space="0" w:color="auto"/>
            </w:tcBorders>
            <w:vAlign w:val="center"/>
          </w:tcPr>
          <w:p w14:paraId="517C91BC" w14:textId="25C2B077" w:rsidR="002927C5" w:rsidRDefault="002927C5" w:rsidP="002927C5">
            <w:pPr>
              <w:tabs>
                <w:tab w:val="clear" w:pos="-189"/>
              </w:tabs>
              <w:suppressAutoHyphens/>
              <w:jc w:val="left"/>
              <w:rPr>
                <w:rFonts w:cs="Arial"/>
                <w:lang w:eastAsia="ar-SA"/>
              </w:rPr>
            </w:pPr>
            <w:r>
              <w:rPr>
                <w:rFonts w:cs="Arial"/>
                <w:lang w:eastAsia="ar-SA"/>
              </w:rPr>
              <w:t>Implementare illuminazione di emergenza</w:t>
            </w:r>
          </w:p>
        </w:tc>
        <w:tc>
          <w:tcPr>
            <w:tcW w:w="3260" w:type="dxa"/>
            <w:tcBorders>
              <w:top w:val="single" w:sz="6" w:space="0" w:color="auto"/>
              <w:left w:val="single" w:sz="6" w:space="0" w:color="auto"/>
              <w:bottom w:val="single" w:sz="6" w:space="0" w:color="auto"/>
              <w:right w:val="single" w:sz="6" w:space="0" w:color="auto"/>
            </w:tcBorders>
            <w:vAlign w:val="center"/>
          </w:tcPr>
          <w:p w14:paraId="32EFBADB" w14:textId="7520CB92" w:rsidR="002927C5" w:rsidRPr="00F62259" w:rsidRDefault="002927C5" w:rsidP="002927C5">
            <w:pPr>
              <w:tabs>
                <w:tab w:val="clear" w:pos="-189"/>
              </w:tabs>
              <w:suppressAutoHyphens/>
              <w:jc w:val="left"/>
              <w:rPr>
                <w:rFonts w:cs="Arial"/>
                <w:lang w:eastAsia="ar-SA"/>
              </w:rPr>
            </w:pPr>
            <w:r w:rsidRPr="0008773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31E02A11" w14:textId="5289C51A" w:rsidR="002927C5" w:rsidRPr="00A4729D" w:rsidRDefault="0021432C" w:rsidP="002927C5">
            <w:pPr>
              <w:tabs>
                <w:tab w:val="clear" w:pos="-189"/>
              </w:tabs>
              <w:suppressAutoHyphens/>
              <w:rPr>
                <w:rFonts w:cs="Arial"/>
                <w:highlight w:val="yellow"/>
              </w:rPr>
            </w:pPr>
            <w:r>
              <w:rPr>
                <w:rFonts w:cs="Arial"/>
              </w:rPr>
              <w:t>ESEGUITO</w:t>
            </w:r>
          </w:p>
        </w:tc>
      </w:tr>
      <w:tr w:rsidR="002927C5" w:rsidRPr="002055C4" w14:paraId="7060ADEC" w14:textId="77777777" w:rsidTr="002927C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334371F3" w14:textId="77777777" w:rsidR="002927C5" w:rsidRDefault="002927C5" w:rsidP="002927C5">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3D7749EC" w14:textId="77777777" w:rsidR="002927C5" w:rsidRPr="00F62259" w:rsidRDefault="002927C5" w:rsidP="002927C5">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245BC9FD" w14:textId="77777777" w:rsidR="002927C5" w:rsidRPr="00A4729D" w:rsidRDefault="002927C5" w:rsidP="002927C5">
            <w:pPr>
              <w:tabs>
                <w:tab w:val="clear" w:pos="-189"/>
              </w:tabs>
              <w:suppressAutoHyphens/>
              <w:rPr>
                <w:rFonts w:cs="Arial"/>
                <w:highlight w:val="yellow"/>
              </w:rPr>
            </w:pPr>
          </w:p>
        </w:tc>
      </w:tr>
      <w:bookmarkEnd w:id="8"/>
      <w:bookmarkEnd w:id="9"/>
    </w:tbl>
    <w:p w14:paraId="1CC4FA35" w14:textId="77777777" w:rsidR="00F7219D" w:rsidRPr="00045913" w:rsidRDefault="00F7219D" w:rsidP="00F7219D">
      <w:pPr>
        <w:rPr>
          <w:sz w:val="10"/>
          <w:szCs w:val="10"/>
        </w:rPr>
      </w:pPr>
    </w:p>
    <w:bookmarkEnd w:id="7"/>
    <w:bookmarkEnd w:id="10"/>
    <w:p w14:paraId="4BBF9394" w14:textId="77777777" w:rsidR="004B7893" w:rsidRDefault="004B7893">
      <w:pPr>
        <w:tabs>
          <w:tab w:val="clear" w:pos="-189"/>
        </w:tabs>
        <w:spacing w:after="200" w:line="276" w:lineRule="auto"/>
        <w:jc w:val="left"/>
        <w:rPr>
          <w:b/>
          <w:sz w:val="22"/>
          <w:szCs w:val="22"/>
        </w:rPr>
      </w:pPr>
      <w:r>
        <w:rPr>
          <w:b/>
          <w:sz w:val="22"/>
          <w:szCs w:val="22"/>
        </w:rPr>
        <w:br w:type="page"/>
      </w:r>
    </w:p>
    <w:p w14:paraId="0F8D63D1" w14:textId="77777777" w:rsidR="00F7219D" w:rsidRPr="00003618" w:rsidRDefault="00F7219D" w:rsidP="00F7219D">
      <w:pPr>
        <w:tabs>
          <w:tab w:val="clear" w:pos="-189"/>
        </w:tabs>
        <w:rPr>
          <w:b/>
          <w:sz w:val="22"/>
          <w:szCs w:val="22"/>
        </w:rPr>
      </w:pPr>
      <w:r w:rsidRPr="00835921">
        <w:rPr>
          <w:b/>
          <w:sz w:val="22"/>
          <w:szCs w:val="22"/>
        </w:rPr>
        <w:lastRenderedPageBreak/>
        <w:t>RISCHIO INCENDIO:</w:t>
      </w:r>
    </w:p>
    <w:p w14:paraId="3E3B149B" w14:textId="77777777" w:rsidR="00F7219D" w:rsidRDefault="00F7219D" w:rsidP="00F7219D">
      <w:pPr>
        <w:tabs>
          <w:tab w:val="clear" w:pos="-189"/>
        </w:tabs>
        <w:rPr>
          <w:sz w:val="22"/>
          <w:szCs w:val="22"/>
        </w:rPr>
      </w:pPr>
      <w:r>
        <w:rPr>
          <w:sz w:val="22"/>
          <w:szCs w:val="22"/>
        </w:rPr>
        <w:t>L’attività svolta da Alleanza Assicurazioni all’interno della sede non rientra tra le attività soggette a controlli da parte dei VVFF ai sensi del DPR 151/2011.</w:t>
      </w:r>
    </w:p>
    <w:p w14:paraId="7B924350" w14:textId="77777777" w:rsidR="00F7219D" w:rsidRPr="00EE7CD9" w:rsidRDefault="00F7219D" w:rsidP="00F7219D">
      <w:pPr>
        <w:tabs>
          <w:tab w:val="clear" w:pos="-189"/>
        </w:tabs>
        <w:rPr>
          <w:sz w:val="22"/>
          <w:szCs w:val="22"/>
        </w:rPr>
      </w:pPr>
      <w:r>
        <w:rPr>
          <w:sz w:val="22"/>
          <w:szCs w:val="22"/>
        </w:rPr>
        <w:t xml:space="preserve">In riferimento al cap. 19 del DVR di Alleanza Assicurazioni si ritiene di attribuire ai locali in oggetto un livello relativo alla classificazione del rischio incendio basso in quanto il luogo di lavoro è caratterizzato dalla presenza </w:t>
      </w:r>
      <w:r w:rsidRPr="00EE7CD9">
        <w:rPr>
          <w:sz w:val="22"/>
          <w:szCs w:val="22"/>
        </w:rPr>
        <w:t>di sostanze poco infiammabili o scarsamente infiammabili e le condizioni locali e di esercizio offrono scarse possibilità di sviluppo di principi d’incendio.</w:t>
      </w:r>
      <w:r>
        <w:rPr>
          <w:sz w:val="22"/>
          <w:szCs w:val="22"/>
        </w:rPr>
        <w:t xml:space="preserve"> In caso d’incendio</w:t>
      </w:r>
      <w:r w:rsidRPr="00EE7CD9">
        <w:rPr>
          <w:sz w:val="22"/>
          <w:szCs w:val="22"/>
        </w:rPr>
        <w:t>, la velocità di propagazione dello stesso è limitata</w:t>
      </w:r>
      <w:r>
        <w:rPr>
          <w:sz w:val="22"/>
          <w:szCs w:val="22"/>
        </w:rPr>
        <w:t>.</w:t>
      </w:r>
    </w:p>
    <w:p w14:paraId="352D5F6E" w14:textId="77777777" w:rsidR="00F7219D" w:rsidRDefault="00F7219D" w:rsidP="00F7219D">
      <w:pPr>
        <w:tabs>
          <w:tab w:val="clear" w:pos="-189"/>
        </w:tabs>
        <w:rPr>
          <w:sz w:val="22"/>
          <w:szCs w:val="22"/>
        </w:rPr>
      </w:pPr>
      <w:r>
        <w:rPr>
          <w:sz w:val="22"/>
          <w:szCs w:val="22"/>
        </w:rPr>
        <w:t>Per quanto attiene all’adeguatezza delle misure di sicurezza esistenti, si ritiene che le stesse siano sufficienti in merito a presenza di estintori, caratteristiche e segnaletica delle vie di esodo.</w:t>
      </w:r>
    </w:p>
    <w:p w14:paraId="28B2D31B" w14:textId="77777777" w:rsidR="00F7219D" w:rsidRDefault="00F7219D" w:rsidP="00F7219D">
      <w:pPr>
        <w:tabs>
          <w:tab w:val="clear" w:pos="-189"/>
        </w:tabs>
        <w:rPr>
          <w:sz w:val="22"/>
          <w:szCs w:val="22"/>
        </w:rPr>
      </w:pPr>
      <w:r>
        <w:rPr>
          <w:sz w:val="22"/>
          <w:szCs w:val="22"/>
        </w:rPr>
        <w:t xml:space="preserve">In merito al carico d’incendio eventuali depositi di materiale cartaceo (archivi, ripostigli, </w:t>
      </w:r>
      <w:proofErr w:type="spellStart"/>
      <w:r>
        <w:rPr>
          <w:sz w:val="22"/>
          <w:szCs w:val="22"/>
        </w:rPr>
        <w:t>ecc</w:t>
      </w:r>
      <w:proofErr w:type="spellEnd"/>
      <w:r>
        <w:rPr>
          <w:sz w:val="22"/>
          <w:szCs w:val="22"/>
        </w:rPr>
        <w:t>) non superano i 5.000 Kg.</w:t>
      </w:r>
    </w:p>
    <w:p w14:paraId="6F598BF8" w14:textId="77777777" w:rsidR="00F7219D" w:rsidRPr="00003618" w:rsidRDefault="00F7219D" w:rsidP="00F7219D">
      <w:pPr>
        <w:tabs>
          <w:tab w:val="clear" w:pos="-189"/>
        </w:tabs>
        <w:rPr>
          <w:sz w:val="22"/>
          <w:szCs w:val="22"/>
        </w:rPr>
      </w:pPr>
      <w:r w:rsidRPr="00835921">
        <w:rPr>
          <w:sz w:val="22"/>
          <w:szCs w:val="22"/>
        </w:rPr>
        <w:t>Tende, arredi e rivestimenti sono conformi alla normativa antincendio</w:t>
      </w:r>
      <w:r>
        <w:rPr>
          <w:sz w:val="22"/>
          <w:szCs w:val="22"/>
        </w:rPr>
        <w:t xml:space="preserve"> e sono state fornite dall’installatore le necessarie certificazioni di legge.</w:t>
      </w:r>
    </w:p>
    <w:p w14:paraId="595BAF24" w14:textId="77777777" w:rsidR="00F7219D" w:rsidRPr="001736F6" w:rsidRDefault="00F7219D" w:rsidP="00F7219D">
      <w:pPr>
        <w:rPr>
          <w:sz w:val="10"/>
          <w:szCs w:val="10"/>
        </w:rPr>
      </w:pPr>
    </w:p>
    <w:tbl>
      <w:tblPr>
        <w:tblStyle w:val="Grigliatabella"/>
        <w:tblW w:w="0" w:type="auto"/>
        <w:tblInd w:w="108" w:type="dxa"/>
        <w:tblLook w:val="04A0" w:firstRow="1" w:lastRow="0" w:firstColumn="1" w:lastColumn="0" w:noHBand="0" w:noVBand="1"/>
      </w:tblPr>
      <w:tblGrid>
        <w:gridCol w:w="4782"/>
        <w:gridCol w:w="1877"/>
        <w:gridCol w:w="7677"/>
      </w:tblGrid>
      <w:tr w:rsidR="00F7219D" w14:paraId="0FF4B8E4" w14:textId="77777777" w:rsidTr="00E509FF">
        <w:tc>
          <w:tcPr>
            <w:tcW w:w="14459" w:type="dxa"/>
            <w:gridSpan w:val="3"/>
            <w:shd w:val="clear" w:color="auto" w:fill="D9D9D9" w:themeFill="background1" w:themeFillShade="D9"/>
          </w:tcPr>
          <w:p w14:paraId="2D5AD045" w14:textId="77777777" w:rsidR="00F7219D" w:rsidRPr="00026DE1" w:rsidRDefault="00F7219D" w:rsidP="00E509FF">
            <w:pPr>
              <w:rPr>
                <w:sz w:val="22"/>
              </w:rPr>
            </w:pPr>
            <w:r>
              <w:rPr>
                <w:b/>
                <w:sz w:val="22"/>
              </w:rPr>
              <w:t>ELENCO DOCUMENTAZIONE</w:t>
            </w:r>
          </w:p>
        </w:tc>
      </w:tr>
      <w:tr w:rsidR="00F7219D" w14:paraId="5AFCBA6F" w14:textId="77777777" w:rsidTr="00E509FF">
        <w:tc>
          <w:tcPr>
            <w:tcW w:w="4820" w:type="dxa"/>
            <w:shd w:val="clear" w:color="auto" w:fill="auto"/>
          </w:tcPr>
          <w:p w14:paraId="3A65C3CB"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d’idoneità statica </w:t>
            </w:r>
            <w:r>
              <w:rPr>
                <w:sz w:val="22"/>
                <w:szCs w:val="22"/>
              </w:rPr>
              <w:t>(Rif. normativo art 24 T.U.E.)</w:t>
            </w:r>
          </w:p>
        </w:tc>
        <w:tc>
          <w:tcPr>
            <w:tcW w:w="9639" w:type="dxa"/>
            <w:gridSpan w:val="2"/>
          </w:tcPr>
          <w:p w14:paraId="6D1508BA" w14:textId="04730E18" w:rsidR="00F7219D" w:rsidRPr="00882B0E" w:rsidRDefault="001B51D6" w:rsidP="00E509FF">
            <w:pPr>
              <w:jc w:val="left"/>
              <w:rPr>
                <w:sz w:val="22"/>
                <w:szCs w:val="22"/>
              </w:rPr>
            </w:pPr>
            <w:r>
              <w:rPr>
                <w:sz w:val="22"/>
                <w:szCs w:val="22"/>
              </w:rPr>
              <w:t>Certificazione di Collaudo delle Opere Strutturali – Protoco</w:t>
            </w:r>
            <w:r w:rsidR="002E1272">
              <w:rPr>
                <w:sz w:val="22"/>
                <w:szCs w:val="22"/>
              </w:rPr>
              <w:t xml:space="preserve">llo presso il Comune di Cesena - </w:t>
            </w:r>
            <w:r>
              <w:rPr>
                <w:sz w:val="22"/>
                <w:szCs w:val="22"/>
              </w:rPr>
              <w:t>Prot. N. 14869 del 02/04/2001</w:t>
            </w:r>
          </w:p>
        </w:tc>
      </w:tr>
      <w:tr w:rsidR="00F7219D" w14:paraId="2C987844" w14:textId="77777777" w:rsidTr="00E509FF">
        <w:tc>
          <w:tcPr>
            <w:tcW w:w="4820" w:type="dxa"/>
            <w:shd w:val="clear" w:color="auto" w:fill="auto"/>
          </w:tcPr>
          <w:p w14:paraId="2C891FB3" w14:textId="77777777" w:rsidR="00F7219D" w:rsidRPr="00882B0E" w:rsidRDefault="00F7219D" w:rsidP="00E509FF">
            <w:pPr>
              <w:tabs>
                <w:tab w:val="clear" w:pos="-189"/>
              </w:tabs>
              <w:ind w:right="36"/>
              <w:jc w:val="left"/>
              <w:rPr>
                <w:sz w:val="22"/>
                <w:szCs w:val="22"/>
              </w:rPr>
            </w:pPr>
            <w:r w:rsidRPr="00882B0E">
              <w:rPr>
                <w:sz w:val="22"/>
                <w:szCs w:val="22"/>
              </w:rPr>
              <w:t>Certificati di agibilità</w:t>
            </w:r>
          </w:p>
        </w:tc>
        <w:tc>
          <w:tcPr>
            <w:tcW w:w="9639" w:type="dxa"/>
            <w:gridSpan w:val="2"/>
          </w:tcPr>
          <w:p w14:paraId="2391D4AB" w14:textId="7318230C" w:rsidR="00F7219D" w:rsidRPr="001736F6" w:rsidRDefault="00F7219D" w:rsidP="00E509FF">
            <w:pPr>
              <w:jc w:val="left"/>
              <w:rPr>
                <w:sz w:val="22"/>
                <w:szCs w:val="22"/>
                <w:highlight w:val="yellow"/>
              </w:rPr>
            </w:pPr>
          </w:p>
        </w:tc>
      </w:tr>
      <w:tr w:rsidR="00F7219D" w14:paraId="36AA1212" w14:textId="77777777" w:rsidTr="00E509FF">
        <w:tc>
          <w:tcPr>
            <w:tcW w:w="4820" w:type="dxa"/>
            <w:shd w:val="clear" w:color="auto" w:fill="auto"/>
          </w:tcPr>
          <w:p w14:paraId="704AA1DD" w14:textId="77777777" w:rsidR="00F7219D" w:rsidRPr="00882B0E" w:rsidRDefault="00F7219D" w:rsidP="00E509FF">
            <w:pPr>
              <w:tabs>
                <w:tab w:val="clear" w:pos="-189"/>
              </w:tabs>
              <w:ind w:right="36"/>
              <w:jc w:val="left"/>
              <w:rPr>
                <w:sz w:val="22"/>
                <w:szCs w:val="22"/>
              </w:rPr>
            </w:pPr>
            <w:r>
              <w:rPr>
                <w:sz w:val="22"/>
                <w:szCs w:val="22"/>
              </w:rPr>
              <w:t>Abitabilità</w:t>
            </w:r>
          </w:p>
        </w:tc>
        <w:tc>
          <w:tcPr>
            <w:tcW w:w="9639" w:type="dxa"/>
            <w:gridSpan w:val="2"/>
          </w:tcPr>
          <w:p w14:paraId="7A30A154" w14:textId="39EDCE82" w:rsidR="00F7219D" w:rsidRPr="00882B0E" w:rsidRDefault="00F7219D" w:rsidP="00E509FF">
            <w:pPr>
              <w:jc w:val="left"/>
              <w:rPr>
                <w:sz w:val="22"/>
                <w:szCs w:val="22"/>
              </w:rPr>
            </w:pPr>
          </w:p>
        </w:tc>
      </w:tr>
      <w:tr w:rsidR="00F7219D" w14:paraId="4D46E3A0" w14:textId="77777777" w:rsidTr="00E509FF">
        <w:tc>
          <w:tcPr>
            <w:tcW w:w="4820" w:type="dxa"/>
            <w:shd w:val="clear" w:color="auto" w:fill="auto"/>
          </w:tcPr>
          <w:p w14:paraId="35840E70" w14:textId="77777777" w:rsidR="00F7219D" w:rsidRPr="00882B0E" w:rsidRDefault="00F7219D" w:rsidP="00E509FF">
            <w:pPr>
              <w:tabs>
                <w:tab w:val="clear" w:pos="-189"/>
              </w:tabs>
              <w:ind w:right="36"/>
              <w:jc w:val="left"/>
              <w:rPr>
                <w:sz w:val="22"/>
                <w:szCs w:val="22"/>
              </w:rPr>
            </w:pPr>
            <w:r w:rsidRPr="00882B0E">
              <w:rPr>
                <w:sz w:val="22"/>
                <w:szCs w:val="22"/>
              </w:rPr>
              <w:t>Licenze edilizie</w:t>
            </w:r>
            <w:r>
              <w:rPr>
                <w:sz w:val="22"/>
                <w:szCs w:val="22"/>
              </w:rPr>
              <w:t xml:space="preserve"> (DIA, SCIA, CILA, </w:t>
            </w:r>
            <w:proofErr w:type="spellStart"/>
            <w:r>
              <w:rPr>
                <w:sz w:val="22"/>
                <w:szCs w:val="22"/>
              </w:rPr>
              <w:t>ecc</w:t>
            </w:r>
            <w:proofErr w:type="spellEnd"/>
            <w:r>
              <w:rPr>
                <w:sz w:val="22"/>
                <w:szCs w:val="22"/>
              </w:rPr>
              <w:t>)</w:t>
            </w:r>
          </w:p>
        </w:tc>
        <w:tc>
          <w:tcPr>
            <w:tcW w:w="9639" w:type="dxa"/>
            <w:gridSpan w:val="2"/>
          </w:tcPr>
          <w:p w14:paraId="262AA69F" w14:textId="77777777" w:rsidR="00F7219D" w:rsidRPr="00882B0E" w:rsidRDefault="00F7219D" w:rsidP="00E509FF">
            <w:pPr>
              <w:jc w:val="left"/>
              <w:rPr>
                <w:sz w:val="22"/>
                <w:szCs w:val="22"/>
              </w:rPr>
            </w:pPr>
          </w:p>
        </w:tc>
      </w:tr>
      <w:tr w:rsidR="00F7219D" w14:paraId="45AA34B9" w14:textId="77777777" w:rsidTr="00E509FF">
        <w:tc>
          <w:tcPr>
            <w:tcW w:w="4820" w:type="dxa"/>
            <w:shd w:val="clear" w:color="auto" w:fill="auto"/>
          </w:tcPr>
          <w:p w14:paraId="33973E01" w14:textId="77777777" w:rsidR="00F7219D" w:rsidRPr="00882B0E" w:rsidRDefault="00F7219D" w:rsidP="00E509FF">
            <w:pPr>
              <w:tabs>
                <w:tab w:val="clear" w:pos="-189"/>
              </w:tabs>
              <w:ind w:right="36"/>
              <w:jc w:val="left"/>
              <w:rPr>
                <w:sz w:val="22"/>
                <w:szCs w:val="22"/>
              </w:rPr>
            </w:pPr>
            <w:r>
              <w:rPr>
                <w:sz w:val="22"/>
                <w:szCs w:val="22"/>
              </w:rPr>
              <w:t>Autorizzazione insegne di esercizio</w:t>
            </w:r>
          </w:p>
        </w:tc>
        <w:tc>
          <w:tcPr>
            <w:tcW w:w="9639" w:type="dxa"/>
            <w:gridSpan w:val="2"/>
          </w:tcPr>
          <w:p w14:paraId="4C326DC6" w14:textId="0220A886" w:rsidR="00F7219D" w:rsidRPr="00882B0E" w:rsidRDefault="00F7219D" w:rsidP="00E509FF">
            <w:pPr>
              <w:jc w:val="left"/>
              <w:rPr>
                <w:sz w:val="22"/>
                <w:szCs w:val="22"/>
              </w:rPr>
            </w:pPr>
          </w:p>
        </w:tc>
      </w:tr>
      <w:tr w:rsidR="00F7219D" w14:paraId="794088DB" w14:textId="77777777" w:rsidTr="00E509FF">
        <w:tc>
          <w:tcPr>
            <w:tcW w:w="4820" w:type="dxa"/>
            <w:shd w:val="clear" w:color="auto" w:fill="auto"/>
          </w:tcPr>
          <w:p w14:paraId="2DB57759" w14:textId="77777777" w:rsidR="00F7219D" w:rsidRPr="00882B0E" w:rsidRDefault="00F7219D" w:rsidP="00E509FF">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25B05884" w14:textId="77777777" w:rsidR="00F7219D" w:rsidRPr="00882B0E" w:rsidRDefault="00F7219D" w:rsidP="00E509FF">
            <w:pPr>
              <w:jc w:val="left"/>
              <w:rPr>
                <w:sz w:val="22"/>
                <w:szCs w:val="22"/>
              </w:rPr>
            </w:pPr>
            <w:r w:rsidRPr="00F33CA8">
              <w:rPr>
                <w:sz w:val="22"/>
                <w:szCs w:val="22"/>
              </w:rPr>
              <w:t>L’attività non si svolge in ambienti di lavoro posti in locali sotterranei</w:t>
            </w:r>
          </w:p>
        </w:tc>
      </w:tr>
      <w:tr w:rsidR="00F7219D" w14:paraId="098906BE" w14:textId="77777777" w:rsidTr="00E509FF">
        <w:tc>
          <w:tcPr>
            <w:tcW w:w="4820" w:type="dxa"/>
            <w:shd w:val="clear" w:color="auto" w:fill="auto"/>
          </w:tcPr>
          <w:p w14:paraId="3BCF2FA5" w14:textId="77777777" w:rsidR="00F7219D" w:rsidRPr="00882B0E" w:rsidRDefault="00F7219D" w:rsidP="00E509FF">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1663B0F9" w14:textId="77777777" w:rsidR="00F7219D" w:rsidRPr="00882B0E" w:rsidRDefault="00F7219D" w:rsidP="00E509FF">
            <w:pPr>
              <w:jc w:val="left"/>
              <w:rPr>
                <w:sz w:val="22"/>
                <w:szCs w:val="22"/>
              </w:rPr>
            </w:pPr>
          </w:p>
        </w:tc>
      </w:tr>
      <w:tr w:rsidR="00F7219D" w14:paraId="605BC76F" w14:textId="77777777" w:rsidTr="00E509FF">
        <w:trPr>
          <w:trHeight w:val="116"/>
        </w:trPr>
        <w:tc>
          <w:tcPr>
            <w:tcW w:w="4820" w:type="dxa"/>
            <w:vMerge w:val="restart"/>
            <w:shd w:val="clear" w:color="auto" w:fill="auto"/>
            <w:vAlign w:val="center"/>
          </w:tcPr>
          <w:p w14:paraId="68D46908" w14:textId="77777777" w:rsidR="00F7219D" w:rsidRPr="00882B0E" w:rsidRDefault="00F7219D" w:rsidP="00E509FF">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37CE5915" w14:textId="77777777" w:rsidR="00F7219D" w:rsidRPr="00F33CA8" w:rsidRDefault="00F7219D" w:rsidP="00E509FF">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023C5A2B" w14:textId="2FDDEFD9" w:rsidR="00F7219D" w:rsidRPr="00B5389E" w:rsidRDefault="00F7219D" w:rsidP="00847779">
            <w:pPr>
              <w:jc w:val="left"/>
              <w:rPr>
                <w:sz w:val="22"/>
                <w:szCs w:val="22"/>
                <w:highlight w:val="yellow"/>
              </w:rPr>
            </w:pPr>
            <w:proofErr w:type="spellStart"/>
            <w:r w:rsidRPr="001B51D6">
              <w:rPr>
                <w:sz w:val="22"/>
                <w:szCs w:val="22"/>
              </w:rPr>
              <w:t>Di.Co</w:t>
            </w:r>
            <w:proofErr w:type="spellEnd"/>
            <w:r w:rsidRPr="001B51D6">
              <w:rPr>
                <w:sz w:val="22"/>
                <w:szCs w:val="22"/>
              </w:rPr>
              <w:t xml:space="preserve">. del </w:t>
            </w:r>
            <w:r w:rsidR="00847779" w:rsidRPr="001B51D6">
              <w:rPr>
                <w:sz w:val="22"/>
                <w:szCs w:val="22"/>
              </w:rPr>
              <w:t>0</w:t>
            </w:r>
            <w:r w:rsidR="001B51D6" w:rsidRPr="001B51D6">
              <w:rPr>
                <w:sz w:val="22"/>
                <w:szCs w:val="22"/>
              </w:rPr>
              <w:t>6</w:t>
            </w:r>
            <w:r w:rsidRPr="001B51D6">
              <w:rPr>
                <w:sz w:val="22"/>
                <w:szCs w:val="22"/>
              </w:rPr>
              <w:t>/</w:t>
            </w:r>
            <w:r w:rsidR="001B51D6" w:rsidRPr="001B51D6">
              <w:rPr>
                <w:sz w:val="22"/>
                <w:szCs w:val="22"/>
              </w:rPr>
              <w:t>12</w:t>
            </w:r>
            <w:r w:rsidRPr="001B51D6">
              <w:rPr>
                <w:sz w:val="22"/>
                <w:szCs w:val="22"/>
              </w:rPr>
              <w:t>/20</w:t>
            </w:r>
            <w:r w:rsidR="001B51D6" w:rsidRPr="001B51D6">
              <w:rPr>
                <w:sz w:val="22"/>
                <w:szCs w:val="22"/>
              </w:rPr>
              <w:t xml:space="preserve">00 – </w:t>
            </w:r>
            <w:proofErr w:type="spellStart"/>
            <w:r w:rsidR="001B51D6" w:rsidRPr="001B51D6">
              <w:rPr>
                <w:sz w:val="22"/>
                <w:szCs w:val="22"/>
              </w:rPr>
              <w:t>Di.Co</w:t>
            </w:r>
            <w:proofErr w:type="spellEnd"/>
            <w:r w:rsidR="001B51D6" w:rsidRPr="001B51D6">
              <w:rPr>
                <w:sz w:val="22"/>
                <w:szCs w:val="22"/>
              </w:rPr>
              <w:t xml:space="preserve">. del 26/04/2007 </w:t>
            </w:r>
          </w:p>
        </w:tc>
      </w:tr>
      <w:tr w:rsidR="00F7219D" w14:paraId="5B9B216C" w14:textId="77777777" w:rsidTr="00E509FF">
        <w:trPr>
          <w:trHeight w:val="115"/>
        </w:trPr>
        <w:tc>
          <w:tcPr>
            <w:tcW w:w="4820" w:type="dxa"/>
            <w:vMerge/>
            <w:shd w:val="clear" w:color="auto" w:fill="auto"/>
          </w:tcPr>
          <w:p w14:paraId="3BFEE6C9"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E8885C" w14:textId="77777777" w:rsidR="00F7219D" w:rsidRPr="00F33CA8" w:rsidRDefault="00F7219D" w:rsidP="00E509FF">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3FC3F502" w14:textId="78D3AA5F" w:rsidR="00F7219D" w:rsidRPr="00217028" w:rsidRDefault="001B51D6" w:rsidP="00E509FF">
            <w:pPr>
              <w:jc w:val="left"/>
              <w:rPr>
                <w:sz w:val="22"/>
                <w:szCs w:val="22"/>
              </w:rPr>
            </w:pPr>
            <w:proofErr w:type="spellStart"/>
            <w:r>
              <w:rPr>
                <w:sz w:val="22"/>
                <w:szCs w:val="22"/>
              </w:rPr>
              <w:t>Di.Co</w:t>
            </w:r>
            <w:proofErr w:type="spellEnd"/>
            <w:r>
              <w:rPr>
                <w:sz w:val="22"/>
                <w:szCs w:val="22"/>
              </w:rPr>
              <w:t>. del 31/01/2001</w:t>
            </w:r>
          </w:p>
        </w:tc>
      </w:tr>
      <w:tr w:rsidR="00F7219D" w14:paraId="0A05F6D3" w14:textId="77777777" w:rsidTr="00E509FF">
        <w:trPr>
          <w:trHeight w:val="115"/>
        </w:trPr>
        <w:tc>
          <w:tcPr>
            <w:tcW w:w="4820" w:type="dxa"/>
            <w:vMerge/>
            <w:shd w:val="clear" w:color="auto" w:fill="auto"/>
          </w:tcPr>
          <w:p w14:paraId="695E01F3"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67DBFB0" w14:textId="77777777" w:rsidR="00F7219D" w:rsidRPr="00F33CA8" w:rsidRDefault="00F7219D" w:rsidP="00E509FF">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12F98CE" w14:textId="3EDC7221" w:rsidR="00F7219D" w:rsidRPr="00217028" w:rsidRDefault="001B51D6" w:rsidP="00E509FF">
            <w:pPr>
              <w:jc w:val="left"/>
              <w:rPr>
                <w:sz w:val="22"/>
                <w:szCs w:val="22"/>
              </w:rPr>
            </w:pPr>
            <w:proofErr w:type="spellStart"/>
            <w:r>
              <w:rPr>
                <w:sz w:val="22"/>
                <w:szCs w:val="22"/>
              </w:rPr>
              <w:t>Di.Co</w:t>
            </w:r>
            <w:proofErr w:type="spellEnd"/>
            <w:r>
              <w:rPr>
                <w:sz w:val="22"/>
                <w:szCs w:val="22"/>
              </w:rPr>
              <w:t>. n.70 del 30/01/2001</w:t>
            </w:r>
          </w:p>
        </w:tc>
      </w:tr>
      <w:tr w:rsidR="00F7219D" w14:paraId="76A86331" w14:textId="77777777" w:rsidTr="00E509FF">
        <w:trPr>
          <w:trHeight w:val="115"/>
        </w:trPr>
        <w:tc>
          <w:tcPr>
            <w:tcW w:w="4820" w:type="dxa"/>
            <w:vMerge/>
            <w:shd w:val="clear" w:color="auto" w:fill="auto"/>
          </w:tcPr>
          <w:p w14:paraId="21DAA3EB"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BCF28BD" w14:textId="77777777" w:rsidR="00F7219D" w:rsidRPr="00F33CA8" w:rsidRDefault="00F7219D" w:rsidP="00E509FF">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355AC79B" w14:textId="438FE3BD" w:rsidR="00F7219D" w:rsidRPr="00217028" w:rsidRDefault="001B51D6" w:rsidP="00E509FF">
            <w:pPr>
              <w:jc w:val="left"/>
              <w:rPr>
                <w:sz w:val="22"/>
                <w:szCs w:val="22"/>
              </w:rPr>
            </w:pPr>
            <w:proofErr w:type="spellStart"/>
            <w:r>
              <w:rPr>
                <w:sz w:val="22"/>
                <w:szCs w:val="22"/>
              </w:rPr>
              <w:t>Di.Co</w:t>
            </w:r>
            <w:proofErr w:type="spellEnd"/>
            <w:r>
              <w:rPr>
                <w:sz w:val="22"/>
                <w:szCs w:val="22"/>
              </w:rPr>
              <w:t xml:space="preserve">. </w:t>
            </w:r>
            <w:proofErr w:type="spellStart"/>
            <w:r>
              <w:rPr>
                <w:sz w:val="22"/>
                <w:szCs w:val="22"/>
              </w:rPr>
              <w:t>imp</w:t>
            </w:r>
            <w:proofErr w:type="spellEnd"/>
            <w:r>
              <w:rPr>
                <w:sz w:val="22"/>
                <w:szCs w:val="22"/>
              </w:rPr>
              <w:t xml:space="preserve"> Trattamento Aria n.69 del 30.01.2001</w:t>
            </w:r>
          </w:p>
        </w:tc>
      </w:tr>
      <w:tr w:rsidR="00F7219D" w14:paraId="2BBFB4A6" w14:textId="77777777" w:rsidTr="00E509FF">
        <w:trPr>
          <w:trHeight w:val="115"/>
        </w:trPr>
        <w:tc>
          <w:tcPr>
            <w:tcW w:w="4820" w:type="dxa"/>
            <w:vMerge/>
            <w:shd w:val="clear" w:color="auto" w:fill="auto"/>
          </w:tcPr>
          <w:p w14:paraId="34F23F7E"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4C7AA5CE" w14:textId="77777777" w:rsidR="00F7219D" w:rsidRPr="00F33CA8" w:rsidRDefault="00F7219D" w:rsidP="00E509FF">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837B24B" w14:textId="760996D9" w:rsidR="00F7219D" w:rsidRPr="00836B27" w:rsidRDefault="00F7219D" w:rsidP="00E509FF">
            <w:pPr>
              <w:jc w:val="left"/>
              <w:rPr>
                <w:sz w:val="22"/>
                <w:szCs w:val="22"/>
              </w:rPr>
            </w:pPr>
          </w:p>
        </w:tc>
      </w:tr>
      <w:tr w:rsidR="00F7219D" w14:paraId="70080446" w14:textId="77777777" w:rsidTr="00E509FF">
        <w:trPr>
          <w:trHeight w:val="115"/>
        </w:trPr>
        <w:tc>
          <w:tcPr>
            <w:tcW w:w="4820" w:type="dxa"/>
            <w:vMerge/>
            <w:shd w:val="clear" w:color="auto" w:fill="auto"/>
          </w:tcPr>
          <w:p w14:paraId="74821021"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CB1BB4C" w14:textId="77777777" w:rsidR="00F7219D" w:rsidRPr="00F33CA8" w:rsidRDefault="00F7219D" w:rsidP="00E509FF">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096B2F73" w14:textId="7F857DA7" w:rsidR="00F7219D" w:rsidRPr="00836B27" w:rsidRDefault="001B51D6" w:rsidP="00E509FF">
            <w:pPr>
              <w:jc w:val="left"/>
              <w:rPr>
                <w:sz w:val="22"/>
                <w:szCs w:val="22"/>
              </w:rPr>
            </w:pPr>
            <w:proofErr w:type="spellStart"/>
            <w:r>
              <w:rPr>
                <w:sz w:val="22"/>
                <w:szCs w:val="22"/>
              </w:rPr>
              <w:t>Di.Co</w:t>
            </w:r>
            <w:proofErr w:type="spellEnd"/>
            <w:r>
              <w:rPr>
                <w:sz w:val="22"/>
                <w:szCs w:val="22"/>
              </w:rPr>
              <w:t>. 142/2007 del 03/09/2007</w:t>
            </w:r>
          </w:p>
        </w:tc>
      </w:tr>
      <w:tr w:rsidR="00F7219D" w14:paraId="71A64D7C" w14:textId="77777777" w:rsidTr="00E509FF">
        <w:trPr>
          <w:trHeight w:val="115"/>
        </w:trPr>
        <w:tc>
          <w:tcPr>
            <w:tcW w:w="4820" w:type="dxa"/>
            <w:vMerge/>
            <w:shd w:val="clear" w:color="auto" w:fill="auto"/>
          </w:tcPr>
          <w:p w14:paraId="7E98E5CA" w14:textId="77777777" w:rsidR="00F7219D" w:rsidRPr="00882B0E" w:rsidRDefault="00F7219D" w:rsidP="00E509FF">
            <w:pPr>
              <w:tabs>
                <w:tab w:val="clear" w:pos="-189"/>
              </w:tabs>
              <w:ind w:right="36"/>
              <w:jc w:val="left"/>
              <w:rPr>
                <w:sz w:val="22"/>
                <w:szCs w:val="22"/>
              </w:rPr>
            </w:pPr>
          </w:p>
        </w:tc>
        <w:tc>
          <w:tcPr>
            <w:tcW w:w="1888" w:type="dxa"/>
            <w:tcBorders>
              <w:top w:val="dotted" w:sz="4" w:space="0" w:color="auto"/>
              <w:right w:val="dotted" w:sz="4" w:space="0" w:color="auto"/>
            </w:tcBorders>
          </w:tcPr>
          <w:p w14:paraId="4AB47A08" w14:textId="77777777" w:rsidR="00F7219D" w:rsidRPr="00F625C2" w:rsidRDefault="00F7219D" w:rsidP="00E509FF">
            <w:pPr>
              <w:jc w:val="left"/>
              <w:rPr>
                <w:sz w:val="22"/>
                <w:szCs w:val="22"/>
                <w:highlight w:val="cyan"/>
              </w:rPr>
            </w:pPr>
          </w:p>
        </w:tc>
        <w:tc>
          <w:tcPr>
            <w:tcW w:w="7751" w:type="dxa"/>
            <w:tcBorders>
              <w:top w:val="dotted" w:sz="4" w:space="0" w:color="auto"/>
              <w:left w:val="dotted" w:sz="4" w:space="0" w:color="auto"/>
            </w:tcBorders>
          </w:tcPr>
          <w:p w14:paraId="08BA644B" w14:textId="77777777" w:rsidR="00F7219D" w:rsidRPr="00217028" w:rsidRDefault="00F7219D" w:rsidP="00E509FF">
            <w:pPr>
              <w:jc w:val="left"/>
              <w:rPr>
                <w:sz w:val="22"/>
                <w:szCs w:val="22"/>
              </w:rPr>
            </w:pPr>
          </w:p>
        </w:tc>
      </w:tr>
      <w:tr w:rsidR="00F7219D" w14:paraId="467BA2CF" w14:textId="77777777" w:rsidTr="00E509FF">
        <w:tc>
          <w:tcPr>
            <w:tcW w:w="4820" w:type="dxa"/>
            <w:shd w:val="clear" w:color="auto" w:fill="auto"/>
          </w:tcPr>
          <w:p w14:paraId="13F78FC0" w14:textId="77777777" w:rsidR="00F7219D" w:rsidRPr="00882B0E" w:rsidRDefault="00F7219D" w:rsidP="00E509FF">
            <w:pPr>
              <w:tabs>
                <w:tab w:val="clear" w:pos="-189"/>
              </w:tabs>
              <w:ind w:right="36"/>
              <w:jc w:val="left"/>
              <w:rPr>
                <w:sz w:val="22"/>
                <w:szCs w:val="22"/>
              </w:rPr>
            </w:pPr>
            <w:r w:rsidRPr="00882B0E">
              <w:rPr>
                <w:sz w:val="22"/>
                <w:szCs w:val="22"/>
              </w:rPr>
              <w:t>Verifica impianti messa a terra</w:t>
            </w:r>
          </w:p>
        </w:tc>
        <w:tc>
          <w:tcPr>
            <w:tcW w:w="9639" w:type="dxa"/>
            <w:gridSpan w:val="2"/>
          </w:tcPr>
          <w:p w14:paraId="1B527C6A" w14:textId="641FAB64" w:rsidR="00F7219D" w:rsidRPr="00437935" w:rsidRDefault="00437935" w:rsidP="00E509FF">
            <w:pPr>
              <w:jc w:val="left"/>
              <w:rPr>
                <w:sz w:val="22"/>
                <w:szCs w:val="22"/>
                <w:highlight w:val="yellow"/>
              </w:rPr>
            </w:pPr>
            <w:r w:rsidRPr="001B51D6">
              <w:rPr>
                <w:sz w:val="22"/>
                <w:szCs w:val="22"/>
              </w:rPr>
              <w:t xml:space="preserve">Dichiarazione di effettuato sopralluogo del  </w:t>
            </w:r>
            <w:r w:rsidR="001B51D6" w:rsidRPr="001B51D6">
              <w:rPr>
                <w:sz w:val="22"/>
                <w:szCs w:val="22"/>
              </w:rPr>
              <w:t>23</w:t>
            </w:r>
            <w:r w:rsidRPr="001B51D6">
              <w:rPr>
                <w:sz w:val="22"/>
                <w:szCs w:val="22"/>
              </w:rPr>
              <w:t>/0</w:t>
            </w:r>
            <w:r w:rsidR="001B51D6" w:rsidRPr="001B51D6">
              <w:rPr>
                <w:sz w:val="22"/>
                <w:szCs w:val="22"/>
              </w:rPr>
              <w:t>3</w:t>
            </w:r>
            <w:r w:rsidRPr="001B51D6">
              <w:rPr>
                <w:sz w:val="22"/>
                <w:szCs w:val="22"/>
              </w:rPr>
              <w:t>/20</w:t>
            </w:r>
            <w:r w:rsidR="001B51D6" w:rsidRPr="001B51D6">
              <w:rPr>
                <w:sz w:val="22"/>
                <w:szCs w:val="22"/>
              </w:rPr>
              <w:t>07</w:t>
            </w:r>
          </w:p>
        </w:tc>
      </w:tr>
      <w:tr w:rsidR="00F7219D" w14:paraId="441FB7C1" w14:textId="77777777" w:rsidTr="00E509FF">
        <w:tc>
          <w:tcPr>
            <w:tcW w:w="4820" w:type="dxa"/>
            <w:shd w:val="clear" w:color="auto" w:fill="auto"/>
          </w:tcPr>
          <w:p w14:paraId="1021B0CD" w14:textId="77777777" w:rsidR="00F7219D" w:rsidRPr="00882B0E" w:rsidRDefault="00F7219D" w:rsidP="00E509FF">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77885487" w14:textId="77777777" w:rsidR="00F7219D" w:rsidRPr="00882B0E" w:rsidRDefault="00F7219D" w:rsidP="00E509FF">
            <w:pPr>
              <w:jc w:val="left"/>
              <w:rPr>
                <w:sz w:val="22"/>
                <w:szCs w:val="22"/>
              </w:rPr>
            </w:pPr>
          </w:p>
        </w:tc>
      </w:tr>
      <w:tr w:rsidR="00F7219D" w14:paraId="31994572" w14:textId="77777777" w:rsidTr="00E509FF">
        <w:tc>
          <w:tcPr>
            <w:tcW w:w="4820" w:type="dxa"/>
            <w:shd w:val="clear" w:color="auto" w:fill="auto"/>
          </w:tcPr>
          <w:p w14:paraId="0FD93292" w14:textId="77777777" w:rsidR="00F7219D" w:rsidRPr="00882B0E" w:rsidRDefault="00F7219D" w:rsidP="00E509FF">
            <w:pPr>
              <w:tabs>
                <w:tab w:val="clear" w:pos="-189"/>
              </w:tabs>
              <w:ind w:right="36"/>
              <w:jc w:val="left"/>
              <w:rPr>
                <w:sz w:val="22"/>
                <w:szCs w:val="22"/>
              </w:rPr>
            </w:pPr>
          </w:p>
        </w:tc>
        <w:tc>
          <w:tcPr>
            <w:tcW w:w="9639" w:type="dxa"/>
            <w:gridSpan w:val="2"/>
          </w:tcPr>
          <w:p w14:paraId="1A75BB25" w14:textId="77777777" w:rsidR="00F7219D" w:rsidRPr="00882B0E" w:rsidRDefault="00F7219D" w:rsidP="00E509FF">
            <w:pPr>
              <w:jc w:val="left"/>
              <w:rPr>
                <w:sz w:val="22"/>
                <w:szCs w:val="22"/>
              </w:rPr>
            </w:pPr>
          </w:p>
        </w:tc>
      </w:tr>
    </w:tbl>
    <w:p w14:paraId="6009F96F" w14:textId="77777777" w:rsidR="00F7219D" w:rsidRPr="004A7EAA" w:rsidRDefault="00F7219D" w:rsidP="00F7219D">
      <w:pPr>
        <w:rPr>
          <w:sz w:val="22"/>
          <w:szCs w:val="22"/>
        </w:rPr>
      </w:pPr>
    </w:p>
    <w:p w14:paraId="79B2FB0D" w14:textId="77777777" w:rsidR="00F7219D" w:rsidRDefault="00F7219D" w:rsidP="00F7219D">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F7219D" w:rsidRPr="00200DFF" w14:paraId="7411DBED" w14:textId="77777777" w:rsidTr="00E509FF">
        <w:tc>
          <w:tcPr>
            <w:tcW w:w="2905" w:type="dxa"/>
            <w:shd w:val="clear" w:color="auto" w:fill="DDD9C3" w:themeFill="background2" w:themeFillShade="E6"/>
            <w:vAlign w:val="center"/>
          </w:tcPr>
          <w:p w14:paraId="625618DB" w14:textId="77777777" w:rsidR="00F7219D" w:rsidRPr="00200DFF" w:rsidRDefault="00F7219D" w:rsidP="00E509FF">
            <w:pPr>
              <w:rPr>
                <w:b/>
                <w:lang w:val="en-US"/>
              </w:rPr>
            </w:pPr>
            <w:r w:rsidRPr="00200DFF">
              <w:rPr>
                <w:b/>
                <w:lang w:val="en-US"/>
              </w:rPr>
              <w:t xml:space="preserve">ALL. </w:t>
            </w:r>
            <w:r>
              <w:rPr>
                <w:b/>
                <w:lang w:val="en-US"/>
              </w:rPr>
              <w:t>1</w:t>
            </w:r>
          </w:p>
        </w:tc>
        <w:tc>
          <w:tcPr>
            <w:tcW w:w="11554" w:type="dxa"/>
            <w:shd w:val="clear" w:color="auto" w:fill="DDD9C3" w:themeFill="background2" w:themeFillShade="E6"/>
          </w:tcPr>
          <w:p w14:paraId="1C048292" w14:textId="77777777" w:rsidR="00F7219D" w:rsidRPr="00200DFF" w:rsidRDefault="00F7219D" w:rsidP="00E509FF">
            <w:pPr>
              <w:rPr>
                <w:b/>
              </w:rPr>
            </w:pPr>
            <w:r w:rsidRPr="00200DFF">
              <w:rPr>
                <w:b/>
              </w:rPr>
              <w:t>PLANIMETRIA DI EMERGENZA</w:t>
            </w:r>
          </w:p>
        </w:tc>
      </w:tr>
      <w:tr w:rsidR="00F7219D" w:rsidRPr="00D71967" w14:paraId="3908586B" w14:textId="77777777" w:rsidTr="00E509FF">
        <w:tc>
          <w:tcPr>
            <w:tcW w:w="2905" w:type="dxa"/>
            <w:shd w:val="clear" w:color="auto" w:fill="DDD9C3" w:themeFill="background2" w:themeFillShade="E6"/>
            <w:vAlign w:val="center"/>
          </w:tcPr>
          <w:p w14:paraId="6C2EF879" w14:textId="77777777" w:rsidR="00F7219D" w:rsidRPr="00200DFF" w:rsidRDefault="00F7219D" w:rsidP="00E509FF">
            <w:pPr>
              <w:rPr>
                <w:b/>
                <w:lang w:val="en-US"/>
              </w:rPr>
            </w:pPr>
            <w:r w:rsidRPr="00200DFF">
              <w:rPr>
                <w:b/>
                <w:lang w:val="en-US"/>
              </w:rPr>
              <w:t xml:space="preserve">ALL. </w:t>
            </w:r>
            <w:r>
              <w:rPr>
                <w:b/>
                <w:lang w:val="en-US"/>
              </w:rPr>
              <w:t>2</w:t>
            </w:r>
          </w:p>
        </w:tc>
        <w:tc>
          <w:tcPr>
            <w:tcW w:w="11554" w:type="dxa"/>
            <w:shd w:val="clear" w:color="auto" w:fill="DDD9C3" w:themeFill="background2" w:themeFillShade="E6"/>
          </w:tcPr>
          <w:p w14:paraId="60FF3104" w14:textId="77777777" w:rsidR="00F7219D" w:rsidRDefault="00F7219D" w:rsidP="00E509FF">
            <w:pPr>
              <w:rPr>
                <w:b/>
              </w:rPr>
            </w:pPr>
            <w:r w:rsidRPr="00200DFF">
              <w:rPr>
                <w:b/>
              </w:rPr>
              <w:t>INDICAZ</w:t>
            </w:r>
            <w:r>
              <w:rPr>
                <w:b/>
              </w:rPr>
              <w:t>IO</w:t>
            </w:r>
            <w:r w:rsidRPr="00200DFF">
              <w:rPr>
                <w:b/>
              </w:rPr>
              <w:t>NE LUOGO SICURO ESTERNO</w:t>
            </w:r>
          </w:p>
        </w:tc>
      </w:tr>
    </w:tbl>
    <w:p w14:paraId="1034E547" w14:textId="77777777" w:rsidR="00F7219D" w:rsidRPr="004A7EAA" w:rsidRDefault="00F7219D" w:rsidP="00F7219D">
      <w:pPr>
        <w:pStyle w:val="Default"/>
        <w:rPr>
          <w:rFonts w:ascii="Arial Narrow" w:hAnsi="Arial Narrow"/>
          <w:sz w:val="10"/>
          <w:szCs w:val="10"/>
        </w:rPr>
      </w:pPr>
    </w:p>
    <w:p w14:paraId="584C978E" w14:textId="77777777" w:rsidR="00F7219D" w:rsidRDefault="00F7219D" w:rsidP="00F7219D">
      <w:pPr>
        <w:tabs>
          <w:tab w:val="clear" w:pos="-189"/>
        </w:tabs>
        <w:jc w:val="left"/>
      </w:pPr>
      <w:r>
        <w:br w:type="page"/>
      </w:r>
    </w:p>
    <w:p w14:paraId="0D5EF65C" w14:textId="77777777" w:rsidR="00F7219D" w:rsidRPr="006636BE" w:rsidRDefault="00F7219D" w:rsidP="00F7219D">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F7219D" w:rsidRPr="001302F7" w14:paraId="6CEEF14D" w14:textId="77777777" w:rsidTr="00E509FF">
        <w:tc>
          <w:tcPr>
            <w:tcW w:w="1557" w:type="dxa"/>
            <w:shd w:val="clear" w:color="auto" w:fill="DDD9C3" w:themeFill="background2" w:themeFillShade="E6"/>
            <w:vAlign w:val="center"/>
          </w:tcPr>
          <w:p w14:paraId="0F1DDDC0" w14:textId="77777777" w:rsidR="00F7219D" w:rsidRPr="00C44C42" w:rsidRDefault="00F7219D" w:rsidP="00E509FF">
            <w:pPr>
              <w:rPr>
                <w:b/>
                <w:lang w:val="en-US"/>
              </w:rPr>
            </w:pPr>
            <w:r>
              <w:rPr>
                <w:b/>
                <w:lang w:val="en-US"/>
              </w:rPr>
              <w:t>ALL. 1</w:t>
            </w:r>
          </w:p>
        </w:tc>
        <w:tc>
          <w:tcPr>
            <w:tcW w:w="12902" w:type="dxa"/>
            <w:shd w:val="clear" w:color="auto" w:fill="DDD9C3" w:themeFill="background2" w:themeFillShade="E6"/>
          </w:tcPr>
          <w:p w14:paraId="07D0B651" w14:textId="77777777" w:rsidR="00F7219D" w:rsidRPr="001302F7" w:rsidRDefault="00F7219D" w:rsidP="00E509FF">
            <w:pPr>
              <w:rPr>
                <w:b/>
                <w:lang w:val="en-US"/>
              </w:rPr>
            </w:pPr>
            <w:r w:rsidRPr="001302F7">
              <w:rPr>
                <w:b/>
                <w:lang w:val="en-US"/>
              </w:rPr>
              <w:t>PLANIMETRIA DI EMERGENZA</w:t>
            </w:r>
          </w:p>
        </w:tc>
      </w:tr>
    </w:tbl>
    <w:p w14:paraId="25AC19CD" w14:textId="77777777" w:rsidR="00F7219D" w:rsidRPr="006636BE" w:rsidRDefault="00F7219D" w:rsidP="00F7219D">
      <w:pPr>
        <w:jc w:val="center"/>
        <w:rPr>
          <w:sz w:val="10"/>
          <w:szCs w:val="10"/>
        </w:rPr>
      </w:pPr>
    </w:p>
    <w:p w14:paraId="566686A4" w14:textId="77FCD01D" w:rsidR="00F7219D" w:rsidRDefault="00F7219D" w:rsidP="00F7219D">
      <w:pPr>
        <w:jc w:val="center"/>
      </w:pPr>
      <w:r>
        <w:rPr>
          <w:noProof/>
        </w:rPr>
        <w:drawing>
          <wp:inline distT="0" distB="0" distL="0" distR="0" wp14:anchorId="4341C1D2" wp14:editId="42DF77A1">
            <wp:extent cx="8392255" cy="5936043"/>
            <wp:effectExtent l="0" t="0" r="8890" b="762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8392255" cy="5936043"/>
                    </a:xfrm>
                    <a:prstGeom prst="rect">
                      <a:avLst/>
                    </a:prstGeom>
                  </pic:spPr>
                </pic:pic>
              </a:graphicData>
            </a:graphic>
          </wp:inline>
        </w:drawing>
      </w:r>
    </w:p>
    <w:p w14:paraId="3648321F" w14:textId="77777777" w:rsidR="00F7219D" w:rsidRPr="006843FB" w:rsidRDefault="00F7219D" w:rsidP="00F7219D">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F7219D" w:rsidRPr="00D71967" w14:paraId="3F854A21" w14:textId="77777777" w:rsidTr="00E509FF">
        <w:tc>
          <w:tcPr>
            <w:tcW w:w="1560" w:type="dxa"/>
            <w:shd w:val="clear" w:color="auto" w:fill="DDD9C3" w:themeFill="background2" w:themeFillShade="E6"/>
            <w:vAlign w:val="center"/>
          </w:tcPr>
          <w:p w14:paraId="0AB7A25C" w14:textId="77777777" w:rsidR="00F7219D" w:rsidRPr="00C44C42" w:rsidRDefault="00F7219D" w:rsidP="00E509FF">
            <w:pPr>
              <w:rPr>
                <w:b/>
                <w:lang w:val="en-US"/>
              </w:rPr>
            </w:pPr>
            <w:r>
              <w:rPr>
                <w:b/>
                <w:lang w:val="en-US"/>
              </w:rPr>
              <w:lastRenderedPageBreak/>
              <w:t>ALL. 2</w:t>
            </w:r>
          </w:p>
        </w:tc>
        <w:tc>
          <w:tcPr>
            <w:tcW w:w="12899" w:type="dxa"/>
            <w:shd w:val="clear" w:color="auto" w:fill="DDD9C3" w:themeFill="background2" w:themeFillShade="E6"/>
          </w:tcPr>
          <w:p w14:paraId="41DC67C2" w14:textId="77777777" w:rsidR="00F7219D" w:rsidRPr="00C44C42" w:rsidRDefault="00F7219D" w:rsidP="00E509FF">
            <w:pPr>
              <w:rPr>
                <w:b/>
              </w:rPr>
            </w:pPr>
            <w:r>
              <w:rPr>
                <w:b/>
              </w:rPr>
              <w:t>INDICAZIONE LUOGO SICURO ESTERNO</w:t>
            </w:r>
          </w:p>
        </w:tc>
      </w:tr>
    </w:tbl>
    <w:p w14:paraId="7779A6DB" w14:textId="77777777" w:rsidR="00F7219D" w:rsidRDefault="00F7219D" w:rsidP="00F7219D">
      <w:pPr>
        <w:jc w:val="center"/>
      </w:pPr>
    </w:p>
    <w:p w14:paraId="11031BB8" w14:textId="77777777" w:rsidR="00F7219D" w:rsidRDefault="00F7219D" w:rsidP="00F7219D">
      <w:pPr>
        <w:jc w:val="center"/>
      </w:pPr>
    </w:p>
    <w:p w14:paraId="3F4B1492" w14:textId="68B46AE5" w:rsidR="00F7219D" w:rsidRDefault="00F7219D" w:rsidP="00F7219D">
      <w:pPr>
        <w:jc w:val="center"/>
      </w:pPr>
      <w:r>
        <w:rPr>
          <w:noProof/>
        </w:rPr>
        <w:drawing>
          <wp:inline distT="0" distB="0" distL="0" distR="0" wp14:anchorId="6A69FC65" wp14:editId="6C75AF20">
            <wp:extent cx="7975336" cy="3826750"/>
            <wp:effectExtent l="0" t="0" r="6985" b="254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7975336" cy="3826750"/>
                    </a:xfrm>
                    <a:prstGeom prst="rect">
                      <a:avLst/>
                    </a:prstGeom>
                    <a:noFill/>
                    <a:ln>
                      <a:noFill/>
                    </a:ln>
                  </pic:spPr>
                </pic:pic>
              </a:graphicData>
            </a:graphic>
          </wp:inline>
        </w:drawing>
      </w:r>
    </w:p>
    <w:p w14:paraId="3E60FDC1" w14:textId="77777777" w:rsidR="00F7219D" w:rsidRDefault="00F7219D" w:rsidP="00F7219D">
      <w:pPr>
        <w:tabs>
          <w:tab w:val="clear" w:pos="-189"/>
        </w:tabs>
        <w:jc w:val="center"/>
      </w:pPr>
    </w:p>
    <w:p w14:paraId="04E7942E" w14:textId="5DD13D3A" w:rsidR="008C398F" w:rsidRDefault="008E5564" w:rsidP="008E5564">
      <w:pPr>
        <w:jc w:val="center"/>
      </w:pPr>
      <w:r>
        <w:rPr>
          <w:rFonts w:ascii="Swis721 BT" w:hAnsi="Swis721 BT"/>
          <w:sz w:val="22"/>
          <w:szCs w:val="22"/>
        </w:rPr>
        <w:t>Marciapiede fronte Agenzia</w:t>
      </w:r>
    </w:p>
    <w:sectPr w:rsidR="008C398F" w:rsidSect="00E509FF">
      <w:headerReference w:type="default" r:id="rId26"/>
      <w:headerReference w:type="first" r:id="rId27"/>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B7691" w14:textId="77777777" w:rsidR="00A55AE2" w:rsidRDefault="00A55AE2" w:rsidP="00212665">
      <w:r>
        <w:separator/>
      </w:r>
    </w:p>
  </w:endnote>
  <w:endnote w:type="continuationSeparator" w:id="0">
    <w:p w14:paraId="2E83EB01" w14:textId="77777777" w:rsidR="00A55AE2" w:rsidRDefault="00A55AE2" w:rsidP="002126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Mistral"/>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Microsoft YaHe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7832862"/>
      <w:docPartObj>
        <w:docPartGallery w:val="Page Numbers (Bottom of Page)"/>
        <w:docPartUnique/>
      </w:docPartObj>
    </w:sdtPr>
    <w:sdtEndPr>
      <w:rPr>
        <w:rFonts w:ascii="Helvetica" w:hAnsi="Helvetica"/>
        <w:i/>
        <w:sz w:val="16"/>
        <w:szCs w:val="16"/>
      </w:rPr>
    </w:sdtEndPr>
    <w:sdtContent>
      <w:p w14:paraId="5301C1D5" w14:textId="77777777" w:rsidR="00A55AE2" w:rsidRPr="00353F7E" w:rsidRDefault="00A55A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Pr="00FE5FC2">
            <w:rPr>
              <w:rFonts w:ascii="Helvetica" w:hAnsi="Helvetica"/>
              <w:i/>
              <w:noProof/>
              <w:sz w:val="16"/>
              <w:szCs w:val="16"/>
            </w:rPr>
            <w:t>28</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9439162"/>
      <w:docPartObj>
        <w:docPartGallery w:val="Page Numbers (Bottom of Page)"/>
        <w:docPartUnique/>
      </w:docPartObj>
    </w:sdtPr>
    <w:sdtEndPr/>
    <w:sdtContent>
      <w:p w14:paraId="1A0946C3" w14:textId="77777777" w:rsidR="00A55AE2" w:rsidRPr="002F3833" w:rsidRDefault="00A55AE2">
        <w:pPr>
          <w:pStyle w:val="Pidipagina"/>
          <w:jc w:val="center"/>
          <w:rPr>
            <w:sz w:val="8"/>
            <w:szCs w:val="8"/>
          </w:rPr>
        </w:pPr>
      </w:p>
      <w:p w14:paraId="70EC75F6" w14:textId="77777777" w:rsidR="00A55AE2" w:rsidRDefault="00A55AE2">
        <w:pPr>
          <w:pStyle w:val="Pidipagina"/>
          <w:jc w:val="center"/>
        </w:pPr>
        <w:r>
          <w:fldChar w:fldCharType="begin"/>
        </w:r>
        <w:r>
          <w:instrText>PAGE   \* MERGEFORMAT</w:instrText>
        </w:r>
        <w:r>
          <w:fldChar w:fldCharType="separate"/>
        </w:r>
        <w:r w:rsidR="00C73DFD">
          <w:rPr>
            <w:noProof/>
          </w:rPr>
          <w:t>22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7AE0" w14:textId="77777777" w:rsidR="00A55AE2" w:rsidRPr="005B03CF" w:rsidRDefault="00A55AE2" w:rsidP="00212665">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4D3FCEAC" w14:textId="77777777" w:rsidR="00A55AE2" w:rsidRPr="005B03CF" w:rsidRDefault="00A55AE2" w:rsidP="00212665">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23E87A85" w14:textId="77777777" w:rsidR="00A55AE2" w:rsidRPr="005B03CF" w:rsidRDefault="00A55AE2" w:rsidP="00212665">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28B11895" w14:textId="77777777" w:rsidR="00A55AE2" w:rsidRPr="00353F7E" w:rsidRDefault="00A55A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73DFD">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30F01" w14:textId="77777777" w:rsidR="00A55AE2" w:rsidRPr="005B03CF" w:rsidRDefault="00A55AE2" w:rsidP="00212665">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87352E8" w14:textId="77777777" w:rsidR="00A55AE2" w:rsidRPr="00353F7E" w:rsidRDefault="00A55A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73DFD">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9214" w14:textId="77777777" w:rsidR="00A55AE2" w:rsidRPr="005B03CF" w:rsidRDefault="00A55AE2" w:rsidP="00212665">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4CBF10C" w14:textId="77777777" w:rsidR="00A55AE2" w:rsidRPr="00353F7E" w:rsidRDefault="00A55A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0336750"/>
      <w:docPartObj>
        <w:docPartGallery w:val="Page Numbers (Bottom of Page)"/>
        <w:docPartUnique/>
      </w:docPartObj>
    </w:sdtPr>
    <w:sdtEndPr>
      <w:rPr>
        <w:rFonts w:ascii="Helvetica" w:hAnsi="Helvetica"/>
        <w:i/>
        <w:sz w:val="16"/>
        <w:szCs w:val="16"/>
      </w:rPr>
    </w:sdtEndPr>
    <w:sdtContent>
      <w:p w14:paraId="66C556CD" w14:textId="77777777" w:rsidR="00A55AE2" w:rsidRPr="00D94D6A" w:rsidRDefault="00A55AE2" w:rsidP="00212665">
        <w:pPr>
          <w:pStyle w:val="Pidipagina"/>
          <w:jc w:val="center"/>
          <w:rPr>
            <w:sz w:val="12"/>
            <w:szCs w:val="12"/>
          </w:rPr>
        </w:pPr>
      </w:p>
      <w:p w14:paraId="3B9FD149" w14:textId="77777777" w:rsidR="00A55AE2" w:rsidRPr="00353F7E" w:rsidRDefault="00A55AE2" w:rsidP="00212665">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C73DFD">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7F982" w14:textId="77777777" w:rsidR="00A55AE2" w:rsidRDefault="00A55AE2" w:rsidP="00212665">
      <w:r>
        <w:separator/>
      </w:r>
    </w:p>
  </w:footnote>
  <w:footnote w:type="continuationSeparator" w:id="0">
    <w:p w14:paraId="4C2BDD01" w14:textId="77777777" w:rsidR="00A55AE2" w:rsidRDefault="00A55AE2" w:rsidP="002126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CF4FA" w14:textId="77777777" w:rsidR="00A55AE2" w:rsidRDefault="00A55AE2">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A55AE2" w:rsidRPr="00026DE1" w14:paraId="5C8AC99F" w14:textId="77777777" w:rsidTr="00212665">
      <w:tc>
        <w:tcPr>
          <w:tcW w:w="809" w:type="dxa"/>
          <w:shd w:val="clear" w:color="auto" w:fill="D9D9D9" w:themeFill="background1" w:themeFillShade="D9"/>
          <w:vAlign w:val="center"/>
        </w:tcPr>
        <w:p w14:paraId="188EDBDC" w14:textId="77777777" w:rsidR="00A55AE2" w:rsidRPr="00026DE1" w:rsidRDefault="00A55AE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B9553E0" w14:textId="77777777" w:rsidR="00A55AE2" w:rsidRPr="00026DE1" w:rsidRDefault="00A55AE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6ABF80C1" w14:textId="77777777" w:rsidR="00A55AE2" w:rsidRPr="00026DE1" w:rsidRDefault="00A55AE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4FBB57C9" w14:textId="77777777" w:rsidR="00A55AE2" w:rsidRPr="00026DE1" w:rsidRDefault="00A55AE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61239488" w14:textId="77777777" w:rsidR="00A55AE2" w:rsidRPr="00026DE1" w:rsidRDefault="00A55AE2" w:rsidP="00212665">
          <w:pPr>
            <w:tabs>
              <w:tab w:val="clear" w:pos="-189"/>
            </w:tabs>
            <w:jc w:val="left"/>
            <w:rPr>
              <w:b/>
              <w:sz w:val="24"/>
            </w:rPr>
          </w:pPr>
          <w:r>
            <w:rPr>
              <w:b/>
              <w:sz w:val="24"/>
            </w:rPr>
            <w:t>P</w:t>
          </w:r>
        </w:p>
      </w:tc>
      <w:tc>
        <w:tcPr>
          <w:tcW w:w="2665" w:type="dxa"/>
          <w:shd w:val="clear" w:color="auto" w:fill="D9D9D9" w:themeFill="background1" w:themeFillShade="D9"/>
          <w:vAlign w:val="center"/>
        </w:tcPr>
        <w:p w14:paraId="2D060F6E" w14:textId="77777777" w:rsidR="00A55AE2" w:rsidRPr="00026DE1" w:rsidRDefault="00A55AE2" w:rsidP="00212665">
          <w:pPr>
            <w:tabs>
              <w:tab w:val="clear" w:pos="-189"/>
            </w:tabs>
            <w:jc w:val="left"/>
            <w:rPr>
              <w:sz w:val="24"/>
            </w:rPr>
          </w:pPr>
          <w:r w:rsidRPr="00026DE1">
            <w:rPr>
              <w:b/>
              <w:sz w:val="24"/>
            </w:rPr>
            <w:t>NOTE</w:t>
          </w:r>
        </w:p>
      </w:tc>
    </w:tr>
  </w:tbl>
  <w:p w14:paraId="5365D0B9" w14:textId="77777777" w:rsidR="00A55AE2" w:rsidRPr="007A1BD5" w:rsidRDefault="00A55AE2">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2E533" w14:textId="77777777" w:rsidR="00A55AE2" w:rsidRDefault="00A55AE2" w:rsidP="0021266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2EE93" w14:textId="77777777" w:rsidR="00A55AE2" w:rsidRDefault="00A55AE2">
    <w:pPr>
      <w:pStyle w:val="Intestazione"/>
    </w:pPr>
  </w:p>
  <w:p w14:paraId="27C76A20" w14:textId="77777777" w:rsidR="00A55AE2" w:rsidRPr="007A1BD5" w:rsidRDefault="00A55AE2">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A55AE2" w:rsidRPr="00026DE1" w14:paraId="5C8CF501" w14:textId="77777777" w:rsidTr="00212665">
      <w:tc>
        <w:tcPr>
          <w:tcW w:w="959" w:type="dxa"/>
          <w:shd w:val="clear" w:color="auto" w:fill="D9D9D9" w:themeFill="background1" w:themeFillShade="D9"/>
          <w:vAlign w:val="center"/>
        </w:tcPr>
        <w:p w14:paraId="63C71DD3" w14:textId="77777777" w:rsidR="00A55AE2" w:rsidRPr="00026DE1" w:rsidRDefault="00A55AE2" w:rsidP="00212665">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68D01439" w14:textId="77777777" w:rsidR="00A55AE2" w:rsidRPr="00026DE1" w:rsidRDefault="00A55AE2" w:rsidP="00212665">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11A4B01E" w14:textId="77777777" w:rsidR="00A55AE2" w:rsidRPr="00026DE1" w:rsidRDefault="00A55AE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76052777" w14:textId="77777777" w:rsidR="00A55AE2" w:rsidRPr="00026DE1" w:rsidRDefault="00A55AE2" w:rsidP="00212665">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3EC805C1" w14:textId="77777777" w:rsidR="00A55AE2" w:rsidRPr="00026DE1" w:rsidRDefault="00A55AE2" w:rsidP="00212665">
          <w:pPr>
            <w:tabs>
              <w:tab w:val="clear" w:pos="-189"/>
            </w:tabs>
            <w:jc w:val="left"/>
            <w:rPr>
              <w:b/>
              <w:sz w:val="24"/>
            </w:rPr>
          </w:pPr>
          <w:r>
            <w:rPr>
              <w:b/>
              <w:sz w:val="24"/>
            </w:rPr>
            <w:t>P</w:t>
          </w:r>
        </w:p>
      </w:tc>
      <w:tc>
        <w:tcPr>
          <w:tcW w:w="3260" w:type="dxa"/>
          <w:shd w:val="clear" w:color="auto" w:fill="D9D9D9" w:themeFill="background1" w:themeFillShade="D9"/>
          <w:vAlign w:val="center"/>
        </w:tcPr>
        <w:p w14:paraId="1A918AF7" w14:textId="77777777" w:rsidR="00A55AE2" w:rsidRPr="00026DE1" w:rsidRDefault="00A55AE2" w:rsidP="00212665">
          <w:pPr>
            <w:tabs>
              <w:tab w:val="clear" w:pos="-189"/>
            </w:tabs>
            <w:jc w:val="left"/>
            <w:rPr>
              <w:sz w:val="24"/>
            </w:rPr>
          </w:pPr>
          <w:r w:rsidRPr="00026DE1">
            <w:rPr>
              <w:b/>
              <w:sz w:val="24"/>
            </w:rPr>
            <w:t>NOTE</w:t>
          </w:r>
        </w:p>
      </w:tc>
    </w:tr>
  </w:tbl>
  <w:p w14:paraId="26A007F3" w14:textId="77777777" w:rsidR="00A55AE2" w:rsidRPr="009429AB" w:rsidRDefault="00A55AE2" w:rsidP="00212665">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A55AE2" w:rsidRPr="00026DE1" w14:paraId="6B3AB273" w14:textId="77777777" w:rsidTr="00212665">
      <w:tc>
        <w:tcPr>
          <w:tcW w:w="809" w:type="dxa"/>
          <w:shd w:val="clear" w:color="auto" w:fill="D9D9D9" w:themeFill="background1" w:themeFillShade="D9"/>
          <w:vAlign w:val="center"/>
        </w:tcPr>
        <w:p w14:paraId="78E61CDC" w14:textId="77777777" w:rsidR="00A55AE2" w:rsidRPr="00026DE1" w:rsidRDefault="00A55AE2" w:rsidP="0021266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2EEE13DE" w14:textId="77777777" w:rsidR="00A55AE2" w:rsidRPr="00026DE1" w:rsidRDefault="00A55AE2" w:rsidP="0021266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E7CED82" w14:textId="77777777" w:rsidR="00A55AE2" w:rsidRPr="00026DE1" w:rsidRDefault="00A55AE2" w:rsidP="0021266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9B08778" w14:textId="77777777" w:rsidR="00A55AE2" w:rsidRPr="00026DE1" w:rsidRDefault="00A55AE2" w:rsidP="0021266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449C828" w14:textId="77777777" w:rsidR="00A55AE2" w:rsidRPr="00026DE1" w:rsidRDefault="00A55AE2" w:rsidP="00212665">
          <w:pPr>
            <w:tabs>
              <w:tab w:val="clear" w:pos="-189"/>
            </w:tabs>
            <w:jc w:val="left"/>
            <w:rPr>
              <w:b/>
              <w:sz w:val="24"/>
            </w:rPr>
          </w:pPr>
          <w:r>
            <w:rPr>
              <w:b/>
              <w:sz w:val="24"/>
            </w:rPr>
            <w:t>P</w:t>
          </w:r>
        </w:p>
      </w:tc>
      <w:tc>
        <w:tcPr>
          <w:tcW w:w="2728" w:type="dxa"/>
          <w:shd w:val="clear" w:color="auto" w:fill="D9D9D9" w:themeFill="background1" w:themeFillShade="D9"/>
          <w:vAlign w:val="center"/>
        </w:tcPr>
        <w:p w14:paraId="3D907DE6" w14:textId="77777777" w:rsidR="00A55AE2" w:rsidRPr="00026DE1" w:rsidRDefault="00A55AE2" w:rsidP="00212665">
          <w:pPr>
            <w:tabs>
              <w:tab w:val="clear" w:pos="-189"/>
            </w:tabs>
            <w:jc w:val="left"/>
            <w:rPr>
              <w:sz w:val="24"/>
            </w:rPr>
          </w:pPr>
          <w:r w:rsidRPr="00026DE1">
            <w:rPr>
              <w:b/>
              <w:sz w:val="24"/>
            </w:rPr>
            <w:t>NOTE</w:t>
          </w:r>
        </w:p>
      </w:tc>
    </w:tr>
  </w:tbl>
  <w:p w14:paraId="45DCD412" w14:textId="77777777" w:rsidR="00A55AE2" w:rsidRPr="007A1BD5" w:rsidRDefault="00A55AE2" w:rsidP="0021266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2BBBD" w14:textId="77777777" w:rsidR="00A55AE2" w:rsidRDefault="00A55AE2" w:rsidP="00212665">
    <w:pPr>
      <w:pStyle w:val="Intestazione"/>
      <w:tabs>
        <w:tab w:val="clear" w:pos="4819"/>
        <w:tab w:val="clear" w:pos="9638"/>
        <w:tab w:val="left" w:pos="188"/>
        <w:tab w:val="left" w:pos="11032"/>
      </w:tabs>
      <w:rPr>
        <w:sz w:val="8"/>
        <w:szCs w:val="8"/>
      </w:rPr>
    </w:pPr>
    <w:r w:rsidRPr="00D94D6A">
      <w:rPr>
        <w:sz w:val="8"/>
        <w:szCs w:val="8"/>
      </w:rPr>
      <w:t xml:space="preserve"> </w:t>
    </w:r>
  </w:p>
  <w:p w14:paraId="104908D8" w14:textId="77777777" w:rsidR="00A55AE2" w:rsidRDefault="00A55AE2" w:rsidP="00212665">
    <w:pPr>
      <w:pStyle w:val="Intestazione"/>
      <w:tabs>
        <w:tab w:val="clear" w:pos="4819"/>
        <w:tab w:val="clear" w:pos="9638"/>
        <w:tab w:val="left" w:pos="188"/>
        <w:tab w:val="left" w:pos="11032"/>
      </w:tabs>
      <w:rPr>
        <w:sz w:val="8"/>
        <w:szCs w:val="8"/>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BA599" w14:textId="77777777" w:rsidR="00A55AE2" w:rsidRDefault="00A55AE2" w:rsidP="00212665">
    <w:pPr>
      <w:pStyle w:val="Intestazione"/>
      <w:tabs>
        <w:tab w:val="clear" w:pos="4819"/>
        <w:tab w:val="clear" w:pos="9638"/>
        <w:tab w:val="left" w:pos="188"/>
        <w:tab w:val="left" w:pos="11032"/>
      </w:tabs>
      <w:rPr>
        <w:sz w:val="8"/>
        <w:szCs w:val="8"/>
      </w:rPr>
    </w:pPr>
  </w:p>
  <w:p w14:paraId="3A5CC29D" w14:textId="77777777" w:rsidR="00A55AE2" w:rsidRPr="007A1BD5" w:rsidRDefault="00A55AE2" w:rsidP="00212665">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5074" w:type="pct"/>
      <w:tblInd w:w="-176" w:type="dxa"/>
      <w:tblLayout w:type="fixed"/>
      <w:tblLook w:val="04A0" w:firstRow="1" w:lastRow="0" w:firstColumn="1" w:lastColumn="0" w:noHBand="0" w:noVBand="1"/>
    </w:tblPr>
    <w:tblGrid>
      <w:gridCol w:w="2279"/>
      <w:gridCol w:w="1422"/>
      <w:gridCol w:w="2134"/>
      <w:gridCol w:w="5127"/>
      <w:gridCol w:w="281"/>
      <w:gridCol w:w="287"/>
      <w:gridCol w:w="284"/>
      <w:gridCol w:w="2844"/>
    </w:tblGrid>
    <w:tr w:rsidR="00A55AE2" w14:paraId="353D1854" w14:textId="77777777" w:rsidTr="003275B2">
      <w:tc>
        <w:tcPr>
          <w:tcW w:w="777" w:type="pct"/>
          <w:vMerge w:val="restart"/>
          <w:shd w:val="clear" w:color="auto" w:fill="F2F2F2" w:themeFill="background1" w:themeFillShade="F2"/>
          <w:vAlign w:val="center"/>
        </w:tcPr>
        <w:p w14:paraId="385D8C44" w14:textId="77777777" w:rsidR="00A55AE2" w:rsidRPr="00D95587" w:rsidRDefault="00A55AE2" w:rsidP="00B60B00">
          <w:pPr>
            <w:tabs>
              <w:tab w:val="clear" w:pos="-189"/>
              <w:tab w:val="left" w:pos="40"/>
            </w:tabs>
            <w:adjustRightInd w:val="0"/>
            <w:spacing w:line="276" w:lineRule="auto"/>
            <w:ind w:left="-108"/>
            <w:jc w:val="center"/>
            <w:rPr>
              <w:rFonts w:eastAsia="Arial Unicode MS" w:cs="Arial"/>
              <w:b/>
              <w:sz w:val="18"/>
            </w:rPr>
          </w:pPr>
          <w:r w:rsidRPr="00D95587">
            <w:rPr>
              <w:rFonts w:eastAsia="Arial Unicode MS" w:cs="Arial"/>
              <w:b/>
              <w:sz w:val="18"/>
            </w:rPr>
            <w:t>Elementi di analisi</w:t>
          </w:r>
        </w:p>
      </w:tc>
      <w:tc>
        <w:tcPr>
          <w:tcW w:w="485" w:type="pct"/>
          <w:vMerge w:val="restart"/>
          <w:shd w:val="clear" w:color="auto" w:fill="F2F2F2" w:themeFill="background1" w:themeFillShade="F2"/>
          <w:vAlign w:val="center"/>
        </w:tcPr>
        <w:p w14:paraId="77DADFF2" w14:textId="77777777" w:rsidR="00A55AE2" w:rsidRPr="00D95587" w:rsidRDefault="00A55AE2" w:rsidP="00212665">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8" w:type="pct"/>
          <w:vMerge w:val="restart"/>
          <w:shd w:val="clear" w:color="auto" w:fill="F2F2F2" w:themeFill="background1" w:themeFillShade="F2"/>
          <w:vAlign w:val="center"/>
        </w:tcPr>
        <w:p w14:paraId="22CE3F8D" w14:textId="77777777" w:rsidR="00A55AE2" w:rsidRPr="00D95587" w:rsidRDefault="00A55AE2" w:rsidP="00212665">
          <w:pPr>
            <w:adjustRightInd w:val="0"/>
            <w:spacing w:line="276" w:lineRule="auto"/>
            <w:jc w:val="center"/>
            <w:rPr>
              <w:rFonts w:eastAsia="Arial Unicode MS" w:cs="Arial"/>
              <w:b/>
              <w:sz w:val="18"/>
            </w:rPr>
          </w:pPr>
          <w:r w:rsidRPr="00D95587">
            <w:rPr>
              <w:rFonts w:eastAsia="Arial Unicode MS" w:cs="Arial"/>
              <w:b/>
              <w:sz w:val="18"/>
            </w:rPr>
            <w:t>Rischi</w:t>
          </w:r>
        </w:p>
      </w:tc>
      <w:tc>
        <w:tcPr>
          <w:tcW w:w="1749" w:type="pct"/>
          <w:vMerge w:val="restart"/>
          <w:shd w:val="clear" w:color="auto" w:fill="F2F2F2" w:themeFill="background1" w:themeFillShade="F2"/>
          <w:vAlign w:val="center"/>
        </w:tcPr>
        <w:p w14:paraId="5D68C8C8" w14:textId="77777777" w:rsidR="00A55AE2" w:rsidRPr="00D95587" w:rsidRDefault="00A55AE2" w:rsidP="003275B2">
          <w:pPr>
            <w:tabs>
              <w:tab w:val="clear" w:pos="-189"/>
            </w:tabs>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1" w:type="pct"/>
          <w:gridSpan w:val="3"/>
          <w:shd w:val="clear" w:color="auto" w:fill="F2F2F2" w:themeFill="background1" w:themeFillShade="F2"/>
          <w:vAlign w:val="center"/>
        </w:tcPr>
        <w:p w14:paraId="17EB8237" w14:textId="77777777" w:rsidR="00A55AE2" w:rsidRPr="00D95587" w:rsidRDefault="00A55AE2" w:rsidP="00212665">
          <w:pPr>
            <w:adjustRightInd w:val="0"/>
            <w:spacing w:line="276" w:lineRule="auto"/>
            <w:jc w:val="center"/>
            <w:rPr>
              <w:rFonts w:eastAsia="Arial Unicode MS" w:cs="Arial"/>
              <w:b/>
              <w:sz w:val="18"/>
            </w:rPr>
          </w:pPr>
          <w:r>
            <w:rPr>
              <w:rFonts w:eastAsia="Arial Unicode MS" w:cs="Arial"/>
              <w:b/>
              <w:sz w:val="18"/>
            </w:rPr>
            <w:t>Rischio</w:t>
          </w:r>
        </w:p>
      </w:tc>
      <w:tc>
        <w:tcPr>
          <w:tcW w:w="970" w:type="pct"/>
          <w:vMerge w:val="restart"/>
          <w:shd w:val="clear" w:color="auto" w:fill="F2F2F2" w:themeFill="background1" w:themeFillShade="F2"/>
          <w:vAlign w:val="center"/>
        </w:tcPr>
        <w:p w14:paraId="40EF3E7D" w14:textId="77777777" w:rsidR="00A55AE2" w:rsidRPr="00D95587" w:rsidRDefault="00A55AE2" w:rsidP="00212665">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A55AE2" w14:paraId="5A695C41" w14:textId="77777777" w:rsidTr="003275B2">
      <w:tc>
        <w:tcPr>
          <w:tcW w:w="777" w:type="pct"/>
          <w:vMerge/>
          <w:shd w:val="clear" w:color="auto" w:fill="EEECE1" w:themeFill="background2"/>
          <w:vAlign w:val="center"/>
        </w:tcPr>
        <w:p w14:paraId="03DB1CF8" w14:textId="77777777" w:rsidR="00A55AE2" w:rsidRPr="00D95587" w:rsidRDefault="00A55AE2" w:rsidP="00212665">
          <w:pPr>
            <w:adjustRightInd w:val="0"/>
            <w:spacing w:line="276" w:lineRule="auto"/>
            <w:jc w:val="center"/>
            <w:rPr>
              <w:rFonts w:eastAsia="Arial Unicode MS" w:cs="Arial"/>
              <w:b/>
              <w:sz w:val="18"/>
            </w:rPr>
          </w:pPr>
        </w:p>
      </w:tc>
      <w:tc>
        <w:tcPr>
          <w:tcW w:w="485" w:type="pct"/>
          <w:vMerge/>
          <w:shd w:val="clear" w:color="auto" w:fill="EEECE1" w:themeFill="background2"/>
          <w:vAlign w:val="center"/>
        </w:tcPr>
        <w:p w14:paraId="07F31064" w14:textId="77777777" w:rsidR="00A55AE2" w:rsidRPr="00D95587" w:rsidRDefault="00A55AE2" w:rsidP="00212665">
          <w:pPr>
            <w:adjustRightInd w:val="0"/>
            <w:spacing w:line="276" w:lineRule="auto"/>
            <w:jc w:val="center"/>
            <w:rPr>
              <w:rFonts w:eastAsia="Arial Unicode MS" w:cs="Arial"/>
              <w:b/>
              <w:sz w:val="18"/>
            </w:rPr>
          </w:pPr>
        </w:p>
      </w:tc>
      <w:tc>
        <w:tcPr>
          <w:tcW w:w="728" w:type="pct"/>
          <w:vMerge/>
          <w:shd w:val="clear" w:color="auto" w:fill="EEECE1" w:themeFill="background2"/>
          <w:vAlign w:val="center"/>
        </w:tcPr>
        <w:p w14:paraId="12C88BF2" w14:textId="77777777" w:rsidR="00A55AE2" w:rsidRPr="00D95587" w:rsidRDefault="00A55AE2" w:rsidP="00212665">
          <w:pPr>
            <w:adjustRightInd w:val="0"/>
            <w:spacing w:line="276" w:lineRule="auto"/>
            <w:jc w:val="center"/>
            <w:rPr>
              <w:rFonts w:eastAsia="Arial Unicode MS" w:cs="Arial"/>
              <w:b/>
              <w:sz w:val="18"/>
            </w:rPr>
          </w:pPr>
        </w:p>
      </w:tc>
      <w:tc>
        <w:tcPr>
          <w:tcW w:w="1749" w:type="pct"/>
          <w:vMerge/>
          <w:shd w:val="clear" w:color="auto" w:fill="EEECE1" w:themeFill="background2"/>
          <w:vAlign w:val="center"/>
        </w:tcPr>
        <w:p w14:paraId="32AD7E8F" w14:textId="77777777" w:rsidR="00A55AE2" w:rsidRPr="00D95587" w:rsidRDefault="00A55AE2" w:rsidP="003275B2">
          <w:pPr>
            <w:tabs>
              <w:tab w:val="clear" w:pos="-189"/>
            </w:tabs>
            <w:adjustRightInd w:val="0"/>
            <w:spacing w:line="276" w:lineRule="auto"/>
            <w:jc w:val="center"/>
            <w:rPr>
              <w:rFonts w:eastAsia="Arial Unicode MS" w:cs="Arial"/>
              <w:b/>
              <w:sz w:val="18"/>
            </w:rPr>
          </w:pPr>
        </w:p>
      </w:tc>
      <w:tc>
        <w:tcPr>
          <w:tcW w:w="96" w:type="pct"/>
          <w:shd w:val="clear" w:color="auto" w:fill="F2F2F2" w:themeFill="background1" w:themeFillShade="F2"/>
          <w:vAlign w:val="center"/>
        </w:tcPr>
        <w:p w14:paraId="44DCFDE7" w14:textId="77777777" w:rsidR="00A55AE2" w:rsidRPr="00D95587" w:rsidRDefault="00A55AE2" w:rsidP="00212665">
          <w:pPr>
            <w:adjustRightInd w:val="0"/>
            <w:spacing w:line="276" w:lineRule="auto"/>
            <w:jc w:val="center"/>
            <w:rPr>
              <w:rFonts w:eastAsia="Arial Unicode MS" w:cs="Arial"/>
              <w:b/>
              <w:sz w:val="18"/>
            </w:rPr>
          </w:pPr>
          <w:r w:rsidRPr="00D95587">
            <w:rPr>
              <w:rFonts w:eastAsia="Arial Unicode MS" w:cs="Arial"/>
              <w:b/>
              <w:sz w:val="18"/>
            </w:rPr>
            <w:t>P</w:t>
          </w:r>
        </w:p>
      </w:tc>
      <w:tc>
        <w:tcPr>
          <w:tcW w:w="98" w:type="pct"/>
          <w:shd w:val="clear" w:color="auto" w:fill="F2F2F2" w:themeFill="background1" w:themeFillShade="F2"/>
          <w:vAlign w:val="center"/>
        </w:tcPr>
        <w:p w14:paraId="6D056B78" w14:textId="77777777" w:rsidR="00A55AE2" w:rsidRPr="00D95587" w:rsidRDefault="00A55AE2" w:rsidP="00212665">
          <w:pPr>
            <w:adjustRightInd w:val="0"/>
            <w:spacing w:line="276" w:lineRule="auto"/>
            <w:jc w:val="center"/>
            <w:rPr>
              <w:rFonts w:eastAsia="Arial Unicode MS" w:cs="Arial"/>
              <w:b/>
              <w:sz w:val="18"/>
            </w:rPr>
          </w:pPr>
          <w:r w:rsidRPr="00D95587">
            <w:rPr>
              <w:rFonts w:eastAsia="Arial Unicode MS" w:cs="Arial"/>
              <w:b/>
              <w:sz w:val="18"/>
            </w:rPr>
            <w:t>G</w:t>
          </w:r>
        </w:p>
      </w:tc>
      <w:tc>
        <w:tcPr>
          <w:tcW w:w="97" w:type="pct"/>
          <w:shd w:val="clear" w:color="auto" w:fill="F2F2F2" w:themeFill="background1" w:themeFillShade="F2"/>
          <w:vAlign w:val="center"/>
        </w:tcPr>
        <w:p w14:paraId="03F8D1A9" w14:textId="77777777" w:rsidR="00A55AE2" w:rsidRPr="00D95587" w:rsidRDefault="00A55AE2" w:rsidP="00212665">
          <w:pPr>
            <w:adjustRightInd w:val="0"/>
            <w:spacing w:line="276" w:lineRule="auto"/>
            <w:jc w:val="center"/>
            <w:rPr>
              <w:rFonts w:eastAsia="Arial Unicode MS" w:cs="Arial"/>
              <w:b/>
              <w:sz w:val="18"/>
            </w:rPr>
          </w:pPr>
          <w:r w:rsidRPr="00D95587">
            <w:rPr>
              <w:rFonts w:eastAsia="Arial Unicode MS" w:cs="Arial"/>
              <w:b/>
              <w:sz w:val="18"/>
            </w:rPr>
            <w:t>R</w:t>
          </w:r>
        </w:p>
      </w:tc>
      <w:tc>
        <w:tcPr>
          <w:tcW w:w="970" w:type="pct"/>
          <w:vMerge/>
          <w:shd w:val="clear" w:color="auto" w:fill="EEECE1" w:themeFill="background2"/>
          <w:vAlign w:val="center"/>
        </w:tcPr>
        <w:p w14:paraId="7B8FE5A1" w14:textId="77777777" w:rsidR="00A55AE2" w:rsidRPr="00D95587" w:rsidRDefault="00A55AE2" w:rsidP="00212665">
          <w:pPr>
            <w:adjustRightInd w:val="0"/>
            <w:spacing w:line="276" w:lineRule="auto"/>
            <w:jc w:val="center"/>
            <w:rPr>
              <w:rFonts w:eastAsia="Arial Unicode MS" w:cs="Arial"/>
              <w:b/>
              <w:sz w:val="18"/>
            </w:rPr>
          </w:pPr>
        </w:p>
      </w:tc>
    </w:tr>
  </w:tbl>
  <w:p w14:paraId="170512BE" w14:textId="77777777" w:rsidR="00A55AE2" w:rsidRPr="00A96CC1" w:rsidRDefault="00A55AE2" w:rsidP="002126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48A5" w14:textId="77777777" w:rsidR="00A55AE2" w:rsidRPr="00DA13BA" w:rsidRDefault="00A55AE2" w:rsidP="00E509FF">
    <w:pPr>
      <w:pStyle w:val="Intestazion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B6BAD" w14:textId="77777777" w:rsidR="00A55AE2" w:rsidRPr="00A96CC1" w:rsidRDefault="00A55AE2" w:rsidP="00E509FF">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4"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5"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6"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8"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0"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1"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3"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0"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1"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4"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6"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8"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30"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2"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3"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94928277">
    <w:abstractNumId w:val="2"/>
  </w:num>
  <w:num w:numId="2" w16cid:durableId="113646837">
    <w:abstractNumId w:val="30"/>
  </w:num>
  <w:num w:numId="3" w16cid:durableId="1440100041">
    <w:abstractNumId w:val="14"/>
  </w:num>
  <w:num w:numId="4" w16cid:durableId="628827687">
    <w:abstractNumId w:val="15"/>
  </w:num>
  <w:num w:numId="5" w16cid:durableId="1808159783">
    <w:abstractNumId w:val="1"/>
  </w:num>
  <w:num w:numId="6" w16cid:durableId="591358570">
    <w:abstractNumId w:val="9"/>
  </w:num>
  <w:num w:numId="7" w16cid:durableId="2027251150">
    <w:abstractNumId w:val="21"/>
  </w:num>
  <w:num w:numId="8" w16cid:durableId="764808731">
    <w:abstractNumId w:val="19"/>
  </w:num>
  <w:num w:numId="9" w16cid:durableId="580212430">
    <w:abstractNumId w:val="18"/>
  </w:num>
  <w:num w:numId="10" w16cid:durableId="1973976769">
    <w:abstractNumId w:val="36"/>
  </w:num>
  <w:num w:numId="11" w16cid:durableId="1431242830">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3127621">
    <w:abstractNumId w:val="28"/>
  </w:num>
  <w:num w:numId="13" w16cid:durableId="950933722">
    <w:abstractNumId w:val="25"/>
  </w:num>
  <w:num w:numId="14" w16cid:durableId="905607841">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58260866">
    <w:abstractNumId w:val="12"/>
  </w:num>
  <w:num w:numId="16" w16cid:durableId="507795071">
    <w:abstractNumId w:val="27"/>
  </w:num>
  <w:num w:numId="17" w16cid:durableId="1629555569">
    <w:abstractNumId w:val="29"/>
  </w:num>
  <w:num w:numId="18" w16cid:durableId="143058885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4245655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51222823">
    <w:abstractNumId w:val="5"/>
  </w:num>
  <w:num w:numId="21" w16cid:durableId="331959347">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25687237">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63352661">
    <w:abstractNumId w:val="22"/>
  </w:num>
  <w:num w:numId="24" w16cid:durableId="72969040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49080450">
    <w:abstractNumId w:val="34"/>
  </w:num>
  <w:num w:numId="26" w16cid:durableId="340083904">
    <w:abstractNumId w:val="24"/>
  </w:num>
  <w:num w:numId="27" w16cid:durableId="389571994">
    <w:abstractNumId w:val="6"/>
  </w:num>
  <w:num w:numId="28" w16cid:durableId="949625409">
    <w:abstractNumId w:val="17"/>
  </w:num>
  <w:num w:numId="29" w16cid:durableId="1706129852">
    <w:abstractNumId w:val="11"/>
  </w:num>
  <w:num w:numId="30" w16cid:durableId="15531582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6292120">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52241973">
    <w:abstractNumId w:val="33"/>
  </w:num>
  <w:num w:numId="33" w16cid:durableId="1477912287">
    <w:abstractNumId w:val="13"/>
  </w:num>
  <w:num w:numId="34" w16cid:durableId="541021389">
    <w:abstractNumId w:val="0"/>
  </w:num>
  <w:num w:numId="35" w16cid:durableId="1354302541">
    <w:abstractNumId w:val="26"/>
  </w:num>
  <w:num w:numId="36" w16cid:durableId="1161776344">
    <w:abstractNumId w:val="3"/>
  </w:num>
  <w:num w:numId="37" w16cid:durableId="1866021459">
    <w:abstractNumId w:val="20"/>
  </w:num>
  <w:num w:numId="38" w16cid:durableId="132631900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it-IT" w:vendorID="64" w:dllVersion="0" w:nlCheck="1" w:checkStyle="0"/>
  <w:activeWritingStyle w:appName="MSWord" w:lang="en-US" w:vendorID="64" w:dllVersion="0" w:nlCheck="1" w:checkStyle="0"/>
  <w:proofState w:spelling="clean" w:grammar="clean"/>
  <w:defaultTabStop w:val="708"/>
  <w:hyphenationZone w:val="283"/>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18A7"/>
    <w:rsid w:val="000018A7"/>
    <w:rsid w:val="0000606E"/>
    <w:rsid w:val="00040086"/>
    <w:rsid w:val="00047E64"/>
    <w:rsid w:val="00054B59"/>
    <w:rsid w:val="000575EE"/>
    <w:rsid w:val="000954F3"/>
    <w:rsid w:val="000A00FD"/>
    <w:rsid w:val="000C3379"/>
    <w:rsid w:val="000D1C56"/>
    <w:rsid w:val="0011184B"/>
    <w:rsid w:val="00193070"/>
    <w:rsid w:val="001B51D6"/>
    <w:rsid w:val="001E0F2A"/>
    <w:rsid w:val="001E6F2E"/>
    <w:rsid w:val="00212665"/>
    <w:rsid w:val="0021432C"/>
    <w:rsid w:val="002175F3"/>
    <w:rsid w:val="00221EE5"/>
    <w:rsid w:val="00227926"/>
    <w:rsid w:val="002927C5"/>
    <w:rsid w:val="002E049F"/>
    <w:rsid w:val="002E1272"/>
    <w:rsid w:val="002E1DC1"/>
    <w:rsid w:val="002F673C"/>
    <w:rsid w:val="00311AA0"/>
    <w:rsid w:val="003231EC"/>
    <w:rsid w:val="003275B2"/>
    <w:rsid w:val="00335831"/>
    <w:rsid w:val="003A6B06"/>
    <w:rsid w:val="003D2008"/>
    <w:rsid w:val="003E165A"/>
    <w:rsid w:val="004046FE"/>
    <w:rsid w:val="00406C9A"/>
    <w:rsid w:val="00437935"/>
    <w:rsid w:val="00443BB5"/>
    <w:rsid w:val="00443E53"/>
    <w:rsid w:val="00463B31"/>
    <w:rsid w:val="00490BB2"/>
    <w:rsid w:val="00497A21"/>
    <w:rsid w:val="004B7893"/>
    <w:rsid w:val="004D401E"/>
    <w:rsid w:val="00504E8A"/>
    <w:rsid w:val="00506B0B"/>
    <w:rsid w:val="00527362"/>
    <w:rsid w:val="005A61E7"/>
    <w:rsid w:val="006073A4"/>
    <w:rsid w:val="006104B1"/>
    <w:rsid w:val="006137B1"/>
    <w:rsid w:val="00646F1D"/>
    <w:rsid w:val="00656D63"/>
    <w:rsid w:val="00676E85"/>
    <w:rsid w:val="00690B9D"/>
    <w:rsid w:val="006C191B"/>
    <w:rsid w:val="006E4A38"/>
    <w:rsid w:val="006E5114"/>
    <w:rsid w:val="006E6D04"/>
    <w:rsid w:val="00713C48"/>
    <w:rsid w:val="007210C6"/>
    <w:rsid w:val="00723F65"/>
    <w:rsid w:val="00725937"/>
    <w:rsid w:val="007475B4"/>
    <w:rsid w:val="00750A82"/>
    <w:rsid w:val="007871E2"/>
    <w:rsid w:val="007B5633"/>
    <w:rsid w:val="007C6636"/>
    <w:rsid w:val="007D7227"/>
    <w:rsid w:val="007E4A5A"/>
    <w:rsid w:val="00805407"/>
    <w:rsid w:val="008433EB"/>
    <w:rsid w:val="00847779"/>
    <w:rsid w:val="0086339A"/>
    <w:rsid w:val="00863C5F"/>
    <w:rsid w:val="008C398F"/>
    <w:rsid w:val="008E5564"/>
    <w:rsid w:val="008F6310"/>
    <w:rsid w:val="008F7F12"/>
    <w:rsid w:val="009130E3"/>
    <w:rsid w:val="00917801"/>
    <w:rsid w:val="009215BE"/>
    <w:rsid w:val="00936A23"/>
    <w:rsid w:val="00950638"/>
    <w:rsid w:val="009722B4"/>
    <w:rsid w:val="00996099"/>
    <w:rsid w:val="009B057A"/>
    <w:rsid w:val="009B34B2"/>
    <w:rsid w:val="009C4A85"/>
    <w:rsid w:val="00A1568A"/>
    <w:rsid w:val="00A4729D"/>
    <w:rsid w:val="00A55AE2"/>
    <w:rsid w:val="00AA6EEA"/>
    <w:rsid w:val="00AE7818"/>
    <w:rsid w:val="00AF3DC4"/>
    <w:rsid w:val="00B31297"/>
    <w:rsid w:val="00B60B00"/>
    <w:rsid w:val="00B95F9A"/>
    <w:rsid w:val="00B9626D"/>
    <w:rsid w:val="00BD71BC"/>
    <w:rsid w:val="00BE1836"/>
    <w:rsid w:val="00C07629"/>
    <w:rsid w:val="00C54F7A"/>
    <w:rsid w:val="00C73DFD"/>
    <w:rsid w:val="00C93EE2"/>
    <w:rsid w:val="00CB1293"/>
    <w:rsid w:val="00CE32BA"/>
    <w:rsid w:val="00D317BE"/>
    <w:rsid w:val="00D5283C"/>
    <w:rsid w:val="00D73A2D"/>
    <w:rsid w:val="00D80492"/>
    <w:rsid w:val="00DB5703"/>
    <w:rsid w:val="00DC1924"/>
    <w:rsid w:val="00DE6161"/>
    <w:rsid w:val="00E11C41"/>
    <w:rsid w:val="00E368CF"/>
    <w:rsid w:val="00E509FF"/>
    <w:rsid w:val="00E73BFC"/>
    <w:rsid w:val="00E74785"/>
    <w:rsid w:val="00E96C30"/>
    <w:rsid w:val="00EC1D63"/>
    <w:rsid w:val="00F10996"/>
    <w:rsid w:val="00F352A0"/>
    <w:rsid w:val="00F37F65"/>
    <w:rsid w:val="00F52C17"/>
    <w:rsid w:val="00F541B9"/>
    <w:rsid w:val="00F7219D"/>
    <w:rsid w:val="00F775E6"/>
    <w:rsid w:val="00F84D80"/>
    <w:rsid w:val="00FA4D3D"/>
    <w:rsid w:val="00FA760A"/>
    <w:rsid w:val="00FE5FC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25376BF1"/>
  <w15:docId w15:val="{3AFCDFEE-8D96-45D9-BE56-3FB41BD48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A00FD"/>
    <w:pPr>
      <w:tabs>
        <w:tab w:val="left" w:pos="-189"/>
      </w:tabs>
      <w:spacing w:after="0" w:line="240" w:lineRule="auto"/>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0A00F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0A00FD"/>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0A00FD"/>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0A00FD"/>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0A00F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0A00FD"/>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0A00FD"/>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0A00FD"/>
    <w:rPr>
      <w:rFonts w:ascii="Book Antiqua" w:eastAsia="Times New Roman" w:hAnsi="Book Antiqua" w:cs="Calibri"/>
      <w:b/>
      <w:sz w:val="20"/>
      <w:szCs w:val="20"/>
      <w:lang w:eastAsia="it-IT"/>
    </w:rPr>
  </w:style>
  <w:style w:type="table" w:styleId="Grigliatabella">
    <w:name w:val="Table Grid"/>
    <w:basedOn w:val="Tabellanormale"/>
    <w:uiPriority w:val="99"/>
    <w:rsid w:val="000A00FD"/>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0A00FD"/>
    <w:pPr>
      <w:tabs>
        <w:tab w:val="center" w:pos="4819"/>
        <w:tab w:val="right" w:pos="9638"/>
      </w:tabs>
    </w:pPr>
  </w:style>
  <w:style w:type="character" w:customStyle="1" w:styleId="PidipaginaCarattere">
    <w:name w:val="Piè di pagina Carattere"/>
    <w:basedOn w:val="Carpredefinitoparagrafo"/>
    <w:link w:val="Pidipagina"/>
    <w:uiPriority w:val="99"/>
    <w:rsid w:val="000A00FD"/>
    <w:rPr>
      <w:rFonts w:ascii="Arial Narrow" w:eastAsia="Times New Roman" w:hAnsi="Arial Narrow" w:cs="Calibri"/>
      <w:sz w:val="20"/>
      <w:szCs w:val="20"/>
      <w:lang w:eastAsia="it-IT"/>
    </w:rPr>
  </w:style>
  <w:style w:type="paragraph" w:styleId="Intestazione">
    <w:name w:val="header"/>
    <w:basedOn w:val="Normale"/>
    <w:link w:val="IntestazioneCarattere"/>
    <w:uiPriority w:val="99"/>
    <w:unhideWhenUsed/>
    <w:rsid w:val="000A00FD"/>
    <w:pPr>
      <w:tabs>
        <w:tab w:val="center" w:pos="4819"/>
        <w:tab w:val="right" w:pos="9638"/>
      </w:tabs>
    </w:pPr>
  </w:style>
  <w:style w:type="character" w:customStyle="1" w:styleId="IntestazioneCarattere">
    <w:name w:val="Intestazione Carattere"/>
    <w:basedOn w:val="Carpredefinitoparagrafo"/>
    <w:link w:val="Intestazione"/>
    <w:uiPriority w:val="99"/>
    <w:rsid w:val="000A00FD"/>
    <w:rPr>
      <w:rFonts w:ascii="Arial Narrow" w:eastAsia="Times New Roman" w:hAnsi="Arial Narrow" w:cs="Calibri"/>
      <w:sz w:val="20"/>
      <w:szCs w:val="20"/>
      <w:lang w:eastAsia="it-IT"/>
    </w:rPr>
  </w:style>
  <w:style w:type="paragraph" w:styleId="Testofumetto">
    <w:name w:val="Balloon Text"/>
    <w:basedOn w:val="Normale"/>
    <w:link w:val="TestofumettoCarattere"/>
    <w:uiPriority w:val="99"/>
    <w:semiHidden/>
    <w:unhideWhenUsed/>
    <w:rsid w:val="000A00F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A00FD"/>
    <w:rPr>
      <w:rFonts w:ascii="Tahoma" w:eastAsia="Times New Roman" w:hAnsi="Tahoma" w:cs="Tahoma"/>
      <w:sz w:val="16"/>
      <w:szCs w:val="16"/>
      <w:lang w:eastAsia="it-IT"/>
    </w:rPr>
  </w:style>
  <w:style w:type="paragraph" w:customStyle="1" w:styleId="Default">
    <w:name w:val="Default"/>
    <w:rsid w:val="000A00F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0A00FD"/>
    <w:pPr>
      <w:spacing w:after="1380"/>
    </w:pPr>
    <w:rPr>
      <w:color w:val="auto"/>
    </w:rPr>
  </w:style>
  <w:style w:type="paragraph" w:customStyle="1" w:styleId="CM1">
    <w:name w:val="CM1"/>
    <w:basedOn w:val="Default"/>
    <w:next w:val="Default"/>
    <w:uiPriority w:val="99"/>
    <w:rsid w:val="000A00FD"/>
    <w:pPr>
      <w:spacing w:line="276" w:lineRule="atLeast"/>
    </w:pPr>
    <w:rPr>
      <w:color w:val="auto"/>
    </w:rPr>
  </w:style>
  <w:style w:type="paragraph" w:customStyle="1" w:styleId="CM6">
    <w:name w:val="CM6"/>
    <w:basedOn w:val="Default"/>
    <w:next w:val="Default"/>
    <w:uiPriority w:val="99"/>
    <w:rsid w:val="000A00FD"/>
    <w:pPr>
      <w:spacing w:after="275"/>
    </w:pPr>
    <w:rPr>
      <w:color w:val="auto"/>
    </w:rPr>
  </w:style>
  <w:style w:type="paragraph" w:customStyle="1" w:styleId="CM7">
    <w:name w:val="CM7"/>
    <w:basedOn w:val="Default"/>
    <w:next w:val="Default"/>
    <w:uiPriority w:val="99"/>
    <w:rsid w:val="000A00FD"/>
    <w:pPr>
      <w:spacing w:after="553"/>
    </w:pPr>
    <w:rPr>
      <w:color w:val="auto"/>
    </w:rPr>
  </w:style>
  <w:style w:type="paragraph" w:customStyle="1" w:styleId="CM3">
    <w:name w:val="CM3"/>
    <w:basedOn w:val="Default"/>
    <w:next w:val="Default"/>
    <w:uiPriority w:val="99"/>
    <w:rsid w:val="000A00FD"/>
    <w:pPr>
      <w:spacing w:line="276" w:lineRule="atLeast"/>
    </w:pPr>
    <w:rPr>
      <w:color w:val="auto"/>
    </w:rPr>
  </w:style>
  <w:style w:type="paragraph" w:customStyle="1" w:styleId="CM4">
    <w:name w:val="CM4"/>
    <w:basedOn w:val="Default"/>
    <w:next w:val="Default"/>
    <w:uiPriority w:val="99"/>
    <w:rsid w:val="000A00FD"/>
    <w:pPr>
      <w:spacing w:line="276" w:lineRule="atLeast"/>
    </w:pPr>
    <w:rPr>
      <w:color w:val="auto"/>
    </w:rPr>
  </w:style>
  <w:style w:type="character" w:styleId="Numeropagina">
    <w:name w:val="page number"/>
    <w:basedOn w:val="Carpredefinitoparagrafo"/>
    <w:uiPriority w:val="99"/>
    <w:rsid w:val="000A00FD"/>
    <w:rPr>
      <w:rFonts w:cs="Times New Roman"/>
    </w:rPr>
  </w:style>
  <w:style w:type="character" w:styleId="Enfasigrassetto">
    <w:name w:val="Strong"/>
    <w:basedOn w:val="Carpredefinitoparagrafo"/>
    <w:uiPriority w:val="22"/>
    <w:qFormat/>
    <w:rsid w:val="000A00FD"/>
    <w:rPr>
      <w:b/>
      <w:bCs/>
      <w:color w:val="4C5B52"/>
    </w:rPr>
  </w:style>
  <w:style w:type="paragraph" w:styleId="NormaleWeb">
    <w:name w:val="Normal (Web)"/>
    <w:basedOn w:val="Normale"/>
    <w:uiPriority w:val="99"/>
    <w:unhideWhenUsed/>
    <w:rsid w:val="000A00FD"/>
    <w:pPr>
      <w:spacing w:after="272"/>
    </w:pPr>
  </w:style>
  <w:style w:type="paragraph" w:styleId="Paragrafoelenco">
    <w:name w:val="List Paragraph"/>
    <w:basedOn w:val="Normale"/>
    <w:uiPriority w:val="34"/>
    <w:qFormat/>
    <w:rsid w:val="000A00FD"/>
    <w:pPr>
      <w:ind w:left="720"/>
      <w:contextualSpacing/>
    </w:pPr>
  </w:style>
  <w:style w:type="character" w:styleId="Rimandocommento">
    <w:name w:val="annotation reference"/>
    <w:basedOn w:val="Carpredefinitoparagrafo"/>
    <w:uiPriority w:val="99"/>
    <w:semiHidden/>
    <w:unhideWhenUsed/>
    <w:rsid w:val="000A00FD"/>
    <w:rPr>
      <w:sz w:val="16"/>
      <w:szCs w:val="16"/>
    </w:rPr>
  </w:style>
  <w:style w:type="paragraph" w:styleId="Testocommento">
    <w:name w:val="annotation text"/>
    <w:basedOn w:val="Normale"/>
    <w:link w:val="TestocommentoCarattere"/>
    <w:uiPriority w:val="99"/>
    <w:semiHidden/>
    <w:unhideWhenUsed/>
    <w:rsid w:val="000A00FD"/>
  </w:style>
  <w:style w:type="character" w:customStyle="1" w:styleId="TestocommentoCarattere">
    <w:name w:val="Testo commento Carattere"/>
    <w:basedOn w:val="Carpredefinitoparagrafo"/>
    <w:link w:val="Testocommento"/>
    <w:uiPriority w:val="99"/>
    <w:semiHidden/>
    <w:rsid w:val="000A00FD"/>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A00FD"/>
    <w:rPr>
      <w:b/>
      <w:bCs/>
    </w:rPr>
  </w:style>
  <w:style w:type="character" w:customStyle="1" w:styleId="SoggettocommentoCarattere">
    <w:name w:val="Soggetto commento Carattere"/>
    <w:basedOn w:val="TestocommentoCarattere"/>
    <w:link w:val="Soggettocommento"/>
    <w:uiPriority w:val="99"/>
    <w:semiHidden/>
    <w:rsid w:val="000A00FD"/>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0A00FD"/>
    <w:rPr>
      <w:color w:val="0000FF"/>
      <w:u w:val="single"/>
    </w:rPr>
  </w:style>
  <w:style w:type="table" w:customStyle="1" w:styleId="Sfondochiaro-Colore11">
    <w:name w:val="Sfondo chiaro - Colore 11"/>
    <w:basedOn w:val="Tabellanormale"/>
    <w:uiPriority w:val="60"/>
    <w:rsid w:val="000A00FD"/>
    <w:pPr>
      <w:spacing w:after="0" w:line="240" w:lineRule="auto"/>
    </w:pPr>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0A00FD"/>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0A00FD"/>
    <w:rPr>
      <w:rFonts w:ascii="Bookman Old Style" w:eastAsia="Arial Unicode MS" w:hAnsi="Bookman Old Style" w:cs="Arial"/>
      <w:i/>
      <w:iCs/>
      <w:szCs w:val="20"/>
      <w:lang w:eastAsia="it-IT"/>
    </w:rPr>
  </w:style>
  <w:style w:type="paragraph" w:customStyle="1" w:styleId="centrato">
    <w:name w:val="centrato"/>
    <w:basedOn w:val="Normale"/>
    <w:rsid w:val="000A00FD"/>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0FD"/>
    <w:rPr>
      <w:color w:val="800080" w:themeColor="followedHyperlink"/>
      <w:u w:val="single"/>
    </w:rPr>
  </w:style>
  <w:style w:type="paragraph" w:styleId="Corpodeltesto2">
    <w:name w:val="Body Text 2"/>
    <w:basedOn w:val="Normale"/>
    <w:link w:val="Corpodeltesto2Carattere"/>
    <w:uiPriority w:val="99"/>
    <w:semiHidden/>
    <w:unhideWhenUsed/>
    <w:rsid w:val="000A00FD"/>
    <w:pPr>
      <w:spacing w:after="120" w:line="480" w:lineRule="auto"/>
    </w:pPr>
  </w:style>
  <w:style w:type="character" w:customStyle="1" w:styleId="Corpodeltesto2Carattere">
    <w:name w:val="Corpo del testo 2 Carattere"/>
    <w:basedOn w:val="Carpredefinitoparagrafo"/>
    <w:link w:val="Corpodeltesto2"/>
    <w:uiPriority w:val="99"/>
    <w:semiHidden/>
    <w:rsid w:val="000A00FD"/>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0A00F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0A00FD"/>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0A00FD"/>
    <w:pPr>
      <w:tabs>
        <w:tab w:val="clear" w:pos="-189"/>
      </w:tabs>
      <w:spacing w:after="100"/>
      <w:ind w:left="400"/>
    </w:pPr>
  </w:style>
  <w:style w:type="character" w:customStyle="1" w:styleId="WW8Num20z0">
    <w:name w:val="WW8Num20z0"/>
    <w:rsid w:val="000A00FD"/>
    <w:rPr>
      <w:rFonts w:ascii="Symbol" w:hAnsi="Symbol" w:cs="Symbol"/>
    </w:rPr>
  </w:style>
  <w:style w:type="paragraph" w:styleId="Sommario1">
    <w:name w:val="toc 1"/>
    <w:basedOn w:val="Normale"/>
    <w:next w:val="Normale"/>
    <w:autoRedefine/>
    <w:uiPriority w:val="39"/>
    <w:unhideWhenUsed/>
    <w:rsid w:val="000A00FD"/>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0A00FD"/>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0A00F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0A00FD"/>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0A00F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gif"/><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5.jp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24"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5.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3.jpg"/><Relationship Id="rId22" Type="http://schemas.openxmlformats.org/officeDocument/2006/relationships/footer" Target="footer6.xml"/><Relationship Id="rId27" Type="http://schemas.openxmlformats.org/officeDocument/2006/relationships/header" Target="header10.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23</Pages>
  <Words>8250</Words>
  <Characters>47029</Characters>
  <Application>Microsoft Office Word</Application>
  <DocSecurity>0</DocSecurity>
  <Lines>391</Lines>
  <Paragraphs>110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STC008</dc:creator>
  <cp:lastModifiedBy>Ilenia Montiglio</cp:lastModifiedBy>
  <cp:revision>11</cp:revision>
  <cp:lastPrinted>2022-03-24T11:50:00Z</cp:lastPrinted>
  <dcterms:created xsi:type="dcterms:W3CDTF">2022-02-16T08:43:00Z</dcterms:created>
  <dcterms:modified xsi:type="dcterms:W3CDTF">2025-05-22T13:01:00Z</dcterms:modified>
</cp:coreProperties>
</file>