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5CAC645C"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A139AA">
        <w:rPr>
          <w:b/>
          <w:sz w:val="40"/>
          <w:szCs w:val="40"/>
        </w:rPr>
        <w:t>BORGOMANERO</w:t>
      </w:r>
    </w:p>
    <w:p w14:paraId="45537A1F" w14:textId="45197891" w:rsidR="00353F7E" w:rsidRDefault="001E3B2C"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2024A119" w14:textId="77777777" w:rsidR="000C4AFC" w:rsidRDefault="000C4AFC" w:rsidP="001E3B2C">
      <w:pPr>
        <w:tabs>
          <w:tab w:val="clear" w:pos="-189"/>
        </w:tabs>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6678E32" w14:textId="77777777" w:rsidR="0050763A" w:rsidRDefault="0050763A" w:rsidP="0050763A">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50763A" w:rsidRPr="005B03CF" w14:paraId="3DD3E014" w14:textId="77777777" w:rsidTr="0050763A">
        <w:trPr>
          <w:cantSplit/>
          <w:trHeight w:val="352"/>
          <w:jc w:val="center"/>
        </w:trPr>
        <w:tc>
          <w:tcPr>
            <w:tcW w:w="1167" w:type="dxa"/>
            <w:gridSpan w:val="2"/>
            <w:tcBorders>
              <w:bottom w:val="single" w:sz="6" w:space="0" w:color="auto"/>
            </w:tcBorders>
            <w:shd w:val="pct10" w:color="auto" w:fill="auto"/>
            <w:vAlign w:val="center"/>
          </w:tcPr>
          <w:p w14:paraId="2DC705AF" w14:textId="77777777" w:rsidR="0050763A" w:rsidRPr="005B03CF" w:rsidRDefault="0050763A" w:rsidP="0050763A">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4731C52B" w14:textId="77777777" w:rsidR="0050763A" w:rsidRPr="005B03CF" w:rsidRDefault="0050763A" w:rsidP="0050763A">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5B65DE1B" w14:textId="77777777" w:rsidR="0050763A" w:rsidRPr="005B03CF" w:rsidRDefault="0050763A" w:rsidP="0050763A">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6E06A9B1" w14:textId="77777777" w:rsidR="0050763A" w:rsidRPr="005B03CF" w:rsidRDefault="0050763A" w:rsidP="0050763A">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10A8DD1F" w14:textId="77777777" w:rsidR="0050763A" w:rsidRPr="005B03CF" w:rsidRDefault="0050763A" w:rsidP="0050763A">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39379E71" w14:textId="77777777" w:rsidR="0050763A" w:rsidRPr="005B03CF" w:rsidRDefault="0050763A" w:rsidP="0050763A">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25C62706" w14:textId="77777777" w:rsidR="0050763A" w:rsidRPr="005B03CF" w:rsidRDefault="0050763A" w:rsidP="0050763A">
            <w:pPr>
              <w:tabs>
                <w:tab w:val="clear" w:pos="-189"/>
              </w:tabs>
              <w:jc w:val="center"/>
              <w:rPr>
                <w:b/>
                <w:sz w:val="16"/>
              </w:rPr>
            </w:pPr>
            <w:r>
              <w:rPr>
                <w:b/>
                <w:sz w:val="16"/>
              </w:rPr>
              <w:t>Firma datore di lavoro</w:t>
            </w:r>
          </w:p>
        </w:tc>
      </w:tr>
      <w:tr w:rsidR="0050763A" w:rsidRPr="005B03CF" w14:paraId="269FFC32" w14:textId="77777777" w:rsidTr="0050763A">
        <w:trPr>
          <w:cantSplit/>
          <w:trHeight w:val="381"/>
          <w:jc w:val="center"/>
        </w:trPr>
        <w:tc>
          <w:tcPr>
            <w:tcW w:w="742" w:type="dxa"/>
            <w:shd w:val="clear" w:color="auto" w:fill="E6E6E6"/>
            <w:vAlign w:val="center"/>
          </w:tcPr>
          <w:p w14:paraId="04484360" w14:textId="77777777" w:rsidR="0050763A" w:rsidRPr="005B03CF" w:rsidRDefault="0050763A" w:rsidP="0050763A">
            <w:pPr>
              <w:tabs>
                <w:tab w:val="clear" w:pos="-189"/>
              </w:tabs>
              <w:jc w:val="center"/>
              <w:rPr>
                <w:b/>
                <w:sz w:val="15"/>
              </w:rPr>
            </w:pPr>
            <w:r w:rsidRPr="005B03CF">
              <w:rPr>
                <w:b/>
                <w:sz w:val="15"/>
              </w:rPr>
              <w:t>Stato</w:t>
            </w:r>
          </w:p>
          <w:p w14:paraId="634D60C3" w14:textId="77777777" w:rsidR="0050763A" w:rsidRPr="005B03CF" w:rsidRDefault="0050763A" w:rsidP="0050763A">
            <w:pPr>
              <w:tabs>
                <w:tab w:val="clear" w:pos="-189"/>
              </w:tabs>
              <w:ind w:right="-71"/>
              <w:jc w:val="center"/>
              <w:rPr>
                <w:b/>
                <w:sz w:val="15"/>
              </w:rPr>
            </w:pPr>
            <w:r w:rsidRPr="005B03CF">
              <w:rPr>
                <w:b/>
                <w:sz w:val="15"/>
              </w:rPr>
              <w:t>validità</w:t>
            </w:r>
          </w:p>
        </w:tc>
        <w:tc>
          <w:tcPr>
            <w:tcW w:w="425" w:type="dxa"/>
            <w:shd w:val="clear" w:color="auto" w:fill="E6E6E6"/>
            <w:vAlign w:val="center"/>
          </w:tcPr>
          <w:p w14:paraId="2A85FD18" w14:textId="77777777" w:rsidR="0050763A" w:rsidRPr="005B03CF" w:rsidRDefault="0050763A" w:rsidP="0050763A">
            <w:pPr>
              <w:tabs>
                <w:tab w:val="clear" w:pos="-189"/>
              </w:tabs>
              <w:jc w:val="center"/>
              <w:rPr>
                <w:b/>
                <w:sz w:val="15"/>
              </w:rPr>
            </w:pPr>
            <w:r w:rsidRPr="005B03CF">
              <w:rPr>
                <w:b/>
                <w:sz w:val="15"/>
              </w:rPr>
              <w:t>N° rev.</w:t>
            </w:r>
          </w:p>
        </w:tc>
        <w:tc>
          <w:tcPr>
            <w:tcW w:w="1134" w:type="dxa"/>
            <w:vMerge/>
            <w:shd w:val="clear" w:color="auto" w:fill="FFFFFF"/>
            <w:vAlign w:val="center"/>
          </w:tcPr>
          <w:p w14:paraId="714B5CE7" w14:textId="77777777" w:rsidR="0050763A" w:rsidRPr="005B03CF" w:rsidRDefault="0050763A" w:rsidP="0050763A">
            <w:pPr>
              <w:tabs>
                <w:tab w:val="clear" w:pos="-189"/>
              </w:tabs>
              <w:jc w:val="center"/>
              <w:rPr>
                <w:sz w:val="16"/>
              </w:rPr>
            </w:pPr>
          </w:p>
        </w:tc>
        <w:tc>
          <w:tcPr>
            <w:tcW w:w="3544" w:type="dxa"/>
            <w:vMerge/>
            <w:shd w:val="clear" w:color="auto" w:fill="FFFFFF"/>
            <w:vAlign w:val="center"/>
          </w:tcPr>
          <w:p w14:paraId="73380C4A" w14:textId="77777777" w:rsidR="0050763A" w:rsidRPr="005B03CF" w:rsidRDefault="0050763A" w:rsidP="0050763A">
            <w:pPr>
              <w:tabs>
                <w:tab w:val="clear" w:pos="-189"/>
              </w:tabs>
              <w:jc w:val="center"/>
              <w:rPr>
                <w:bCs/>
                <w:sz w:val="16"/>
              </w:rPr>
            </w:pPr>
          </w:p>
        </w:tc>
        <w:tc>
          <w:tcPr>
            <w:tcW w:w="1351" w:type="dxa"/>
            <w:vMerge/>
            <w:shd w:val="clear" w:color="auto" w:fill="FFFFFF"/>
            <w:vAlign w:val="center"/>
          </w:tcPr>
          <w:p w14:paraId="483C752F" w14:textId="77777777" w:rsidR="0050763A" w:rsidRPr="005B03CF" w:rsidRDefault="0050763A" w:rsidP="0050763A">
            <w:pPr>
              <w:tabs>
                <w:tab w:val="clear" w:pos="-189"/>
              </w:tabs>
              <w:jc w:val="center"/>
              <w:rPr>
                <w:sz w:val="16"/>
              </w:rPr>
            </w:pPr>
          </w:p>
        </w:tc>
        <w:tc>
          <w:tcPr>
            <w:tcW w:w="1351" w:type="dxa"/>
            <w:vMerge/>
            <w:shd w:val="clear" w:color="auto" w:fill="FFFFFF"/>
            <w:vAlign w:val="center"/>
          </w:tcPr>
          <w:p w14:paraId="5268611E" w14:textId="77777777" w:rsidR="0050763A" w:rsidRPr="005B03CF" w:rsidRDefault="0050763A" w:rsidP="0050763A">
            <w:pPr>
              <w:tabs>
                <w:tab w:val="clear" w:pos="-189"/>
              </w:tabs>
              <w:jc w:val="center"/>
              <w:rPr>
                <w:sz w:val="16"/>
              </w:rPr>
            </w:pPr>
          </w:p>
        </w:tc>
        <w:tc>
          <w:tcPr>
            <w:tcW w:w="1351" w:type="dxa"/>
            <w:vMerge/>
            <w:shd w:val="clear" w:color="auto" w:fill="FFFFFF"/>
            <w:vAlign w:val="center"/>
          </w:tcPr>
          <w:p w14:paraId="09629BF6" w14:textId="77777777" w:rsidR="0050763A" w:rsidRPr="005B03CF" w:rsidRDefault="0050763A" w:rsidP="0050763A">
            <w:pPr>
              <w:tabs>
                <w:tab w:val="clear" w:pos="-189"/>
              </w:tabs>
              <w:jc w:val="center"/>
              <w:rPr>
                <w:sz w:val="16"/>
              </w:rPr>
            </w:pPr>
          </w:p>
        </w:tc>
        <w:tc>
          <w:tcPr>
            <w:tcW w:w="1352" w:type="dxa"/>
            <w:vMerge/>
            <w:shd w:val="clear" w:color="auto" w:fill="FFFFFF"/>
          </w:tcPr>
          <w:p w14:paraId="2705DA9A" w14:textId="77777777" w:rsidR="0050763A" w:rsidRPr="005B03CF" w:rsidRDefault="0050763A" w:rsidP="0050763A">
            <w:pPr>
              <w:tabs>
                <w:tab w:val="clear" w:pos="-189"/>
              </w:tabs>
              <w:jc w:val="center"/>
              <w:rPr>
                <w:sz w:val="16"/>
              </w:rPr>
            </w:pPr>
          </w:p>
        </w:tc>
      </w:tr>
      <w:tr w:rsidR="0050763A" w:rsidRPr="005B03CF" w14:paraId="0D081C35" w14:textId="77777777" w:rsidTr="0050763A">
        <w:trPr>
          <w:cantSplit/>
          <w:trHeight w:val="273"/>
          <w:jc w:val="center"/>
        </w:trPr>
        <w:tc>
          <w:tcPr>
            <w:tcW w:w="742" w:type="dxa"/>
            <w:shd w:val="clear" w:color="auto" w:fill="FFFFFF"/>
            <w:vAlign w:val="center"/>
          </w:tcPr>
          <w:p w14:paraId="629AD11F" w14:textId="77777777" w:rsidR="0050763A" w:rsidRPr="005B03CF" w:rsidRDefault="0050763A" w:rsidP="0050763A">
            <w:pPr>
              <w:tabs>
                <w:tab w:val="clear" w:pos="-189"/>
              </w:tabs>
              <w:jc w:val="center"/>
              <w:rPr>
                <w:sz w:val="16"/>
                <w:szCs w:val="16"/>
              </w:rPr>
            </w:pPr>
          </w:p>
        </w:tc>
        <w:tc>
          <w:tcPr>
            <w:tcW w:w="425" w:type="dxa"/>
            <w:shd w:val="clear" w:color="auto" w:fill="FFFFFF"/>
            <w:vAlign w:val="center"/>
          </w:tcPr>
          <w:p w14:paraId="68556CA0" w14:textId="77777777" w:rsidR="0050763A" w:rsidRPr="005B03CF" w:rsidRDefault="0050763A" w:rsidP="0050763A">
            <w:pPr>
              <w:tabs>
                <w:tab w:val="clear" w:pos="-189"/>
              </w:tabs>
              <w:jc w:val="center"/>
              <w:rPr>
                <w:sz w:val="16"/>
                <w:szCs w:val="16"/>
              </w:rPr>
            </w:pPr>
            <w:r w:rsidRPr="005B03CF">
              <w:rPr>
                <w:sz w:val="16"/>
                <w:szCs w:val="16"/>
              </w:rPr>
              <w:t>00</w:t>
            </w:r>
          </w:p>
        </w:tc>
        <w:tc>
          <w:tcPr>
            <w:tcW w:w="1134" w:type="dxa"/>
            <w:shd w:val="clear" w:color="auto" w:fill="FFFFFF"/>
            <w:vAlign w:val="center"/>
          </w:tcPr>
          <w:p w14:paraId="30351237" w14:textId="77777777" w:rsidR="0050763A" w:rsidRPr="005B03CF" w:rsidRDefault="0050763A" w:rsidP="0050763A">
            <w:pPr>
              <w:tabs>
                <w:tab w:val="clear" w:pos="-189"/>
              </w:tabs>
              <w:jc w:val="center"/>
              <w:rPr>
                <w:sz w:val="16"/>
                <w:szCs w:val="16"/>
              </w:rPr>
            </w:pPr>
            <w:r w:rsidRPr="00E81C54">
              <w:rPr>
                <w:sz w:val="16"/>
                <w:szCs w:val="16"/>
              </w:rPr>
              <w:t>30-11-2020</w:t>
            </w:r>
          </w:p>
        </w:tc>
        <w:tc>
          <w:tcPr>
            <w:tcW w:w="3544" w:type="dxa"/>
            <w:shd w:val="clear" w:color="auto" w:fill="FFFFFF"/>
            <w:vAlign w:val="center"/>
          </w:tcPr>
          <w:p w14:paraId="7F088485" w14:textId="77777777" w:rsidR="0050763A" w:rsidRPr="005B03CF" w:rsidRDefault="0050763A" w:rsidP="0050763A">
            <w:pPr>
              <w:tabs>
                <w:tab w:val="clear" w:pos="-189"/>
              </w:tabs>
              <w:jc w:val="center"/>
              <w:rPr>
                <w:bCs/>
                <w:sz w:val="16"/>
              </w:rPr>
            </w:pPr>
            <w:r w:rsidRPr="005B03CF">
              <w:rPr>
                <w:sz w:val="16"/>
              </w:rPr>
              <w:t>Emissione per approvazione</w:t>
            </w:r>
          </w:p>
        </w:tc>
        <w:tc>
          <w:tcPr>
            <w:tcW w:w="1351" w:type="dxa"/>
            <w:shd w:val="clear" w:color="auto" w:fill="FFFFFF"/>
            <w:vAlign w:val="center"/>
          </w:tcPr>
          <w:p w14:paraId="04D0D988" w14:textId="77777777" w:rsidR="0050763A" w:rsidRPr="007334A4" w:rsidRDefault="0050763A" w:rsidP="0050763A">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5B35E995" w14:textId="77777777" w:rsidR="0050763A" w:rsidRPr="005B03CF" w:rsidRDefault="0050763A" w:rsidP="0050763A">
            <w:pPr>
              <w:tabs>
                <w:tab w:val="clear" w:pos="-189"/>
              </w:tabs>
              <w:jc w:val="center"/>
              <w:rPr>
                <w:sz w:val="16"/>
                <w:highlight w:val="yellow"/>
              </w:rPr>
            </w:pPr>
            <w:r>
              <w:rPr>
                <w:sz w:val="16"/>
                <w:lang w:eastAsia="en-US"/>
              </w:rPr>
              <w:t>RSPP</w:t>
            </w:r>
          </w:p>
        </w:tc>
        <w:tc>
          <w:tcPr>
            <w:tcW w:w="1351" w:type="dxa"/>
            <w:shd w:val="clear" w:color="auto" w:fill="FFFFFF"/>
            <w:vAlign w:val="center"/>
          </w:tcPr>
          <w:p w14:paraId="3E4ED54B" w14:textId="77777777" w:rsidR="0050763A" w:rsidRPr="005B03CF" w:rsidRDefault="0050763A" w:rsidP="0050763A">
            <w:pPr>
              <w:tabs>
                <w:tab w:val="clear" w:pos="-189"/>
              </w:tabs>
              <w:jc w:val="center"/>
              <w:rPr>
                <w:sz w:val="16"/>
                <w:highlight w:val="yellow"/>
              </w:rPr>
            </w:pPr>
            <w:r>
              <w:rPr>
                <w:sz w:val="16"/>
                <w:lang w:eastAsia="en-US"/>
              </w:rPr>
              <w:t>Datore di Lavoro</w:t>
            </w:r>
          </w:p>
        </w:tc>
        <w:tc>
          <w:tcPr>
            <w:tcW w:w="1352" w:type="dxa"/>
            <w:shd w:val="clear" w:color="auto" w:fill="FFFFFF"/>
          </w:tcPr>
          <w:p w14:paraId="715961C1" w14:textId="77777777" w:rsidR="0050763A" w:rsidRDefault="0050763A" w:rsidP="0050763A">
            <w:pPr>
              <w:tabs>
                <w:tab w:val="clear" w:pos="-189"/>
              </w:tabs>
              <w:jc w:val="center"/>
              <w:rPr>
                <w:sz w:val="16"/>
                <w:lang w:eastAsia="en-US"/>
              </w:rPr>
            </w:pPr>
          </w:p>
        </w:tc>
      </w:tr>
      <w:tr w:rsidR="00691806" w:rsidRPr="005B03CF" w14:paraId="2FEEE1FA" w14:textId="77777777" w:rsidTr="0050763A">
        <w:trPr>
          <w:cantSplit/>
          <w:trHeight w:val="277"/>
          <w:jc w:val="center"/>
        </w:trPr>
        <w:tc>
          <w:tcPr>
            <w:tcW w:w="742" w:type="dxa"/>
            <w:shd w:val="clear" w:color="auto" w:fill="FFFFFF"/>
            <w:vAlign w:val="center"/>
          </w:tcPr>
          <w:p w14:paraId="0B2ED0BC" w14:textId="77777777" w:rsidR="00691806" w:rsidRPr="005B03CF" w:rsidRDefault="00691806" w:rsidP="00691806">
            <w:pPr>
              <w:tabs>
                <w:tab w:val="clear" w:pos="-189"/>
              </w:tabs>
              <w:jc w:val="center"/>
              <w:rPr>
                <w:sz w:val="16"/>
                <w:szCs w:val="16"/>
              </w:rPr>
            </w:pPr>
          </w:p>
        </w:tc>
        <w:tc>
          <w:tcPr>
            <w:tcW w:w="425" w:type="dxa"/>
            <w:shd w:val="clear" w:color="auto" w:fill="FFFFFF"/>
            <w:vAlign w:val="center"/>
          </w:tcPr>
          <w:p w14:paraId="1E0A679C" w14:textId="5CFB8B4B" w:rsidR="00691806" w:rsidRPr="005B03CF" w:rsidRDefault="00691806" w:rsidP="00691806">
            <w:pPr>
              <w:tabs>
                <w:tab w:val="clear" w:pos="-189"/>
              </w:tabs>
              <w:jc w:val="center"/>
              <w:rPr>
                <w:sz w:val="16"/>
              </w:rPr>
            </w:pPr>
            <w:r>
              <w:rPr>
                <w:sz w:val="16"/>
                <w:szCs w:val="16"/>
              </w:rPr>
              <w:t>01</w:t>
            </w:r>
          </w:p>
        </w:tc>
        <w:tc>
          <w:tcPr>
            <w:tcW w:w="1134" w:type="dxa"/>
            <w:shd w:val="clear" w:color="auto" w:fill="FFFFFF"/>
            <w:vAlign w:val="center"/>
          </w:tcPr>
          <w:p w14:paraId="10357EB4" w14:textId="0A439F0F" w:rsidR="00691806" w:rsidRPr="005B03CF" w:rsidRDefault="00691806" w:rsidP="00691806">
            <w:pPr>
              <w:tabs>
                <w:tab w:val="clear" w:pos="-189"/>
              </w:tabs>
              <w:jc w:val="center"/>
              <w:rPr>
                <w:sz w:val="16"/>
              </w:rPr>
            </w:pPr>
            <w:r>
              <w:rPr>
                <w:sz w:val="16"/>
                <w:szCs w:val="16"/>
              </w:rPr>
              <w:t>31-</w:t>
            </w:r>
            <w:r w:rsidR="003027D6">
              <w:rPr>
                <w:sz w:val="16"/>
                <w:szCs w:val="16"/>
              </w:rPr>
              <w:t>12</w:t>
            </w:r>
            <w:r>
              <w:rPr>
                <w:sz w:val="16"/>
                <w:szCs w:val="16"/>
              </w:rPr>
              <w:t>-2021</w:t>
            </w:r>
          </w:p>
        </w:tc>
        <w:tc>
          <w:tcPr>
            <w:tcW w:w="3544" w:type="dxa"/>
            <w:shd w:val="clear" w:color="auto" w:fill="FFFFFF"/>
            <w:vAlign w:val="center"/>
          </w:tcPr>
          <w:p w14:paraId="6F4A6740" w14:textId="74F70371" w:rsidR="00691806" w:rsidRPr="005B03CF" w:rsidRDefault="00691806" w:rsidP="00691806">
            <w:pPr>
              <w:tabs>
                <w:tab w:val="clear" w:pos="-189"/>
              </w:tabs>
              <w:jc w:val="center"/>
              <w:rPr>
                <w:sz w:val="16"/>
              </w:rPr>
            </w:pPr>
            <w:r w:rsidRPr="005B03CF">
              <w:rPr>
                <w:sz w:val="16"/>
              </w:rPr>
              <w:t>Emissione per approvazione</w:t>
            </w:r>
          </w:p>
        </w:tc>
        <w:tc>
          <w:tcPr>
            <w:tcW w:w="1351" w:type="dxa"/>
            <w:shd w:val="clear" w:color="auto" w:fill="FFFFFF"/>
            <w:vAlign w:val="center"/>
          </w:tcPr>
          <w:p w14:paraId="1467F45E" w14:textId="758B139D" w:rsidR="00691806" w:rsidRPr="005B03CF" w:rsidRDefault="003027D6" w:rsidP="00691806">
            <w:pPr>
              <w:tabs>
                <w:tab w:val="clear" w:pos="-189"/>
              </w:tabs>
              <w:jc w:val="center"/>
              <w:rPr>
                <w:sz w:val="16"/>
              </w:rPr>
            </w:pPr>
            <w:r>
              <w:rPr>
                <w:sz w:val="16"/>
                <w:lang w:eastAsia="en-US"/>
              </w:rPr>
              <w:t>Twister A</w:t>
            </w:r>
            <w:r w:rsidR="00415996">
              <w:rPr>
                <w:sz w:val="16"/>
                <w:lang w:eastAsia="en-US"/>
              </w:rPr>
              <w:t xml:space="preserve">rchitetti </w:t>
            </w:r>
            <w:r>
              <w:rPr>
                <w:sz w:val="16"/>
                <w:lang w:eastAsia="en-US"/>
              </w:rPr>
              <w:t>A</w:t>
            </w:r>
            <w:r w:rsidR="00415996">
              <w:rPr>
                <w:sz w:val="16"/>
                <w:lang w:eastAsia="en-US"/>
              </w:rPr>
              <w:t>ssociati</w:t>
            </w:r>
          </w:p>
        </w:tc>
        <w:tc>
          <w:tcPr>
            <w:tcW w:w="1351" w:type="dxa"/>
            <w:shd w:val="clear" w:color="auto" w:fill="FFFFFF"/>
            <w:vAlign w:val="center"/>
          </w:tcPr>
          <w:p w14:paraId="73168633" w14:textId="5290CBB6" w:rsidR="00691806" w:rsidRPr="005B03CF" w:rsidRDefault="00691806" w:rsidP="00691806">
            <w:pPr>
              <w:tabs>
                <w:tab w:val="clear" w:pos="-189"/>
              </w:tabs>
              <w:jc w:val="center"/>
              <w:rPr>
                <w:sz w:val="16"/>
              </w:rPr>
            </w:pPr>
            <w:r>
              <w:rPr>
                <w:sz w:val="16"/>
                <w:lang w:eastAsia="en-US"/>
              </w:rPr>
              <w:t>RSPP</w:t>
            </w:r>
          </w:p>
        </w:tc>
        <w:tc>
          <w:tcPr>
            <w:tcW w:w="1351" w:type="dxa"/>
            <w:shd w:val="clear" w:color="auto" w:fill="FFFFFF"/>
            <w:vAlign w:val="center"/>
          </w:tcPr>
          <w:p w14:paraId="42273A61" w14:textId="17E3F42A" w:rsidR="00691806" w:rsidRPr="005B03CF" w:rsidRDefault="00691806" w:rsidP="00691806">
            <w:pPr>
              <w:tabs>
                <w:tab w:val="clear" w:pos="-189"/>
              </w:tabs>
              <w:jc w:val="center"/>
              <w:rPr>
                <w:sz w:val="16"/>
              </w:rPr>
            </w:pPr>
            <w:r>
              <w:rPr>
                <w:sz w:val="16"/>
                <w:lang w:eastAsia="en-US"/>
              </w:rPr>
              <w:t>Datore di Lavoro</w:t>
            </w:r>
          </w:p>
        </w:tc>
        <w:tc>
          <w:tcPr>
            <w:tcW w:w="1352" w:type="dxa"/>
            <w:shd w:val="clear" w:color="auto" w:fill="FFFFFF"/>
          </w:tcPr>
          <w:p w14:paraId="75F76BC9" w14:textId="77777777" w:rsidR="00691806" w:rsidRPr="005B03CF" w:rsidRDefault="00691806" w:rsidP="00691806">
            <w:pPr>
              <w:tabs>
                <w:tab w:val="clear" w:pos="-189"/>
              </w:tabs>
              <w:jc w:val="center"/>
              <w:rPr>
                <w:sz w:val="16"/>
              </w:rPr>
            </w:pPr>
          </w:p>
        </w:tc>
      </w:tr>
      <w:tr w:rsidR="00415996" w:rsidRPr="005B03CF" w14:paraId="1D287B2F" w14:textId="77777777" w:rsidTr="0050763A">
        <w:trPr>
          <w:cantSplit/>
          <w:trHeight w:val="253"/>
          <w:jc w:val="center"/>
        </w:trPr>
        <w:tc>
          <w:tcPr>
            <w:tcW w:w="742" w:type="dxa"/>
            <w:shd w:val="clear" w:color="auto" w:fill="FFFFFF"/>
            <w:vAlign w:val="center"/>
          </w:tcPr>
          <w:p w14:paraId="7A5FF348" w14:textId="77777777" w:rsidR="00415996" w:rsidRPr="005B03CF" w:rsidRDefault="00415996" w:rsidP="00415996">
            <w:pPr>
              <w:tabs>
                <w:tab w:val="clear" w:pos="-189"/>
              </w:tabs>
              <w:jc w:val="center"/>
              <w:rPr>
                <w:sz w:val="16"/>
                <w:szCs w:val="16"/>
              </w:rPr>
            </w:pPr>
          </w:p>
        </w:tc>
        <w:tc>
          <w:tcPr>
            <w:tcW w:w="425" w:type="dxa"/>
            <w:shd w:val="clear" w:color="auto" w:fill="FFFFFF"/>
            <w:vAlign w:val="center"/>
          </w:tcPr>
          <w:p w14:paraId="4E050B97" w14:textId="65974698" w:rsidR="00415996" w:rsidRPr="005B03CF" w:rsidRDefault="00415996" w:rsidP="00415996">
            <w:pPr>
              <w:tabs>
                <w:tab w:val="clear" w:pos="-189"/>
              </w:tabs>
              <w:jc w:val="center"/>
              <w:rPr>
                <w:sz w:val="16"/>
              </w:rPr>
            </w:pPr>
            <w:r>
              <w:rPr>
                <w:sz w:val="16"/>
              </w:rPr>
              <w:t>02</w:t>
            </w:r>
          </w:p>
        </w:tc>
        <w:tc>
          <w:tcPr>
            <w:tcW w:w="1134" w:type="dxa"/>
            <w:shd w:val="clear" w:color="auto" w:fill="FFFFFF"/>
            <w:vAlign w:val="center"/>
          </w:tcPr>
          <w:p w14:paraId="329A7234" w14:textId="66042266" w:rsidR="00415996" w:rsidRPr="005B03CF" w:rsidRDefault="00415996" w:rsidP="00415996">
            <w:pPr>
              <w:tabs>
                <w:tab w:val="clear" w:pos="-189"/>
              </w:tabs>
              <w:jc w:val="center"/>
              <w:rPr>
                <w:sz w:val="16"/>
              </w:rPr>
            </w:pPr>
            <w:r>
              <w:rPr>
                <w:sz w:val="16"/>
              </w:rPr>
              <w:t>26-05-2022</w:t>
            </w:r>
          </w:p>
        </w:tc>
        <w:tc>
          <w:tcPr>
            <w:tcW w:w="3544" w:type="dxa"/>
            <w:shd w:val="clear" w:color="auto" w:fill="FFFFFF"/>
            <w:vAlign w:val="center"/>
          </w:tcPr>
          <w:p w14:paraId="6A1C0044" w14:textId="52D1FCEF" w:rsidR="00415996" w:rsidRPr="005B03CF" w:rsidRDefault="00415996" w:rsidP="00415996">
            <w:pPr>
              <w:tabs>
                <w:tab w:val="clear" w:pos="-189"/>
              </w:tabs>
              <w:jc w:val="center"/>
              <w:rPr>
                <w:sz w:val="16"/>
              </w:rPr>
            </w:pPr>
            <w:r w:rsidRPr="005B03CF">
              <w:rPr>
                <w:sz w:val="16"/>
              </w:rPr>
              <w:t>Emissione per approvazione</w:t>
            </w:r>
          </w:p>
        </w:tc>
        <w:tc>
          <w:tcPr>
            <w:tcW w:w="1351" w:type="dxa"/>
            <w:shd w:val="clear" w:color="auto" w:fill="FFFFFF"/>
            <w:vAlign w:val="center"/>
          </w:tcPr>
          <w:p w14:paraId="4F432691" w14:textId="5FBA2221" w:rsidR="00415996" w:rsidRPr="005B03CF" w:rsidRDefault="00415996" w:rsidP="00415996">
            <w:pPr>
              <w:tabs>
                <w:tab w:val="clear" w:pos="-189"/>
              </w:tabs>
              <w:jc w:val="center"/>
              <w:rPr>
                <w:sz w:val="16"/>
              </w:rPr>
            </w:pPr>
            <w:r>
              <w:rPr>
                <w:sz w:val="16"/>
                <w:lang w:eastAsia="en-US"/>
              </w:rPr>
              <w:t>Twister Architetti Associati</w:t>
            </w:r>
          </w:p>
        </w:tc>
        <w:tc>
          <w:tcPr>
            <w:tcW w:w="1351" w:type="dxa"/>
            <w:shd w:val="clear" w:color="auto" w:fill="FFFFFF"/>
            <w:vAlign w:val="center"/>
          </w:tcPr>
          <w:p w14:paraId="5E2B57CC" w14:textId="462912DF" w:rsidR="00415996" w:rsidRPr="005B03CF" w:rsidRDefault="00415996" w:rsidP="00415996">
            <w:pPr>
              <w:tabs>
                <w:tab w:val="clear" w:pos="-189"/>
              </w:tabs>
              <w:jc w:val="center"/>
              <w:rPr>
                <w:sz w:val="16"/>
              </w:rPr>
            </w:pPr>
            <w:r>
              <w:rPr>
                <w:sz w:val="16"/>
                <w:lang w:eastAsia="en-US"/>
              </w:rPr>
              <w:t>RSPP</w:t>
            </w:r>
          </w:p>
        </w:tc>
        <w:tc>
          <w:tcPr>
            <w:tcW w:w="1351" w:type="dxa"/>
            <w:shd w:val="clear" w:color="auto" w:fill="FFFFFF"/>
            <w:vAlign w:val="center"/>
          </w:tcPr>
          <w:p w14:paraId="3FD4261E" w14:textId="30C5C855" w:rsidR="00415996" w:rsidRPr="005B03CF" w:rsidRDefault="00415996" w:rsidP="00415996">
            <w:pPr>
              <w:tabs>
                <w:tab w:val="clear" w:pos="-189"/>
              </w:tabs>
              <w:jc w:val="center"/>
              <w:rPr>
                <w:sz w:val="16"/>
              </w:rPr>
            </w:pPr>
            <w:r>
              <w:rPr>
                <w:sz w:val="16"/>
                <w:lang w:eastAsia="en-US"/>
              </w:rPr>
              <w:t>Datore di Lavoro</w:t>
            </w:r>
          </w:p>
        </w:tc>
        <w:tc>
          <w:tcPr>
            <w:tcW w:w="1352" w:type="dxa"/>
            <w:shd w:val="clear" w:color="auto" w:fill="FFFFFF"/>
          </w:tcPr>
          <w:p w14:paraId="48C73426" w14:textId="77777777" w:rsidR="00415996" w:rsidRPr="005B03CF" w:rsidRDefault="00415996" w:rsidP="00415996">
            <w:pPr>
              <w:tabs>
                <w:tab w:val="clear" w:pos="-189"/>
              </w:tabs>
              <w:jc w:val="center"/>
              <w:rPr>
                <w:sz w:val="16"/>
              </w:rPr>
            </w:pPr>
          </w:p>
        </w:tc>
      </w:tr>
      <w:tr w:rsidR="001E3B2C" w:rsidRPr="005B03CF" w14:paraId="060A12F5" w14:textId="77777777" w:rsidTr="0050763A">
        <w:trPr>
          <w:cantSplit/>
          <w:trHeight w:val="253"/>
          <w:jc w:val="center"/>
        </w:trPr>
        <w:tc>
          <w:tcPr>
            <w:tcW w:w="742" w:type="dxa"/>
            <w:shd w:val="clear" w:color="auto" w:fill="FFFFFF"/>
            <w:vAlign w:val="center"/>
          </w:tcPr>
          <w:p w14:paraId="4CA0C210" w14:textId="77777777" w:rsidR="001E3B2C" w:rsidRPr="005B03CF" w:rsidRDefault="001E3B2C" w:rsidP="001E3B2C">
            <w:pPr>
              <w:tabs>
                <w:tab w:val="clear" w:pos="-189"/>
              </w:tabs>
              <w:jc w:val="center"/>
              <w:rPr>
                <w:sz w:val="16"/>
                <w:szCs w:val="16"/>
              </w:rPr>
            </w:pPr>
          </w:p>
        </w:tc>
        <w:tc>
          <w:tcPr>
            <w:tcW w:w="425" w:type="dxa"/>
            <w:shd w:val="clear" w:color="auto" w:fill="FFFFFF"/>
            <w:vAlign w:val="center"/>
          </w:tcPr>
          <w:p w14:paraId="4E41BAC6" w14:textId="6AC1FE38" w:rsidR="001E3B2C" w:rsidRDefault="001E3B2C" w:rsidP="001E3B2C">
            <w:pPr>
              <w:tabs>
                <w:tab w:val="clear" w:pos="-189"/>
              </w:tabs>
              <w:jc w:val="center"/>
              <w:rPr>
                <w:sz w:val="16"/>
              </w:rPr>
            </w:pPr>
            <w:r>
              <w:rPr>
                <w:sz w:val="16"/>
              </w:rPr>
              <w:t>03</w:t>
            </w:r>
          </w:p>
        </w:tc>
        <w:tc>
          <w:tcPr>
            <w:tcW w:w="1134" w:type="dxa"/>
            <w:shd w:val="clear" w:color="auto" w:fill="FFFFFF"/>
            <w:vAlign w:val="center"/>
          </w:tcPr>
          <w:p w14:paraId="4AA72B66" w14:textId="74C1EA0A" w:rsidR="001E3B2C" w:rsidRDefault="001E3B2C" w:rsidP="001E3B2C">
            <w:pPr>
              <w:tabs>
                <w:tab w:val="clear" w:pos="-189"/>
              </w:tabs>
              <w:jc w:val="center"/>
              <w:rPr>
                <w:sz w:val="16"/>
              </w:rPr>
            </w:pPr>
            <w:r>
              <w:rPr>
                <w:sz w:val="16"/>
              </w:rPr>
              <w:t>09-04-2024</w:t>
            </w:r>
          </w:p>
        </w:tc>
        <w:tc>
          <w:tcPr>
            <w:tcW w:w="3544" w:type="dxa"/>
            <w:shd w:val="clear" w:color="auto" w:fill="FFFFFF"/>
            <w:vAlign w:val="center"/>
          </w:tcPr>
          <w:p w14:paraId="0A38D05C" w14:textId="30550482" w:rsidR="001E3B2C" w:rsidRPr="005B03CF" w:rsidRDefault="001E3B2C" w:rsidP="001E3B2C">
            <w:pPr>
              <w:tabs>
                <w:tab w:val="clear" w:pos="-189"/>
              </w:tabs>
              <w:jc w:val="center"/>
              <w:rPr>
                <w:sz w:val="16"/>
              </w:rPr>
            </w:pPr>
            <w:r w:rsidRPr="005B03CF">
              <w:rPr>
                <w:sz w:val="16"/>
              </w:rPr>
              <w:t>Emissione per approvazione</w:t>
            </w:r>
          </w:p>
        </w:tc>
        <w:tc>
          <w:tcPr>
            <w:tcW w:w="1351" w:type="dxa"/>
            <w:shd w:val="clear" w:color="auto" w:fill="FFFFFF"/>
            <w:vAlign w:val="center"/>
          </w:tcPr>
          <w:p w14:paraId="409E06E7" w14:textId="489ACC5D" w:rsidR="001E3B2C" w:rsidRDefault="001E3B2C" w:rsidP="001E3B2C">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097BAF94" w14:textId="759EDD28" w:rsidR="001E3B2C" w:rsidRDefault="001E3B2C" w:rsidP="001E3B2C">
            <w:pPr>
              <w:tabs>
                <w:tab w:val="clear" w:pos="-189"/>
              </w:tabs>
              <w:jc w:val="center"/>
              <w:rPr>
                <w:sz w:val="16"/>
                <w:lang w:eastAsia="en-US"/>
              </w:rPr>
            </w:pPr>
            <w:r>
              <w:rPr>
                <w:sz w:val="16"/>
                <w:lang w:eastAsia="en-US"/>
              </w:rPr>
              <w:t>RSPP</w:t>
            </w:r>
          </w:p>
        </w:tc>
        <w:tc>
          <w:tcPr>
            <w:tcW w:w="1351" w:type="dxa"/>
            <w:shd w:val="clear" w:color="auto" w:fill="FFFFFF"/>
            <w:vAlign w:val="center"/>
          </w:tcPr>
          <w:p w14:paraId="690B6434" w14:textId="6A972B69" w:rsidR="001E3B2C" w:rsidRDefault="001E3B2C" w:rsidP="001E3B2C">
            <w:pPr>
              <w:tabs>
                <w:tab w:val="clear" w:pos="-189"/>
              </w:tabs>
              <w:jc w:val="center"/>
              <w:rPr>
                <w:sz w:val="16"/>
                <w:lang w:eastAsia="en-US"/>
              </w:rPr>
            </w:pPr>
            <w:r>
              <w:rPr>
                <w:sz w:val="16"/>
                <w:lang w:eastAsia="en-US"/>
              </w:rPr>
              <w:t>Datore di Lavoro</w:t>
            </w:r>
          </w:p>
        </w:tc>
        <w:tc>
          <w:tcPr>
            <w:tcW w:w="1352" w:type="dxa"/>
            <w:shd w:val="clear" w:color="auto" w:fill="FFFFFF"/>
          </w:tcPr>
          <w:p w14:paraId="75101BDE" w14:textId="77777777" w:rsidR="001E3B2C" w:rsidRPr="005B03CF" w:rsidRDefault="001E3B2C" w:rsidP="001E3B2C">
            <w:pPr>
              <w:tabs>
                <w:tab w:val="clear" w:pos="-189"/>
              </w:tabs>
              <w:jc w:val="center"/>
              <w:rPr>
                <w:sz w:val="16"/>
              </w:rPr>
            </w:pPr>
          </w:p>
        </w:tc>
      </w:tr>
    </w:tbl>
    <w:p w14:paraId="60B69F0D" w14:textId="77777777" w:rsidR="00564883" w:rsidRDefault="00564883" w:rsidP="00825A9C">
      <w:pPr>
        <w:tabs>
          <w:tab w:val="clear" w:pos="-189"/>
        </w:tabs>
        <w:jc w:val="center"/>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58C1D65A"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1B228C75" w14:textId="444B3C3D" w:rsidR="00825365" w:rsidRDefault="00A139AA" w:rsidP="00A139AA">
      <w:pPr>
        <w:tabs>
          <w:tab w:val="left" w:pos="6521"/>
        </w:tabs>
        <w:adjustRightInd w:val="0"/>
        <w:rPr>
          <w:rFonts w:eastAsia="Arial Unicode MS" w:cs="Arial"/>
          <w:sz w:val="22"/>
        </w:rPr>
      </w:pPr>
      <w:r>
        <w:rPr>
          <w:rFonts w:eastAsia="Arial Unicode MS" w:cs="Arial"/>
          <w:sz w:val="22"/>
        </w:rPr>
        <w:tab/>
      </w:r>
    </w:p>
    <w:p w14:paraId="1552C6DB" w14:textId="52CB28D1" w:rsidR="00A139AA" w:rsidRDefault="00A139AA" w:rsidP="00A139AA">
      <w:pPr>
        <w:tabs>
          <w:tab w:val="left" w:pos="6521"/>
        </w:tabs>
        <w:adjustRightInd w:val="0"/>
        <w:jc w:val="center"/>
        <w:rPr>
          <w:rFonts w:eastAsia="Arial Unicode MS" w:cs="Arial"/>
          <w:sz w:val="22"/>
        </w:rPr>
      </w:pPr>
      <w:r>
        <w:rPr>
          <w:rFonts w:eastAsia="Arial Unicode MS" w:cs="Arial"/>
          <w:noProof/>
          <w:sz w:val="22"/>
        </w:rPr>
        <w:drawing>
          <wp:inline distT="0" distB="0" distL="0" distR="0" wp14:anchorId="263F6AE0" wp14:editId="5E79F9AF">
            <wp:extent cx="3802279" cy="3600000"/>
            <wp:effectExtent l="0" t="0" r="0" b="0"/>
            <wp:docPr id="4" name="Immagine 4" descr="R:\ALLEANZA\2019-20 AGIBILITA'\04_33 AGENZIE\BORGOMANERO\Borgomanero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4_33 AGENZIE\BORGOMANERO\Borgomanero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02279" cy="3600000"/>
                    </a:xfrm>
                    <a:prstGeom prst="rect">
                      <a:avLst/>
                    </a:prstGeom>
                    <a:noFill/>
                    <a:ln>
                      <a:noFill/>
                    </a:ln>
                  </pic:spPr>
                </pic:pic>
              </a:graphicData>
            </a:graphic>
          </wp:inline>
        </w:drawing>
      </w:r>
    </w:p>
    <w:p w14:paraId="23A3791B" w14:textId="77777777" w:rsidR="00A139AA" w:rsidRPr="00026DE1" w:rsidRDefault="00A139AA" w:rsidP="00A139AA">
      <w:pPr>
        <w:tabs>
          <w:tab w:val="left" w:pos="6521"/>
        </w:tabs>
        <w:adjustRightInd w:val="0"/>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7A28268B" w:rsidR="000A05E6" w:rsidRPr="005B03CF" w:rsidRDefault="000A05E6" w:rsidP="00A139AA">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A139AA">
              <w:rPr>
                <w:rFonts w:eastAsia="Arial Unicode MS" w:cs="Arial"/>
                <w:b/>
                <w:sz w:val="24"/>
                <w:szCs w:val="28"/>
              </w:rPr>
              <w:t>BORGOMANERO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09A4B69E" w:rsidR="00825365" w:rsidRPr="00A139AA" w:rsidRDefault="00A139AA" w:rsidP="00825365">
            <w:pPr>
              <w:tabs>
                <w:tab w:val="clear" w:pos="-189"/>
              </w:tabs>
              <w:adjustRightInd w:val="0"/>
              <w:ind w:left="182"/>
              <w:jc w:val="left"/>
              <w:rPr>
                <w:rFonts w:eastAsia="Arial Unicode MS" w:cs="Arial"/>
                <w:b/>
                <w:sz w:val="24"/>
                <w:szCs w:val="28"/>
              </w:rPr>
            </w:pPr>
            <w:r w:rsidRPr="00A139AA">
              <w:rPr>
                <w:rFonts w:eastAsia="Arial Unicode MS" w:cs="Arial"/>
              </w:rPr>
              <w:t>Via Vittorio Veneto, 67</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A139AA" w:rsidRDefault="00D71E6D" w:rsidP="004A7EAA">
            <w:pPr>
              <w:tabs>
                <w:tab w:val="clear" w:pos="-189"/>
              </w:tabs>
              <w:adjustRightInd w:val="0"/>
              <w:ind w:left="182"/>
              <w:jc w:val="left"/>
              <w:rPr>
                <w:rFonts w:eastAsia="Arial Unicode MS" w:cs="Arial"/>
              </w:rPr>
            </w:pPr>
            <w:r w:rsidRPr="00A139AA">
              <w:rPr>
                <w:rFonts w:eastAsia="Arial Unicode MS" w:cs="Arial"/>
              </w:rPr>
              <w:t>primo pia</w:t>
            </w:r>
            <w:r w:rsidR="004A7EAA" w:rsidRPr="00A139AA">
              <w:rPr>
                <w:rFonts w:eastAsia="Arial Unicode MS" w:cs="Arial"/>
              </w:rPr>
              <w:t>n</w:t>
            </w:r>
            <w:r w:rsidRPr="00A139AA">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5527FF9B" w:rsidR="00825365" w:rsidRPr="00A139AA" w:rsidRDefault="00A139AA" w:rsidP="00825365">
            <w:pPr>
              <w:tabs>
                <w:tab w:val="clear" w:pos="-189"/>
              </w:tabs>
              <w:adjustRightInd w:val="0"/>
              <w:ind w:left="182"/>
              <w:jc w:val="left"/>
              <w:rPr>
                <w:rFonts w:eastAsia="Arial Unicode MS" w:cs="Arial"/>
                <w:b/>
                <w:sz w:val="24"/>
                <w:szCs w:val="28"/>
              </w:rPr>
            </w:pPr>
            <w:r w:rsidRPr="00A139AA">
              <w:rPr>
                <w:rFonts w:eastAsia="Arial Unicode MS" w:cs="Arial"/>
              </w:rPr>
              <w:t>Borgomanero (NO)</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620844B7" w:rsidR="00825365" w:rsidRPr="00025D37" w:rsidRDefault="00825365" w:rsidP="00025D37">
            <w:pPr>
              <w:tabs>
                <w:tab w:val="clear" w:pos="-189"/>
              </w:tabs>
              <w:adjustRightInd w:val="0"/>
              <w:ind w:left="182"/>
              <w:jc w:val="left"/>
              <w:rPr>
                <w:rFonts w:eastAsia="Arial Unicode MS" w:cs="Arial"/>
              </w:rPr>
            </w:pPr>
            <w:r w:rsidRPr="00025D37">
              <w:rPr>
                <w:rFonts w:eastAsia="Arial Unicode MS" w:cs="Arial"/>
              </w:rPr>
              <w:t>Dott.</w:t>
            </w:r>
            <w:r w:rsidR="00025D37" w:rsidRPr="00025D37">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2E4CA1F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Ing.</w:t>
            </w:r>
            <w:r w:rsidR="00957B1E">
              <w:t xml:space="preserve"> </w:t>
            </w:r>
            <w:r w:rsidR="00957B1E" w:rsidRPr="00957B1E">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CB3539">
        <w:rPr>
          <w:b/>
        </w:rPr>
        <w:lastRenderedPageBreak/>
        <w:t>DESCRIZIONE IMMOBILE:</w:t>
      </w:r>
    </w:p>
    <w:p w14:paraId="22808F56" w14:textId="55A67510" w:rsidR="00212DC3" w:rsidRDefault="00564883" w:rsidP="00D452BD">
      <w:pPr>
        <w:tabs>
          <w:tab w:val="clear" w:pos="-189"/>
        </w:tabs>
      </w:pPr>
      <w:r>
        <w:t xml:space="preserve">L’agenzia si trova al </w:t>
      </w:r>
      <w:proofErr w:type="gramStart"/>
      <w:r w:rsidR="00A139AA">
        <w:t>1</w:t>
      </w:r>
      <w:r>
        <w:t>°</w:t>
      </w:r>
      <w:proofErr w:type="gramEnd"/>
      <w:r>
        <w:t xml:space="preserve"> piano di un fabbricato di </w:t>
      </w:r>
      <w:r w:rsidR="00A139AA">
        <w:t>6</w:t>
      </w:r>
      <w:r w:rsidR="00212DC3">
        <w:t xml:space="preserve"> </w:t>
      </w:r>
      <w:r w:rsidR="00EF32A1">
        <w:t xml:space="preserve">piani fuori terra </w:t>
      </w:r>
      <w:r w:rsidR="00212DC3">
        <w:t xml:space="preserve">e </w:t>
      </w:r>
      <w:r w:rsidR="00A139AA">
        <w:t>con piano interrato</w:t>
      </w:r>
      <w:r w:rsidR="00212DC3" w:rsidRPr="00212DC3">
        <w:t xml:space="preserve"> </w:t>
      </w:r>
      <w:r w:rsidR="00212DC3">
        <w:t xml:space="preserve">con affaccio su </w:t>
      </w:r>
      <w:r w:rsidR="00A139AA">
        <w:t>strada di circolazione cittadina a fianco dell’alveo del fiume Agogna e che lambisce il centro della città</w:t>
      </w:r>
      <w:r w:rsidR="00212DC3">
        <w:t>.</w:t>
      </w:r>
      <w:r w:rsidR="00F735EC" w:rsidRPr="00F735EC">
        <w:t xml:space="preserve"> </w:t>
      </w:r>
      <w:proofErr w:type="gramStart"/>
      <w:r w:rsidR="00125E9C">
        <w:t>L’immobile</w:t>
      </w:r>
      <w:r w:rsidR="00F735EC">
        <w:t>,</w:t>
      </w:r>
      <w:proofErr w:type="gramEnd"/>
      <w:r w:rsidR="00F735EC">
        <w:t xml:space="preserve"> </w:t>
      </w:r>
      <w:r w:rsidR="00A139AA">
        <w:t xml:space="preserve">costituisce elemento isolato ed è unito agli edifici a fianco – più bassi – per i soli </w:t>
      </w:r>
      <w:proofErr w:type="spellStart"/>
      <w:r w:rsidR="00A139AA">
        <w:t>piani</w:t>
      </w:r>
      <w:proofErr w:type="spellEnd"/>
      <w:r w:rsidR="00A139AA">
        <w:t xml:space="preserve"> terra.</w:t>
      </w:r>
    </w:p>
    <w:p w14:paraId="3907A451" w14:textId="60DD358C"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AA4EC5">
        <w:t>all’inizio degli anni</w:t>
      </w:r>
      <w:r w:rsidR="00564883">
        <w:t xml:space="preserve"> ’70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27FA2ADE" w:rsidR="00080FA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w:t>
      </w:r>
    </w:p>
    <w:p w14:paraId="3BEF6DFC" w14:textId="77777777" w:rsidR="00F5744B" w:rsidRDefault="00F5744B" w:rsidP="00E121E0">
      <w:pPr>
        <w:rPr>
          <w:sz w:val="10"/>
          <w:szCs w:val="10"/>
        </w:rPr>
      </w:pPr>
    </w:p>
    <w:p w14:paraId="3685F6B2" w14:textId="68418ACB" w:rsidR="003A30C3" w:rsidRDefault="003A30C3" w:rsidP="00F5744B">
      <w:pPr>
        <w:jc w:val="center"/>
      </w:pPr>
      <w:r>
        <w:rPr>
          <w:noProof/>
        </w:rPr>
        <w:drawing>
          <wp:inline distT="0" distB="0" distL="0" distR="0" wp14:anchorId="5173720D" wp14:editId="6D04ADF2">
            <wp:extent cx="8012554" cy="4308745"/>
            <wp:effectExtent l="0" t="0" r="762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8012554" cy="4308745"/>
                    </a:xfrm>
                    <a:prstGeom prst="rect">
                      <a:avLst/>
                    </a:prstGeom>
                    <a:noFill/>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DE7A47">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11EDA779" w:rsidR="0006143E" w:rsidRPr="00EB725D" w:rsidRDefault="00280973" w:rsidP="003A30C3">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30C8C3F" w:rsidR="0009651D" w:rsidRPr="00D46BEE" w:rsidRDefault="00DE7A47"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6A181169" w:rsidR="0009651D" w:rsidRPr="00D46BEE" w:rsidRDefault="00DE7A47" w:rsidP="0006350E">
            <w:pPr>
              <w:jc w:val="center"/>
              <w:rPr>
                <w:b/>
              </w:rPr>
            </w:pPr>
            <w:r>
              <w:rPr>
                <w:b/>
              </w:rPr>
              <w:t>S</w:t>
            </w:r>
          </w:p>
        </w:tc>
        <w:tc>
          <w:tcPr>
            <w:tcW w:w="3260" w:type="dxa"/>
            <w:tcBorders>
              <w:left w:val="dotted" w:sz="4" w:space="0" w:color="auto"/>
              <w:bottom w:val="dotted" w:sz="4" w:space="0" w:color="auto"/>
            </w:tcBorders>
            <w:vAlign w:val="center"/>
          </w:tcPr>
          <w:p w14:paraId="51F60AB2" w14:textId="56C327F0" w:rsidR="0009651D" w:rsidRPr="0050763A" w:rsidRDefault="00DE7A47"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3A30C3">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C0CFFA5" w:rsidR="00D46BEE" w:rsidRPr="0006143E" w:rsidRDefault="00246935" w:rsidP="003A30C3">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5122B2E3" w:rsidR="00D46BEE" w:rsidRPr="00D46BEE" w:rsidRDefault="003A30C3" w:rsidP="0006350E">
            <w:pPr>
              <w:jc w:val="center"/>
              <w:rPr>
                <w:b/>
              </w:rPr>
            </w:pPr>
            <w:r>
              <w:rPr>
                <w:b/>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0F05D229" w:rsidR="00D46BEE" w:rsidRPr="00D46BEE" w:rsidRDefault="003A30C3"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6137CAF" w14:textId="62787C17" w:rsidR="00D46BEE" w:rsidRPr="00202D79" w:rsidRDefault="0050763A"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6D5C1900"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B50641" w:rsidRDefault="00B50641"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822118" w:rsidRDefault="00B50641" w:rsidP="0006350E">
            <w:pPr>
              <w:jc w:val="center"/>
              <w:rPr>
                <w:b/>
              </w:rPr>
            </w:pPr>
            <w:r w:rsidRPr="00822118">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D46BEE" w:rsidRDefault="00D46BEE" w:rsidP="0006350E">
            <w:pPr>
              <w:jc w:val="center"/>
              <w:rPr>
                <w:b/>
                <w:sz w:val="24"/>
                <w:szCs w:val="24"/>
                <w:highlight w:val="yellow"/>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0138185A"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AA1487" w:rsidRDefault="00B50641" w:rsidP="0006350E">
            <w:pPr>
              <w:jc w:val="cente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D46BEE" w:rsidRDefault="00D46BEE" w:rsidP="0006350E">
            <w:pPr>
              <w:jc w:val="center"/>
              <w:rPr>
                <w:sz w:val="24"/>
                <w:szCs w:val="24"/>
              </w:rPr>
            </w:pPr>
            <w:r w:rsidRPr="00D46BEE">
              <w:rPr>
                <w:b/>
                <w:sz w:val="24"/>
                <w:szCs w:val="24"/>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F4696" w:rsidRDefault="009F4696" w:rsidP="0006350E">
            <w:pPr>
              <w:jc w:val="center"/>
              <w:rPr>
                <w:sz w:val="24"/>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F4696" w:rsidRDefault="009F4696" w:rsidP="0006350E">
            <w:pPr>
              <w:jc w:val="center"/>
              <w:rPr>
                <w:sz w:val="24"/>
              </w:rPr>
            </w:pPr>
            <w:r w:rsidRPr="00D46BEE">
              <w:rPr>
                <w:b/>
                <w:sz w:val="24"/>
                <w:szCs w:val="24"/>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F4696" w:rsidRDefault="009F4696" w:rsidP="0006350E">
            <w:pPr>
              <w:jc w:val="center"/>
              <w:rPr>
                <w:sz w:val="24"/>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F4696" w:rsidRDefault="009F4696" w:rsidP="0006350E">
            <w:pPr>
              <w:jc w:val="center"/>
              <w:rPr>
                <w:sz w:val="24"/>
              </w:rPr>
            </w:pPr>
            <w:r w:rsidRPr="00D46BEE">
              <w:rPr>
                <w:b/>
                <w:sz w:val="24"/>
                <w:szCs w:val="24"/>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AA1487" w:rsidRDefault="009F469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D46BEE" w:rsidRDefault="009F4696" w:rsidP="0006350E">
            <w:pPr>
              <w:jc w:val="center"/>
              <w:rPr>
                <w:b/>
                <w:highlight w:val="yellow"/>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600AF834"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7C1C712C" w:rsidR="00E23856" w:rsidRPr="0095771A" w:rsidRDefault="00A40F78" w:rsidP="00D76772">
            <w:pPr>
              <w:jc w:val="left"/>
            </w:pPr>
            <w:r w:rsidRPr="0095771A">
              <w:t>L</w:t>
            </w:r>
            <w:r w:rsidR="00E23856" w:rsidRPr="0095771A">
              <w:t>’agenzia ha una cantina di pertinenza</w:t>
            </w:r>
            <w:r w:rsidR="00D76772" w:rsidRPr="0095771A">
              <w:t xml:space="preserve"> </w:t>
            </w:r>
            <w:r w:rsidR="00E23856" w:rsidRPr="0095771A">
              <w:t xml:space="preserve">al piano interrato (locale </w:t>
            </w:r>
            <w:proofErr w:type="spellStart"/>
            <w:r w:rsidR="00E23856" w:rsidRPr="0095771A">
              <w:t>s.p.c.p</w:t>
            </w:r>
            <w:proofErr w:type="spellEnd"/>
            <w:r w:rsidR="00E23856" w:rsidRPr="0095771A">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BAED083" w14:textId="0F7DE37D"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95771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2B893014" w:rsidR="0026534D" w:rsidRPr="00D46BEE" w:rsidRDefault="0095771A"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41DE9BE2" w14:textId="0C56AA95" w:rsidR="00734822" w:rsidRPr="00734822" w:rsidRDefault="0095771A" w:rsidP="003A30C3">
            <w:pPr>
              <w:jc w:val="left"/>
            </w:pPr>
            <w:r w:rsidRPr="00074078">
              <w:t>In corso di approfondimento per le parti comuni.</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Default="0026534D"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2124B5" w:rsidRDefault="0026534D" w:rsidP="0006350E">
            <w:pPr>
              <w:jc w:val="center"/>
              <w:rPr>
                <w:b/>
                <w:sz w:val="22"/>
                <w:szCs w:val="22"/>
              </w:rPr>
            </w:pPr>
            <w:r w:rsidRPr="0095771A">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A621C9" w:rsidRDefault="0026534D" w:rsidP="0006350E">
            <w:pPr>
              <w:jc w:val="cente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72096C1A" w:rsidR="0026534D" w:rsidRPr="003A30C3" w:rsidRDefault="0026534D" w:rsidP="0079680C">
            <w:pPr>
              <w:tabs>
                <w:tab w:val="clear" w:pos="-189"/>
                <w:tab w:val="left" w:pos="-144"/>
              </w:tabs>
              <w:jc w:val="left"/>
            </w:pPr>
            <w:r>
              <w:t xml:space="preserve">L’ufficio si </w:t>
            </w:r>
            <w:r w:rsidRPr="003A30C3">
              <w:t xml:space="preserve">trova al </w:t>
            </w:r>
            <w:proofErr w:type="gramStart"/>
            <w:r w:rsidR="003A30C3" w:rsidRPr="003A30C3">
              <w:t>1</w:t>
            </w:r>
            <w:r w:rsidRPr="003A30C3">
              <w:t>°</w:t>
            </w:r>
            <w:proofErr w:type="gramEnd"/>
            <w:r w:rsidRPr="003A30C3">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95771A">
            <w:pPr>
              <w:jc w:val="center"/>
              <w:rPr>
                <w:b/>
              </w:rPr>
            </w:pPr>
            <w:r>
              <w:rPr>
                <w:b/>
              </w:rPr>
              <w:t>S</w:t>
            </w:r>
          </w:p>
        </w:tc>
        <w:tc>
          <w:tcPr>
            <w:tcW w:w="3260" w:type="dxa"/>
            <w:tcBorders>
              <w:left w:val="dotted" w:sz="4" w:space="0" w:color="auto"/>
              <w:bottom w:val="dotted" w:sz="4" w:space="0" w:color="auto"/>
            </w:tcBorders>
            <w:vAlign w:val="center"/>
          </w:tcPr>
          <w:p w14:paraId="6B0F88A0" w14:textId="002FDFAF" w:rsidR="00774694" w:rsidRPr="008B6041" w:rsidRDefault="0079680C" w:rsidP="003A30C3">
            <w:pPr>
              <w:tabs>
                <w:tab w:val="clear" w:pos="-189"/>
                <w:tab w:val="left" w:pos="-144"/>
              </w:tabs>
              <w:jc w:val="left"/>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117AAF" w:rsidRDefault="0026534D" w:rsidP="0006350E">
            <w:pPr>
              <w:tabs>
                <w:tab w:val="clear" w:pos="-189"/>
                <w:tab w:val="left" w:pos="-144"/>
              </w:tabs>
              <w:jc w:val="center"/>
              <w:rPr>
                <w:highlight w:val="yellow"/>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A42E0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4BC8B7AB" w:rsidR="0026534D" w:rsidRPr="00202D79" w:rsidRDefault="00F43A0D" w:rsidP="00A42E08">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67D147A8" w:rsidR="0026534D" w:rsidRPr="00A40F78" w:rsidRDefault="00A42E0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41F0D3D9" w:rsidR="005E4417" w:rsidRDefault="00D76772" w:rsidP="00A42E08">
            <w:pPr>
              <w:tabs>
                <w:tab w:val="clear" w:pos="-189"/>
                <w:tab w:val="left" w:pos="-144"/>
              </w:tabs>
              <w:jc w:val="left"/>
            </w:pPr>
            <w:r>
              <w:t>L’accesso è esclusivamente pedonale da marciapiede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0F9623E6" w:rsidR="0026534D" w:rsidRDefault="0033055A" w:rsidP="00A42E08">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Default="005E4417" w:rsidP="0006350E">
            <w:pPr>
              <w:tabs>
                <w:tab w:val="clear" w:pos="-189"/>
                <w:tab w:val="left" w:pos="-144"/>
              </w:tabs>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A42E08" w:rsidRDefault="009B044C" w:rsidP="009B044C">
            <w:pPr>
              <w:tabs>
                <w:tab w:val="clear" w:pos="-189"/>
                <w:tab w:val="left" w:pos="-144"/>
              </w:tabs>
              <w:jc w:val="left"/>
            </w:pPr>
            <w:r w:rsidRPr="00A42E08">
              <w:t>Sulle superfici di pavimento all’interno dell’</w:t>
            </w:r>
            <w:r w:rsidR="00A40F78" w:rsidRPr="00A42E08">
              <w:t xml:space="preserve">agenzia non sono presenti buche, </w:t>
            </w:r>
            <w:proofErr w:type="spellStart"/>
            <w:r w:rsidR="00A40F78" w:rsidRPr="00A42E08">
              <w:t>forometrie</w:t>
            </w:r>
            <w:proofErr w:type="spellEnd"/>
            <w:r w:rsidR="00A40F78" w:rsidRPr="00A42E08">
              <w:t xml:space="preserve"> o </w:t>
            </w:r>
            <w:proofErr w:type="gramStart"/>
            <w:r w:rsidR="00A40F78" w:rsidRPr="00A42E08">
              <w:t>sporgenze</w:t>
            </w:r>
            <w:r w:rsidRPr="00A42E08">
              <w:t xml:space="preserve"> </w:t>
            </w:r>
            <w:r w:rsidR="00A40F78" w:rsidRPr="00A42E08">
              <w:t>.</w:t>
            </w:r>
            <w:proofErr w:type="gramEnd"/>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0DEBFA50"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D76772">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30EE74AE" w:rsidR="00210662" w:rsidRPr="0095771A" w:rsidRDefault="00210662" w:rsidP="00210662">
            <w:pPr>
              <w:jc w:val="left"/>
            </w:pPr>
            <w:r w:rsidRPr="0095771A">
              <w:t xml:space="preserve">La porta </w:t>
            </w:r>
            <w:r w:rsidR="00871F83" w:rsidRPr="0095771A">
              <w:t>d’</w:t>
            </w:r>
            <w:r w:rsidRPr="0095771A">
              <w:t>ingresso apre verso l’interno dei locali.</w:t>
            </w:r>
          </w:p>
          <w:p w14:paraId="11FFD543" w14:textId="5365613C" w:rsidR="00FF76FB" w:rsidRPr="00640B24" w:rsidRDefault="00FF76FB" w:rsidP="00A42E08">
            <w:pPr>
              <w:jc w:val="left"/>
            </w:pPr>
            <w:r w:rsidRPr="0095771A">
              <w:t xml:space="preserve">In agenzia </w:t>
            </w:r>
            <w:r w:rsidR="00A42E08" w:rsidRPr="0095771A">
              <w:t xml:space="preserve">sono </w:t>
            </w:r>
            <w:r w:rsidRPr="0095771A">
              <w:t>present</w:t>
            </w:r>
            <w:r w:rsidR="00A42E08" w:rsidRPr="0095771A">
              <w:t xml:space="preserve">i due porte di ingresso </w:t>
            </w:r>
            <w:proofErr w:type="gramStart"/>
            <w:r w:rsidR="00A42E08" w:rsidRPr="0095771A">
              <w:t xml:space="preserve">secondario </w:t>
            </w:r>
            <w:r w:rsidRPr="0095771A">
              <w:t xml:space="preserve"> con</w:t>
            </w:r>
            <w:proofErr w:type="gramEnd"/>
            <w:r w:rsidRPr="0095771A">
              <w:t xml:space="preserve">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32928A44" w:rsidR="00700F46" w:rsidRPr="00D46BEE" w:rsidRDefault="00D76772" w:rsidP="0006350E">
            <w:pPr>
              <w:jc w:val="center"/>
              <w:rPr>
                <w:b/>
              </w:rPr>
            </w:pPr>
            <w:r w:rsidRPr="00D76772">
              <w:rPr>
                <w:b/>
              </w:rPr>
              <w:t>X</w:t>
            </w:r>
          </w:p>
        </w:tc>
        <w:tc>
          <w:tcPr>
            <w:tcW w:w="3260" w:type="dxa"/>
            <w:tcBorders>
              <w:top w:val="dotted" w:sz="4" w:space="0" w:color="auto"/>
              <w:left w:val="dotted" w:sz="4" w:space="0" w:color="auto"/>
              <w:bottom w:val="dotted" w:sz="4" w:space="0" w:color="auto"/>
            </w:tcBorders>
            <w:vAlign w:val="center"/>
          </w:tcPr>
          <w:p w14:paraId="7D4BFA76" w14:textId="77777777" w:rsidR="009E2C6F" w:rsidRPr="0095771A" w:rsidRDefault="00700F46" w:rsidP="00700F46">
            <w:pPr>
              <w:jc w:val="left"/>
            </w:pPr>
            <w:r w:rsidRPr="0095771A">
              <w:t xml:space="preserve">La porta </w:t>
            </w:r>
            <w:r w:rsidR="00871F83" w:rsidRPr="0095771A">
              <w:t>d’</w:t>
            </w:r>
            <w:r w:rsidRPr="0095771A">
              <w:t>ingresso alla Sede</w:t>
            </w:r>
            <w:r w:rsidR="009E2C6F" w:rsidRPr="0095771A">
              <w:t>,</w:t>
            </w:r>
            <w:r w:rsidRPr="0095771A">
              <w:t xml:space="preserve"> durante l’apertura degli uffici</w:t>
            </w:r>
            <w:r w:rsidR="009E2C6F" w:rsidRPr="0095771A">
              <w:t>,</w:t>
            </w:r>
            <w:r w:rsidR="00F56C9E" w:rsidRPr="0095771A">
              <w:t xml:space="preserve"> deve restare aperta e</w:t>
            </w:r>
            <w:r w:rsidR="0079680C" w:rsidRPr="0095771A">
              <w:t>d è</w:t>
            </w:r>
            <w:r w:rsidR="00F56C9E" w:rsidRPr="0095771A">
              <w:t xml:space="preserve"> apribile tramite sistema meccanico.</w:t>
            </w:r>
          </w:p>
          <w:p w14:paraId="003D6EBD" w14:textId="491505F9" w:rsidR="009B044C" w:rsidRPr="00FA35C2" w:rsidRDefault="00A42E08" w:rsidP="0095771A">
            <w:pPr>
              <w:jc w:val="left"/>
            </w:pPr>
            <w:r w:rsidRPr="0095771A">
              <w:t xml:space="preserve">La porta di accesso allo Stabile è apribile attraverso </w:t>
            </w:r>
            <w:r w:rsidR="0095771A" w:rsidRPr="0095771A">
              <w:t>elettro serratura.</w:t>
            </w:r>
          </w:p>
        </w:tc>
      </w:tr>
      <w:tr w:rsidR="009429AB" w14:paraId="7D2AB232" w14:textId="77777777" w:rsidTr="0095771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4398EC7A" w:rsidR="00700F46" w:rsidRPr="00D46BEE" w:rsidRDefault="0095771A"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Pr="0095771A" w:rsidRDefault="00700F46" w:rsidP="00700F46">
            <w:pPr>
              <w:jc w:val="left"/>
            </w:pPr>
            <w:r w:rsidRPr="0095771A">
              <w:t xml:space="preserve">La porta di accesso alla Sede, dotata di meccanismo elettrico di apertura, è </w:t>
            </w:r>
            <w:r w:rsidRPr="0095771A">
              <w:lastRenderedPageBreak/>
              <w:t>apribile manualmente dall’interno</w:t>
            </w:r>
            <w:r w:rsidR="00210662" w:rsidRPr="0095771A">
              <w:t xml:space="preserve"> tramite sistema meccanico.</w:t>
            </w:r>
          </w:p>
          <w:p w14:paraId="479012B6" w14:textId="7CEDF526" w:rsidR="0079680C" w:rsidRPr="002B4375" w:rsidRDefault="0095771A" w:rsidP="00A42E08">
            <w:pPr>
              <w:jc w:val="left"/>
              <w:rPr>
                <w:color w:val="FF0000"/>
              </w:rPr>
            </w:pPr>
            <w:r w:rsidRPr="00765852">
              <w:t>Le vie di fuga per le parti comuni corrispondono all’uscita condominiale su strada.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5B9B6557" w14:textId="403FE641" w:rsidR="00210662" w:rsidRPr="0095771A" w:rsidRDefault="00D04B3E" w:rsidP="00A42E08">
            <w:pPr>
              <w:jc w:val="left"/>
            </w:pPr>
            <w:r w:rsidRPr="0095771A">
              <w:t xml:space="preserve">In corso di approfondimento per le parti comuni. </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Default="00700F46"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00A3ACF8" w14:textId="2BA8F676" w:rsidR="00753C18" w:rsidRPr="00B41FEC" w:rsidRDefault="00D04B3E" w:rsidP="00A42E08">
            <w:pPr>
              <w:jc w:val="left"/>
            </w:pPr>
            <w:r w:rsidRPr="00B41FEC">
              <w:t xml:space="preserve">In corso di approfondimento per le parti comuni. </w:t>
            </w:r>
          </w:p>
        </w:tc>
      </w:tr>
      <w:tr w:rsidR="007B470C" w14:paraId="33B351CC" w14:textId="77777777" w:rsidTr="00A42E08">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0C03DFD1"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2EF5440C" w:rsidR="007B470C" w:rsidRDefault="00A42E08" w:rsidP="007B470C">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25B1FEDC" w:rsidR="007B470C" w:rsidRPr="00181DFC" w:rsidRDefault="00A42E08" w:rsidP="00A42E0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A42E08">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463EBD82" w:rsidR="00700F46" w:rsidRPr="00D46BEE" w:rsidRDefault="00A42E08" w:rsidP="0006350E">
            <w:pPr>
              <w:jc w:val="center"/>
              <w:rPr>
                <w:b/>
              </w:rPr>
            </w:pPr>
            <w:r>
              <w:rPr>
                <w:b/>
                <w:sz w:val="24"/>
                <w:szCs w:val="24"/>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3133314D" w:rsidR="00700F46" w:rsidRPr="009B044C" w:rsidRDefault="009B044C" w:rsidP="00821A20">
            <w:pPr>
              <w:jc w:val="left"/>
            </w:pPr>
            <w:r>
              <w:t xml:space="preserve"> </w:t>
            </w:r>
          </w:p>
        </w:tc>
      </w:tr>
      <w:tr w:rsidR="009429AB" w14:paraId="356FD6B2" w14:textId="77777777" w:rsidTr="002B4375">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5CA0B1E4" w:rsidR="00700F46" w:rsidRPr="00D46BEE" w:rsidRDefault="002B4375" w:rsidP="0006350E">
            <w:pPr>
              <w:jc w:val="center"/>
              <w:rPr>
                <w:b/>
              </w:rPr>
            </w:pPr>
            <w:r>
              <w:rPr>
                <w:b/>
              </w:rPr>
              <w:t>S</w:t>
            </w:r>
          </w:p>
        </w:tc>
        <w:tc>
          <w:tcPr>
            <w:tcW w:w="3260" w:type="dxa"/>
            <w:tcBorders>
              <w:top w:val="dotted" w:sz="4" w:space="0" w:color="auto"/>
              <w:left w:val="dotted" w:sz="4" w:space="0" w:color="auto"/>
            </w:tcBorders>
            <w:vAlign w:val="center"/>
          </w:tcPr>
          <w:p w14:paraId="7849773A" w14:textId="3C39CB6E" w:rsidR="001C4A2B" w:rsidRPr="002B4375" w:rsidRDefault="00820A92" w:rsidP="002B4375">
            <w:pPr>
              <w:jc w:val="left"/>
              <w:rPr>
                <w:color w:val="FF0000"/>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CF09B2">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19687A31" w:rsidR="00700F46" w:rsidRPr="00D46BEE" w:rsidRDefault="00CF09B2"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053AEEC2" w:rsidR="00955D00" w:rsidRDefault="00955D00" w:rsidP="00CF09B2">
            <w:pPr>
              <w:jc w:val="left"/>
            </w:pPr>
            <w:r>
              <w:t>Le porte dei bagni sono provviste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2B4375">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62F18FED" w:rsidR="0026534D" w:rsidRPr="00035A4A" w:rsidRDefault="0026534D" w:rsidP="00A42E08">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396E859C" w:rsidR="0026534D" w:rsidRPr="00B649F1" w:rsidRDefault="002B4375" w:rsidP="0006350E">
            <w:pPr>
              <w:jc w:val="center"/>
              <w:rPr>
                <w:b/>
                <w:bCs/>
              </w:rPr>
            </w:pPr>
            <w:r>
              <w:rPr>
                <w:b/>
                <w:bCs/>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67F0B6A6" w14:textId="73348C44" w:rsidR="00D04B3E" w:rsidRPr="00D04B3E" w:rsidRDefault="00874F0A" w:rsidP="00A42E08">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A42E08">
              <w:t xml:space="preserve"> </w:t>
            </w:r>
            <w:r w:rsidRPr="009E2C6F">
              <w:t>e specchiature vetrate</w:t>
            </w:r>
            <w:r w:rsidR="00D04B3E">
              <w:t>.</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 xml:space="preserve">conformemente alla UNI </w:t>
            </w:r>
            <w:r w:rsidRPr="00276614">
              <w:lastRenderedPageBreak/>
              <w:t>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590364" w:rsidRDefault="0026534D" w:rsidP="0006350E">
            <w:pPr>
              <w:jc w:val="center"/>
            </w:pPr>
            <w:r w:rsidRPr="00D46BEE">
              <w:rPr>
                <w:b/>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D46BEE" w:rsidRDefault="0006143E" w:rsidP="0006350E">
            <w:pPr>
              <w:jc w:val="center"/>
              <w:rPr>
                <w:b/>
              </w:rPr>
            </w:pPr>
            <w:r w:rsidRPr="00A42E08">
              <w:rPr>
                <w:b/>
              </w:rPr>
              <w:t>X</w:t>
            </w:r>
          </w:p>
        </w:tc>
        <w:tc>
          <w:tcPr>
            <w:tcW w:w="3260" w:type="dxa"/>
            <w:tcBorders>
              <w:top w:val="dotted" w:sz="4" w:space="0" w:color="auto"/>
              <w:left w:val="dotted" w:sz="4" w:space="0" w:color="auto"/>
              <w:bottom w:val="dotted" w:sz="4" w:space="0" w:color="auto"/>
            </w:tcBorders>
            <w:vAlign w:val="center"/>
          </w:tcPr>
          <w:p w14:paraId="4A2CC43C" w14:textId="73D03C31" w:rsidR="0026534D" w:rsidRPr="005C2F4E" w:rsidRDefault="00D04B3E" w:rsidP="002B4375">
            <w:pPr>
              <w:jc w:val="left"/>
              <w:rPr>
                <w:highlight w:val="yellow"/>
              </w:rPr>
            </w:pPr>
            <w:r w:rsidRPr="002B4375">
              <w:t xml:space="preserve">In corso di approfondimento per le parti comuni. </w:t>
            </w:r>
          </w:p>
        </w:tc>
      </w:tr>
      <w:tr w:rsidR="009429AB" w14:paraId="20C0BF66" w14:textId="77777777" w:rsidTr="00CF0115">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71CCE732" w:rsidR="00700F46" w:rsidRPr="00415D2A" w:rsidRDefault="001E156C" w:rsidP="00CF011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74D9C65C" w:rsidR="00700F46" w:rsidRPr="00D46BEE" w:rsidRDefault="00CF0115"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19BB6A6"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2DBAE8A1"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767B38A9"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D46BEE">
              <w:rPr>
                <w:b/>
                <w:sz w:val="24"/>
                <w:szCs w:val="24"/>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 xml:space="preserve">Le </w:t>
            </w:r>
            <w:r w:rsidRPr="00CF0115">
              <w:rPr>
                <w:rFonts w:eastAsiaTheme="minorHAnsi"/>
                <w:lang w:eastAsia="en-US"/>
              </w:rPr>
              <w:t>scale sono chiuse entro muri</w:t>
            </w:r>
            <w:r w:rsidR="001E156C" w:rsidRPr="00CF0115">
              <w:rPr>
                <w:rFonts w:eastAsiaTheme="minorHAnsi"/>
                <w:lang w:eastAsia="en-US"/>
              </w:rPr>
              <w:t xml:space="preserve"> </w:t>
            </w:r>
            <w:r w:rsidR="009E2C6F" w:rsidRPr="00CF0115">
              <w:rPr>
                <w:rFonts w:eastAsiaTheme="minorHAnsi"/>
                <w:lang w:eastAsia="en-US"/>
              </w:rPr>
              <w:t>(perimetro esterno</w:t>
            </w:r>
            <w:r w:rsidR="001E156C" w:rsidRPr="00CF0115">
              <w:rPr>
                <w:rFonts w:eastAsiaTheme="minorHAnsi"/>
                <w:lang w:eastAsia="en-US"/>
              </w:rPr>
              <w:t>)</w:t>
            </w:r>
            <w:r w:rsidRPr="00CF0115">
              <w:rPr>
                <w:rFonts w:eastAsiaTheme="minorHAnsi"/>
                <w:lang w:eastAsia="en-US"/>
              </w:rPr>
              <w:t xml:space="preserve"> e parapetti</w:t>
            </w:r>
            <w:r w:rsidR="009E2C6F" w:rsidRPr="00CF0115">
              <w:rPr>
                <w:rFonts w:eastAsiaTheme="minorHAnsi"/>
                <w:lang w:eastAsia="en-US"/>
              </w:rPr>
              <w:t xml:space="preserve"> metallici</w:t>
            </w:r>
            <w:r w:rsidR="001E156C" w:rsidRPr="00CF0115">
              <w:rPr>
                <w:rFonts w:eastAsiaTheme="minorHAnsi"/>
                <w:lang w:eastAsia="en-US"/>
              </w:rPr>
              <w:t xml:space="preserve"> </w:t>
            </w:r>
            <w:r w:rsidR="009E2C6F" w:rsidRPr="00CF0115">
              <w:rPr>
                <w:rFonts w:eastAsiaTheme="minorHAnsi"/>
                <w:lang w:eastAsia="en-US"/>
              </w:rPr>
              <w:t>(lato interno)</w:t>
            </w:r>
            <w:r w:rsidR="001E156C" w:rsidRPr="00CF0115">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703992DE"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lastRenderedPageBreak/>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5FF76893" w14:textId="64319D07" w:rsidR="0033055A" w:rsidRDefault="00095BBA" w:rsidP="00CF0115">
            <w:pPr>
              <w:tabs>
                <w:tab w:val="clear" w:pos="-189"/>
              </w:tabs>
              <w:jc w:val="left"/>
            </w:pPr>
            <w:r>
              <w:t xml:space="preserve">L’aerazione è garantita da finestre apribili (ricambio d’aria </w:t>
            </w:r>
            <w:r w:rsidR="001E156C">
              <w:t>naturale)</w:t>
            </w:r>
            <w:r w:rsidR="0033055A">
              <w:t>.</w:t>
            </w:r>
          </w:p>
        </w:tc>
      </w:tr>
      <w:tr w:rsidR="009429AB" w14:paraId="7516B652" w14:textId="77777777" w:rsidTr="00CF0115">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7153EFCD" w:rsidR="00D15888" w:rsidRDefault="00095BBA" w:rsidP="00CF011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38F1D1C5" w:rsidR="00D15888" w:rsidRPr="00095BBA" w:rsidRDefault="00CF0115"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CC1779F" w14:textId="216A66F4" w:rsidR="00095BBA" w:rsidRDefault="00604212" w:rsidP="00CF0115">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09FC65C0"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334C0F04" w14:textId="77777777" w:rsidR="00D15888" w:rsidRDefault="00095BBA" w:rsidP="0033055A">
            <w:pPr>
              <w:tabs>
                <w:tab w:val="clear" w:pos="-189"/>
              </w:tabs>
              <w:jc w:val="left"/>
            </w:pPr>
            <w:r>
              <w:t xml:space="preserve">Il sistema </w:t>
            </w:r>
            <w:r w:rsidR="0033055A">
              <w:t>è</w:t>
            </w:r>
            <w:r>
              <w:t xml:space="preserve"> dotato di dispositivi orientabili e </w:t>
            </w:r>
            <w:r w:rsidRPr="00CF0115">
              <w:t>velocità variabile &lt;0.2m/s – 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6F4E7C43"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887C832"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Default="00BE21C2"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Default="009A6802"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35BAB0C" w14:textId="2BC4441A" w:rsidR="00EA4195" w:rsidRPr="002B4375" w:rsidRDefault="00EA4195" w:rsidP="00EA4195">
            <w:pPr>
              <w:jc w:val="left"/>
              <w:rPr>
                <w:color w:val="FF0000"/>
              </w:rPr>
            </w:pPr>
            <w:r>
              <w:t xml:space="preserve">L’impianto di riscaldamento è costituito da </w:t>
            </w:r>
            <w:r w:rsidRPr="00B41FEC">
              <w:t xml:space="preserve">radiatori facenti capo </w:t>
            </w:r>
            <w:r w:rsidR="0067414A" w:rsidRPr="00B41FEC">
              <w:t>a</w:t>
            </w:r>
            <w:r w:rsidR="002824FC" w:rsidRPr="00B41FEC">
              <w:t xml:space="preserve"> caldaia a gas </w:t>
            </w:r>
            <w:r w:rsidR="0067414A" w:rsidRPr="00B41FEC">
              <w:t xml:space="preserve">del tipo </w:t>
            </w:r>
            <w:r w:rsidRPr="00B41FEC">
              <w:t>condominiale.</w:t>
            </w:r>
          </w:p>
          <w:p w14:paraId="234CEE86" w14:textId="32400B26" w:rsidR="00D15888" w:rsidRDefault="00EA4195" w:rsidP="002B4375">
            <w:pPr>
              <w:jc w:val="left"/>
            </w:pPr>
            <w:r w:rsidRPr="002824FC">
              <w:t>L’impianto di raffrescamento è costituito</w:t>
            </w:r>
            <w:r>
              <w:t xml:space="preserve">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02E0436E" w14:textId="23755145"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6FBF224C" w:rsidR="00FE71A5" w:rsidRPr="00496068" w:rsidRDefault="00496068" w:rsidP="002824FC">
            <w:pPr>
              <w:jc w:val="left"/>
            </w:pPr>
            <w:r w:rsidRPr="00496068">
              <w:t xml:space="preserve">Sono presenti termosifoni collegati all’impianto di riscaldamento </w:t>
            </w:r>
            <w:r w:rsidR="002824FC">
              <w:t>centralizzato</w:t>
            </w:r>
            <w:r w:rsidRPr="00496068">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5B29A7AB" w:rsidR="00F46AA7" w:rsidRDefault="00604212" w:rsidP="00B41FEC">
            <w:pPr>
              <w:tabs>
                <w:tab w:val="clear" w:pos="-189"/>
              </w:tabs>
              <w:jc w:val="left"/>
            </w:pPr>
            <w:r>
              <w:t>Sono presenti tende interne su tutti i serramenti esterni</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6DD17E5D" w14:textId="4661C347"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EE7060">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14E0D310" w:rsidR="00D15888" w:rsidRPr="00EE7060" w:rsidRDefault="002824FC" w:rsidP="0006350E">
            <w:pPr>
              <w:jc w:val="center"/>
              <w:rPr>
                <w:b/>
              </w:rPr>
            </w:pPr>
            <w:r w:rsidRPr="00EE7060">
              <w:rPr>
                <w:b/>
              </w:rPr>
              <w:t>S</w:t>
            </w:r>
          </w:p>
        </w:tc>
        <w:tc>
          <w:tcPr>
            <w:tcW w:w="3260" w:type="dxa"/>
            <w:tcBorders>
              <w:top w:val="dotted" w:sz="4" w:space="0" w:color="auto"/>
              <w:left w:val="dotted" w:sz="4" w:space="0" w:color="auto"/>
              <w:bottom w:val="dotted" w:sz="4" w:space="0" w:color="auto"/>
            </w:tcBorders>
            <w:vAlign w:val="center"/>
          </w:tcPr>
          <w:p w14:paraId="657B904F" w14:textId="2F8D5D8D" w:rsidR="00D15888" w:rsidRPr="00F46AA7" w:rsidRDefault="00D15888" w:rsidP="00EB725D">
            <w:pPr>
              <w:jc w:val="left"/>
            </w:pPr>
          </w:p>
        </w:tc>
      </w:tr>
      <w:tr w:rsidR="009429AB" w14:paraId="6E5A03D2" w14:textId="77777777" w:rsidTr="006E6E92">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1B987E51" w:rsidR="00D15888" w:rsidRPr="00D46BEE" w:rsidRDefault="002824FC" w:rsidP="0006350E">
            <w:pPr>
              <w:jc w:val="center"/>
              <w:rPr>
                <w:b/>
              </w:rPr>
            </w:pPr>
            <w:r w:rsidRPr="002824FC">
              <w:rPr>
                <w:b/>
              </w:rPr>
              <w:t>X</w:t>
            </w:r>
          </w:p>
        </w:tc>
        <w:tc>
          <w:tcPr>
            <w:tcW w:w="3260" w:type="dxa"/>
            <w:tcBorders>
              <w:top w:val="dotted" w:sz="4" w:space="0" w:color="auto"/>
              <w:left w:val="dotted" w:sz="4" w:space="0" w:color="auto"/>
              <w:bottom w:val="dotted" w:sz="4" w:space="0" w:color="auto"/>
            </w:tcBorders>
            <w:shd w:val="clear" w:color="auto" w:fill="auto"/>
            <w:vAlign w:val="center"/>
          </w:tcPr>
          <w:p w14:paraId="18437130" w14:textId="04F25E7E" w:rsidR="00D15888" w:rsidRPr="006E6E92" w:rsidRDefault="0067414A" w:rsidP="002824FC">
            <w:pPr>
              <w:jc w:val="left"/>
            </w:pPr>
            <w:r w:rsidRPr="006E6E92">
              <w:t xml:space="preserve">In corso di approfondimento per le parti comuni.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2824FC">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E21086B" w:rsidR="00D15888" w:rsidRPr="002B1A59" w:rsidRDefault="002824FC" w:rsidP="0006350E">
            <w:pPr>
              <w:jc w:val="center"/>
              <w:rPr>
                <w:b/>
                <w:sz w:val="22"/>
                <w:szCs w:val="22"/>
              </w:rPr>
            </w:pPr>
            <w:r w:rsidRPr="006E6E92">
              <w:rPr>
                <w:b/>
              </w:rPr>
              <w:t>S</w:t>
            </w:r>
          </w:p>
        </w:tc>
        <w:tc>
          <w:tcPr>
            <w:tcW w:w="3260" w:type="dxa"/>
            <w:tcBorders>
              <w:top w:val="dotted" w:sz="4" w:space="0" w:color="auto"/>
              <w:left w:val="dotted" w:sz="4" w:space="0" w:color="auto"/>
              <w:bottom w:val="dotted" w:sz="4" w:space="0" w:color="auto"/>
            </w:tcBorders>
            <w:vAlign w:val="center"/>
          </w:tcPr>
          <w:p w14:paraId="456F1558" w14:textId="74EC3B20" w:rsidR="00D15888" w:rsidRDefault="007E6948" w:rsidP="006E6E92">
            <w:pPr>
              <w:jc w:val="left"/>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2824FC">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6EFE1775" w:rsidR="00BE21C2" w:rsidRPr="00215DA0" w:rsidRDefault="002824FC" w:rsidP="0006350E">
            <w:pPr>
              <w:jc w:val="center"/>
              <w:rPr>
                <w:b/>
              </w:rPr>
            </w:pPr>
            <w:r>
              <w:rPr>
                <w:b/>
              </w:rPr>
              <w:t>-</w:t>
            </w:r>
          </w:p>
        </w:tc>
        <w:tc>
          <w:tcPr>
            <w:tcW w:w="3260" w:type="dxa"/>
            <w:tcBorders>
              <w:top w:val="dotted" w:sz="4" w:space="0" w:color="auto"/>
              <w:left w:val="dotted" w:sz="4" w:space="0" w:color="auto"/>
            </w:tcBorders>
            <w:vAlign w:val="center"/>
          </w:tcPr>
          <w:p w14:paraId="6386B379" w14:textId="1FBD9466" w:rsidR="00772D40" w:rsidRDefault="00305365" w:rsidP="002824FC">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D69768E" w:rsidR="00D15888" w:rsidRDefault="00EE7060" w:rsidP="00772D40">
            <w:pPr>
              <w:jc w:val="left"/>
            </w:pPr>
            <w:r w:rsidRPr="00EE7060">
              <w:t xml:space="preserve">Non presente </w:t>
            </w:r>
            <w:proofErr w:type="spellStart"/>
            <w:r w:rsidRPr="00EE7060">
              <w:t>a.c.s</w:t>
            </w:r>
            <w:proofErr w:type="spellEnd"/>
            <w:r w:rsidRPr="00EE7060">
              <w:t>.</w:t>
            </w: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3686F091"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lastRenderedPageBreak/>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lastRenderedPageBreak/>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pPr>
    </w:p>
    <w:p w14:paraId="71C7CE8D" w14:textId="77777777" w:rsidR="002824FC" w:rsidRDefault="002824FC">
      <w:pPr>
        <w:tabs>
          <w:tab w:val="clear" w:pos="-189"/>
        </w:tabs>
        <w:jc w:val="left"/>
      </w:pPr>
    </w:p>
    <w:p w14:paraId="37BD4002" w14:textId="77777777" w:rsidR="00607049" w:rsidRDefault="00607049">
      <w:pPr>
        <w:tabs>
          <w:tab w:val="clear" w:pos="-189"/>
        </w:tabs>
        <w:jc w:val="left"/>
      </w:pPr>
    </w:p>
    <w:p w14:paraId="724D5B53" w14:textId="77777777" w:rsidR="00607049" w:rsidRDefault="00607049">
      <w:pPr>
        <w:tabs>
          <w:tab w:val="clear" w:pos="-189"/>
        </w:tabs>
        <w:jc w:val="left"/>
      </w:pPr>
    </w:p>
    <w:p w14:paraId="1CB56DC0" w14:textId="77777777" w:rsidR="00607049" w:rsidRDefault="00607049">
      <w:pPr>
        <w:tabs>
          <w:tab w:val="clear" w:pos="-189"/>
        </w:tabs>
        <w:jc w:val="left"/>
      </w:pPr>
    </w:p>
    <w:p w14:paraId="7740161E" w14:textId="77777777" w:rsidR="00607049" w:rsidRDefault="00607049">
      <w:pPr>
        <w:tabs>
          <w:tab w:val="clear" w:pos="-189"/>
        </w:tabs>
        <w:jc w:val="left"/>
      </w:pPr>
    </w:p>
    <w:p w14:paraId="709D8604" w14:textId="77777777" w:rsidR="00607049" w:rsidRDefault="00607049">
      <w:pPr>
        <w:tabs>
          <w:tab w:val="clear" w:pos="-189"/>
        </w:tabs>
        <w:jc w:val="left"/>
      </w:pPr>
    </w:p>
    <w:p w14:paraId="662B30E0" w14:textId="77777777" w:rsidR="00607049" w:rsidRDefault="00607049">
      <w:pPr>
        <w:tabs>
          <w:tab w:val="clear" w:pos="-189"/>
        </w:tabs>
        <w:jc w:val="left"/>
      </w:pPr>
    </w:p>
    <w:p w14:paraId="21FEF118" w14:textId="77777777" w:rsidR="00607049" w:rsidRDefault="00607049">
      <w:pPr>
        <w:tabs>
          <w:tab w:val="clear" w:pos="-189"/>
        </w:tabs>
        <w:jc w:val="left"/>
      </w:pPr>
    </w:p>
    <w:p w14:paraId="4C73F8E4" w14:textId="77777777" w:rsidR="00607049" w:rsidRDefault="00607049">
      <w:pPr>
        <w:tabs>
          <w:tab w:val="clear" w:pos="-189"/>
        </w:tabs>
        <w:jc w:val="left"/>
      </w:pPr>
    </w:p>
    <w:p w14:paraId="18200E22" w14:textId="77777777" w:rsidR="00607049" w:rsidRDefault="00607049">
      <w:pPr>
        <w:tabs>
          <w:tab w:val="clear" w:pos="-189"/>
        </w:tabs>
        <w:jc w:val="left"/>
      </w:pPr>
    </w:p>
    <w:p w14:paraId="20CAF6E2" w14:textId="77777777" w:rsidR="00607049" w:rsidRDefault="00607049">
      <w:pPr>
        <w:tabs>
          <w:tab w:val="clear" w:pos="-189"/>
        </w:tabs>
        <w:jc w:val="left"/>
      </w:pPr>
    </w:p>
    <w:p w14:paraId="256E0F59" w14:textId="77777777" w:rsidR="00607049" w:rsidRDefault="00607049">
      <w:pPr>
        <w:tabs>
          <w:tab w:val="clear" w:pos="-189"/>
        </w:tabs>
        <w:jc w:val="left"/>
      </w:pPr>
    </w:p>
    <w:p w14:paraId="0A4F9B9B" w14:textId="77777777" w:rsidR="00607049" w:rsidRDefault="00607049">
      <w:pPr>
        <w:tabs>
          <w:tab w:val="clear" w:pos="-189"/>
        </w:tabs>
        <w:jc w:val="left"/>
      </w:pPr>
    </w:p>
    <w:p w14:paraId="2B114DB8" w14:textId="77777777" w:rsidR="00607049" w:rsidRDefault="00607049">
      <w:pPr>
        <w:tabs>
          <w:tab w:val="clear" w:pos="-189"/>
        </w:tabs>
        <w:jc w:val="left"/>
      </w:pPr>
    </w:p>
    <w:p w14:paraId="51DF5F77" w14:textId="77777777" w:rsidR="00607049" w:rsidRDefault="00607049">
      <w:pPr>
        <w:tabs>
          <w:tab w:val="clear" w:pos="-189"/>
        </w:tabs>
        <w:jc w:val="left"/>
      </w:pPr>
    </w:p>
    <w:p w14:paraId="015E26FC" w14:textId="77777777" w:rsidR="00607049" w:rsidRDefault="00607049">
      <w:pPr>
        <w:tabs>
          <w:tab w:val="clear" w:pos="-189"/>
        </w:tabs>
        <w:jc w:val="left"/>
      </w:pPr>
    </w:p>
    <w:p w14:paraId="140A415B" w14:textId="77777777" w:rsidR="00607049" w:rsidRDefault="00607049">
      <w:pPr>
        <w:tabs>
          <w:tab w:val="clear" w:pos="-189"/>
        </w:tabs>
        <w:jc w:val="left"/>
      </w:pPr>
    </w:p>
    <w:p w14:paraId="6879EF30" w14:textId="77777777" w:rsidR="00607049" w:rsidRDefault="00607049">
      <w:pPr>
        <w:tabs>
          <w:tab w:val="clear" w:pos="-189"/>
        </w:tabs>
        <w:jc w:val="left"/>
      </w:pPr>
    </w:p>
    <w:p w14:paraId="28D9F372" w14:textId="77777777" w:rsidR="00607049" w:rsidRDefault="00607049">
      <w:pPr>
        <w:tabs>
          <w:tab w:val="clear" w:pos="-189"/>
        </w:tabs>
        <w:jc w:val="left"/>
      </w:pPr>
    </w:p>
    <w:p w14:paraId="4C5D26E4" w14:textId="77777777" w:rsidR="00607049" w:rsidRDefault="00607049">
      <w:pPr>
        <w:tabs>
          <w:tab w:val="clear" w:pos="-189"/>
        </w:tabs>
        <w:jc w:val="left"/>
      </w:pPr>
    </w:p>
    <w:p w14:paraId="2CA9E7CC" w14:textId="77777777" w:rsidR="00607049" w:rsidRDefault="00607049">
      <w:pPr>
        <w:tabs>
          <w:tab w:val="clear" w:pos="-189"/>
        </w:tabs>
        <w:jc w:val="left"/>
      </w:pPr>
    </w:p>
    <w:p w14:paraId="0D2E5754" w14:textId="77777777" w:rsidR="00607049" w:rsidRDefault="00607049">
      <w:pPr>
        <w:tabs>
          <w:tab w:val="clear" w:pos="-189"/>
        </w:tabs>
        <w:jc w:val="left"/>
      </w:pPr>
    </w:p>
    <w:p w14:paraId="25A52972" w14:textId="77777777" w:rsidR="006E6E92" w:rsidRDefault="006E6E92">
      <w:pPr>
        <w:tabs>
          <w:tab w:val="clear" w:pos="-189"/>
        </w:tabs>
        <w:jc w:val="left"/>
      </w:pPr>
    </w:p>
    <w:p w14:paraId="4C33C6C4" w14:textId="77777777" w:rsidR="006E6E92" w:rsidRDefault="006E6E92">
      <w:pPr>
        <w:tabs>
          <w:tab w:val="clear" w:pos="-189"/>
        </w:tabs>
        <w:jc w:val="left"/>
      </w:pPr>
    </w:p>
    <w:p w14:paraId="795D2A90" w14:textId="77777777" w:rsidR="006E6E92" w:rsidRDefault="006E6E92">
      <w:pPr>
        <w:tabs>
          <w:tab w:val="clear" w:pos="-189"/>
        </w:tabs>
        <w:jc w:val="left"/>
      </w:pPr>
    </w:p>
    <w:p w14:paraId="0636BC98" w14:textId="77777777" w:rsidR="006E6E92" w:rsidRDefault="006E6E92">
      <w:pPr>
        <w:tabs>
          <w:tab w:val="clear" w:pos="-189"/>
        </w:tabs>
        <w:jc w:val="left"/>
      </w:pPr>
    </w:p>
    <w:p w14:paraId="45D8D94D" w14:textId="77777777" w:rsidR="00607049" w:rsidRDefault="00607049">
      <w:pPr>
        <w:tabs>
          <w:tab w:val="clear" w:pos="-189"/>
        </w:tabs>
        <w:jc w:val="left"/>
      </w:pPr>
    </w:p>
    <w:p w14:paraId="51F62DE1" w14:textId="77777777" w:rsidR="00EE7060" w:rsidRDefault="00EE7060">
      <w:pPr>
        <w:tabs>
          <w:tab w:val="clear" w:pos="-189"/>
        </w:tabs>
        <w:jc w:val="left"/>
      </w:pPr>
    </w:p>
    <w:p w14:paraId="6C4AFA29" w14:textId="77777777" w:rsidR="00EE7060" w:rsidRDefault="00EE7060">
      <w:pPr>
        <w:tabs>
          <w:tab w:val="clear" w:pos="-189"/>
        </w:tabs>
        <w:jc w:val="left"/>
      </w:pPr>
    </w:p>
    <w:p w14:paraId="136BE68A" w14:textId="77777777" w:rsidR="00EE7060" w:rsidRDefault="00EE7060">
      <w:pPr>
        <w:tabs>
          <w:tab w:val="clear" w:pos="-189"/>
        </w:tabs>
        <w:jc w:val="left"/>
      </w:pPr>
    </w:p>
    <w:p w14:paraId="2D78087C" w14:textId="77777777" w:rsidR="00EE7060" w:rsidRDefault="00EE7060">
      <w:pPr>
        <w:tabs>
          <w:tab w:val="clear" w:pos="-189"/>
        </w:tabs>
        <w:jc w:val="left"/>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A9E1021" w:rsidR="00BF4CDF" w:rsidRPr="00773760" w:rsidRDefault="0050763A"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607049" w:rsidRDefault="002D0292" w:rsidP="00F04A88">
            <w:pPr>
              <w:jc w:val="left"/>
              <w:rPr>
                <w:rFonts w:cs="Tahoma"/>
                <w:sz w:val="16"/>
                <w:szCs w:val="16"/>
              </w:rPr>
            </w:pPr>
            <w:r w:rsidRPr="00607049">
              <w:rPr>
                <w:rFonts w:cs="Tahoma"/>
                <w:sz w:val="16"/>
                <w:szCs w:val="16"/>
              </w:rPr>
              <w:t xml:space="preserve">Vie di </w:t>
            </w:r>
            <w:r w:rsidR="00DB579A" w:rsidRPr="00607049">
              <w:rPr>
                <w:rFonts w:cs="Tahoma"/>
                <w:sz w:val="16"/>
                <w:szCs w:val="16"/>
              </w:rPr>
              <w:t>circolazione interne ed esterne</w:t>
            </w:r>
          </w:p>
          <w:p w14:paraId="3CC826A8" w14:textId="77777777" w:rsidR="002D0292" w:rsidRPr="00607049" w:rsidRDefault="002D0292" w:rsidP="00F04A88">
            <w:pPr>
              <w:jc w:val="left"/>
              <w:rPr>
                <w:rFonts w:cs="Tahoma"/>
                <w:sz w:val="16"/>
                <w:szCs w:val="16"/>
              </w:rPr>
            </w:pPr>
            <w:r w:rsidRPr="00607049">
              <w:rPr>
                <w:rFonts w:cs="Tahoma"/>
                <w:sz w:val="16"/>
                <w:szCs w:val="16"/>
              </w:rPr>
              <w:t xml:space="preserve">utilizzate </w:t>
            </w:r>
            <w:proofErr w:type="gramStart"/>
            <w:r w:rsidRPr="00607049">
              <w:rPr>
                <w:rFonts w:cs="Tahoma"/>
                <w:sz w:val="16"/>
                <w:szCs w:val="16"/>
              </w:rPr>
              <w:t>per :</w:t>
            </w:r>
            <w:proofErr w:type="gramEnd"/>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77777777" w:rsidR="002D0292" w:rsidRPr="00CA0217" w:rsidRDefault="002D0292" w:rsidP="00CB221B">
            <w:pPr>
              <w:jc w:val="left"/>
              <w:rPr>
                <w:rFonts w:cs="Tahoma"/>
                <w:color w:val="000000"/>
                <w:sz w:val="16"/>
                <w:szCs w:val="16"/>
              </w:rPr>
            </w:pP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EA820D4" w14:textId="4F463680" w:rsidR="002D0292" w:rsidRPr="00C443D1" w:rsidRDefault="00E65585" w:rsidP="00607049">
            <w:pPr>
              <w:jc w:val="left"/>
              <w:rPr>
                <w:rFonts w:cs="Tahoma"/>
                <w:sz w:val="16"/>
                <w:szCs w:val="16"/>
              </w:rPr>
            </w:pPr>
            <w:r w:rsidRPr="00C443D1">
              <w:rPr>
                <w:rFonts w:cs="Tahoma"/>
                <w:sz w:val="16"/>
                <w:szCs w:val="16"/>
              </w:rPr>
              <w:t xml:space="preserve">Durante gli orari di apertura degli uffici, la porta di </w:t>
            </w:r>
            <w:r w:rsidR="00537CE7" w:rsidRPr="00C443D1">
              <w:rPr>
                <w:rFonts w:cs="Tahoma"/>
                <w:sz w:val="16"/>
                <w:szCs w:val="16"/>
              </w:rPr>
              <w:t>uscita</w:t>
            </w:r>
            <w:r w:rsidRPr="00C443D1">
              <w:rPr>
                <w:rFonts w:cs="Tahoma"/>
                <w:sz w:val="16"/>
                <w:szCs w:val="16"/>
              </w:rPr>
              <w:t xml:space="preserve"> su pianerottolo </w:t>
            </w:r>
            <w:r w:rsidR="00537CE7" w:rsidRPr="00C443D1">
              <w:rPr>
                <w:rFonts w:cs="Tahoma"/>
                <w:sz w:val="16"/>
                <w:szCs w:val="16"/>
              </w:rPr>
              <w:t>può essere aperta con sistema 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607049">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1760ACF5" w:rsidR="00513F01" w:rsidRDefault="00607049"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25B0FB4" w:rsidR="00513F01" w:rsidRDefault="00607049"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097EF3EF" w:rsidR="00513F01" w:rsidRDefault="00607049"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4266ABB5" w:rsidR="0067414A" w:rsidRPr="00CA0217" w:rsidRDefault="0067414A" w:rsidP="00607049">
            <w:pPr>
              <w:jc w:val="left"/>
              <w:rPr>
                <w:rFonts w:cs="Tahoma"/>
                <w:color w:val="000000"/>
                <w:sz w:val="16"/>
                <w:szCs w:val="16"/>
              </w:rPr>
            </w:pPr>
            <w:r>
              <w:rPr>
                <w:rFonts w:cs="Tahoma"/>
                <w:color w:val="000000"/>
                <w:sz w:val="16"/>
                <w:szCs w:val="16"/>
              </w:rPr>
              <w:t>L’agenzia è raggiungibile attraverso le scale complete di strisce antiscivolo</w:t>
            </w:r>
            <w:r w:rsidR="00607049">
              <w:rPr>
                <w:rFonts w:cs="Tahoma"/>
                <w:color w:val="000000"/>
                <w:sz w:val="16"/>
                <w:szCs w:val="16"/>
              </w:rPr>
              <w:t>.</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D452BD">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607049" w:rsidRDefault="00513F01" w:rsidP="003C07AA">
            <w:pPr>
              <w:jc w:val="left"/>
              <w:rPr>
                <w:rFonts w:cs="Tahoma"/>
                <w:sz w:val="16"/>
                <w:szCs w:val="16"/>
              </w:rPr>
            </w:pPr>
            <w:r w:rsidRPr="00607049">
              <w:rPr>
                <w:rFonts w:cs="Tahoma"/>
                <w:sz w:val="16"/>
                <w:szCs w:val="16"/>
              </w:rPr>
              <w:t>I lavoratori dispongono internamente al luogo di lavoro di acqua corrente per uso potabile</w:t>
            </w:r>
            <w:r w:rsidR="00537CE7" w:rsidRPr="00607049">
              <w:rPr>
                <w:rFonts w:cs="Tahoma"/>
                <w:sz w:val="16"/>
                <w:szCs w:val="16"/>
              </w:rPr>
              <w:t>,</w:t>
            </w:r>
            <w:r w:rsidRPr="00607049">
              <w:rPr>
                <w:rFonts w:cs="Tahoma"/>
                <w:sz w:val="16"/>
                <w:szCs w:val="16"/>
              </w:rPr>
              <w:t xml:space="preserve"> </w:t>
            </w:r>
            <w:r w:rsidR="00DB579A" w:rsidRPr="00607049">
              <w:rPr>
                <w:rFonts w:cs="Tahoma"/>
                <w:sz w:val="16"/>
                <w:szCs w:val="16"/>
              </w:rPr>
              <w:t xml:space="preserve">per lavarsi e di </w:t>
            </w:r>
            <w:r w:rsidRPr="00607049">
              <w:rPr>
                <w:rFonts w:cs="Tahoma"/>
                <w:sz w:val="16"/>
                <w:szCs w:val="16"/>
              </w:rPr>
              <w:t>detergenti e mezzi per asciugarsi.</w:t>
            </w:r>
          </w:p>
          <w:p w14:paraId="5697C34F" w14:textId="6A5DC928" w:rsidR="00513F01" w:rsidRPr="00607049" w:rsidRDefault="00537CE7" w:rsidP="00607049">
            <w:pPr>
              <w:jc w:val="left"/>
              <w:rPr>
                <w:rFonts w:cs="Tahoma"/>
                <w:sz w:val="16"/>
                <w:szCs w:val="16"/>
              </w:rPr>
            </w:pPr>
            <w:r w:rsidRPr="00607049">
              <w:rPr>
                <w:rFonts w:cs="Tahoma"/>
                <w:sz w:val="16"/>
                <w:szCs w:val="16"/>
              </w:rPr>
              <w:t xml:space="preserve">Sono disponibili </w:t>
            </w:r>
            <w:proofErr w:type="spellStart"/>
            <w:r w:rsidRPr="00607049">
              <w:rPr>
                <w:rFonts w:cs="Tahoma"/>
                <w:sz w:val="16"/>
                <w:szCs w:val="16"/>
              </w:rPr>
              <w:t>nn</w:t>
            </w:r>
            <w:proofErr w:type="spellEnd"/>
            <w:r w:rsidRPr="00607049">
              <w:rPr>
                <w:rFonts w:cs="Tahoma"/>
                <w:sz w:val="16"/>
                <w:szCs w:val="16"/>
              </w:rPr>
              <w:t xml:space="preserve">. </w:t>
            </w:r>
            <w:r w:rsidR="00607049" w:rsidRPr="00607049">
              <w:rPr>
                <w:rFonts w:cs="Tahoma"/>
                <w:sz w:val="16"/>
                <w:szCs w:val="16"/>
              </w:rPr>
              <w:t xml:space="preserve">3 </w:t>
            </w:r>
            <w:r w:rsidRPr="00607049">
              <w:rPr>
                <w:rFonts w:cs="Tahoma"/>
                <w:sz w:val="16"/>
                <w:szCs w:val="16"/>
              </w:rPr>
              <w:t xml:space="preserve">bagni, distinti per </w:t>
            </w:r>
            <w:r w:rsidR="00DB579A" w:rsidRPr="00607049">
              <w:rPr>
                <w:rFonts w:cs="Tahoma"/>
                <w:sz w:val="16"/>
                <w:szCs w:val="16"/>
              </w:rPr>
              <w:t>genere</w:t>
            </w:r>
            <w:r w:rsidRPr="00607049">
              <w:rPr>
                <w:rFonts w:cs="Tahoma"/>
                <w:sz w:val="16"/>
                <w:szCs w:val="16"/>
              </w:rPr>
              <w:t>,</w:t>
            </w:r>
            <w:r w:rsidR="00513F01" w:rsidRPr="00607049">
              <w:rPr>
                <w:rFonts w:cs="Tahoma"/>
                <w:sz w:val="16"/>
                <w:szCs w:val="16"/>
              </w:rPr>
              <w:t xml:space="preserve"> </w:t>
            </w:r>
            <w:r w:rsidRPr="00607049">
              <w:rPr>
                <w:rFonts w:cs="Tahoma"/>
                <w:sz w:val="16"/>
                <w:szCs w:val="16"/>
              </w:rPr>
              <w:t>poic</w:t>
            </w:r>
            <w:r w:rsidR="00513F01" w:rsidRPr="00607049">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D452BD">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3964104F" w:rsidR="00A95861" w:rsidRPr="00607049" w:rsidRDefault="005B36E8" w:rsidP="0050763A">
            <w:pPr>
              <w:jc w:val="left"/>
              <w:rPr>
                <w:rFonts w:cs="Tahoma"/>
                <w:sz w:val="16"/>
                <w:szCs w:val="16"/>
              </w:rPr>
            </w:pPr>
            <w:r w:rsidRPr="00607049">
              <w:rPr>
                <w:rFonts w:cs="Tahoma"/>
                <w:sz w:val="16"/>
                <w:szCs w:val="16"/>
              </w:rPr>
              <w:t>Rischio presente per i manutentori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7777777" w:rsidR="00A95861" w:rsidRDefault="00A95861" w:rsidP="00F21163">
            <w:pPr>
              <w:spacing w:line="276" w:lineRule="auto"/>
              <w:ind w:right="562"/>
              <w:jc w:val="center"/>
              <w:rPr>
                <w:sz w:val="22"/>
                <w:szCs w:val="22"/>
              </w:rPr>
            </w:pP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7777777" w:rsidR="00A95861" w:rsidRDefault="00A95861" w:rsidP="00F21163">
            <w:pPr>
              <w:spacing w:line="276" w:lineRule="auto"/>
              <w:ind w:right="562"/>
              <w:jc w:val="center"/>
              <w:rPr>
                <w:sz w:val="22"/>
                <w:szCs w:val="22"/>
              </w:rPr>
            </w:pPr>
          </w:p>
        </w:tc>
        <w:tc>
          <w:tcPr>
            <w:tcW w:w="99"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5F2BAD4" w14:textId="77777777" w:rsidR="00A95861" w:rsidRDefault="00A95861" w:rsidP="00F21163">
            <w:pPr>
              <w:spacing w:line="276" w:lineRule="auto"/>
              <w:ind w:right="562"/>
              <w:jc w:val="center"/>
              <w:rPr>
                <w:sz w:val="22"/>
                <w:szCs w:val="22"/>
              </w:rPr>
            </w:pPr>
          </w:p>
        </w:tc>
        <w:tc>
          <w:tcPr>
            <w:tcW w:w="876" w:type="pct"/>
            <w:tcBorders>
              <w:top w:val="dotted" w:sz="4" w:space="0" w:color="auto"/>
              <w:left w:val="dotted" w:sz="4" w:space="0" w:color="auto"/>
              <w:bottom w:val="dotted" w:sz="4" w:space="0" w:color="auto"/>
            </w:tcBorders>
            <w:vAlign w:val="center"/>
          </w:tcPr>
          <w:p w14:paraId="7BF648C1" w14:textId="1509E2E5" w:rsidR="00A95861" w:rsidRPr="00F074C3" w:rsidRDefault="00A95861" w:rsidP="0050763A">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8147CB">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648EF65E" w:rsidR="002B1A59" w:rsidRDefault="0050763A" w:rsidP="002B1A59">
            <w:pPr>
              <w:jc w:val="left"/>
              <w:rPr>
                <w:rFonts w:cs="Tahoma"/>
                <w:color w:val="000000"/>
                <w:sz w:val="16"/>
                <w:szCs w:val="16"/>
              </w:rPr>
            </w:pPr>
            <w:r>
              <w:rPr>
                <w:rFonts w:cs="Tahoma"/>
                <w:color w:val="000000"/>
                <w:sz w:val="16"/>
                <w:szCs w:val="16"/>
              </w:rPr>
              <w:t>Non tutte le</w:t>
            </w:r>
            <w:r w:rsidR="002B1A59">
              <w:rPr>
                <w:rFonts w:cs="Tahoma"/>
                <w:color w:val="000000"/>
                <w:sz w:val="16"/>
                <w:szCs w:val="16"/>
              </w:rPr>
              <w:t xml:space="preserve"> stampanti si trovano </w:t>
            </w:r>
            <w:proofErr w:type="gramStart"/>
            <w:r w:rsidR="002B1A59">
              <w:rPr>
                <w:rFonts w:cs="Tahoma"/>
                <w:color w:val="000000"/>
                <w:sz w:val="16"/>
                <w:szCs w:val="16"/>
              </w:rPr>
              <w:t>in vano</w:t>
            </w:r>
            <w:proofErr w:type="gramEnd"/>
            <w:r w:rsidR="002B1A59">
              <w:rPr>
                <w:rFonts w:cs="Tahoma"/>
                <w:color w:val="000000"/>
                <w:sz w:val="16"/>
                <w:szCs w:val="16"/>
              </w:rPr>
              <w:t xml:space="preserve"> dedicato.</w:t>
            </w:r>
          </w:p>
          <w:p w14:paraId="731B56F1" w14:textId="39C2BDD5" w:rsidR="002B1A59" w:rsidRDefault="0050763A" w:rsidP="002B1A59">
            <w:pPr>
              <w:jc w:val="left"/>
              <w:rPr>
                <w:rFonts w:cs="Tahoma"/>
                <w:color w:val="000000"/>
                <w:sz w:val="16"/>
                <w:szCs w:val="16"/>
              </w:rPr>
            </w:pPr>
            <w:r>
              <w:rPr>
                <w:rFonts w:cs="Tahoma"/>
                <w:color w:val="000000"/>
                <w:sz w:val="16"/>
                <w:szCs w:val="16"/>
              </w:rPr>
              <w:t>V</w:t>
            </w:r>
            <w:r w:rsidR="002B1A59">
              <w:rPr>
                <w:rFonts w:cs="Tahoma"/>
                <w:color w:val="000000"/>
                <w:sz w:val="16"/>
                <w:szCs w:val="16"/>
              </w:rPr>
              <w:t>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47E6F04D" w:rsidR="002D0292" w:rsidRPr="00F074C3" w:rsidRDefault="00CF09B2"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B8CCE4" w:themeFill="accent1" w:themeFillTint="66"/>
            <w:vAlign w:val="center"/>
          </w:tcPr>
          <w:p w14:paraId="03D5EE4D" w14:textId="6250B5F6" w:rsidR="002D0292" w:rsidRPr="00F074C3" w:rsidRDefault="008147CB"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shd w:val="clear" w:color="auto" w:fill="auto"/>
            <w:vAlign w:val="center"/>
          </w:tcPr>
          <w:p w14:paraId="4123B1E0" w14:textId="4CABF351" w:rsidR="001A6AA6" w:rsidRPr="00F074C3" w:rsidRDefault="0050763A" w:rsidP="00CF09B2">
            <w:pPr>
              <w:jc w:val="left"/>
              <w:rPr>
                <w:rFonts w:cs="Tahoma"/>
                <w:color w:val="000000"/>
                <w:sz w:val="16"/>
                <w:szCs w:val="16"/>
              </w:rPr>
            </w:pPr>
            <w:r w:rsidRPr="0050763A">
              <w:rPr>
                <w:rFonts w:cs="Tahoma"/>
                <w:color w:val="000000"/>
                <w:sz w:val="16"/>
                <w:szCs w:val="16"/>
              </w:rPr>
              <w:t xml:space="preserve">Le stampanti si trovano </w:t>
            </w:r>
            <w:r w:rsidR="00CF09B2">
              <w:rPr>
                <w:rFonts w:cs="Tahoma"/>
                <w:color w:val="000000"/>
                <w:sz w:val="16"/>
                <w:szCs w:val="16"/>
              </w:rPr>
              <w:t>in luogo idoneo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16C3049"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607049">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280973">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02FDA48" w:rsidR="00A40F78" w:rsidRPr="0050763A" w:rsidRDefault="0050763A" w:rsidP="00607049">
            <w:pPr>
              <w:jc w:val="left"/>
              <w:rPr>
                <w:rFonts w:cs="Tahoma"/>
                <w:sz w:val="16"/>
                <w:szCs w:val="16"/>
              </w:rPr>
            </w:pPr>
            <w:r w:rsidRPr="0050763A">
              <w:rPr>
                <w:rFonts w:cs="Tahoma"/>
                <w:sz w:val="16"/>
                <w:szCs w:val="16"/>
              </w:rPr>
              <w:t>Presente impianto a gas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13444CF" w:rsidR="00D0107D" w:rsidRPr="00F074C3" w:rsidRDefault="0028097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0F627A60" w:rsidR="00D0107D" w:rsidRPr="00F074C3" w:rsidRDefault="00EE7060"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380CAB0B" w:rsidR="00D0107D" w:rsidRPr="00F074C3" w:rsidRDefault="0028097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D844BDD" w14:textId="370386DF" w:rsidR="00D0107D" w:rsidRPr="0050763A" w:rsidRDefault="0050763A" w:rsidP="00CB221B">
            <w:pPr>
              <w:jc w:val="left"/>
              <w:rPr>
                <w:rFonts w:cs="Tahoma"/>
                <w:b/>
                <w:sz w:val="16"/>
                <w:szCs w:val="16"/>
              </w:rPr>
            </w:pPr>
            <w:r w:rsidRPr="0050763A">
              <w:rPr>
                <w:rFonts w:cs="Tahoma"/>
                <w:sz w:val="16"/>
                <w:szCs w:val="16"/>
              </w:rPr>
              <w:t>Impianto a gas condominiale (locale tecnico condominiale)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04627285" w:rsidR="00D52BAA" w:rsidRPr="00CA0217" w:rsidRDefault="0050763A" w:rsidP="0050763A">
            <w:pPr>
              <w:jc w:val="left"/>
              <w:rPr>
                <w:rFonts w:cs="Tahoma"/>
                <w:color w:val="000000"/>
                <w:sz w:val="16"/>
                <w:szCs w:val="16"/>
              </w:rPr>
            </w:pPr>
            <w:r w:rsidRPr="0050763A">
              <w:rPr>
                <w:rFonts w:cs="Tahoma"/>
                <w:color w:val="000000"/>
                <w:sz w:val="16"/>
                <w:szCs w:val="16"/>
              </w:rPr>
              <w:t xml:space="preserve">Nuovo Layout: gli arredi e le sedute sono a norma. </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0AEF3A8E" w:rsidR="00FE539B" w:rsidRDefault="00415996"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7E2D067F" w:rsidR="00FE539B" w:rsidRDefault="00415996"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7F7C6BD5" w:rsidR="002B1A59" w:rsidRDefault="00415996"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6F055C4A" w:rsidR="002B1A59" w:rsidRDefault="00415996"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252C40">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252C40" w:rsidRDefault="002B1A59" w:rsidP="006C1977">
            <w:pPr>
              <w:jc w:val="left"/>
              <w:rPr>
                <w:sz w:val="16"/>
                <w:szCs w:val="16"/>
              </w:rPr>
            </w:pPr>
            <w:r>
              <w:rPr>
                <w:sz w:val="16"/>
                <w:szCs w:val="16"/>
              </w:rPr>
              <w:t xml:space="preserve">Vi sono barriere </w:t>
            </w:r>
            <w:r w:rsidRPr="00252C40">
              <w:rPr>
                <w:sz w:val="16"/>
                <w:szCs w:val="16"/>
              </w:rPr>
              <w:t>architettoniche che non consentono l’accesso a lavoratori con disabilità motoria.</w:t>
            </w:r>
          </w:p>
          <w:p w14:paraId="5C03FC52" w14:textId="6C14739B" w:rsidR="00607049" w:rsidRPr="00607049" w:rsidRDefault="002B1A59" w:rsidP="00252C40">
            <w:pPr>
              <w:jc w:val="left"/>
              <w:rPr>
                <w:b/>
                <w:color w:val="FF3399"/>
                <w:sz w:val="16"/>
                <w:szCs w:val="16"/>
                <w:u w:val="single"/>
              </w:rPr>
            </w:pPr>
            <w:r w:rsidRPr="00252C40">
              <w:rPr>
                <w:sz w:val="16"/>
                <w:szCs w:val="16"/>
              </w:rPr>
              <w:t>Qualora se ne presentasse la necessità</w:t>
            </w:r>
            <w:r w:rsidR="00871F83" w:rsidRPr="00252C40">
              <w:rPr>
                <w:sz w:val="16"/>
                <w:szCs w:val="16"/>
              </w:rPr>
              <w:t>,</w:t>
            </w:r>
            <w:r w:rsidRPr="00252C40">
              <w:rPr>
                <w:sz w:val="16"/>
                <w:szCs w:val="16"/>
              </w:rPr>
              <w:t xml:space="preserve"> gli spazi </w:t>
            </w:r>
            <w:proofErr w:type="gramStart"/>
            <w:r w:rsidRPr="00252C40">
              <w:rPr>
                <w:sz w:val="16"/>
                <w:szCs w:val="16"/>
              </w:rPr>
              <w:t>possono essere opportunamente adeguati</w:t>
            </w:r>
            <w:proofErr w:type="gramEnd"/>
            <w:r w:rsidRPr="00252C40">
              <w:rPr>
                <w:sz w:val="16"/>
                <w:szCs w:val="16"/>
              </w:rPr>
              <w:t xml:space="preserve"> (rampa di accesso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14BC0B50" w:rsidR="002B1A59" w:rsidRDefault="00252C40"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6EE02896" w:rsidR="002B1A59" w:rsidRDefault="00252C40"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3CD20044" w:rsidR="002B1A59" w:rsidRDefault="00252C40" w:rsidP="00252C40">
            <w:pPr>
              <w:jc w:val="left"/>
              <w:rPr>
                <w:rFonts w:cs="Tahoma"/>
                <w:color w:val="000000"/>
                <w:sz w:val="16"/>
                <w:szCs w:val="16"/>
              </w:rPr>
            </w:pPr>
            <w:r w:rsidRPr="009C419B">
              <w:rPr>
                <w:rFonts w:cs="Tahoma"/>
                <w:sz w:val="16"/>
                <w:szCs w:val="16"/>
              </w:rPr>
              <w:t xml:space="preserve">Nella sede è presente </w:t>
            </w:r>
            <w:r w:rsidRPr="002B2D1D">
              <w:rPr>
                <w:rFonts w:cs="Tahoma"/>
                <w:color w:val="000000"/>
                <w:sz w:val="16"/>
                <w:szCs w:val="16"/>
              </w:rPr>
              <w:t>lavorator</w:t>
            </w:r>
            <w:r>
              <w:rPr>
                <w:rFonts w:cs="Tahoma"/>
                <w:color w:val="000000"/>
                <w:sz w:val="16"/>
                <w:szCs w:val="16"/>
              </w:rPr>
              <w:t>e</w:t>
            </w:r>
            <w:r w:rsidRPr="002B2D1D">
              <w:rPr>
                <w:rFonts w:cs="Tahoma"/>
                <w:color w:val="000000"/>
                <w:sz w:val="16"/>
                <w:szCs w:val="16"/>
              </w:rPr>
              <w:t xml:space="preserve"> con disabilità motoria</w:t>
            </w:r>
            <w:r w:rsidRPr="009C419B">
              <w:rPr>
                <w:rFonts w:cs="Tahoma"/>
                <w:sz w:val="16"/>
                <w:szCs w:val="16"/>
              </w:rPr>
              <w:t xml:space="preserve"> per </w:t>
            </w:r>
            <w:r>
              <w:rPr>
                <w:rFonts w:cs="Tahoma"/>
                <w:sz w:val="16"/>
                <w:szCs w:val="16"/>
              </w:rPr>
              <w:t>il</w:t>
            </w:r>
            <w:r w:rsidRPr="009C419B">
              <w:rPr>
                <w:rFonts w:cs="Tahoma"/>
                <w:sz w:val="16"/>
                <w:szCs w:val="16"/>
              </w:rPr>
              <w:t xml:space="preserve"> quale, a seguito di consulto tra medico competente, lavoratore e RSPP </w:t>
            </w:r>
            <w:r>
              <w:rPr>
                <w:rFonts w:cs="Tahoma"/>
                <w:sz w:val="16"/>
                <w:szCs w:val="16"/>
              </w:rPr>
              <w:t xml:space="preserve">verranno </w:t>
            </w:r>
            <w:r w:rsidRPr="009C419B">
              <w:rPr>
                <w:rFonts w:cs="Tahoma"/>
                <w:sz w:val="16"/>
                <w:szCs w:val="16"/>
              </w:rPr>
              <w:t>adotta</w:t>
            </w:r>
            <w:r>
              <w:rPr>
                <w:rFonts w:cs="Tahoma"/>
                <w:sz w:val="16"/>
                <w:szCs w:val="16"/>
              </w:rPr>
              <w:t>ti opportuni accomodamenti.</w:t>
            </w:r>
          </w:p>
        </w:tc>
      </w:tr>
      <w:tr w:rsidR="002B1A59" w:rsidRPr="00CA0217" w14:paraId="6C3B2AD9" w14:textId="77777777" w:rsidTr="00252C40">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3E471645" w:rsidR="00607049" w:rsidRDefault="00252C40"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172AE45B" w:rsidR="002B1A59" w:rsidRDefault="00252C40"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5549467D" w:rsidR="002B1A59" w:rsidRDefault="00252C40"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5E775011" w:rsidR="002B1A59" w:rsidRPr="00CA0217" w:rsidRDefault="00252C40" w:rsidP="00252C40">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sidRPr="00EE7060">
              <w:rPr>
                <w:sz w:val="16"/>
                <w:szCs w:val="16"/>
              </w:rPr>
              <w:t>Rischio derivante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lastRenderedPageBreak/>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26E4FDBE"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39E7320C"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47117AB5" w:rsidR="000D46A1" w:rsidRDefault="00415996"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206A0367" w:rsidR="000D46A1" w:rsidRDefault="00415996"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5A9BC185" w:rsidR="00542F2A" w:rsidRPr="00607049" w:rsidRDefault="006A49B4" w:rsidP="00292E65">
            <w:pPr>
              <w:rPr>
                <w:rFonts w:cs="Tahoma"/>
                <w:sz w:val="16"/>
                <w:szCs w:val="16"/>
              </w:rPr>
            </w:pPr>
            <w:r w:rsidRPr="00607049">
              <w:rPr>
                <w:rFonts w:cs="Tahoma"/>
                <w:sz w:val="16"/>
                <w:szCs w:val="16"/>
              </w:rPr>
              <w:t>Presen</w:t>
            </w:r>
            <w:r w:rsidR="00F639D9" w:rsidRPr="00607049">
              <w:rPr>
                <w:rFonts w:cs="Tahoma"/>
                <w:sz w:val="16"/>
                <w:szCs w:val="16"/>
              </w:rPr>
              <w:t>za di</w:t>
            </w:r>
            <w:r w:rsidRPr="00607049">
              <w:rPr>
                <w:rFonts w:cs="Tahoma"/>
                <w:sz w:val="16"/>
                <w:szCs w:val="16"/>
              </w:rPr>
              <w:t xml:space="preserve"> apparecchi </w:t>
            </w:r>
            <w:r w:rsidR="00F639D9" w:rsidRPr="00607049">
              <w:rPr>
                <w:rFonts w:cs="Tahoma"/>
                <w:b/>
                <w:sz w:val="16"/>
                <w:szCs w:val="16"/>
              </w:rPr>
              <w:t>Wi-Fi</w:t>
            </w:r>
            <w:r w:rsidR="00A06BBC" w:rsidRPr="00607049">
              <w:rPr>
                <w:rFonts w:cs="Tahoma"/>
                <w:sz w:val="16"/>
                <w:szCs w:val="16"/>
              </w:rPr>
              <w:t xml:space="preserve"> (</w:t>
            </w:r>
            <w:r w:rsidR="009B70E4" w:rsidRPr="00607049">
              <w:rPr>
                <w:rFonts w:cs="Tahoma"/>
                <w:sz w:val="16"/>
                <w:szCs w:val="16"/>
              </w:rPr>
              <w:t xml:space="preserve">Wireless Fidelity - </w:t>
            </w:r>
            <w:r w:rsidR="00A06BBC" w:rsidRPr="00607049">
              <w:rPr>
                <w:rFonts w:cs="Tahoma"/>
                <w:sz w:val="16"/>
                <w:szCs w:val="16"/>
              </w:rPr>
              <w:t>apparecchiature 802.11)</w:t>
            </w:r>
          </w:p>
          <w:p w14:paraId="431F0515" w14:textId="6A10C5BD" w:rsidR="00292E65" w:rsidRPr="00607049" w:rsidRDefault="00542F2A" w:rsidP="00292E65">
            <w:pPr>
              <w:rPr>
                <w:rFonts w:cs="Tahoma"/>
                <w:sz w:val="16"/>
                <w:szCs w:val="16"/>
              </w:rPr>
            </w:pPr>
            <w:r w:rsidRPr="00607049">
              <w:rPr>
                <w:rFonts w:cs="Tahoma"/>
                <w:sz w:val="16"/>
                <w:szCs w:val="16"/>
              </w:rPr>
              <w:t>Gli apparati installati sono conformi alla normativa ed ai protocolli di sicurezza ed installati opportunamente distanziati dalle postazioni lavoro</w:t>
            </w:r>
            <w:r w:rsidR="00F639D9" w:rsidRPr="00607049">
              <w:rPr>
                <w:rFonts w:cs="Tahoma"/>
                <w:sz w:val="16"/>
                <w:szCs w:val="16"/>
              </w:rPr>
              <w:t>.</w:t>
            </w:r>
          </w:p>
          <w:p w14:paraId="1812DD82" w14:textId="77777777" w:rsidR="009B70E4" w:rsidRPr="009B70E4" w:rsidRDefault="009B70E4" w:rsidP="009B70E4">
            <w:pPr>
              <w:rPr>
                <w:rFonts w:cs="Tahoma"/>
                <w:sz w:val="16"/>
                <w:szCs w:val="16"/>
              </w:rPr>
            </w:pPr>
            <w:r w:rsidRPr="00607049">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280973">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4D1DCB01" w:rsidR="00A221C5" w:rsidRPr="00F074C3" w:rsidRDefault="00280973"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5D3EFD7E" w:rsidR="00A221C5" w:rsidRPr="00F074C3" w:rsidRDefault="00280973"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77777777" w:rsidR="00A221C5" w:rsidRDefault="00A221C5" w:rsidP="00E34954">
            <w:pPr>
              <w:jc w:val="left"/>
              <w:rPr>
                <w:rFonts w:cs="Tahoma"/>
                <w:color w:val="000000"/>
                <w:sz w:val="16"/>
                <w:szCs w:val="16"/>
              </w:rPr>
            </w:pP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190E9386" w:rsidR="00353F0A" w:rsidRPr="00F074C3" w:rsidRDefault="00415996"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74414E0C" w:rsidR="00353F0A" w:rsidRPr="00F074C3" w:rsidRDefault="00415996"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FD00F77" w14:textId="77777777" w:rsidR="00045913" w:rsidRDefault="00045913" w:rsidP="00A06BBC">
            <w:pPr>
              <w:jc w:val="left"/>
              <w:rPr>
                <w:rFonts w:ascii="Arial" w:hAnsi="Arial" w:cs="Arial"/>
                <w:sz w:val="16"/>
              </w:rPr>
            </w:pPr>
            <w:r w:rsidRPr="00C87E72">
              <w:rPr>
                <w:rFonts w:cs="Tahoma"/>
                <w:color w:val="000000"/>
                <w:sz w:val="16"/>
                <w:szCs w:val="16"/>
              </w:rPr>
              <w:t>Rischio non presente nell’attività, nessun adempimento previsto</w:t>
            </w:r>
            <w:r w:rsidRPr="00C87E72">
              <w:rPr>
                <w:rFonts w:ascii="Arial" w:hAnsi="Arial" w:cs="Arial"/>
                <w:sz w:val="16"/>
              </w:rPr>
              <w:t>.</w:t>
            </w:r>
          </w:p>
          <w:p w14:paraId="7BEE1614" w14:textId="77777777" w:rsidR="0050763A" w:rsidRDefault="0050763A" w:rsidP="00A06BBC">
            <w:pPr>
              <w:jc w:val="left"/>
              <w:rPr>
                <w:rFonts w:ascii="Arial" w:hAnsi="Arial" w:cs="Arial"/>
                <w:sz w:val="16"/>
              </w:rPr>
            </w:pPr>
          </w:p>
          <w:p w14:paraId="4C6068A6" w14:textId="77777777" w:rsidR="0050763A" w:rsidRDefault="0050763A" w:rsidP="00A06BBC">
            <w:pPr>
              <w:jc w:val="left"/>
              <w:rPr>
                <w:rFonts w:ascii="Arial" w:hAnsi="Arial" w:cs="Arial"/>
                <w:sz w:val="16"/>
              </w:rPr>
            </w:pPr>
          </w:p>
          <w:p w14:paraId="4425D957" w14:textId="77777777" w:rsidR="0050763A" w:rsidRPr="004A50E2" w:rsidRDefault="0050763A" w:rsidP="00A06BBC">
            <w:pPr>
              <w:jc w:val="left"/>
              <w:rPr>
                <w:rFonts w:ascii="Arial" w:hAnsi="Arial" w:cs="Arial"/>
                <w:sz w:val="16"/>
                <w:highlight w:val="yellow"/>
              </w:rPr>
            </w:pP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50763A" w:rsidRDefault="00045913" w:rsidP="00A06BBC">
            <w:pPr>
              <w:jc w:val="left"/>
              <w:rPr>
                <w:rFonts w:cs="Tahoma"/>
                <w:sz w:val="16"/>
                <w:szCs w:val="16"/>
              </w:rPr>
            </w:pPr>
            <w:r w:rsidRPr="0050763A">
              <w:rPr>
                <w:rFonts w:cs="Tahoma"/>
                <w:sz w:val="16"/>
                <w:szCs w:val="16"/>
              </w:rPr>
              <w:t>Rischio non presente nell’attività, nessun adempimento previsto</w:t>
            </w:r>
            <w:r w:rsidRPr="0050763A">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C443D1">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6F5E8D70" w14:textId="51B328D6" w:rsidR="0050763A" w:rsidRPr="0050763A" w:rsidRDefault="00A06BBC" w:rsidP="0050763A">
            <w:pPr>
              <w:jc w:val="left"/>
              <w:rPr>
                <w:rFonts w:cs="Tahoma"/>
                <w:sz w:val="16"/>
                <w:szCs w:val="16"/>
              </w:rPr>
            </w:pPr>
            <w:r w:rsidRPr="0050763A">
              <w:rPr>
                <w:rFonts w:cs="Tahoma"/>
                <w:sz w:val="16"/>
                <w:szCs w:val="16"/>
              </w:rPr>
              <w:t xml:space="preserve">La sede si trova al </w:t>
            </w:r>
            <w:proofErr w:type="gramStart"/>
            <w:r w:rsidR="00607049" w:rsidRPr="0050763A">
              <w:rPr>
                <w:rFonts w:cs="Tahoma"/>
                <w:sz w:val="16"/>
                <w:szCs w:val="16"/>
              </w:rPr>
              <w:t>1</w:t>
            </w:r>
            <w:r w:rsidRPr="0050763A">
              <w:rPr>
                <w:rFonts w:cs="Tahoma"/>
                <w:sz w:val="16"/>
                <w:szCs w:val="16"/>
              </w:rPr>
              <w:t>°</w:t>
            </w:r>
            <w:proofErr w:type="gramEnd"/>
            <w:r w:rsidRPr="0050763A">
              <w:rPr>
                <w:rFonts w:cs="Tahoma"/>
                <w:sz w:val="16"/>
                <w:szCs w:val="16"/>
              </w:rPr>
              <w:t xml:space="preserve"> piano</w:t>
            </w:r>
            <w:r w:rsidR="00607049" w:rsidRPr="0050763A">
              <w:rPr>
                <w:rFonts w:cs="Tahoma"/>
                <w:sz w:val="16"/>
                <w:szCs w:val="16"/>
              </w:rPr>
              <w:t>.</w:t>
            </w:r>
            <w:r w:rsidR="00C443D1" w:rsidRPr="0050763A">
              <w:rPr>
                <w:rFonts w:cs="Tahoma"/>
                <w:sz w:val="16"/>
                <w:szCs w:val="16"/>
              </w:rPr>
              <w:t xml:space="preserve"> </w:t>
            </w:r>
            <w:proofErr w:type="gramStart"/>
            <w:r w:rsidR="00C443D1" w:rsidRPr="0050763A">
              <w:rPr>
                <w:rFonts w:cs="Tahoma"/>
                <w:sz w:val="16"/>
                <w:szCs w:val="16"/>
              </w:rPr>
              <w:t>E’</w:t>
            </w:r>
            <w:proofErr w:type="gramEnd"/>
            <w:r w:rsidR="00C443D1" w:rsidRPr="0050763A">
              <w:rPr>
                <w:rFonts w:cs="Tahoma"/>
                <w:sz w:val="16"/>
                <w:szCs w:val="16"/>
              </w:rPr>
              <w:t xml:space="preserve"> presente cantina di pertinenza al piano interrato.</w:t>
            </w:r>
          </w:p>
          <w:p w14:paraId="1964F90D" w14:textId="77777777" w:rsidR="0050763A" w:rsidRPr="0050763A" w:rsidRDefault="0050763A" w:rsidP="0050763A">
            <w:pPr>
              <w:jc w:val="left"/>
              <w:rPr>
                <w:rFonts w:ascii="Arial" w:hAnsi="Arial" w:cs="Arial"/>
                <w:sz w:val="16"/>
              </w:rPr>
            </w:pPr>
            <w:r w:rsidRPr="0050763A">
              <w:rPr>
                <w:sz w:val="16"/>
                <w:szCs w:val="16"/>
              </w:rPr>
              <w:lastRenderedPageBreak/>
              <w:t xml:space="preserve">In relazione al Piano Nazionale che verrà emanato in base al Dlgs101 del 2020, se la sede </w:t>
            </w:r>
            <w:proofErr w:type="gramStart"/>
            <w:r w:rsidRPr="0050763A">
              <w:rPr>
                <w:sz w:val="16"/>
                <w:szCs w:val="16"/>
              </w:rPr>
              <w:t>dovesse ricadere</w:t>
            </w:r>
            <w:proofErr w:type="gramEnd"/>
            <w:r w:rsidRPr="0050763A">
              <w:rPr>
                <w:sz w:val="16"/>
                <w:szCs w:val="16"/>
              </w:rPr>
              <w:t xml:space="preserve"> in un'area soggetta dovrà essere aggiornata la valutazione del rischio Radon.</w:t>
            </w:r>
          </w:p>
          <w:p w14:paraId="019838BC" w14:textId="614CD07B" w:rsidR="0050763A" w:rsidRPr="0050763A" w:rsidRDefault="0050763A" w:rsidP="00607049">
            <w:pPr>
              <w:jc w:val="left"/>
              <w:rPr>
                <w:rFonts w:cs="Tahoma"/>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0302B056" w:rsidR="00A06BBC" w:rsidRPr="00F074C3" w:rsidRDefault="00C443D1"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66880C40" w:rsidR="00A06BBC" w:rsidRPr="00F074C3" w:rsidRDefault="00C443D1"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6A5D704" w14:textId="77777777" w:rsidR="00A06BBC" w:rsidRDefault="00B25A44" w:rsidP="00C443D1">
            <w:pPr>
              <w:jc w:val="left"/>
              <w:rPr>
                <w:rFonts w:cs="Tahoma"/>
                <w:sz w:val="16"/>
                <w:szCs w:val="16"/>
              </w:rPr>
            </w:pPr>
            <w:r w:rsidRPr="00C443D1">
              <w:rPr>
                <w:rFonts w:cs="Tahoma"/>
                <w:sz w:val="16"/>
                <w:szCs w:val="16"/>
              </w:rPr>
              <w:t>I locali di pertinenza posti ai piani interrati (</w:t>
            </w:r>
            <w:r w:rsidR="00C443D1" w:rsidRPr="00C443D1">
              <w:rPr>
                <w:rFonts w:cs="Tahoma"/>
                <w:sz w:val="16"/>
                <w:szCs w:val="16"/>
              </w:rPr>
              <w:t>cantina</w:t>
            </w:r>
            <w:r w:rsidRPr="00C443D1">
              <w:rPr>
                <w:rFonts w:cs="Tahoma"/>
                <w:sz w:val="16"/>
                <w:szCs w:val="16"/>
              </w:rPr>
              <w:t>)</w:t>
            </w:r>
            <w:r w:rsidR="00C443D1" w:rsidRPr="00C443D1">
              <w:rPr>
                <w:rFonts w:cs="Tahoma"/>
                <w:sz w:val="16"/>
                <w:szCs w:val="16"/>
              </w:rPr>
              <w:t xml:space="preserve"> si considerano </w:t>
            </w:r>
            <w:proofErr w:type="spellStart"/>
            <w:r w:rsidR="00C443D1" w:rsidRPr="00C443D1">
              <w:rPr>
                <w:rFonts w:cs="Tahoma"/>
                <w:sz w:val="16"/>
                <w:szCs w:val="16"/>
              </w:rPr>
              <w:t>s.p.c.p</w:t>
            </w:r>
            <w:proofErr w:type="spellEnd"/>
            <w:r w:rsidR="00C443D1" w:rsidRPr="00C443D1">
              <w:rPr>
                <w:rFonts w:cs="Tahoma"/>
                <w:sz w:val="16"/>
                <w:szCs w:val="16"/>
              </w:rPr>
              <w:t>.</w:t>
            </w:r>
          </w:p>
          <w:p w14:paraId="67038449" w14:textId="0336A081" w:rsidR="0050763A" w:rsidRPr="00C443D1" w:rsidRDefault="0050763A" w:rsidP="00C443D1">
            <w:pPr>
              <w:jc w:val="left"/>
              <w:rPr>
                <w:rFonts w:cs="Tahoma"/>
                <w:sz w:val="16"/>
                <w:szCs w:val="16"/>
              </w:rPr>
            </w:pPr>
            <w:r>
              <w:rPr>
                <w:rFonts w:cs="Tahoma"/>
                <w:color w:val="000000"/>
                <w:sz w:val="16"/>
                <w:szCs w:val="16"/>
              </w:rPr>
              <w:lastRenderedPageBreak/>
              <w:t>Prevedere valutazione gas Radon</w:t>
            </w: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5A7B749" w:rsidR="00A06BBC" w:rsidRPr="00F074C3" w:rsidRDefault="00B25A4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5E2F3A6B" w:rsidR="00A06BBC" w:rsidRPr="00F074C3" w:rsidRDefault="00B25A44"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4E0FEF9" w:rsidR="00A06BBC" w:rsidRPr="00F074C3" w:rsidRDefault="00B25A4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09838591" w:rsidR="00A06BBC" w:rsidRDefault="00B25A4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0B82AB8" w:rsidR="00A06BBC" w:rsidRPr="00F074C3" w:rsidRDefault="00415996"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25EC6796" w:rsidR="00A06BBC" w:rsidRPr="00F074C3" w:rsidRDefault="00415996"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58C20315" w:rsidR="00A06BBC" w:rsidRPr="00F074C3" w:rsidRDefault="00415996"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7A174278" w:rsidR="00A06BBC" w:rsidRPr="00F074C3" w:rsidRDefault="00415996"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2D9B9CE" w:rsidR="00A06BBC" w:rsidRPr="00F074C3" w:rsidRDefault="00415996"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4C2A11A0" w:rsidR="00A06BBC" w:rsidRPr="00F074C3" w:rsidRDefault="00415996"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1"/>
          <w:headerReference w:type="first" r:id="rId22"/>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10DB6C8C" w:rsidR="008A7E00" w:rsidRPr="008A7E00" w:rsidRDefault="008A7E00" w:rsidP="001907FC">
            <w:pPr>
              <w:jc w:val="left"/>
              <w:rPr>
                <w:sz w:val="22"/>
              </w:rPr>
            </w:pPr>
            <w:r w:rsidRPr="001907FC">
              <w:rPr>
                <w:sz w:val="22"/>
              </w:rPr>
              <w:t xml:space="preserve">entità sismica zona </w:t>
            </w:r>
            <w:r w:rsidR="001907FC" w:rsidRPr="001907FC">
              <w:rPr>
                <w:sz w:val="22"/>
              </w:rPr>
              <w:t>4</w:t>
            </w:r>
          </w:p>
        </w:tc>
      </w:tr>
      <w:tr w:rsidR="008A7E00" w14:paraId="5A52715C" w14:textId="77777777" w:rsidTr="008A7E00">
        <w:tc>
          <w:tcPr>
            <w:tcW w:w="2943" w:type="dxa"/>
            <w:shd w:val="clear" w:color="auto" w:fill="auto"/>
          </w:tcPr>
          <w:p w14:paraId="467A7BB2" w14:textId="77777777" w:rsidR="008A7E00" w:rsidRPr="00DF4FA5" w:rsidRDefault="008A7E00" w:rsidP="008A7E00">
            <w:pPr>
              <w:jc w:val="left"/>
              <w:rPr>
                <w:sz w:val="22"/>
              </w:rPr>
            </w:pPr>
            <w:r w:rsidRPr="00DF4FA5">
              <w:rPr>
                <w:sz w:val="22"/>
              </w:rPr>
              <w:t>RISCHIO IDROGEOLOGICO</w:t>
            </w:r>
          </w:p>
        </w:tc>
        <w:tc>
          <w:tcPr>
            <w:tcW w:w="11443" w:type="dxa"/>
          </w:tcPr>
          <w:p w14:paraId="5D77AADF" w14:textId="77777777" w:rsidR="00DF4FA5" w:rsidRPr="00DF4FA5" w:rsidRDefault="006843FB" w:rsidP="006843FB">
            <w:pPr>
              <w:pStyle w:val="Paragrafoelenco"/>
              <w:numPr>
                <w:ilvl w:val="0"/>
                <w:numId w:val="42"/>
              </w:numPr>
              <w:ind w:left="176" w:hanging="142"/>
              <w:jc w:val="left"/>
            </w:pPr>
            <w:r w:rsidRPr="00DF4FA5">
              <w:rPr>
                <w:sz w:val="22"/>
              </w:rPr>
              <w:t xml:space="preserve">rischio </w:t>
            </w:r>
            <w:r w:rsidR="00DF4FA5" w:rsidRPr="00DF4FA5">
              <w:rPr>
                <w:sz w:val="22"/>
              </w:rPr>
              <w:t>idraulico e idrogeologico secondo PAI: R3 – rischio elevato</w:t>
            </w:r>
          </w:p>
          <w:p w14:paraId="10DF0C77" w14:textId="77777777" w:rsidR="00DF4FA5" w:rsidRPr="00DF4FA5" w:rsidRDefault="00DF4FA5" w:rsidP="006843FB">
            <w:pPr>
              <w:pStyle w:val="Paragrafoelenco"/>
              <w:numPr>
                <w:ilvl w:val="0"/>
                <w:numId w:val="42"/>
              </w:numPr>
              <w:ind w:left="176" w:hanging="142"/>
              <w:jc w:val="left"/>
            </w:pPr>
            <w:r w:rsidRPr="00DF4FA5">
              <w:rPr>
                <w:sz w:val="22"/>
              </w:rPr>
              <w:t>secondo la Carta di Sintesi della pericolosità geomorfologica, lo Stabile insiste nella CLASSE IIIb – zone di territorio edificate, potenzialmente inondabili da acque con tiranti ingenti, caratterizzate dalla presenza di modesti fenomeni di erosione/deposito (</w:t>
            </w:r>
            <w:proofErr w:type="spellStart"/>
            <w:r w:rsidRPr="00DF4FA5">
              <w:rPr>
                <w:sz w:val="22"/>
              </w:rPr>
              <w:t>Eb</w:t>
            </w:r>
            <w:proofErr w:type="spellEnd"/>
            <w:r w:rsidRPr="00DF4FA5">
              <w:rPr>
                <w:sz w:val="22"/>
              </w:rPr>
              <w:t>)</w:t>
            </w:r>
          </w:p>
          <w:p w14:paraId="760FE1B2" w14:textId="5EF5B426" w:rsidR="00AC6E2E" w:rsidRPr="00DF4FA5" w:rsidRDefault="00DF4FA5" w:rsidP="00DF4FA5">
            <w:pPr>
              <w:pStyle w:val="Paragrafoelenco"/>
              <w:numPr>
                <w:ilvl w:val="0"/>
                <w:numId w:val="42"/>
              </w:numPr>
              <w:ind w:left="176" w:hanging="142"/>
              <w:jc w:val="left"/>
            </w:pPr>
            <w:r w:rsidRPr="00DF4FA5">
              <w:rPr>
                <w:sz w:val="22"/>
              </w:rPr>
              <w:t>l’immobile insiste nella Fascia Fluviale C e secondo gli Scenari di Alluvioni – Pericolosità 2019 – rientra in area di probabilità di alluvioni scarsa.</w:t>
            </w:r>
          </w:p>
        </w:tc>
      </w:tr>
      <w:tr w:rsidR="008A7E00" w14:paraId="22E0D96A" w14:textId="77777777" w:rsidTr="008A7E00">
        <w:tc>
          <w:tcPr>
            <w:tcW w:w="2943" w:type="dxa"/>
            <w:shd w:val="clear" w:color="auto" w:fill="auto"/>
          </w:tcPr>
          <w:p w14:paraId="27D3AE77" w14:textId="57EDF1D1" w:rsidR="008A7E00" w:rsidRPr="00DF4FA5" w:rsidRDefault="008A7E00" w:rsidP="008A7E00">
            <w:pPr>
              <w:jc w:val="left"/>
              <w:rPr>
                <w:sz w:val="22"/>
              </w:rPr>
            </w:pPr>
            <w:r w:rsidRPr="00DF4FA5">
              <w:rPr>
                <w:sz w:val="22"/>
              </w:rPr>
              <w:t>RISCHIO AMBIENTALE</w:t>
            </w:r>
          </w:p>
        </w:tc>
        <w:tc>
          <w:tcPr>
            <w:tcW w:w="11443" w:type="dxa"/>
          </w:tcPr>
          <w:p w14:paraId="1B15801F" w14:textId="5B8DE994" w:rsidR="00B47B9C" w:rsidRPr="00DF4FA5" w:rsidRDefault="00B47B9C" w:rsidP="00DF4FA5">
            <w:pPr>
              <w:jc w:val="left"/>
              <w:rPr>
                <w:sz w:val="22"/>
              </w:rPr>
            </w:pPr>
            <w:r w:rsidRPr="00DF4FA5">
              <w:rPr>
                <w:sz w:val="22"/>
              </w:rPr>
              <w:t>P</w:t>
            </w:r>
            <w:r w:rsidR="00CB3120" w:rsidRPr="00DF4FA5">
              <w:rPr>
                <w:sz w:val="22"/>
              </w:rPr>
              <w:t xml:space="preserve">resenza </w:t>
            </w:r>
            <w:r w:rsidR="00DF4FA5" w:rsidRPr="00DF4FA5">
              <w:rPr>
                <w:sz w:val="22"/>
              </w:rPr>
              <w:t>di fiume Agnona che lambisce via Vittorio Veneto su cui si affaccia lo Stabile.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E33DD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1E8DD4A1"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4222D977"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F7405B" w14:paraId="3A319B0A" w14:textId="77777777" w:rsidTr="00E33DD8">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F7405B" w:rsidRDefault="00F7405B" w:rsidP="00F7405B">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F7405B" w:rsidRDefault="00F7405B" w:rsidP="00F7405B">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F7405B" w:rsidRDefault="00F7405B" w:rsidP="00F7405B">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672BE777" w:rsidR="00F7405B" w:rsidRDefault="00F7405B" w:rsidP="00F7405B">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1A5BA3AA" w:rsidR="00F7405B" w:rsidRDefault="00F7405B" w:rsidP="00F7405B">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48A265A8" w:rsidR="00F7405B" w:rsidRDefault="00F7405B" w:rsidP="00F7405B">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1922C104" w:rsidR="00F7405B" w:rsidRDefault="00F7405B" w:rsidP="00F7405B">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655367E7" w:rsidR="00F7405B" w:rsidRDefault="00F7405B" w:rsidP="00F7405B">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4BC604A0" w:rsidR="00F7405B" w:rsidRDefault="00F7405B" w:rsidP="00F7405B">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06AC43B2" w:rsidR="00F7405B" w:rsidRDefault="00F7405B" w:rsidP="00F7405B">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19ADC7C7" w:rsidR="00F7405B" w:rsidRDefault="00F7405B" w:rsidP="00F7405B">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3AD5D50A" w:rsidR="00F7405B" w:rsidRDefault="00F7405B" w:rsidP="00F7405B">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385ABFDE" w:rsidR="00F7405B" w:rsidRDefault="00F7405B" w:rsidP="00F7405B">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11D11302" w:rsidR="00F7405B" w:rsidRDefault="00F7405B" w:rsidP="00F7405B">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1CD2F691" w:rsidR="00F7405B" w:rsidRDefault="00F7405B" w:rsidP="00F7405B">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F7405B" w:rsidRDefault="00F7405B" w:rsidP="00F7405B">
            <w:pPr>
              <w:tabs>
                <w:tab w:val="clear" w:pos="-189"/>
              </w:tabs>
              <w:suppressAutoHyphens/>
              <w:rPr>
                <w:rFonts w:cs="Arial"/>
                <w:b/>
                <w:sz w:val="18"/>
                <w:szCs w:val="24"/>
                <w:lang w:eastAsia="ar-SA"/>
              </w:rPr>
            </w:pPr>
          </w:p>
        </w:tc>
      </w:tr>
      <w:tr w:rsidR="00F7405B" w14:paraId="4E25A2F3" w14:textId="77777777" w:rsidTr="008147CB">
        <w:trPr>
          <w:trHeight w:hRule="exact" w:val="994"/>
        </w:trPr>
        <w:tc>
          <w:tcPr>
            <w:tcW w:w="2518" w:type="dxa"/>
            <w:tcBorders>
              <w:top w:val="single" w:sz="6" w:space="0" w:color="auto"/>
              <w:left w:val="single" w:sz="6" w:space="0" w:color="auto"/>
              <w:bottom w:val="single" w:sz="6" w:space="0" w:color="auto"/>
              <w:right w:val="single" w:sz="6" w:space="0" w:color="auto"/>
            </w:tcBorders>
            <w:vAlign w:val="center"/>
          </w:tcPr>
          <w:p w14:paraId="35B4E716" w14:textId="22477AF6" w:rsidR="00F7405B" w:rsidRPr="00B25A44" w:rsidRDefault="00F7405B" w:rsidP="00252C40">
            <w:pPr>
              <w:tabs>
                <w:tab w:val="clear" w:pos="-189"/>
              </w:tabs>
              <w:jc w:val="left"/>
              <w:rPr>
                <w:rFonts w:cs="Arial"/>
                <w:b/>
                <w:color w:val="FF3399"/>
                <w:sz w:val="16"/>
                <w:szCs w:val="16"/>
                <w:u w:val="single"/>
                <w:lang w:eastAsia="ar-SA"/>
              </w:rPr>
            </w:pPr>
            <w:r w:rsidRPr="00252C40">
              <w:rPr>
                <w:rFonts w:cs="Arial"/>
                <w:lang w:eastAsia="ar-SA"/>
              </w:rPr>
              <w:t>Verifica con Amministrazione Stabile per interventi atti al superamento delle barriere architettoniche</w:t>
            </w:r>
            <w:r>
              <w:rPr>
                <w:rFonts w:cs="Arial"/>
                <w:lang w:eastAsia="ar-SA"/>
              </w:rPr>
              <w:t xml:space="preserve"> </w:t>
            </w:r>
          </w:p>
        </w:tc>
        <w:tc>
          <w:tcPr>
            <w:tcW w:w="2126" w:type="dxa"/>
            <w:tcBorders>
              <w:top w:val="single" w:sz="6" w:space="0" w:color="auto"/>
              <w:left w:val="single" w:sz="6" w:space="0" w:color="auto"/>
              <w:bottom w:val="single" w:sz="6" w:space="0" w:color="auto"/>
              <w:right w:val="single" w:sz="6" w:space="0" w:color="auto"/>
            </w:tcBorders>
            <w:vAlign w:val="center"/>
            <w:hideMark/>
          </w:tcPr>
          <w:p w14:paraId="78120032" w14:textId="77777777" w:rsidR="00F7405B" w:rsidRPr="00875E4E" w:rsidRDefault="00F7405B" w:rsidP="00F7405B">
            <w:pPr>
              <w:tabs>
                <w:tab w:val="clear" w:pos="-189"/>
              </w:tabs>
              <w:suppressAutoHyphens/>
              <w:jc w:val="left"/>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43256E99" w14:textId="642E25E0" w:rsidR="00F7405B" w:rsidRPr="00B25A44" w:rsidRDefault="00F7405B" w:rsidP="00F7405B">
            <w:pPr>
              <w:tabs>
                <w:tab w:val="clear" w:pos="-189"/>
              </w:tabs>
              <w:suppressAutoHyphens/>
              <w:rPr>
                <w:rFonts w:cs="Arial"/>
              </w:rPr>
            </w:pPr>
            <w:r>
              <w:rPr>
                <w:rFonts w:cs="Arial"/>
              </w:rPr>
              <w:t>Dicembre</w:t>
            </w:r>
            <w:r w:rsidRPr="00B25A44">
              <w:rPr>
                <w:rFonts w:cs="Arial"/>
              </w:rPr>
              <w:t xml:space="preserve"> 2020</w:t>
            </w:r>
          </w:p>
          <w:p w14:paraId="094C3163" w14:textId="0E10AEE3" w:rsidR="00F7405B" w:rsidRPr="00A46F22" w:rsidRDefault="00F7405B" w:rsidP="00F7405B">
            <w:pPr>
              <w:tabs>
                <w:tab w:val="clear" w:pos="-189"/>
              </w:tabs>
              <w:suppressAutoHyphens/>
              <w:rPr>
                <w:rFonts w:cs="Arial"/>
                <w:highlight w:val="yellow"/>
                <w:lang w:eastAsia="ar-SA"/>
              </w:rPr>
            </w:pPr>
            <w:r w:rsidRPr="00B25A44">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4B0F6ABF"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297EFBAD"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789F0F8"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1EE1AC2"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68554F3"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418CB44"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363AB324"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4F731D7"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A3FBCB4"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A3716B1"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E6E3AD9" w14:textId="77777777" w:rsidR="00F7405B" w:rsidRPr="002055C4" w:rsidRDefault="00F7405B" w:rsidP="00F7405B">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75D479A9" w14:textId="77777777" w:rsidR="00F7405B" w:rsidRPr="002055C4" w:rsidRDefault="00F7405B" w:rsidP="00F7405B">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734C38A2" w14:textId="3F128FB9" w:rsidR="00F7405B" w:rsidRPr="002055C4" w:rsidRDefault="00F7405B" w:rsidP="00F7405B">
            <w:pPr>
              <w:tabs>
                <w:tab w:val="clear" w:pos="-189"/>
              </w:tabs>
              <w:suppressAutoHyphens/>
              <w:rPr>
                <w:rFonts w:cs="Arial"/>
                <w:highlight w:val="yellow"/>
                <w:lang w:eastAsia="ar-SA"/>
              </w:rPr>
            </w:pPr>
            <w:r w:rsidRPr="00BB5AAD">
              <w:rPr>
                <w:rFonts w:cs="Arial"/>
              </w:rPr>
              <w:t>In corso e in linea con gli obiettivi</w:t>
            </w:r>
          </w:p>
        </w:tc>
      </w:tr>
      <w:tr w:rsidR="00F7405B" w14:paraId="2F7E0022" w14:textId="77777777" w:rsidTr="00E33DD8">
        <w:trPr>
          <w:trHeight w:hRule="exact" w:val="993"/>
        </w:trPr>
        <w:tc>
          <w:tcPr>
            <w:tcW w:w="2518" w:type="dxa"/>
            <w:tcBorders>
              <w:top w:val="single" w:sz="6" w:space="0" w:color="auto"/>
              <w:left w:val="single" w:sz="6" w:space="0" w:color="auto"/>
              <w:bottom w:val="single" w:sz="6" w:space="0" w:color="auto"/>
              <w:right w:val="single" w:sz="6" w:space="0" w:color="auto"/>
            </w:tcBorders>
            <w:vAlign w:val="center"/>
          </w:tcPr>
          <w:p w14:paraId="0EB5DB05" w14:textId="428AF4FF" w:rsidR="00F7405B" w:rsidRPr="002055C4" w:rsidRDefault="00F7405B" w:rsidP="00F7405B">
            <w:pPr>
              <w:tabs>
                <w:tab w:val="clear" w:pos="-189"/>
              </w:tabs>
              <w:suppressAutoHyphens/>
              <w:jc w:val="left"/>
              <w:rPr>
                <w:rFonts w:cs="Arial"/>
                <w:lang w:eastAsia="ar-SA"/>
              </w:rPr>
            </w:pPr>
            <w:r>
              <w:rPr>
                <w:rFonts w:cs="Arial"/>
                <w:lang w:eastAsia="ar-SA"/>
              </w:rPr>
              <w:t>Installazione di nottolino per apertura in caso di emergenza in corrispondenza delle porte dei bagni</w:t>
            </w:r>
          </w:p>
        </w:tc>
        <w:tc>
          <w:tcPr>
            <w:tcW w:w="2126" w:type="dxa"/>
            <w:tcBorders>
              <w:top w:val="single" w:sz="6" w:space="0" w:color="auto"/>
              <w:left w:val="single" w:sz="6" w:space="0" w:color="auto"/>
              <w:bottom w:val="single" w:sz="6" w:space="0" w:color="auto"/>
              <w:right w:val="single" w:sz="6" w:space="0" w:color="auto"/>
            </w:tcBorders>
            <w:vAlign w:val="center"/>
            <w:hideMark/>
          </w:tcPr>
          <w:p w14:paraId="71A003B7" w14:textId="67E5BEF7" w:rsidR="00F7405B" w:rsidRPr="002055C4" w:rsidRDefault="00F7405B" w:rsidP="00F7405B">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7F9178AC" w14:textId="37DAE80D" w:rsidR="00F7405B" w:rsidRPr="00B25A44" w:rsidRDefault="00F7405B" w:rsidP="00F7405B">
            <w:pPr>
              <w:tabs>
                <w:tab w:val="clear" w:pos="-189"/>
              </w:tabs>
              <w:suppressAutoHyphens/>
              <w:rPr>
                <w:rFonts w:cs="Arial"/>
              </w:rPr>
            </w:pPr>
            <w:r>
              <w:rPr>
                <w:rFonts w:cs="Arial"/>
              </w:rPr>
              <w:t>Dicembre</w:t>
            </w:r>
            <w:r w:rsidRPr="00B25A44">
              <w:rPr>
                <w:rFonts w:cs="Arial"/>
              </w:rPr>
              <w:t xml:space="preserve"> 2020</w:t>
            </w:r>
          </w:p>
          <w:p w14:paraId="22BB6676" w14:textId="0ACF4BE2" w:rsidR="00F7405B" w:rsidRPr="002055C4" w:rsidRDefault="00F7405B" w:rsidP="00F7405B">
            <w:pPr>
              <w:tabs>
                <w:tab w:val="clear" w:pos="-189"/>
              </w:tabs>
              <w:suppressAutoHyphens/>
              <w:rPr>
                <w:rFonts w:cs="Arial"/>
                <w:lang w:eastAsia="ar-SA"/>
              </w:rPr>
            </w:pPr>
            <w:r w:rsidRPr="00B25A44">
              <w:rPr>
                <w:rFonts w:cs="Arial"/>
              </w:rPr>
              <w:t>Gennaio 2021</w:t>
            </w:r>
          </w:p>
        </w:tc>
        <w:tc>
          <w:tcPr>
            <w:tcW w:w="307" w:type="dxa"/>
            <w:tcBorders>
              <w:left w:val="single" w:sz="6" w:space="0" w:color="auto"/>
              <w:right w:val="single" w:sz="6" w:space="0" w:color="auto"/>
            </w:tcBorders>
            <w:shd w:val="clear" w:color="auto" w:fill="C6D9F1" w:themeFill="text2" w:themeFillTint="33"/>
            <w:vAlign w:val="center"/>
          </w:tcPr>
          <w:p w14:paraId="0A5694C3"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3695B2CA"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7F8C0D5"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D0A6FDE"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4724BDF"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FD59B02"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0A84BE9"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374D541"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425ED83"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E159EB2" w14:textId="77777777" w:rsidR="00F7405B" w:rsidRPr="002055C4" w:rsidRDefault="00F7405B"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E75DFEB" w14:textId="77777777" w:rsidR="00F7405B" w:rsidRPr="002055C4" w:rsidRDefault="00F7405B" w:rsidP="00F7405B">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7B1BF842" w14:textId="77777777" w:rsidR="00F7405B" w:rsidRPr="002055C4" w:rsidRDefault="00F7405B" w:rsidP="00F7405B">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92D050"/>
            <w:vAlign w:val="center"/>
            <w:hideMark/>
          </w:tcPr>
          <w:p w14:paraId="7B0FFD86" w14:textId="449CC2C1" w:rsidR="00F7405B" w:rsidRPr="002055C4" w:rsidRDefault="00CF09B2" w:rsidP="00F7405B">
            <w:pPr>
              <w:tabs>
                <w:tab w:val="clear" w:pos="-189"/>
              </w:tabs>
              <w:suppressAutoHyphens/>
              <w:rPr>
                <w:rFonts w:cs="Arial"/>
                <w:highlight w:val="yellow"/>
                <w:lang w:eastAsia="ar-SA"/>
              </w:rPr>
            </w:pPr>
            <w:r>
              <w:rPr>
                <w:rFonts w:cs="Arial"/>
              </w:rPr>
              <w:t>Eseguito</w:t>
            </w:r>
          </w:p>
        </w:tc>
      </w:tr>
      <w:tr w:rsidR="00B77082" w14:paraId="5466B6C7" w14:textId="77777777" w:rsidTr="00E33DD8">
        <w:trPr>
          <w:trHeight w:hRule="exact" w:val="993"/>
        </w:trPr>
        <w:tc>
          <w:tcPr>
            <w:tcW w:w="2518" w:type="dxa"/>
            <w:tcBorders>
              <w:top w:val="single" w:sz="6" w:space="0" w:color="auto"/>
              <w:left w:val="single" w:sz="6" w:space="0" w:color="auto"/>
              <w:bottom w:val="single" w:sz="6" w:space="0" w:color="auto"/>
              <w:right w:val="single" w:sz="6" w:space="0" w:color="auto"/>
            </w:tcBorders>
            <w:vAlign w:val="center"/>
          </w:tcPr>
          <w:p w14:paraId="20E52C90" w14:textId="7C2A7349" w:rsidR="00B77082" w:rsidRDefault="00B77082" w:rsidP="00F7405B">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2126" w:type="dxa"/>
            <w:tcBorders>
              <w:top w:val="single" w:sz="6" w:space="0" w:color="auto"/>
              <w:left w:val="single" w:sz="6" w:space="0" w:color="auto"/>
              <w:bottom w:val="single" w:sz="6" w:space="0" w:color="auto"/>
              <w:right w:val="single" w:sz="6" w:space="0" w:color="auto"/>
            </w:tcBorders>
            <w:vAlign w:val="center"/>
          </w:tcPr>
          <w:p w14:paraId="12EB56AC" w14:textId="791C3721" w:rsidR="00B77082" w:rsidRDefault="00B77082" w:rsidP="00F7405B">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6968CD76" w14:textId="6355DB90" w:rsidR="00B77082" w:rsidRDefault="00B77082" w:rsidP="00B77082">
            <w:pPr>
              <w:tabs>
                <w:tab w:val="clear" w:pos="-189"/>
              </w:tabs>
              <w:suppressAutoHyphens/>
              <w:jc w:val="left"/>
              <w:rPr>
                <w:rFonts w:cs="Arial"/>
              </w:rPr>
            </w:pPr>
            <w:r w:rsidRPr="00B77082">
              <w:rPr>
                <w:rFonts w:cs="Arial"/>
              </w:rPr>
              <w:t xml:space="preserve">Dicembre 2020 </w:t>
            </w:r>
            <w:proofErr w:type="gramStart"/>
            <w:r w:rsidRPr="00B77082">
              <w:rPr>
                <w:rFonts w:cs="Arial"/>
              </w:rPr>
              <w:t>Marzo</w:t>
            </w:r>
            <w:proofErr w:type="gramEnd"/>
            <w:r w:rsidRPr="00B77082">
              <w:rPr>
                <w:rFonts w:cs="Arial"/>
              </w:rPr>
              <w:t xml:space="preserve"> 2021</w:t>
            </w:r>
          </w:p>
        </w:tc>
        <w:tc>
          <w:tcPr>
            <w:tcW w:w="307" w:type="dxa"/>
            <w:tcBorders>
              <w:left w:val="single" w:sz="6" w:space="0" w:color="auto"/>
              <w:right w:val="single" w:sz="6" w:space="0" w:color="auto"/>
            </w:tcBorders>
            <w:shd w:val="clear" w:color="auto" w:fill="C6D9F1" w:themeFill="text2" w:themeFillTint="33"/>
            <w:vAlign w:val="center"/>
          </w:tcPr>
          <w:p w14:paraId="749F24EB"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85851A5"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0F40ED9A"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48E7EB6F"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43FEDE6"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3964B9A"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7DF0B84"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2C9A61D"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CF6743D"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5D60980" w14:textId="77777777" w:rsidR="00B77082" w:rsidRPr="002055C4" w:rsidRDefault="00B77082" w:rsidP="00F7405B">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7F3735F5" w14:textId="77777777" w:rsidR="00B77082" w:rsidRPr="002055C4" w:rsidRDefault="00B77082" w:rsidP="00F7405B">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041DFCA2" w14:textId="77777777" w:rsidR="00B77082" w:rsidRPr="002055C4" w:rsidRDefault="00B77082" w:rsidP="00F7405B">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92D050"/>
            <w:vAlign w:val="center"/>
          </w:tcPr>
          <w:p w14:paraId="0D717373" w14:textId="2610D9ED" w:rsidR="00B77082" w:rsidRPr="00BB5AAD" w:rsidRDefault="00CF09B2" w:rsidP="00F7405B">
            <w:pPr>
              <w:tabs>
                <w:tab w:val="clear" w:pos="-189"/>
              </w:tabs>
              <w:suppressAutoHyphens/>
              <w:rPr>
                <w:rFonts w:cs="Arial"/>
              </w:rPr>
            </w:pPr>
            <w:r>
              <w:rPr>
                <w:rFonts w:cs="Arial"/>
              </w:rPr>
              <w:t>Eseguito</w:t>
            </w:r>
          </w:p>
        </w:tc>
      </w:tr>
    </w:tbl>
    <w:p w14:paraId="661205E8" w14:textId="77777777" w:rsidR="00B5389E" w:rsidRPr="00045913" w:rsidRDefault="00B5389E" w:rsidP="00045913">
      <w:pPr>
        <w:rPr>
          <w:sz w:val="10"/>
          <w:szCs w:val="10"/>
        </w:rPr>
      </w:pPr>
    </w:p>
    <w:p w14:paraId="5C7990FD" w14:textId="65687C67" w:rsidR="00045913" w:rsidRDefault="00045913">
      <w:pPr>
        <w:tabs>
          <w:tab w:val="clear" w:pos="-189"/>
        </w:tabs>
        <w:jc w:val="left"/>
        <w:rPr>
          <w:b/>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23"/>
        <w:gridCol w:w="1736"/>
        <w:gridCol w:w="7677"/>
      </w:tblGrid>
      <w:tr w:rsidR="00045913" w14:paraId="440E05C6" w14:textId="77777777" w:rsidTr="00530CAF">
        <w:tc>
          <w:tcPr>
            <w:tcW w:w="14459" w:type="dxa"/>
            <w:gridSpan w:val="3"/>
            <w:shd w:val="clear" w:color="auto" w:fill="D9D9D9" w:themeFill="background1" w:themeFillShade="D9"/>
          </w:tcPr>
          <w:p w14:paraId="72F88B89" w14:textId="2ACCB625" w:rsidR="00045913" w:rsidRPr="00026DE1" w:rsidRDefault="00045913" w:rsidP="00701106">
            <w:pPr>
              <w:rPr>
                <w:sz w:val="22"/>
              </w:rPr>
            </w:pPr>
            <w:r>
              <w:rPr>
                <w:b/>
                <w:sz w:val="22"/>
              </w:rPr>
              <w:t>ELENCO DOCUMENTAZIONE</w:t>
            </w:r>
            <w:r w:rsidR="00DF4FA5">
              <w:rPr>
                <w:b/>
                <w:sz w:val="22"/>
              </w:rPr>
              <w:t xml:space="preserve"> </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7777777" w:rsidR="00045913" w:rsidRPr="00882B0E" w:rsidRDefault="00045913" w:rsidP="00530CAF">
            <w:pPr>
              <w:jc w:val="left"/>
              <w:rPr>
                <w:sz w:val="22"/>
                <w:szCs w:val="22"/>
              </w:rPr>
            </w:pP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4922401A" w:rsidR="00045913" w:rsidRPr="00882B0E" w:rsidRDefault="00AA4EC5" w:rsidP="00530CAF">
            <w:pPr>
              <w:jc w:val="left"/>
              <w:rPr>
                <w:sz w:val="22"/>
                <w:szCs w:val="22"/>
              </w:rPr>
            </w:pPr>
            <w:r>
              <w:rPr>
                <w:sz w:val="22"/>
                <w:szCs w:val="22"/>
              </w:rPr>
              <w:t>Abitabilità n. 4408 rilasciata dal Comune di Borgomanero per l’intero stabile il 13 giugno 1972</w:t>
            </w: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29E81601"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10EB0F7E" w:rsidR="00045913" w:rsidRPr="00B5389E" w:rsidRDefault="00DF4FA5" w:rsidP="00DF4FA5">
            <w:pPr>
              <w:jc w:val="left"/>
              <w:rPr>
                <w:sz w:val="22"/>
                <w:szCs w:val="22"/>
                <w:highlight w:val="yellow"/>
              </w:rPr>
            </w:pPr>
            <w:proofErr w:type="spellStart"/>
            <w:r>
              <w:rPr>
                <w:sz w:val="22"/>
                <w:szCs w:val="22"/>
              </w:rPr>
              <w:t>Di.Co</w:t>
            </w:r>
            <w:proofErr w:type="spellEnd"/>
            <w:r>
              <w:rPr>
                <w:sz w:val="22"/>
                <w:szCs w:val="22"/>
              </w:rPr>
              <w:t>. Del 21/11/2012</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217028" w:rsidRDefault="00045913" w:rsidP="00530CAF">
            <w:pPr>
              <w:jc w:val="left"/>
              <w:rPr>
                <w:sz w:val="22"/>
                <w:szCs w:val="22"/>
              </w:rPr>
            </w:pP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51605528" w:rsidR="00E24230" w:rsidRPr="00217028" w:rsidRDefault="00146C89" w:rsidP="00530CAF">
            <w:pPr>
              <w:jc w:val="left"/>
              <w:rPr>
                <w:sz w:val="22"/>
                <w:szCs w:val="22"/>
              </w:rPr>
            </w:pPr>
            <w:proofErr w:type="spellStart"/>
            <w:r>
              <w:rPr>
                <w:sz w:val="22"/>
                <w:szCs w:val="22"/>
              </w:rPr>
              <w:t>Di.Co</w:t>
            </w:r>
            <w:proofErr w:type="spellEnd"/>
            <w:r>
              <w:rPr>
                <w:sz w:val="22"/>
                <w:szCs w:val="22"/>
              </w:rPr>
              <w:t>. Del 18/05/2012</w:t>
            </w: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B19E0A9" w:rsidR="00045913" w:rsidRPr="00217028" w:rsidRDefault="00DF4FA5" w:rsidP="00701106">
            <w:pPr>
              <w:jc w:val="left"/>
              <w:rPr>
                <w:sz w:val="22"/>
                <w:szCs w:val="22"/>
              </w:rPr>
            </w:pPr>
            <w:proofErr w:type="spellStart"/>
            <w:r>
              <w:rPr>
                <w:sz w:val="22"/>
                <w:szCs w:val="22"/>
              </w:rPr>
              <w:t>Di.Co</w:t>
            </w:r>
            <w:proofErr w:type="spellEnd"/>
            <w:r>
              <w:rPr>
                <w:sz w:val="22"/>
                <w:szCs w:val="22"/>
              </w:rPr>
              <w:t>. Del 18/0</w:t>
            </w:r>
            <w:r w:rsidR="00701106">
              <w:rPr>
                <w:sz w:val="22"/>
                <w:szCs w:val="22"/>
              </w:rPr>
              <w:t>5</w:t>
            </w:r>
            <w:r>
              <w:rPr>
                <w:sz w:val="22"/>
                <w:szCs w:val="22"/>
              </w:rPr>
              <w:t>/2012</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66889FF5" w:rsidR="00045913" w:rsidRPr="00836B27" w:rsidRDefault="00045913" w:rsidP="00530CAF">
            <w:pPr>
              <w:jc w:val="left"/>
              <w:rPr>
                <w:sz w:val="22"/>
                <w:szCs w:val="22"/>
              </w:rPr>
            </w:pP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5F695256" w:rsidR="00045913" w:rsidRPr="00836B27" w:rsidRDefault="00045913" w:rsidP="00530CAF">
            <w:pPr>
              <w:jc w:val="left"/>
              <w:rPr>
                <w:sz w:val="22"/>
                <w:szCs w:val="22"/>
              </w:rPr>
            </w:pP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3773CFF9"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r w:rsidR="00FD1B3C">
        <w:rPr>
          <w:rFonts w:ascii="Swis721 BT" w:hAnsi="Swis721 BT"/>
          <w:sz w:val="22"/>
          <w:szCs w:val="22"/>
        </w:rPr>
        <w:t xml:space="preserve"> </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Default="00450132" w:rsidP="00450132">
      <w:pPr>
        <w:jc w:val="center"/>
        <w:rPr>
          <w:sz w:val="10"/>
          <w:szCs w:val="10"/>
        </w:rPr>
      </w:pPr>
    </w:p>
    <w:p w14:paraId="65ACA7B0" w14:textId="3BEB6458" w:rsidR="00807460" w:rsidRDefault="00807460" w:rsidP="00450132">
      <w:pPr>
        <w:jc w:val="center"/>
        <w:rPr>
          <w:sz w:val="10"/>
          <w:szCs w:val="10"/>
        </w:rPr>
      </w:pPr>
      <w:r>
        <w:rPr>
          <w:noProof/>
          <w:sz w:val="10"/>
          <w:szCs w:val="10"/>
        </w:rPr>
        <w:drawing>
          <wp:inline distT="0" distB="0" distL="0" distR="0" wp14:anchorId="00DA65E4" wp14:editId="1F505221">
            <wp:extent cx="8612944" cy="6092396"/>
            <wp:effectExtent l="0" t="0" r="0" b="381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8612944" cy="6092396"/>
                    </a:xfrm>
                    <a:prstGeom prst="rect">
                      <a:avLst/>
                    </a:prstGeom>
                    <a:noFill/>
                    <a:ln>
                      <a:noFill/>
                    </a:ln>
                  </pic:spPr>
                </pic:pic>
              </a:graphicData>
            </a:graphic>
          </wp:inline>
        </w:drawing>
      </w:r>
    </w:p>
    <w:p w14:paraId="60261D89" w14:textId="329C2501" w:rsidR="00807460" w:rsidRDefault="00807460" w:rsidP="00450132">
      <w:pPr>
        <w:jc w:val="center"/>
        <w:rPr>
          <w:sz w:val="10"/>
          <w:szCs w:val="10"/>
        </w:rPr>
      </w:pPr>
      <w:r>
        <w:rPr>
          <w:noProof/>
          <w:sz w:val="10"/>
          <w:szCs w:val="10"/>
        </w:rPr>
        <w:lastRenderedPageBreak/>
        <w:drawing>
          <wp:inline distT="0" distB="0" distL="0" distR="0" wp14:anchorId="360D1051" wp14:editId="41817AC9">
            <wp:extent cx="8603427" cy="6085664"/>
            <wp:effectExtent l="0" t="0" r="762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03427" cy="6085664"/>
                    </a:xfrm>
                    <a:prstGeom prst="rect">
                      <a:avLst/>
                    </a:prstGeom>
                    <a:noFill/>
                    <a:ln>
                      <a:noFill/>
                    </a:ln>
                  </pic:spPr>
                </pic:pic>
              </a:graphicData>
            </a:graphic>
          </wp:inline>
        </w:drawing>
      </w:r>
    </w:p>
    <w:p w14:paraId="2BA9F350" w14:textId="77777777" w:rsidR="00807460" w:rsidRDefault="00807460" w:rsidP="00450132">
      <w:pPr>
        <w:jc w:val="center"/>
        <w:rPr>
          <w:sz w:val="10"/>
          <w:szCs w:val="10"/>
        </w:rPr>
      </w:pPr>
    </w:p>
    <w:p w14:paraId="31E81EE0" w14:textId="77777777" w:rsidR="00807460" w:rsidRDefault="00807460" w:rsidP="00450132">
      <w:pPr>
        <w:jc w:val="center"/>
        <w:rPr>
          <w:sz w:val="10"/>
          <w:szCs w:val="10"/>
        </w:rPr>
      </w:pPr>
    </w:p>
    <w:p w14:paraId="30F556E9" w14:textId="77777777" w:rsidR="00807460" w:rsidRPr="006636BE" w:rsidRDefault="00807460" w:rsidP="00450132">
      <w:pPr>
        <w:jc w:val="center"/>
        <w:rPr>
          <w:sz w:val="10"/>
          <w:szCs w:val="10"/>
        </w:rP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4390588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5B01BA34" w:rsidR="008A7E00" w:rsidRDefault="00A5277C" w:rsidP="00450132">
      <w:pPr>
        <w:jc w:val="center"/>
      </w:pPr>
      <w:r>
        <w:rPr>
          <w:rFonts w:ascii="Swis721 BT" w:hAnsi="Swis721 BT"/>
          <w:noProof/>
          <w:sz w:val="22"/>
          <w:szCs w:val="22"/>
        </w:rPr>
        <mc:AlternateContent>
          <mc:Choice Requires="wps">
            <w:drawing>
              <wp:anchor distT="0" distB="0" distL="114300" distR="114300" simplePos="0" relativeHeight="251670528" behindDoc="0" locked="0" layoutInCell="1" allowOverlap="1" wp14:anchorId="6CDC5931" wp14:editId="01B36A4D">
                <wp:simplePos x="0" y="0"/>
                <wp:positionH relativeFrom="column">
                  <wp:posOffset>3743325</wp:posOffset>
                </wp:positionH>
                <wp:positionV relativeFrom="paragraph">
                  <wp:posOffset>1310005</wp:posOffset>
                </wp:positionV>
                <wp:extent cx="258445" cy="707390"/>
                <wp:effectExtent l="22860" t="26035" r="23495" b="19050"/>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445" cy="707390"/>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8B1821" id="_x0000_t32" coordsize="21600,21600" o:spt="32" o:oned="t" path="m,l21600,21600e" filled="f">
                <v:path arrowok="t" fillok="f" o:connecttype="none"/>
                <o:lock v:ext="edit" shapetype="t"/>
              </v:shapetype>
              <v:shape id="AutoShape 12" o:spid="_x0000_s1026" type="#_x0000_t32" style="position:absolute;margin-left:294.75pt;margin-top:103.15pt;width:20.35pt;height:55.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" strokecolor="red" strokeweight="3pt">
                <v:stroke dashstyle="dash"/>
              </v:shape>
            </w:pict>
          </mc:Fallback>
        </mc:AlternateContent>
      </w:r>
      <w:r>
        <w:rPr>
          <w:rFonts w:cs="Arial"/>
          <w:b/>
          <w:noProof/>
        </w:rPr>
        <mc:AlternateContent>
          <mc:Choice Requires="wps">
            <w:drawing>
              <wp:anchor distT="0" distB="0" distL="114300" distR="114300" simplePos="0" relativeHeight="251669504" behindDoc="0" locked="0" layoutInCell="1" allowOverlap="1" wp14:anchorId="5C569CBE" wp14:editId="7475C0DE">
                <wp:simplePos x="0" y="0"/>
                <wp:positionH relativeFrom="column">
                  <wp:posOffset>4095115</wp:posOffset>
                </wp:positionH>
                <wp:positionV relativeFrom="paragraph">
                  <wp:posOffset>1870710</wp:posOffset>
                </wp:positionV>
                <wp:extent cx="361950" cy="146685"/>
                <wp:effectExtent l="22225" t="139065" r="82550" b="1905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1950" cy="14668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B7811" id="AutoShape 9" o:spid="_x0000_s1026" type="#_x0000_t32" style="position:absolute;margin-left:322.45pt;margin-top:147.3pt;width:28.5pt;height:11.5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" strokecolor="red" strokeweight="3pt">
                <v:stroke dashstyle="dash" endarrow="open" endarrowwidth="wide"/>
              </v:shape>
            </w:pict>
          </mc:Fallback>
        </mc:AlternateContent>
      </w:r>
      <w:r w:rsidR="00395E6D">
        <w:rPr>
          <w:noProof/>
        </w:rPr>
        <w:drawing>
          <wp:anchor distT="0" distB="0" distL="114300" distR="114300" simplePos="0" relativeHeight="251658240" behindDoc="0" locked="0" layoutInCell="1" allowOverlap="1" wp14:anchorId="03951BDB" wp14:editId="092E1827">
            <wp:simplePos x="0" y="0"/>
            <wp:positionH relativeFrom="column">
              <wp:posOffset>4507146</wp:posOffset>
            </wp:positionH>
            <wp:positionV relativeFrom="paragraph">
              <wp:posOffset>1621107</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59264" behindDoc="0" locked="0" layoutInCell="1" allowOverlap="1" wp14:anchorId="0FB73C68" wp14:editId="0A039AF0">
                <wp:simplePos x="0" y="0"/>
                <wp:positionH relativeFrom="column">
                  <wp:posOffset>3750310</wp:posOffset>
                </wp:positionH>
                <wp:positionV relativeFrom="paragraph">
                  <wp:posOffset>1114425</wp:posOffset>
                </wp:positionV>
                <wp:extent cx="245110" cy="258445"/>
                <wp:effectExtent l="32385" t="46990" r="42545" b="41275"/>
                <wp:wrapNone/>
                <wp:docPr id="2"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28918">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9C476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95.3pt;margin-top:87.75pt;width:19.3pt;height:20.35pt;rotation:-680364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" adj="10243" fillcolor="red" strokecolor="red" strokeweight="2pt"/>
            </w:pict>
          </mc:Fallback>
        </mc:AlternateContent>
      </w:r>
      <w:r w:rsidR="00395E6D">
        <w:rPr>
          <w:noProof/>
        </w:rPr>
        <w:drawing>
          <wp:inline distT="0" distB="0" distL="0" distR="0" wp14:anchorId="78AF0A07" wp14:editId="07810212">
            <wp:extent cx="8196741" cy="3960000"/>
            <wp:effectExtent l="0" t="0" r="0" b="0"/>
            <wp:docPr id="6" name="Immagine 6" descr="R:\ALLEANZA\2019-20 ATTIVITA SAFETY\2019-20 SAFETY CORNER+EMERGENZA\PIEMONTE\BORGOMANER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 ATTIVITA SAFETY\2019-20 SAFETY CORNER+EMERGENZA\PIEMONTE\BORGOMANERO\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60891222" w14:textId="77777777" w:rsidR="00395E6D" w:rsidRDefault="00395E6D" w:rsidP="00450132">
      <w:pPr>
        <w:jc w:val="center"/>
      </w:pPr>
    </w:p>
    <w:p w14:paraId="0589821D" w14:textId="77777777" w:rsidR="00395E6D" w:rsidRDefault="00395E6D" w:rsidP="00450132">
      <w:pPr>
        <w:jc w:val="center"/>
      </w:pPr>
    </w:p>
    <w:p w14:paraId="435704F3" w14:textId="27B3BFC1" w:rsidR="000F20C2" w:rsidRPr="000F20C2" w:rsidRDefault="00691806" w:rsidP="0037627A">
      <w:pPr>
        <w:tabs>
          <w:tab w:val="clear" w:pos="-189"/>
        </w:tabs>
        <w:spacing w:line="276" w:lineRule="auto"/>
        <w:jc w:val="center"/>
        <w:rPr>
          <w:rFonts w:ascii="Swis721 BT" w:hAnsi="Swis721 BT"/>
          <w:sz w:val="22"/>
          <w:szCs w:val="22"/>
        </w:rPr>
      </w:pPr>
      <w:r>
        <w:rPr>
          <w:rFonts w:ascii="Swis721 BT" w:hAnsi="Swis721 BT"/>
          <w:sz w:val="22"/>
          <w:szCs w:val="22"/>
        </w:rPr>
        <w:t>P</w:t>
      </w:r>
      <w:r w:rsidR="00395E6D">
        <w:rPr>
          <w:rFonts w:ascii="Swis721 BT" w:hAnsi="Swis721 BT"/>
          <w:sz w:val="22"/>
          <w:szCs w:val="22"/>
        </w:rPr>
        <w:t>archeggio adiacente edificio Agenzia</w:t>
      </w:r>
    </w:p>
    <w:sectPr w:rsidR="000F20C2" w:rsidRPr="000F20C2" w:rsidSect="00530CA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691806" w:rsidRDefault="00691806" w:rsidP="00547D5F">
      <w:r>
        <w:separator/>
      </w:r>
    </w:p>
  </w:endnote>
  <w:endnote w:type="continuationSeparator" w:id="0">
    <w:p w14:paraId="1ECD4173" w14:textId="77777777" w:rsidR="00691806" w:rsidRDefault="00691806"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691806" w:rsidRPr="00353F7E" w:rsidRDefault="0069180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8147CB" w:rsidRPr="008147CB">
            <w:rPr>
              <w:rFonts w:ascii="Helvetica" w:hAnsi="Helvetica"/>
              <w:i/>
              <w:noProof/>
              <w:sz w:val="16"/>
              <w:szCs w:val="16"/>
            </w:rPr>
            <w:t>25</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691806" w:rsidRPr="002F3833" w:rsidRDefault="00691806">
        <w:pPr>
          <w:pStyle w:val="Pidipagina"/>
          <w:jc w:val="center"/>
          <w:rPr>
            <w:sz w:val="8"/>
            <w:szCs w:val="8"/>
          </w:rPr>
        </w:pPr>
      </w:p>
      <w:p w14:paraId="28EFD028" w14:textId="77777777" w:rsidR="00691806" w:rsidRDefault="00691806">
        <w:pPr>
          <w:pStyle w:val="Pidipagina"/>
          <w:jc w:val="center"/>
        </w:pPr>
        <w:r>
          <w:fldChar w:fldCharType="begin"/>
        </w:r>
        <w:r>
          <w:instrText>PAGE   \* MERGEFORMAT</w:instrText>
        </w:r>
        <w:r>
          <w:fldChar w:fldCharType="separate"/>
        </w:r>
        <w:r w:rsidR="008147CB">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691806" w:rsidRPr="005B03CF" w:rsidRDefault="00691806"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691806" w:rsidRPr="005B03CF" w:rsidRDefault="00691806"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691806" w:rsidRPr="005B03CF" w:rsidRDefault="00691806"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691806" w:rsidRPr="00353F7E" w:rsidRDefault="0069180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147CB">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691806" w:rsidRPr="005B03CF" w:rsidRDefault="00691806"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691806" w:rsidRPr="00353F7E" w:rsidRDefault="0069180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147CB">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691806" w:rsidRPr="00D94D6A" w:rsidRDefault="00691806" w:rsidP="00061E6A">
        <w:pPr>
          <w:pStyle w:val="Pidipagina"/>
          <w:jc w:val="center"/>
          <w:rPr>
            <w:sz w:val="12"/>
            <w:szCs w:val="12"/>
          </w:rPr>
        </w:pPr>
      </w:p>
      <w:p w14:paraId="69F1175F" w14:textId="77777777" w:rsidR="00691806" w:rsidRPr="00353F7E" w:rsidRDefault="0069180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147CB">
          <w:rPr>
            <w:rFonts w:ascii="Helvetica" w:hAnsi="Helvetica"/>
            <w:i/>
            <w:noProof/>
            <w:sz w:val="16"/>
            <w:szCs w:val="16"/>
          </w:rPr>
          <w:t>16</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691806" w:rsidRDefault="00691806" w:rsidP="00547D5F">
      <w:r>
        <w:separator/>
      </w:r>
    </w:p>
  </w:footnote>
  <w:footnote w:type="continuationSeparator" w:id="0">
    <w:p w14:paraId="1913C949" w14:textId="77777777" w:rsidR="00691806" w:rsidRDefault="00691806"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691806" w:rsidRDefault="0069180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91806" w:rsidRPr="00026DE1" w14:paraId="1B80D1C7" w14:textId="77777777" w:rsidTr="00B269E4">
      <w:tc>
        <w:tcPr>
          <w:tcW w:w="809" w:type="dxa"/>
          <w:shd w:val="clear" w:color="auto" w:fill="D9D9D9" w:themeFill="background1" w:themeFillShade="D9"/>
          <w:vAlign w:val="center"/>
        </w:tcPr>
        <w:p w14:paraId="760B9E5E" w14:textId="77777777" w:rsidR="00691806" w:rsidRPr="00026DE1" w:rsidRDefault="00691806"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691806" w:rsidRPr="00026DE1" w:rsidRDefault="00691806"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691806" w:rsidRPr="00026DE1" w:rsidRDefault="00691806"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691806" w:rsidRPr="00026DE1" w:rsidRDefault="00691806"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691806" w:rsidRPr="00026DE1" w:rsidRDefault="00691806"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691806" w:rsidRPr="00026DE1" w:rsidRDefault="00691806" w:rsidP="007A1BD5">
          <w:pPr>
            <w:tabs>
              <w:tab w:val="clear" w:pos="-189"/>
            </w:tabs>
            <w:jc w:val="left"/>
            <w:rPr>
              <w:sz w:val="24"/>
            </w:rPr>
          </w:pPr>
          <w:r w:rsidRPr="00026DE1">
            <w:rPr>
              <w:b/>
              <w:sz w:val="24"/>
            </w:rPr>
            <w:t>NOTE</w:t>
          </w:r>
        </w:p>
      </w:tc>
    </w:tr>
  </w:tbl>
  <w:p w14:paraId="37FC8D4B" w14:textId="77777777" w:rsidR="00691806" w:rsidRPr="007A1BD5" w:rsidRDefault="0069180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691806" w:rsidRDefault="00691806"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691806" w:rsidRDefault="00691806">
    <w:pPr>
      <w:pStyle w:val="Intestazione"/>
    </w:pPr>
  </w:p>
  <w:p w14:paraId="5AF9C054" w14:textId="77777777" w:rsidR="00691806" w:rsidRPr="007A1BD5" w:rsidRDefault="0069180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691806" w:rsidRDefault="00691806"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691806" w:rsidRDefault="00691806" w:rsidP="005130DE">
    <w:pPr>
      <w:pStyle w:val="Intestazione"/>
      <w:tabs>
        <w:tab w:val="clear" w:pos="4819"/>
        <w:tab w:val="clear" w:pos="9638"/>
        <w:tab w:val="left" w:pos="188"/>
        <w:tab w:val="left" w:pos="11032"/>
      </w:tabs>
      <w:rPr>
        <w:sz w:val="8"/>
        <w:szCs w:val="8"/>
      </w:rPr>
    </w:pPr>
  </w:p>
  <w:p w14:paraId="052A0444" w14:textId="77777777" w:rsidR="00691806" w:rsidRPr="007A1BD5" w:rsidRDefault="00691806" w:rsidP="005130DE">
    <w:pPr>
      <w:pStyle w:val="Intestazione"/>
      <w:tabs>
        <w:tab w:val="clear" w:pos="4819"/>
        <w:tab w:val="clear" w:pos="9638"/>
        <w:tab w:val="left" w:pos="188"/>
        <w:tab w:val="left" w:pos="11032"/>
      </w:tabs>
      <w:rPr>
        <w:sz w:val="8"/>
        <w:szCs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691806" w14:paraId="29603908" w14:textId="77777777" w:rsidTr="00D452BD">
      <w:tc>
        <w:tcPr>
          <w:tcW w:w="914" w:type="pct"/>
          <w:vMerge w:val="restart"/>
          <w:shd w:val="clear" w:color="auto" w:fill="F2F2F2" w:themeFill="background1" w:themeFillShade="F2"/>
          <w:vAlign w:val="center"/>
        </w:tcPr>
        <w:p w14:paraId="531E85F4" w14:textId="77777777" w:rsidR="00691806" w:rsidRPr="00D95587" w:rsidRDefault="00691806"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691806" w:rsidRPr="00D95587" w:rsidRDefault="00691806"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691806" w:rsidRPr="00D95587" w:rsidRDefault="00691806"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691806" w:rsidRPr="00D95587" w:rsidRDefault="00691806"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691806" w:rsidRPr="00D95587" w:rsidRDefault="00691806"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691806" w:rsidRPr="00D95587" w:rsidRDefault="00691806"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91806" w14:paraId="2B51FC70" w14:textId="77777777" w:rsidTr="00D452BD">
      <w:tc>
        <w:tcPr>
          <w:tcW w:w="914" w:type="pct"/>
          <w:vMerge/>
          <w:shd w:val="clear" w:color="auto" w:fill="EEECE1" w:themeFill="background2"/>
          <w:vAlign w:val="center"/>
        </w:tcPr>
        <w:p w14:paraId="6B78B887" w14:textId="77777777" w:rsidR="00691806" w:rsidRPr="00D95587" w:rsidRDefault="00691806"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691806" w:rsidRPr="00D95587" w:rsidRDefault="00691806"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691806" w:rsidRPr="00D95587" w:rsidRDefault="00691806"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691806" w:rsidRPr="00D95587" w:rsidRDefault="00691806"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691806" w:rsidRPr="00D95587" w:rsidRDefault="00691806"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691806" w:rsidRPr="00D95587" w:rsidRDefault="00691806"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691806" w:rsidRPr="00D95587" w:rsidRDefault="00691806"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691806" w:rsidRPr="00D95587" w:rsidRDefault="00691806" w:rsidP="00975046">
          <w:pPr>
            <w:adjustRightInd w:val="0"/>
            <w:spacing w:line="276" w:lineRule="auto"/>
            <w:jc w:val="center"/>
            <w:rPr>
              <w:rFonts w:eastAsia="Arial Unicode MS" w:cs="Arial"/>
              <w:b/>
              <w:sz w:val="18"/>
            </w:rPr>
          </w:pPr>
        </w:p>
      </w:tc>
    </w:tr>
  </w:tbl>
  <w:p w14:paraId="034E2F48" w14:textId="77777777" w:rsidR="00691806" w:rsidRPr="00A96CC1" w:rsidRDefault="00691806"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691806" w14:paraId="45AA2595" w14:textId="77777777" w:rsidTr="00D452BD">
      <w:tc>
        <w:tcPr>
          <w:tcW w:w="914" w:type="pct"/>
          <w:vMerge w:val="restart"/>
          <w:shd w:val="clear" w:color="auto" w:fill="F2F2F2" w:themeFill="background1" w:themeFillShade="F2"/>
          <w:vAlign w:val="center"/>
        </w:tcPr>
        <w:p w14:paraId="4F09E2C7" w14:textId="77777777" w:rsidR="00691806" w:rsidRPr="00D95587" w:rsidRDefault="00691806"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691806" w:rsidRPr="00D95587" w:rsidRDefault="00691806"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691806" w:rsidRPr="00D95587" w:rsidRDefault="00691806"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691806" w:rsidRPr="00D95587" w:rsidRDefault="00691806"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691806" w:rsidRPr="00D95587" w:rsidRDefault="00691806"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691806" w:rsidRPr="00D95587" w:rsidRDefault="00691806"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91806" w14:paraId="5AED898A" w14:textId="77777777" w:rsidTr="00D452BD">
      <w:tc>
        <w:tcPr>
          <w:tcW w:w="914" w:type="pct"/>
          <w:vMerge/>
          <w:shd w:val="clear" w:color="auto" w:fill="EEECE1" w:themeFill="background2"/>
          <w:vAlign w:val="center"/>
        </w:tcPr>
        <w:p w14:paraId="2B70A0C5" w14:textId="77777777" w:rsidR="00691806" w:rsidRPr="00D95587" w:rsidRDefault="00691806"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691806" w:rsidRPr="00D95587" w:rsidRDefault="00691806"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691806" w:rsidRPr="00D95587" w:rsidRDefault="00691806"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691806" w:rsidRPr="00D95587" w:rsidRDefault="00691806"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691806" w:rsidRPr="00D95587" w:rsidRDefault="00691806"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691806" w:rsidRPr="00D95587" w:rsidRDefault="00691806"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691806" w:rsidRPr="00D95587" w:rsidRDefault="00691806"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691806" w:rsidRPr="00D95587" w:rsidRDefault="00691806" w:rsidP="00B13829">
          <w:pPr>
            <w:adjustRightInd w:val="0"/>
            <w:spacing w:line="276" w:lineRule="auto"/>
            <w:jc w:val="center"/>
            <w:rPr>
              <w:rFonts w:eastAsia="Arial Unicode MS" w:cs="Arial"/>
              <w:b/>
              <w:sz w:val="18"/>
            </w:rPr>
          </w:pPr>
        </w:p>
      </w:tc>
    </w:tr>
  </w:tbl>
  <w:p w14:paraId="65C25F2D" w14:textId="77777777" w:rsidR="00691806" w:rsidRPr="00A96CC1" w:rsidRDefault="0069180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691806" w:rsidRPr="00DA13BA" w:rsidRDefault="00691806" w:rsidP="00DA13BA">
    <w:pPr>
      <w:pStyle w:val="Intestazion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691806" w:rsidRPr="00A96CC1" w:rsidRDefault="0069180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49106221">
    <w:abstractNumId w:val="14"/>
  </w:num>
  <w:num w:numId="2" w16cid:durableId="62801937">
    <w:abstractNumId w:val="42"/>
  </w:num>
  <w:num w:numId="3" w16cid:durableId="1143234779">
    <w:abstractNumId w:val="26"/>
  </w:num>
  <w:num w:numId="4" w16cid:durableId="1676767050">
    <w:abstractNumId w:val="27"/>
  </w:num>
  <w:num w:numId="5" w16cid:durableId="888567669">
    <w:abstractNumId w:val="13"/>
  </w:num>
  <w:num w:numId="6" w16cid:durableId="1205409975">
    <w:abstractNumId w:val="21"/>
  </w:num>
  <w:num w:numId="7" w16cid:durableId="2078437617">
    <w:abstractNumId w:val="33"/>
  </w:num>
  <w:num w:numId="8" w16cid:durableId="377513666">
    <w:abstractNumId w:val="31"/>
  </w:num>
  <w:num w:numId="9" w16cid:durableId="739013719">
    <w:abstractNumId w:val="30"/>
  </w:num>
  <w:num w:numId="10" w16cid:durableId="1902709361">
    <w:abstractNumId w:val="48"/>
  </w:num>
  <w:num w:numId="11" w16cid:durableId="11456593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10145821">
    <w:abstractNumId w:val="40"/>
  </w:num>
  <w:num w:numId="13" w16cid:durableId="908224236">
    <w:abstractNumId w:val="37"/>
  </w:num>
  <w:num w:numId="14" w16cid:durableId="21948458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711602">
    <w:abstractNumId w:val="24"/>
  </w:num>
  <w:num w:numId="16" w16cid:durableId="305547359">
    <w:abstractNumId w:val="39"/>
  </w:num>
  <w:num w:numId="17" w16cid:durableId="1052773295">
    <w:abstractNumId w:val="41"/>
  </w:num>
  <w:num w:numId="18" w16cid:durableId="9034884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172710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5118548">
    <w:abstractNumId w:val="17"/>
  </w:num>
  <w:num w:numId="21" w16cid:durableId="59972522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372920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6989756">
    <w:abstractNumId w:val="34"/>
  </w:num>
  <w:num w:numId="24" w16cid:durableId="67195907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71762280">
    <w:abstractNumId w:val="46"/>
  </w:num>
  <w:num w:numId="26" w16cid:durableId="1903246240">
    <w:abstractNumId w:val="36"/>
  </w:num>
  <w:num w:numId="27" w16cid:durableId="1818953473">
    <w:abstractNumId w:val="18"/>
  </w:num>
  <w:num w:numId="28" w16cid:durableId="1137137983">
    <w:abstractNumId w:val="29"/>
  </w:num>
  <w:num w:numId="29" w16cid:durableId="1139691029">
    <w:abstractNumId w:val="23"/>
  </w:num>
  <w:num w:numId="30" w16cid:durableId="94759068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609784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15697544">
    <w:abstractNumId w:val="45"/>
  </w:num>
  <w:num w:numId="33" w16cid:durableId="768232471">
    <w:abstractNumId w:val="25"/>
  </w:num>
  <w:num w:numId="34" w16cid:durableId="1447892954">
    <w:abstractNumId w:val="11"/>
  </w:num>
  <w:num w:numId="35" w16cid:durableId="1726294002">
    <w:abstractNumId w:val="38"/>
  </w:num>
  <w:num w:numId="36" w16cid:durableId="630669859">
    <w:abstractNumId w:val="14"/>
  </w:num>
  <w:num w:numId="37" w16cid:durableId="1317224518">
    <w:abstractNumId w:val="14"/>
  </w:num>
  <w:num w:numId="38" w16cid:durableId="759257384">
    <w:abstractNumId w:val="14"/>
  </w:num>
  <w:num w:numId="39" w16cid:durableId="4093490">
    <w:abstractNumId w:val="14"/>
  </w:num>
  <w:num w:numId="40" w16cid:durableId="1262494707">
    <w:abstractNumId w:val="15"/>
  </w:num>
  <w:num w:numId="41" w16cid:durableId="1174805818">
    <w:abstractNumId w:val="32"/>
  </w:num>
  <w:num w:numId="42" w16cid:durableId="185645901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65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23294"/>
    <w:rsid w:val="000246BA"/>
    <w:rsid w:val="000252FB"/>
    <w:rsid w:val="00025D37"/>
    <w:rsid w:val="000263E4"/>
    <w:rsid w:val="00026DE1"/>
    <w:rsid w:val="00027143"/>
    <w:rsid w:val="00030760"/>
    <w:rsid w:val="000309BF"/>
    <w:rsid w:val="00031FDD"/>
    <w:rsid w:val="00034D4B"/>
    <w:rsid w:val="00035A4A"/>
    <w:rsid w:val="00035DA3"/>
    <w:rsid w:val="00043914"/>
    <w:rsid w:val="00045913"/>
    <w:rsid w:val="000463BB"/>
    <w:rsid w:val="00046CDF"/>
    <w:rsid w:val="00051639"/>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2A15"/>
    <w:rsid w:val="00113DE3"/>
    <w:rsid w:val="0011798B"/>
    <w:rsid w:val="00117A04"/>
    <w:rsid w:val="00117AAF"/>
    <w:rsid w:val="00125E9C"/>
    <w:rsid w:val="001302F7"/>
    <w:rsid w:val="00133E98"/>
    <w:rsid w:val="00137BD8"/>
    <w:rsid w:val="001439C9"/>
    <w:rsid w:val="001466D6"/>
    <w:rsid w:val="001469DE"/>
    <w:rsid w:val="00146C89"/>
    <w:rsid w:val="001529B9"/>
    <w:rsid w:val="001545B9"/>
    <w:rsid w:val="00157815"/>
    <w:rsid w:val="001605B5"/>
    <w:rsid w:val="00162CAC"/>
    <w:rsid w:val="00167FA1"/>
    <w:rsid w:val="00170F86"/>
    <w:rsid w:val="00181DFC"/>
    <w:rsid w:val="00187C27"/>
    <w:rsid w:val="001907FC"/>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3B2C"/>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6935"/>
    <w:rsid w:val="00247065"/>
    <w:rsid w:val="00252C40"/>
    <w:rsid w:val="002564B1"/>
    <w:rsid w:val="002567C1"/>
    <w:rsid w:val="0026534D"/>
    <w:rsid w:val="00266E12"/>
    <w:rsid w:val="002702BE"/>
    <w:rsid w:val="002725FD"/>
    <w:rsid w:val="00273032"/>
    <w:rsid w:val="00275833"/>
    <w:rsid w:val="0027785E"/>
    <w:rsid w:val="00277C7C"/>
    <w:rsid w:val="00280973"/>
    <w:rsid w:val="002812E1"/>
    <w:rsid w:val="002824FC"/>
    <w:rsid w:val="0028324C"/>
    <w:rsid w:val="00285A16"/>
    <w:rsid w:val="00292E65"/>
    <w:rsid w:val="00294A6E"/>
    <w:rsid w:val="00295BD7"/>
    <w:rsid w:val="002967C5"/>
    <w:rsid w:val="002A35F1"/>
    <w:rsid w:val="002A63D6"/>
    <w:rsid w:val="002B1A59"/>
    <w:rsid w:val="002B3206"/>
    <w:rsid w:val="002B3693"/>
    <w:rsid w:val="002B3F53"/>
    <w:rsid w:val="002B4375"/>
    <w:rsid w:val="002B60EA"/>
    <w:rsid w:val="002C32E6"/>
    <w:rsid w:val="002C66C6"/>
    <w:rsid w:val="002C6D83"/>
    <w:rsid w:val="002D0292"/>
    <w:rsid w:val="002D375E"/>
    <w:rsid w:val="002D499D"/>
    <w:rsid w:val="002D5926"/>
    <w:rsid w:val="002F0F60"/>
    <w:rsid w:val="002F3833"/>
    <w:rsid w:val="002F6B1D"/>
    <w:rsid w:val="002F771F"/>
    <w:rsid w:val="003011E2"/>
    <w:rsid w:val="003027D6"/>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95E6D"/>
    <w:rsid w:val="003A30C3"/>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996"/>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05C0A"/>
    <w:rsid w:val="0050763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07049"/>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1806"/>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6E92"/>
    <w:rsid w:val="006E70B1"/>
    <w:rsid w:val="006F1A27"/>
    <w:rsid w:val="006F1EEB"/>
    <w:rsid w:val="006F2429"/>
    <w:rsid w:val="006F2D5A"/>
    <w:rsid w:val="006F44CF"/>
    <w:rsid w:val="006F6505"/>
    <w:rsid w:val="00700F46"/>
    <w:rsid w:val="0070110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70C"/>
    <w:rsid w:val="007B4EEE"/>
    <w:rsid w:val="007B6604"/>
    <w:rsid w:val="007B7FA3"/>
    <w:rsid w:val="007C19A0"/>
    <w:rsid w:val="007C2B35"/>
    <w:rsid w:val="007C4152"/>
    <w:rsid w:val="007D61BB"/>
    <w:rsid w:val="007D6EBC"/>
    <w:rsid w:val="007E6623"/>
    <w:rsid w:val="007E6948"/>
    <w:rsid w:val="007E72CD"/>
    <w:rsid w:val="007F5635"/>
    <w:rsid w:val="007F63B7"/>
    <w:rsid w:val="008003EF"/>
    <w:rsid w:val="0080162D"/>
    <w:rsid w:val="00803AF7"/>
    <w:rsid w:val="008065CB"/>
    <w:rsid w:val="008069A1"/>
    <w:rsid w:val="00807460"/>
    <w:rsid w:val="0081433D"/>
    <w:rsid w:val="008147CB"/>
    <w:rsid w:val="00820A92"/>
    <w:rsid w:val="00821A20"/>
    <w:rsid w:val="00822118"/>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67E4"/>
    <w:rsid w:val="008D6E20"/>
    <w:rsid w:val="008E0D87"/>
    <w:rsid w:val="008E33E4"/>
    <w:rsid w:val="008E5420"/>
    <w:rsid w:val="008E6EC2"/>
    <w:rsid w:val="008F6751"/>
    <w:rsid w:val="008F724C"/>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5D00"/>
    <w:rsid w:val="00956C88"/>
    <w:rsid w:val="0095771A"/>
    <w:rsid w:val="00957B1E"/>
    <w:rsid w:val="00960D1C"/>
    <w:rsid w:val="009633D3"/>
    <w:rsid w:val="00963F7C"/>
    <w:rsid w:val="009642A2"/>
    <w:rsid w:val="00975046"/>
    <w:rsid w:val="009770A7"/>
    <w:rsid w:val="00986544"/>
    <w:rsid w:val="009930DE"/>
    <w:rsid w:val="00993229"/>
    <w:rsid w:val="009961B6"/>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3142"/>
    <w:rsid w:val="00A06BBC"/>
    <w:rsid w:val="00A139AA"/>
    <w:rsid w:val="00A21463"/>
    <w:rsid w:val="00A221C5"/>
    <w:rsid w:val="00A237DE"/>
    <w:rsid w:val="00A2575D"/>
    <w:rsid w:val="00A27383"/>
    <w:rsid w:val="00A363DE"/>
    <w:rsid w:val="00A40F78"/>
    <w:rsid w:val="00A42E08"/>
    <w:rsid w:val="00A4362D"/>
    <w:rsid w:val="00A45165"/>
    <w:rsid w:val="00A46F22"/>
    <w:rsid w:val="00A5277C"/>
    <w:rsid w:val="00A53C31"/>
    <w:rsid w:val="00A558A7"/>
    <w:rsid w:val="00A559CF"/>
    <w:rsid w:val="00A60835"/>
    <w:rsid w:val="00A621C9"/>
    <w:rsid w:val="00A63A14"/>
    <w:rsid w:val="00A63FC1"/>
    <w:rsid w:val="00A7037B"/>
    <w:rsid w:val="00A70D0F"/>
    <w:rsid w:val="00A778FC"/>
    <w:rsid w:val="00A82CC1"/>
    <w:rsid w:val="00A85F72"/>
    <w:rsid w:val="00A90BF2"/>
    <w:rsid w:val="00A935EE"/>
    <w:rsid w:val="00A937CB"/>
    <w:rsid w:val="00A95861"/>
    <w:rsid w:val="00A96CC1"/>
    <w:rsid w:val="00A97DEF"/>
    <w:rsid w:val="00AA0E80"/>
    <w:rsid w:val="00AA1487"/>
    <w:rsid w:val="00AA4EC5"/>
    <w:rsid w:val="00AA5154"/>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5A44"/>
    <w:rsid w:val="00B269E4"/>
    <w:rsid w:val="00B2726D"/>
    <w:rsid w:val="00B27BF1"/>
    <w:rsid w:val="00B31AE3"/>
    <w:rsid w:val="00B33AEE"/>
    <w:rsid w:val="00B35D24"/>
    <w:rsid w:val="00B41FEC"/>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77082"/>
    <w:rsid w:val="00B805B5"/>
    <w:rsid w:val="00B82053"/>
    <w:rsid w:val="00B84B4D"/>
    <w:rsid w:val="00B8551E"/>
    <w:rsid w:val="00B87C30"/>
    <w:rsid w:val="00B87C8D"/>
    <w:rsid w:val="00B87E99"/>
    <w:rsid w:val="00B926EC"/>
    <w:rsid w:val="00B93914"/>
    <w:rsid w:val="00B946A1"/>
    <w:rsid w:val="00B97A30"/>
    <w:rsid w:val="00BA29B7"/>
    <w:rsid w:val="00BA4231"/>
    <w:rsid w:val="00BB3E65"/>
    <w:rsid w:val="00BB4662"/>
    <w:rsid w:val="00BB7203"/>
    <w:rsid w:val="00BB7726"/>
    <w:rsid w:val="00BC6B26"/>
    <w:rsid w:val="00BD45A0"/>
    <w:rsid w:val="00BD7D81"/>
    <w:rsid w:val="00BE1E75"/>
    <w:rsid w:val="00BE21C2"/>
    <w:rsid w:val="00BE3AB8"/>
    <w:rsid w:val="00BE61C1"/>
    <w:rsid w:val="00BF2551"/>
    <w:rsid w:val="00BF4CDF"/>
    <w:rsid w:val="00BF6E77"/>
    <w:rsid w:val="00C0081B"/>
    <w:rsid w:val="00C04992"/>
    <w:rsid w:val="00C04BE7"/>
    <w:rsid w:val="00C10555"/>
    <w:rsid w:val="00C12970"/>
    <w:rsid w:val="00C133FB"/>
    <w:rsid w:val="00C15525"/>
    <w:rsid w:val="00C22BC3"/>
    <w:rsid w:val="00C2427E"/>
    <w:rsid w:val="00C24CBC"/>
    <w:rsid w:val="00C3122A"/>
    <w:rsid w:val="00C3272C"/>
    <w:rsid w:val="00C33425"/>
    <w:rsid w:val="00C443D1"/>
    <w:rsid w:val="00C44C42"/>
    <w:rsid w:val="00C50FD0"/>
    <w:rsid w:val="00C510D2"/>
    <w:rsid w:val="00C51428"/>
    <w:rsid w:val="00C52BED"/>
    <w:rsid w:val="00C56E64"/>
    <w:rsid w:val="00C57697"/>
    <w:rsid w:val="00C61BFF"/>
    <w:rsid w:val="00C61D46"/>
    <w:rsid w:val="00C620D5"/>
    <w:rsid w:val="00C67D34"/>
    <w:rsid w:val="00C70098"/>
    <w:rsid w:val="00C72AA6"/>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3539"/>
    <w:rsid w:val="00CB4F32"/>
    <w:rsid w:val="00CB705F"/>
    <w:rsid w:val="00CC0627"/>
    <w:rsid w:val="00CD073B"/>
    <w:rsid w:val="00CD330E"/>
    <w:rsid w:val="00CD4ECB"/>
    <w:rsid w:val="00CD522E"/>
    <w:rsid w:val="00CD567D"/>
    <w:rsid w:val="00CD5C3E"/>
    <w:rsid w:val="00CD6E00"/>
    <w:rsid w:val="00CE0D19"/>
    <w:rsid w:val="00CE2157"/>
    <w:rsid w:val="00CE3EE0"/>
    <w:rsid w:val="00CF0115"/>
    <w:rsid w:val="00CF09B2"/>
    <w:rsid w:val="00CF32CC"/>
    <w:rsid w:val="00CF466A"/>
    <w:rsid w:val="00CF47E3"/>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0CD8"/>
    <w:rsid w:val="00D62848"/>
    <w:rsid w:val="00D655E9"/>
    <w:rsid w:val="00D70109"/>
    <w:rsid w:val="00D714DC"/>
    <w:rsid w:val="00D71E6D"/>
    <w:rsid w:val="00D71E95"/>
    <w:rsid w:val="00D76772"/>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A47"/>
    <w:rsid w:val="00DE7B0D"/>
    <w:rsid w:val="00DF08B7"/>
    <w:rsid w:val="00DF0AAE"/>
    <w:rsid w:val="00DF4FA5"/>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3DD8"/>
    <w:rsid w:val="00E34405"/>
    <w:rsid w:val="00E34954"/>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060"/>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29A0"/>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405B"/>
    <w:rsid w:val="00F7639A"/>
    <w:rsid w:val="00F7681E"/>
    <w:rsid w:val="00F76D35"/>
    <w:rsid w:val="00F84180"/>
    <w:rsid w:val="00F90024"/>
    <w:rsid w:val="00F90545"/>
    <w:rsid w:val="00F92931"/>
    <w:rsid w:val="00F97148"/>
    <w:rsid w:val="00FA03FC"/>
    <w:rsid w:val="00FA2A07"/>
    <w:rsid w:val="00FA35C2"/>
    <w:rsid w:val="00FB334C"/>
    <w:rsid w:val="00FC0EA2"/>
    <w:rsid w:val="00FC1206"/>
    <w:rsid w:val="00FC4D63"/>
    <w:rsid w:val="00FD1B3C"/>
    <w:rsid w:val="00FD5E84"/>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5217"/>
    <o:shapelayout v:ext="edit">
      <o:idmap v:ext="edit" data="1"/>
    </o:shapelayout>
  </w:shapeDefaults>
  <w:decimalSymbol w:val=","/>
  <w:listSeparator w:val=";"/>
  <w14:docId w14:val="4B4360DB"/>
  <w15:docId w15:val="{8837A8FC-BE92-4E3A-93D2-A1F8AED59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image" Target="media/image4.jpeg"/><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71215A-0D9C-4CC6-A2D8-C195216FE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8280</Words>
  <Characters>47196</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17</cp:revision>
  <cp:lastPrinted>2024-03-14T09:47:00Z</cp:lastPrinted>
  <dcterms:created xsi:type="dcterms:W3CDTF">2021-10-26T09:49:00Z</dcterms:created>
  <dcterms:modified xsi:type="dcterms:W3CDTF">2024-09-25T09:06:00Z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