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3C33AED6"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B0713">
        <w:rPr>
          <w:b/>
          <w:sz w:val="40"/>
          <w:szCs w:val="40"/>
        </w:rPr>
        <w:t>BELLUNO</w:t>
      </w:r>
    </w:p>
    <w:p w14:paraId="45537A1F" w14:textId="4783E65E" w:rsidR="00353F7E" w:rsidRDefault="00A97F43" w:rsidP="00825A9C">
      <w:pPr>
        <w:tabs>
          <w:tab w:val="clear" w:pos="-189"/>
        </w:tabs>
        <w:jc w:val="center"/>
      </w:pPr>
      <w:r>
        <w:t>18</w:t>
      </w:r>
      <w:r w:rsidR="001736F6" w:rsidRPr="00E81C54">
        <w:t xml:space="preserve"> </w:t>
      </w:r>
      <w:proofErr w:type="gramStart"/>
      <w:r>
        <w:t>Aprile</w:t>
      </w:r>
      <w:proofErr w:type="gramEnd"/>
      <w:r w:rsidR="00DA0B48" w:rsidRPr="00E81C54">
        <w:t xml:space="preserve"> 202</w:t>
      </w:r>
      <w:r>
        <w:t>4</w:t>
      </w:r>
    </w:p>
    <w:p w14:paraId="2E80D97F" w14:textId="77777777" w:rsidR="00026DE1" w:rsidRPr="00FB5261" w:rsidRDefault="00026DE1" w:rsidP="00825A9C">
      <w:pPr>
        <w:tabs>
          <w:tab w:val="clear" w:pos="-189"/>
        </w:tabs>
        <w:jc w:val="center"/>
        <w:rPr>
          <w:color w:val="FF0000"/>
          <w:sz w:val="32"/>
          <w:szCs w:val="32"/>
        </w:rPr>
      </w:pPr>
    </w:p>
    <w:p w14:paraId="4BF40117" w14:textId="77777777" w:rsidR="00564883" w:rsidRDefault="00564883" w:rsidP="00A97F43">
      <w:pPr>
        <w:tabs>
          <w:tab w:val="clear" w:pos="-189"/>
        </w:tabs>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5A52CE" w:rsidRPr="005B03CF" w14:paraId="722194A7" w14:textId="2F7F3914" w:rsidTr="005A52CE">
        <w:trPr>
          <w:cantSplit/>
          <w:trHeight w:val="352"/>
          <w:jc w:val="center"/>
        </w:trPr>
        <w:tc>
          <w:tcPr>
            <w:tcW w:w="1167" w:type="dxa"/>
            <w:gridSpan w:val="2"/>
            <w:tcBorders>
              <w:bottom w:val="single" w:sz="6" w:space="0" w:color="auto"/>
            </w:tcBorders>
            <w:shd w:val="pct10" w:color="auto" w:fill="auto"/>
            <w:vAlign w:val="center"/>
          </w:tcPr>
          <w:p w14:paraId="28CF8243" w14:textId="77777777" w:rsidR="005A52CE" w:rsidRPr="005B03CF" w:rsidRDefault="005A52CE"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5A52CE" w:rsidRPr="005B03CF" w:rsidRDefault="005A52CE"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5A52CE" w:rsidRPr="005B03CF" w:rsidRDefault="005A52CE"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5A52CE" w:rsidRPr="005B03CF" w:rsidRDefault="005A52CE"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5A52CE" w:rsidRPr="005B03CF" w:rsidRDefault="005A52CE"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5A52CE" w:rsidRPr="005B03CF" w:rsidRDefault="005A52CE" w:rsidP="00825A9C">
            <w:pPr>
              <w:tabs>
                <w:tab w:val="clear" w:pos="-189"/>
              </w:tabs>
              <w:jc w:val="center"/>
              <w:rPr>
                <w:i/>
                <w:sz w:val="16"/>
              </w:rPr>
            </w:pPr>
            <w:r w:rsidRPr="005B03CF">
              <w:rPr>
                <w:b/>
                <w:sz w:val="16"/>
              </w:rPr>
              <w:t>Approvato da</w:t>
            </w:r>
          </w:p>
        </w:tc>
        <w:tc>
          <w:tcPr>
            <w:tcW w:w="1291" w:type="dxa"/>
            <w:vMerge w:val="restart"/>
            <w:shd w:val="pct10" w:color="auto" w:fill="auto"/>
          </w:tcPr>
          <w:p w14:paraId="2545328B" w14:textId="77777777" w:rsidR="005A52CE" w:rsidRDefault="005A52CE" w:rsidP="00825A9C">
            <w:pPr>
              <w:tabs>
                <w:tab w:val="clear" w:pos="-189"/>
              </w:tabs>
              <w:jc w:val="center"/>
              <w:rPr>
                <w:b/>
                <w:sz w:val="16"/>
              </w:rPr>
            </w:pPr>
          </w:p>
          <w:p w14:paraId="3EBD81BE" w14:textId="42F3FD32" w:rsidR="005A52CE" w:rsidRPr="005B03CF" w:rsidRDefault="005A52CE" w:rsidP="00825A9C">
            <w:pPr>
              <w:tabs>
                <w:tab w:val="clear" w:pos="-189"/>
              </w:tabs>
              <w:jc w:val="center"/>
              <w:rPr>
                <w:b/>
                <w:sz w:val="16"/>
              </w:rPr>
            </w:pPr>
            <w:r>
              <w:rPr>
                <w:b/>
                <w:sz w:val="16"/>
              </w:rPr>
              <w:t>Firma datore di Lavoro</w:t>
            </w:r>
          </w:p>
        </w:tc>
      </w:tr>
      <w:tr w:rsidR="005A52CE" w:rsidRPr="005B03CF" w14:paraId="398B499B" w14:textId="072728D3" w:rsidTr="005A52CE">
        <w:trPr>
          <w:cantSplit/>
          <w:trHeight w:val="381"/>
          <w:jc w:val="center"/>
        </w:trPr>
        <w:tc>
          <w:tcPr>
            <w:tcW w:w="742" w:type="dxa"/>
            <w:shd w:val="clear" w:color="auto" w:fill="E6E6E6"/>
            <w:vAlign w:val="center"/>
          </w:tcPr>
          <w:p w14:paraId="0D50D1FE" w14:textId="77777777" w:rsidR="005A52CE" w:rsidRPr="005B03CF" w:rsidRDefault="005A52CE" w:rsidP="00825A9C">
            <w:pPr>
              <w:tabs>
                <w:tab w:val="clear" w:pos="-189"/>
              </w:tabs>
              <w:jc w:val="center"/>
              <w:rPr>
                <w:b/>
                <w:sz w:val="15"/>
              </w:rPr>
            </w:pPr>
            <w:r w:rsidRPr="005B03CF">
              <w:rPr>
                <w:b/>
                <w:sz w:val="15"/>
              </w:rPr>
              <w:t>Stato</w:t>
            </w:r>
          </w:p>
          <w:p w14:paraId="7094B28B" w14:textId="77777777" w:rsidR="005A52CE" w:rsidRPr="005B03CF" w:rsidRDefault="005A52CE"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5A52CE" w:rsidRPr="005B03CF" w:rsidRDefault="005A52CE"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5A52CE" w:rsidRPr="005B03CF" w:rsidRDefault="005A52CE" w:rsidP="00825A9C">
            <w:pPr>
              <w:tabs>
                <w:tab w:val="clear" w:pos="-189"/>
              </w:tabs>
              <w:jc w:val="center"/>
              <w:rPr>
                <w:sz w:val="16"/>
              </w:rPr>
            </w:pPr>
          </w:p>
        </w:tc>
        <w:tc>
          <w:tcPr>
            <w:tcW w:w="3544" w:type="dxa"/>
            <w:vMerge/>
            <w:shd w:val="clear" w:color="auto" w:fill="FFFFFF"/>
            <w:vAlign w:val="center"/>
          </w:tcPr>
          <w:p w14:paraId="3097F3F6" w14:textId="77777777" w:rsidR="005A52CE" w:rsidRPr="005B03CF" w:rsidRDefault="005A52CE" w:rsidP="00825A9C">
            <w:pPr>
              <w:tabs>
                <w:tab w:val="clear" w:pos="-189"/>
              </w:tabs>
              <w:jc w:val="center"/>
              <w:rPr>
                <w:bCs/>
                <w:sz w:val="16"/>
              </w:rPr>
            </w:pPr>
          </w:p>
        </w:tc>
        <w:tc>
          <w:tcPr>
            <w:tcW w:w="1548" w:type="dxa"/>
            <w:vMerge/>
            <w:shd w:val="clear" w:color="auto" w:fill="FFFFFF"/>
            <w:vAlign w:val="center"/>
          </w:tcPr>
          <w:p w14:paraId="5076E03C" w14:textId="77777777" w:rsidR="005A52CE" w:rsidRPr="005B03CF" w:rsidRDefault="005A52CE" w:rsidP="00825A9C">
            <w:pPr>
              <w:tabs>
                <w:tab w:val="clear" w:pos="-189"/>
              </w:tabs>
              <w:jc w:val="center"/>
              <w:rPr>
                <w:sz w:val="16"/>
              </w:rPr>
            </w:pPr>
          </w:p>
        </w:tc>
        <w:tc>
          <w:tcPr>
            <w:tcW w:w="1275" w:type="dxa"/>
            <w:vMerge/>
            <w:shd w:val="clear" w:color="auto" w:fill="FFFFFF"/>
            <w:vAlign w:val="center"/>
          </w:tcPr>
          <w:p w14:paraId="7B853CA7" w14:textId="77777777" w:rsidR="005A52CE" w:rsidRPr="005B03CF" w:rsidRDefault="005A52CE" w:rsidP="00825A9C">
            <w:pPr>
              <w:tabs>
                <w:tab w:val="clear" w:pos="-189"/>
              </w:tabs>
              <w:jc w:val="center"/>
              <w:rPr>
                <w:sz w:val="16"/>
              </w:rPr>
            </w:pPr>
          </w:p>
        </w:tc>
        <w:tc>
          <w:tcPr>
            <w:tcW w:w="1291" w:type="dxa"/>
            <w:vMerge/>
            <w:shd w:val="clear" w:color="auto" w:fill="FFFFFF"/>
            <w:vAlign w:val="center"/>
          </w:tcPr>
          <w:p w14:paraId="4174D139" w14:textId="77777777" w:rsidR="005A52CE" w:rsidRPr="005B03CF" w:rsidRDefault="005A52CE" w:rsidP="00825A9C">
            <w:pPr>
              <w:tabs>
                <w:tab w:val="clear" w:pos="-189"/>
              </w:tabs>
              <w:jc w:val="center"/>
              <w:rPr>
                <w:sz w:val="16"/>
              </w:rPr>
            </w:pPr>
          </w:p>
        </w:tc>
        <w:tc>
          <w:tcPr>
            <w:tcW w:w="1291" w:type="dxa"/>
            <w:vMerge/>
            <w:shd w:val="clear" w:color="auto" w:fill="FFFFFF"/>
          </w:tcPr>
          <w:p w14:paraId="0455CF1E" w14:textId="77777777" w:rsidR="005A52CE" w:rsidRPr="005B03CF" w:rsidRDefault="005A52CE" w:rsidP="00825A9C">
            <w:pPr>
              <w:tabs>
                <w:tab w:val="clear" w:pos="-189"/>
              </w:tabs>
              <w:jc w:val="center"/>
              <w:rPr>
                <w:sz w:val="16"/>
              </w:rPr>
            </w:pPr>
          </w:p>
        </w:tc>
      </w:tr>
      <w:tr w:rsidR="005A52CE" w:rsidRPr="005B03CF" w14:paraId="661E7F45" w14:textId="6AF768AB" w:rsidTr="005A52CE">
        <w:trPr>
          <w:cantSplit/>
          <w:trHeight w:val="234"/>
          <w:jc w:val="center"/>
        </w:trPr>
        <w:tc>
          <w:tcPr>
            <w:tcW w:w="742" w:type="dxa"/>
            <w:shd w:val="clear" w:color="auto" w:fill="FFFFFF"/>
            <w:vAlign w:val="center"/>
          </w:tcPr>
          <w:p w14:paraId="2F93873E" w14:textId="77777777" w:rsidR="005A52CE" w:rsidRPr="005B03CF" w:rsidRDefault="005A52CE" w:rsidP="00825A9C">
            <w:pPr>
              <w:tabs>
                <w:tab w:val="clear" w:pos="-189"/>
              </w:tabs>
              <w:jc w:val="center"/>
              <w:rPr>
                <w:sz w:val="16"/>
                <w:szCs w:val="16"/>
              </w:rPr>
            </w:pPr>
          </w:p>
        </w:tc>
        <w:tc>
          <w:tcPr>
            <w:tcW w:w="425" w:type="dxa"/>
            <w:shd w:val="clear" w:color="auto" w:fill="FFFFFF"/>
            <w:vAlign w:val="center"/>
          </w:tcPr>
          <w:p w14:paraId="49B81763" w14:textId="77777777" w:rsidR="005A52CE" w:rsidRPr="005B03CF" w:rsidRDefault="005A52CE"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5A52CE" w:rsidRPr="005B03CF" w:rsidRDefault="005A52CE"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5A52CE" w:rsidRPr="005B03CF" w:rsidRDefault="005A52CE"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5A52CE" w:rsidRPr="007334A4" w:rsidRDefault="005A52CE"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5A52CE" w:rsidRPr="005B03CF" w:rsidRDefault="005A52CE"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5A52CE" w:rsidRPr="005B03CF" w:rsidRDefault="005A52CE"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30775FDC" w14:textId="77777777" w:rsidR="005A52CE" w:rsidRDefault="005A52CE" w:rsidP="00825A9C">
            <w:pPr>
              <w:tabs>
                <w:tab w:val="clear" w:pos="-189"/>
              </w:tabs>
              <w:jc w:val="center"/>
              <w:rPr>
                <w:sz w:val="16"/>
                <w:lang w:eastAsia="en-US"/>
              </w:rPr>
            </w:pPr>
          </w:p>
        </w:tc>
      </w:tr>
      <w:tr w:rsidR="005A52CE" w:rsidRPr="005B03CF" w14:paraId="7E04DFA6" w14:textId="6EA53896" w:rsidTr="005A52CE">
        <w:trPr>
          <w:cantSplit/>
          <w:trHeight w:val="111"/>
          <w:jc w:val="center"/>
        </w:trPr>
        <w:tc>
          <w:tcPr>
            <w:tcW w:w="742" w:type="dxa"/>
            <w:shd w:val="clear" w:color="auto" w:fill="FFFFFF"/>
            <w:vAlign w:val="center"/>
          </w:tcPr>
          <w:p w14:paraId="3B0577F2" w14:textId="77777777" w:rsidR="005A52CE" w:rsidRPr="005B03CF" w:rsidRDefault="005A52CE" w:rsidP="00825A9C">
            <w:pPr>
              <w:tabs>
                <w:tab w:val="clear" w:pos="-189"/>
              </w:tabs>
              <w:jc w:val="center"/>
              <w:rPr>
                <w:sz w:val="16"/>
                <w:szCs w:val="16"/>
              </w:rPr>
            </w:pPr>
          </w:p>
        </w:tc>
        <w:tc>
          <w:tcPr>
            <w:tcW w:w="425" w:type="dxa"/>
            <w:shd w:val="clear" w:color="auto" w:fill="FFFFFF"/>
            <w:vAlign w:val="center"/>
          </w:tcPr>
          <w:p w14:paraId="5BD75EBF" w14:textId="60D508AA" w:rsidR="005A52CE" w:rsidRPr="005B03CF" w:rsidRDefault="009E30AD" w:rsidP="00825A9C">
            <w:pPr>
              <w:tabs>
                <w:tab w:val="clear" w:pos="-189"/>
              </w:tabs>
              <w:jc w:val="center"/>
              <w:rPr>
                <w:sz w:val="16"/>
              </w:rPr>
            </w:pPr>
            <w:r>
              <w:rPr>
                <w:sz w:val="16"/>
              </w:rPr>
              <w:t>01</w:t>
            </w:r>
          </w:p>
        </w:tc>
        <w:tc>
          <w:tcPr>
            <w:tcW w:w="1134" w:type="dxa"/>
            <w:shd w:val="clear" w:color="auto" w:fill="FFFFFF"/>
            <w:vAlign w:val="center"/>
          </w:tcPr>
          <w:p w14:paraId="705AAB70" w14:textId="3A318494" w:rsidR="005A52CE" w:rsidRPr="005B03CF" w:rsidRDefault="009E30AD" w:rsidP="00825A9C">
            <w:pPr>
              <w:tabs>
                <w:tab w:val="clear" w:pos="-189"/>
              </w:tabs>
              <w:jc w:val="center"/>
              <w:rPr>
                <w:sz w:val="16"/>
              </w:rPr>
            </w:pPr>
            <w:r>
              <w:rPr>
                <w:sz w:val="16"/>
              </w:rPr>
              <w:t>31-12-2021</w:t>
            </w:r>
          </w:p>
        </w:tc>
        <w:tc>
          <w:tcPr>
            <w:tcW w:w="3544" w:type="dxa"/>
            <w:shd w:val="clear" w:color="auto" w:fill="FFFFFF"/>
            <w:vAlign w:val="center"/>
          </w:tcPr>
          <w:p w14:paraId="616FD0A9" w14:textId="5E774239" w:rsidR="005A52CE" w:rsidRPr="005B03CF" w:rsidRDefault="009E30AD" w:rsidP="00825A9C">
            <w:pPr>
              <w:tabs>
                <w:tab w:val="clear" w:pos="-189"/>
              </w:tabs>
              <w:jc w:val="center"/>
              <w:rPr>
                <w:sz w:val="16"/>
              </w:rPr>
            </w:pPr>
            <w:r>
              <w:rPr>
                <w:sz w:val="16"/>
              </w:rPr>
              <w:t>Emissione per approvazione</w:t>
            </w:r>
          </w:p>
        </w:tc>
        <w:tc>
          <w:tcPr>
            <w:tcW w:w="1548" w:type="dxa"/>
            <w:shd w:val="clear" w:color="auto" w:fill="FFFFFF"/>
            <w:vAlign w:val="center"/>
          </w:tcPr>
          <w:p w14:paraId="19A4CFAB" w14:textId="5CFC0FEB" w:rsidR="005A52CE" w:rsidRPr="005B03CF" w:rsidRDefault="009E30AD" w:rsidP="00825A9C">
            <w:pPr>
              <w:tabs>
                <w:tab w:val="clear" w:pos="-189"/>
              </w:tabs>
              <w:jc w:val="center"/>
              <w:rPr>
                <w:sz w:val="16"/>
              </w:rPr>
            </w:pPr>
            <w:r>
              <w:rPr>
                <w:sz w:val="16"/>
              </w:rPr>
              <w:t>Twister Architetti Associati</w:t>
            </w:r>
          </w:p>
        </w:tc>
        <w:tc>
          <w:tcPr>
            <w:tcW w:w="1275" w:type="dxa"/>
            <w:shd w:val="clear" w:color="auto" w:fill="FFFFFF"/>
            <w:vAlign w:val="center"/>
          </w:tcPr>
          <w:p w14:paraId="62BF98A7" w14:textId="58C3A861" w:rsidR="005A52CE" w:rsidRPr="005B03CF" w:rsidRDefault="009E30AD" w:rsidP="00825A9C">
            <w:pPr>
              <w:tabs>
                <w:tab w:val="clear" w:pos="-189"/>
              </w:tabs>
              <w:jc w:val="center"/>
              <w:rPr>
                <w:sz w:val="16"/>
              </w:rPr>
            </w:pPr>
            <w:r>
              <w:rPr>
                <w:sz w:val="16"/>
              </w:rPr>
              <w:t>RSPP</w:t>
            </w:r>
          </w:p>
        </w:tc>
        <w:tc>
          <w:tcPr>
            <w:tcW w:w="1291" w:type="dxa"/>
            <w:shd w:val="clear" w:color="auto" w:fill="FFFFFF"/>
            <w:vAlign w:val="center"/>
          </w:tcPr>
          <w:p w14:paraId="6B502E16" w14:textId="47EA69BA" w:rsidR="005A52CE" w:rsidRPr="005B03CF" w:rsidRDefault="009E30AD" w:rsidP="00825A9C">
            <w:pPr>
              <w:tabs>
                <w:tab w:val="clear" w:pos="-189"/>
              </w:tabs>
              <w:jc w:val="center"/>
              <w:rPr>
                <w:sz w:val="16"/>
              </w:rPr>
            </w:pPr>
            <w:r>
              <w:rPr>
                <w:sz w:val="16"/>
              </w:rPr>
              <w:t>Datore di Lavoro</w:t>
            </w:r>
          </w:p>
        </w:tc>
        <w:tc>
          <w:tcPr>
            <w:tcW w:w="1291" w:type="dxa"/>
            <w:shd w:val="clear" w:color="auto" w:fill="FFFFFF"/>
          </w:tcPr>
          <w:p w14:paraId="5378BF23" w14:textId="77777777" w:rsidR="005A52CE" w:rsidRPr="005B03CF" w:rsidRDefault="005A52CE" w:rsidP="00825A9C">
            <w:pPr>
              <w:tabs>
                <w:tab w:val="clear" w:pos="-189"/>
              </w:tabs>
              <w:jc w:val="center"/>
              <w:rPr>
                <w:sz w:val="16"/>
              </w:rPr>
            </w:pPr>
          </w:p>
        </w:tc>
      </w:tr>
      <w:tr w:rsidR="00A97F43" w:rsidRPr="005B03CF" w14:paraId="60DBCD65" w14:textId="5A498A3D" w:rsidTr="00A97F43">
        <w:trPr>
          <w:cantSplit/>
          <w:trHeight w:val="249"/>
          <w:jc w:val="center"/>
        </w:trPr>
        <w:tc>
          <w:tcPr>
            <w:tcW w:w="742" w:type="dxa"/>
            <w:shd w:val="clear" w:color="auto" w:fill="FFFFFF"/>
            <w:vAlign w:val="center"/>
          </w:tcPr>
          <w:p w14:paraId="1C04E59C" w14:textId="77777777" w:rsidR="00A97F43" w:rsidRPr="005B03CF" w:rsidRDefault="00A97F43" w:rsidP="00A97F43">
            <w:pPr>
              <w:tabs>
                <w:tab w:val="clear" w:pos="-189"/>
              </w:tabs>
              <w:jc w:val="center"/>
              <w:rPr>
                <w:sz w:val="16"/>
                <w:szCs w:val="16"/>
              </w:rPr>
            </w:pPr>
          </w:p>
        </w:tc>
        <w:tc>
          <w:tcPr>
            <w:tcW w:w="425" w:type="dxa"/>
            <w:shd w:val="clear" w:color="auto" w:fill="FFFFFF"/>
            <w:vAlign w:val="center"/>
          </w:tcPr>
          <w:p w14:paraId="02E9405B" w14:textId="64429051" w:rsidR="00A97F43" w:rsidRPr="005B03CF" w:rsidRDefault="00A97F43" w:rsidP="00A97F43">
            <w:pPr>
              <w:tabs>
                <w:tab w:val="clear" w:pos="-189"/>
              </w:tabs>
              <w:jc w:val="center"/>
              <w:rPr>
                <w:sz w:val="16"/>
              </w:rPr>
            </w:pPr>
            <w:r>
              <w:rPr>
                <w:sz w:val="16"/>
              </w:rPr>
              <w:t>0</w:t>
            </w:r>
            <w:r>
              <w:rPr>
                <w:sz w:val="16"/>
              </w:rPr>
              <w:t>2</w:t>
            </w:r>
          </w:p>
        </w:tc>
        <w:tc>
          <w:tcPr>
            <w:tcW w:w="1134" w:type="dxa"/>
            <w:shd w:val="clear" w:color="auto" w:fill="FFFFFF"/>
            <w:vAlign w:val="center"/>
          </w:tcPr>
          <w:p w14:paraId="49569CC1" w14:textId="070452DD" w:rsidR="00A97F43" w:rsidRPr="005B03CF" w:rsidRDefault="00A97F43" w:rsidP="00A97F43">
            <w:pPr>
              <w:tabs>
                <w:tab w:val="clear" w:pos="-189"/>
              </w:tabs>
              <w:jc w:val="center"/>
              <w:rPr>
                <w:sz w:val="16"/>
              </w:rPr>
            </w:pPr>
            <w:r>
              <w:rPr>
                <w:sz w:val="16"/>
              </w:rPr>
              <w:t>18</w:t>
            </w:r>
            <w:r>
              <w:rPr>
                <w:sz w:val="16"/>
              </w:rPr>
              <w:t>-</w:t>
            </w:r>
            <w:r>
              <w:rPr>
                <w:sz w:val="16"/>
              </w:rPr>
              <w:t>04</w:t>
            </w:r>
            <w:r>
              <w:rPr>
                <w:sz w:val="16"/>
              </w:rPr>
              <w:t>-202</w:t>
            </w:r>
            <w:r>
              <w:rPr>
                <w:sz w:val="16"/>
              </w:rPr>
              <w:t>4</w:t>
            </w:r>
          </w:p>
        </w:tc>
        <w:tc>
          <w:tcPr>
            <w:tcW w:w="3544" w:type="dxa"/>
            <w:shd w:val="clear" w:color="auto" w:fill="FFFFFF"/>
            <w:vAlign w:val="center"/>
          </w:tcPr>
          <w:p w14:paraId="1AC86CB6" w14:textId="5B82AEC5" w:rsidR="00A97F43" w:rsidRPr="005B03CF" w:rsidRDefault="00A97F43" w:rsidP="00A97F43">
            <w:pPr>
              <w:tabs>
                <w:tab w:val="clear" w:pos="-189"/>
              </w:tabs>
              <w:jc w:val="center"/>
              <w:rPr>
                <w:sz w:val="16"/>
              </w:rPr>
            </w:pPr>
            <w:r>
              <w:rPr>
                <w:sz w:val="16"/>
              </w:rPr>
              <w:t>Emissione per approvazione</w:t>
            </w:r>
          </w:p>
        </w:tc>
        <w:tc>
          <w:tcPr>
            <w:tcW w:w="1548" w:type="dxa"/>
            <w:shd w:val="clear" w:color="auto" w:fill="FFFFFF"/>
            <w:vAlign w:val="center"/>
          </w:tcPr>
          <w:p w14:paraId="15FF4F5F" w14:textId="3F77AD28" w:rsidR="00A97F43" w:rsidRPr="005B03CF" w:rsidRDefault="00A97F43" w:rsidP="00A97F43">
            <w:pPr>
              <w:tabs>
                <w:tab w:val="clear" w:pos="-189"/>
              </w:tabs>
              <w:jc w:val="center"/>
              <w:rPr>
                <w:sz w:val="16"/>
              </w:rPr>
            </w:pPr>
            <w:r>
              <w:rPr>
                <w:sz w:val="16"/>
              </w:rPr>
              <w:t>Twister Architetti Associati</w:t>
            </w:r>
          </w:p>
        </w:tc>
        <w:tc>
          <w:tcPr>
            <w:tcW w:w="1275" w:type="dxa"/>
            <w:shd w:val="clear" w:color="auto" w:fill="FFFFFF"/>
            <w:vAlign w:val="center"/>
          </w:tcPr>
          <w:p w14:paraId="7E94AD66" w14:textId="6D3ABF74" w:rsidR="00A97F43" w:rsidRPr="005B03CF" w:rsidRDefault="00A97F43" w:rsidP="00A97F43">
            <w:pPr>
              <w:tabs>
                <w:tab w:val="clear" w:pos="-189"/>
              </w:tabs>
              <w:jc w:val="center"/>
              <w:rPr>
                <w:sz w:val="16"/>
              </w:rPr>
            </w:pPr>
            <w:r>
              <w:rPr>
                <w:sz w:val="16"/>
              </w:rPr>
              <w:t>RSPP</w:t>
            </w:r>
          </w:p>
        </w:tc>
        <w:tc>
          <w:tcPr>
            <w:tcW w:w="1291" w:type="dxa"/>
            <w:shd w:val="clear" w:color="auto" w:fill="FFFFFF"/>
            <w:vAlign w:val="center"/>
          </w:tcPr>
          <w:p w14:paraId="28CD239C" w14:textId="01CFC2E0" w:rsidR="00A97F43" w:rsidRPr="005B03CF" w:rsidRDefault="00A97F43" w:rsidP="00A97F43">
            <w:pPr>
              <w:tabs>
                <w:tab w:val="clear" w:pos="-189"/>
              </w:tabs>
              <w:jc w:val="center"/>
              <w:rPr>
                <w:sz w:val="16"/>
              </w:rPr>
            </w:pPr>
            <w:r>
              <w:rPr>
                <w:sz w:val="16"/>
              </w:rPr>
              <w:t>Datore di Lavoro</w:t>
            </w:r>
          </w:p>
        </w:tc>
        <w:tc>
          <w:tcPr>
            <w:tcW w:w="1291" w:type="dxa"/>
            <w:shd w:val="clear" w:color="auto" w:fill="FFFFFF"/>
          </w:tcPr>
          <w:p w14:paraId="52492EE9" w14:textId="77777777" w:rsidR="00A97F43" w:rsidRPr="005B03CF" w:rsidRDefault="00A97F43" w:rsidP="00A97F43">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40C6060"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29DA2795">
            <wp:extent cx="3900737" cy="2925552"/>
            <wp:effectExtent l="0" t="7938"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rot="5400000">
                      <a:off x="0" y="0"/>
                      <a:ext cx="3900737" cy="2925552"/>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05E9AAE"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B0713">
              <w:rPr>
                <w:rFonts w:eastAsia="Arial Unicode MS" w:cs="Arial"/>
                <w:b/>
                <w:sz w:val="24"/>
                <w:szCs w:val="28"/>
              </w:rPr>
              <w:t>BELLUNO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9778887" w:rsidR="00825365" w:rsidRPr="00AB0713" w:rsidRDefault="00AB0713" w:rsidP="00825365">
            <w:pPr>
              <w:tabs>
                <w:tab w:val="clear" w:pos="-189"/>
              </w:tabs>
              <w:adjustRightInd w:val="0"/>
              <w:ind w:left="182"/>
              <w:jc w:val="left"/>
              <w:rPr>
                <w:rFonts w:eastAsia="Arial Unicode MS" w:cs="Arial"/>
                <w:b/>
                <w:sz w:val="24"/>
                <w:szCs w:val="28"/>
              </w:rPr>
            </w:pPr>
            <w:r w:rsidRPr="00AB0713">
              <w:rPr>
                <w:rFonts w:eastAsia="Arial Unicode MS" w:cs="Arial"/>
              </w:rPr>
              <w:t>Via Sant’Andrea 14/a</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B0713" w:rsidRDefault="00D71E6D" w:rsidP="004A7EAA">
            <w:pPr>
              <w:tabs>
                <w:tab w:val="clear" w:pos="-189"/>
              </w:tabs>
              <w:adjustRightInd w:val="0"/>
              <w:ind w:left="182"/>
              <w:jc w:val="left"/>
              <w:rPr>
                <w:rFonts w:eastAsia="Arial Unicode MS" w:cs="Arial"/>
              </w:rPr>
            </w:pPr>
            <w:r w:rsidRPr="00AB0713">
              <w:rPr>
                <w:rFonts w:eastAsia="Arial Unicode MS" w:cs="Arial"/>
              </w:rPr>
              <w:t>primo pia</w:t>
            </w:r>
            <w:r w:rsidR="004A7EAA" w:rsidRPr="00AB0713">
              <w:rPr>
                <w:rFonts w:eastAsia="Arial Unicode MS" w:cs="Arial"/>
              </w:rPr>
              <w:t>n</w:t>
            </w:r>
            <w:r w:rsidRPr="00AB071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A8D7D4F" w:rsidR="00825365" w:rsidRPr="00AB0713" w:rsidRDefault="00AB0713" w:rsidP="00825365">
            <w:pPr>
              <w:tabs>
                <w:tab w:val="clear" w:pos="-189"/>
              </w:tabs>
              <w:adjustRightInd w:val="0"/>
              <w:ind w:left="182"/>
              <w:jc w:val="left"/>
              <w:rPr>
                <w:rFonts w:eastAsia="Arial Unicode MS" w:cs="Arial"/>
                <w:b/>
                <w:sz w:val="24"/>
                <w:szCs w:val="28"/>
              </w:rPr>
            </w:pPr>
            <w:r w:rsidRPr="00AB0713">
              <w:rPr>
                <w:rFonts w:eastAsia="Arial Unicode MS" w:cs="Arial"/>
              </w:rPr>
              <w:t>Belluno</w:t>
            </w:r>
            <w:r>
              <w:rPr>
                <w:rFonts w:eastAsia="Arial Unicode MS" w:cs="Arial"/>
              </w:rPr>
              <w:t xml:space="preserve"> (BL)</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491BF6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1050E" w:rsidRPr="00A1050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B0713">
        <w:rPr>
          <w:b/>
        </w:rPr>
        <w:lastRenderedPageBreak/>
        <w:t>DESCRIZIONE IMMOBILE:</w:t>
      </w:r>
    </w:p>
    <w:p w14:paraId="22808F56" w14:textId="026CC52A" w:rsidR="00212DC3" w:rsidRDefault="00564883" w:rsidP="00D452BD">
      <w:pPr>
        <w:tabs>
          <w:tab w:val="clear" w:pos="-189"/>
        </w:tabs>
      </w:pPr>
      <w:r>
        <w:t xml:space="preserve">L’agenzia si trova al </w:t>
      </w:r>
      <w:proofErr w:type="gramStart"/>
      <w:r w:rsidR="00AB0713">
        <w:t>1</w:t>
      </w:r>
      <w:r>
        <w:t>°</w:t>
      </w:r>
      <w:proofErr w:type="gramEnd"/>
      <w:r>
        <w:t xml:space="preserve"> piano di un fabbricato di </w:t>
      </w:r>
      <w:r w:rsidR="00AB0713">
        <w:t xml:space="preserve">4 </w:t>
      </w:r>
      <w:r w:rsidR="00EF32A1">
        <w:t xml:space="preserve">piani fuori terra </w:t>
      </w:r>
      <w:r w:rsidR="00212DC3">
        <w:t xml:space="preserve">e </w:t>
      </w:r>
      <w:r w:rsidR="00AB0713">
        <w:t xml:space="preserve">1 </w:t>
      </w:r>
      <w:r w:rsidR="00212DC3">
        <w:t>pian</w:t>
      </w:r>
      <w:r w:rsidR="00AB0713">
        <w:t xml:space="preserve">o </w:t>
      </w:r>
      <w:r w:rsidR="00212DC3">
        <w:t>interrat</w:t>
      </w:r>
      <w:r w:rsidR="00AB0713">
        <w:t>o</w:t>
      </w:r>
      <w:r w:rsidR="005D535F">
        <w:t xml:space="preserve"> </w:t>
      </w:r>
      <w:r w:rsidR="00212DC3">
        <w:t xml:space="preserve">con affaccio su una delle </w:t>
      </w:r>
      <w:r w:rsidR="005D535F">
        <w:t>vie del centro storico, situata tra il fiume Piave ed il torrente Ardo</w:t>
      </w:r>
      <w:r w:rsidR="00212DC3">
        <w:t>.</w:t>
      </w:r>
      <w:r w:rsidR="00F735EC" w:rsidRPr="00F735EC">
        <w:t xml:space="preserve"> </w:t>
      </w:r>
      <w:r w:rsidR="00125E9C">
        <w:t>L’immobile</w:t>
      </w:r>
      <w:r w:rsidR="005D535F">
        <w:t xml:space="preserve">, </w:t>
      </w:r>
      <w:r w:rsidR="00B90B77">
        <w:t>unitamente</w:t>
      </w:r>
      <w:r w:rsidR="005D535F">
        <w:t xml:space="preserve"> a quelli contigui, costituisce un sistema a cortina edilizia.</w:t>
      </w:r>
    </w:p>
    <w:p w14:paraId="3907A451" w14:textId="6BA40AB8"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EC1DD0">
        <w:t>tra gli anni ’50/’60</w:t>
      </w:r>
      <w:r w:rsidR="00DF5550">
        <w:t xml:space="preserve">, </w:t>
      </w:r>
      <w:r w:rsidR="00125E9C">
        <w:t xml:space="preserve">ed è costituita da </w:t>
      </w:r>
      <w:r w:rsidR="00564883">
        <w:t>struttura</w:t>
      </w:r>
      <w:r w:rsidR="00212DC3">
        <w:t xml:space="preserve"> </w:t>
      </w:r>
      <w:r w:rsidR="00B90B77">
        <w:t>mista</w:t>
      </w:r>
      <w:r w:rsidR="00EC1DD0">
        <w:t>; al piano terra è presente un porticato, su quale si affacciano i negozi.</w:t>
      </w:r>
    </w:p>
    <w:p w14:paraId="75379B9A" w14:textId="135EA406" w:rsidR="007C2B35" w:rsidRDefault="007C2B35" w:rsidP="00D452BD">
      <w:pPr>
        <w:tabs>
          <w:tab w:val="clear" w:pos="-189"/>
        </w:tabs>
      </w:pPr>
      <w:r>
        <w:t>Lo stabile accoglie sia residenza che attività terziarie; al piano terra sono presenti attività commerciali</w:t>
      </w:r>
      <w:r w:rsidR="00EC1DD0">
        <w:t>.</w:t>
      </w:r>
    </w:p>
    <w:p w14:paraId="71595D86" w14:textId="5C70DFCA" w:rsidR="00080FA1" w:rsidRDefault="00080FA1" w:rsidP="00D452BD">
      <w:pPr>
        <w:tabs>
          <w:tab w:val="clear" w:pos="-189"/>
        </w:tabs>
      </w:pPr>
      <w:r w:rsidRPr="00473E51">
        <w:t>L’accesso allo stabile</w:t>
      </w:r>
      <w:r w:rsidR="00EC1DD0">
        <w:t xml:space="preserve"> </w:t>
      </w:r>
      <w:r w:rsidR="00FB5261">
        <w:t xml:space="preserve">si trova </w:t>
      </w:r>
      <w:r w:rsidR="00EC1DD0">
        <w:t>ad una quota diversa rispetto al piano strada (presenza</w:t>
      </w:r>
      <w:r w:rsidR="00FB5261">
        <w:t xml:space="preserve"> n.3 gradini per accedere al porticato e n.2 per accedere all’ingresso del condominio)</w:t>
      </w:r>
      <w:r w:rsidR="00305790">
        <w:t xml:space="preserve"> e </w:t>
      </w:r>
      <w:r w:rsidRPr="00473E51">
        <w:t xml:space="preserve">avviene attraverso un </w:t>
      </w:r>
      <w:r>
        <w:t xml:space="preserve">serramento in metallo e vetro che conduce </w:t>
      </w:r>
      <w:r w:rsidR="00EC1DD0">
        <w:t xml:space="preserve">ad uno spazio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In struttura separata </w:t>
      </w:r>
      <w:r w:rsidR="00EC1DD0">
        <w:t xml:space="preserve">è </w:t>
      </w:r>
      <w:r>
        <w:t>post</w:t>
      </w:r>
      <w:r w:rsidR="00EC1DD0">
        <w:t>o l’</w:t>
      </w:r>
      <w:r>
        <w:t>ascensor</w:t>
      </w:r>
      <w:r w:rsidR="00EC1DD0">
        <w:t>e</w:t>
      </w:r>
      <w:r>
        <w:t>.</w:t>
      </w:r>
      <w:r w:rsidR="00E23856">
        <w:t xml:space="preserve"> </w:t>
      </w:r>
    </w:p>
    <w:p w14:paraId="3BEF6DFC" w14:textId="77777777" w:rsidR="00F5744B" w:rsidRPr="00674AB5" w:rsidRDefault="00F5744B" w:rsidP="00E121E0">
      <w:pPr>
        <w:rPr>
          <w:sz w:val="10"/>
          <w:szCs w:val="10"/>
        </w:rPr>
      </w:pPr>
    </w:p>
    <w:p w14:paraId="6B5B3C01" w14:textId="138805A8" w:rsidR="00F5744B" w:rsidRDefault="00F5744B" w:rsidP="00F5744B">
      <w:pPr>
        <w:jc w:val="center"/>
      </w:pPr>
      <w:r>
        <w:rPr>
          <w:noProof/>
        </w:rPr>
        <w:drawing>
          <wp:inline distT="0" distB="0" distL="0" distR="0" wp14:anchorId="2644FDCA" wp14:editId="28C78C04">
            <wp:extent cx="6080146" cy="4453366"/>
            <wp:effectExtent l="0" t="0" r="0" b="444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6080146" cy="4453366"/>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A97F4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4669601C" w:rsidR="0006143E" w:rsidRPr="00C063A5" w:rsidRDefault="00C063A5" w:rsidP="00C063A5">
            <w:pPr>
              <w:jc w:val="left"/>
              <w:rPr>
                <w:highlight w:val="yellow"/>
              </w:rPr>
            </w:pPr>
            <w:r w:rsidRPr="00C063A5">
              <w:t>A</w:t>
            </w:r>
            <w:r w:rsidR="00876ECC" w:rsidRPr="00C063A5">
              <w:t xml:space="preserve">ttività in corso da parte di Alleanza Assicurazioni </w:t>
            </w:r>
            <w:proofErr w:type="spellStart"/>
            <w:r w:rsidR="00876ECC"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5B28278" w:rsidR="0009651D" w:rsidRPr="00765852" w:rsidRDefault="00A97F4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BC8B336" w:rsidR="0009651D" w:rsidRPr="00765852" w:rsidRDefault="00A97F43"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0AA7EE2" w14:textId="03139EA5" w:rsidR="00FB5261" w:rsidRPr="006B6370" w:rsidRDefault="00BC2EC8" w:rsidP="00FB5261">
            <w:pPr>
              <w:tabs>
                <w:tab w:val="clear" w:pos="-189"/>
              </w:tabs>
              <w:jc w:val="left"/>
            </w:pPr>
            <w:proofErr w:type="gramStart"/>
            <w:r w:rsidRPr="0000606E">
              <w:t>E’</w:t>
            </w:r>
            <w:proofErr w:type="gramEnd"/>
            <w:r w:rsidRPr="0000606E">
              <w:t xml:space="preserve"> in corso una corrispondenza con la </w:t>
            </w:r>
            <w:r w:rsidRPr="00BC2EC8">
              <w:t xml:space="preserve">Proprietà </w:t>
            </w:r>
            <w:r w:rsidRPr="0000606E">
              <w:t xml:space="preserve">e/o con Tecnico della proprietà finalizzata al reperimento </w:t>
            </w:r>
            <w:r>
              <w:t>della documentazione necessaria.</w:t>
            </w:r>
          </w:p>
          <w:p w14:paraId="51F60AB2" w14:textId="7F205D67" w:rsidR="00C063A5" w:rsidRPr="006B6370" w:rsidRDefault="00C063A5" w:rsidP="00C063A5">
            <w:pPr>
              <w:tabs>
                <w:tab w:val="clear" w:pos="-189"/>
              </w:tabs>
              <w:jc w:val="left"/>
            </w:pPr>
          </w:p>
        </w:tc>
      </w:tr>
      <w:tr w:rsidR="00C063A5" w14:paraId="64A34B65" w14:textId="77777777" w:rsidTr="00A97F43">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EA9AAA0"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4A92FCB" w:rsidR="00C063A5" w:rsidRPr="00765852" w:rsidRDefault="00A97F4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3543BF74" w:rsidR="00C063A5" w:rsidRPr="00765852" w:rsidRDefault="00A97F4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0D117CA4" w:rsidR="00C063A5" w:rsidRPr="00202D79" w:rsidRDefault="00A97F43" w:rsidP="00C063A5">
            <w:pPr>
              <w:jc w:val="left"/>
            </w:pPr>
            <w:r>
              <w:t>Documentazione presente presso gli archivi di AA</w:t>
            </w:r>
            <w:r w:rsidR="00BC2EC8">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1CA81B2"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77C8EC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07F7590"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D9076E">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2191894" w:rsidR="00552C95" w:rsidRPr="00765852" w:rsidRDefault="00D9076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368E068" w:rsidR="00E23856" w:rsidRPr="0006143E" w:rsidRDefault="00D9076E" w:rsidP="00D9076E">
            <w:pPr>
              <w:jc w:val="left"/>
            </w:pPr>
            <w:r w:rsidRPr="00A40F78">
              <w:t>L</w:t>
            </w:r>
            <w:r>
              <w:t xml:space="preserve">’agenzia ha una cantina di pertinenza/box al piano interrato (locale </w:t>
            </w:r>
            <w:proofErr w:type="spellStart"/>
            <w:r>
              <w:t>s.p.c.p</w:t>
            </w:r>
            <w:proofErr w:type="spellEnd"/>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18C5C5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4B2B1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7FE7C596" w14:textId="77777777" w:rsidR="0026534D" w:rsidRDefault="004B2B1B" w:rsidP="00674AB5">
            <w:pPr>
              <w:jc w:val="left"/>
            </w:pPr>
            <w:proofErr w:type="gramStart"/>
            <w:r>
              <w:t>E’</w:t>
            </w:r>
            <w:proofErr w:type="gramEnd"/>
            <w:r>
              <w:t xml:space="preserve"> presente una porta a vetri priva di telaio e vetrofanie.</w:t>
            </w:r>
          </w:p>
          <w:p w14:paraId="292805D2" w14:textId="0DDA7337" w:rsidR="004E3DBB" w:rsidRPr="00202D79" w:rsidRDefault="004E3DBB"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F740321" w14:textId="1F3EB09B" w:rsidR="0026534D" w:rsidRPr="00765852" w:rsidRDefault="004B2B1B"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BDB909F" w:rsidR="0026534D" w:rsidRPr="00765852" w:rsidRDefault="004B2B1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10BF54FE" w:rsidR="0079680C" w:rsidRDefault="00A40F78" w:rsidP="0079680C">
            <w:pPr>
              <w:jc w:val="left"/>
            </w:pPr>
            <w:r>
              <w:t>L</w:t>
            </w:r>
            <w:r w:rsidR="0079680C">
              <w:t xml:space="preserve">’accesso al condominio avviene tramite serramento vetrato </w:t>
            </w:r>
            <w:r w:rsidR="0079680C" w:rsidRPr="004B2B1B">
              <w:t>adeguatamente segnalato</w:t>
            </w:r>
          </w:p>
          <w:p w14:paraId="41DE9BE2" w14:textId="172C5085" w:rsidR="00734822" w:rsidRPr="00734822" w:rsidRDefault="00122C58" w:rsidP="00122C58">
            <w:pPr>
              <w:jc w:val="left"/>
            </w:pPr>
            <w:r>
              <w:t>Nel vano scala non sono presenti finestre</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42F97FC9" w:rsidR="0026534D" w:rsidRDefault="0026534D" w:rsidP="0026534D">
            <w:pPr>
              <w:tabs>
                <w:tab w:val="clear" w:pos="-189"/>
                <w:tab w:val="left" w:pos="-144"/>
              </w:tabs>
              <w:jc w:val="left"/>
            </w:pPr>
            <w:r>
              <w:t xml:space="preserve">L’ufficio si trova </w:t>
            </w:r>
            <w:r w:rsidRPr="006D6958">
              <w:t xml:space="preserve">al </w:t>
            </w:r>
            <w:proofErr w:type="gramStart"/>
            <w:r w:rsidR="006D6958" w:rsidRPr="006D6958">
              <w:t>1</w:t>
            </w:r>
            <w:r w:rsidRPr="006D6958">
              <w:t>°</w:t>
            </w:r>
            <w:proofErr w:type="gramEnd"/>
            <w:r w:rsidRPr="006D6958">
              <w:t xml:space="preserve"> piano.</w:t>
            </w:r>
          </w:p>
          <w:p w14:paraId="5647723D" w14:textId="59A41377" w:rsidR="0026534D" w:rsidRPr="0079680C" w:rsidRDefault="0026534D" w:rsidP="0079680C">
            <w:pPr>
              <w:tabs>
                <w:tab w:val="clear" w:pos="-189"/>
                <w:tab w:val="left" w:pos="-144"/>
              </w:tabs>
              <w:jc w:val="left"/>
              <w:rPr>
                <w:color w:val="FF0000"/>
              </w:rPr>
            </w:pPr>
            <w:proofErr w:type="gramStart"/>
            <w:r w:rsidRPr="00305790">
              <w:t>E’</w:t>
            </w:r>
            <w:proofErr w:type="gramEnd"/>
            <w:r w:rsidRPr="00305790">
              <w:t xml:space="preserve"> presente </w:t>
            </w:r>
            <w:r w:rsidR="006D6958" w:rsidRPr="00305790">
              <w:t xml:space="preserve">un dislivello tra la quota </w:t>
            </w:r>
            <w:r w:rsidR="00305790" w:rsidRPr="00305790">
              <w:t>del porticato e l’accesso allo stabile.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6F9E39CB"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w:t>
            </w:r>
            <w:r w:rsidR="00305790">
              <w:rPr>
                <w:rFonts w:eastAsiaTheme="minorHAnsi"/>
              </w:rPr>
              <w:t xml:space="preserve"> (esterno ed interno stabile)</w:t>
            </w:r>
            <w:r w:rsidRPr="00074078">
              <w:rPr>
                <w:rFonts w:eastAsiaTheme="minorHAnsi"/>
              </w:rPr>
              <w:t xml:space="preserve">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81FF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09FF7FA" w:rsidR="0026534D" w:rsidRPr="00202D79" w:rsidRDefault="00D57B61"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61E9B80D" w:rsidR="0026534D" w:rsidRPr="00765852" w:rsidRDefault="00181FF9"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4CA43BC0" w:rsidR="0046409C" w:rsidRDefault="0046409C" w:rsidP="0046409C">
            <w:pPr>
              <w:tabs>
                <w:tab w:val="clear" w:pos="-189"/>
                <w:tab w:val="left" w:pos="-144"/>
              </w:tabs>
              <w:jc w:val="left"/>
            </w:pPr>
            <w:r>
              <w:t>L’accesso è esclusivamente pedonale</w:t>
            </w:r>
            <w:r w:rsidR="00D57B61">
              <w:t>.</w:t>
            </w:r>
          </w:p>
          <w:p w14:paraId="7D277542" w14:textId="13F8D8DC"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5375CA4" w:rsidR="0026534D" w:rsidRDefault="0033055A" w:rsidP="00D77BDD">
            <w:pPr>
              <w:tabs>
                <w:tab w:val="clear" w:pos="-189"/>
                <w:tab w:val="left" w:pos="-144"/>
              </w:tabs>
              <w:jc w:val="left"/>
            </w:pPr>
            <w:r>
              <w:t xml:space="preserve">Non applicabile/ </w:t>
            </w:r>
            <w:r w:rsidR="00636B80">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53951332"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A40F78" w:rsidRDefault="009B044C" w:rsidP="009B044C">
            <w:pPr>
              <w:tabs>
                <w:tab w:val="clear" w:pos="-189"/>
                <w:tab w:val="left" w:pos="-144"/>
              </w:tabs>
              <w:jc w:val="left"/>
              <w:rPr>
                <w:color w:val="FF0000"/>
              </w:rPr>
            </w:pPr>
            <w:r w:rsidRPr="00D57B61">
              <w:t>Sulle superfici di pavimento all’interno dell’</w:t>
            </w:r>
            <w:r w:rsidR="00A40F78" w:rsidRPr="00D57B61">
              <w:t xml:space="preserve">agenzia non sono presenti buche, </w:t>
            </w:r>
            <w:proofErr w:type="spellStart"/>
            <w:r w:rsidR="00A40F78" w:rsidRPr="00D57B61">
              <w:t>forometrie</w:t>
            </w:r>
            <w:proofErr w:type="spellEnd"/>
            <w:r w:rsidR="00A40F78" w:rsidRPr="00D57B61">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47E9F5F7" w:rsidR="0026534D" w:rsidRDefault="0026534D" w:rsidP="00B00FA8">
            <w:pPr>
              <w:tabs>
                <w:tab w:val="clear" w:pos="-189"/>
                <w:tab w:val="left" w:pos="-144"/>
              </w:tabs>
              <w:jc w:val="left"/>
            </w:pPr>
            <w:r w:rsidRPr="00B00FA8">
              <w:t>Segnalare eventuali ostacoli</w:t>
            </w:r>
            <w:r w:rsidR="009E2C6F">
              <w:t xml:space="preserve"> su percorsi misti</w:t>
            </w: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A97F4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5F12262D" w:rsidR="00210662" w:rsidRDefault="00210662" w:rsidP="00210662">
            <w:pPr>
              <w:jc w:val="left"/>
            </w:pPr>
            <w:r w:rsidRPr="00210662">
              <w:t xml:space="preserve">La porta </w:t>
            </w:r>
            <w:r w:rsidR="00871F83" w:rsidRPr="00210662">
              <w:t>d’</w:t>
            </w:r>
            <w:r w:rsidRPr="00210662">
              <w:t>ingresso apre verso l’interno dei locali.</w:t>
            </w:r>
          </w:p>
          <w:p w14:paraId="11FFD543" w14:textId="758DDE44" w:rsidR="00FF76FB" w:rsidRPr="00640B24" w:rsidRDefault="00FF76FB" w:rsidP="00D9076E">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49754D6C" w:rsidR="00700F46" w:rsidRPr="00765852" w:rsidRDefault="00A97F4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7FD3F233" w:rsidR="00700F46" w:rsidRPr="00765852" w:rsidRDefault="003C1468" w:rsidP="0006350E">
            <w:pPr>
              <w:jc w:val="center"/>
              <w:rPr>
                <w:b/>
                <w:sz w:val="22"/>
                <w:szCs w:val="22"/>
              </w:rPr>
            </w:pPr>
            <w:r w:rsidRPr="003C1468">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1094EAA3"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w:t>
            </w:r>
            <w:r w:rsidR="00D9076E">
              <w:t>.</w:t>
            </w:r>
          </w:p>
          <w:p w14:paraId="003D6EBD" w14:textId="7923CF2E" w:rsidR="00122C58" w:rsidRPr="00122C58" w:rsidRDefault="00122C58" w:rsidP="009B044C">
            <w:pPr>
              <w:jc w:val="left"/>
              <w:rPr>
                <w:color w:val="FF0000"/>
              </w:rPr>
            </w:pPr>
            <w:r w:rsidRPr="003C1468">
              <w:t>L’apertura del portone condominiale è verso interno ed è consentita da sistema elettrico</w:t>
            </w:r>
            <w:r w:rsidR="003021BD" w:rsidRPr="003C1468">
              <w:t xml:space="preserve"> e meccanico</w:t>
            </w:r>
            <w:r w:rsidRPr="003C1468">
              <w:t>.</w:t>
            </w:r>
          </w:p>
        </w:tc>
      </w:tr>
      <w:tr w:rsidR="009429AB" w14:paraId="7D2AB232" w14:textId="77777777" w:rsidTr="00A97F43">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2D82231F" w:rsidR="00700F46" w:rsidRPr="00765852" w:rsidRDefault="00A97F43"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49AD1BAE" w:rsidR="00700F46" w:rsidRDefault="00700F46" w:rsidP="00700F46">
            <w:pPr>
              <w:jc w:val="left"/>
            </w:pPr>
            <w:r>
              <w:t>La porta di accesso alla Sede, dotata di meccanismo elettrico di apertura, è apribile manualmente dall’interno</w:t>
            </w:r>
            <w:r w:rsidR="00210662">
              <w:t xml:space="preserve"> tramite </w:t>
            </w:r>
            <w:r w:rsidR="00A97F43">
              <w:t>nottolino</w:t>
            </w:r>
            <w:r w:rsidR="00D9076E">
              <w:t>.</w:t>
            </w:r>
          </w:p>
          <w:p w14:paraId="479012B6" w14:textId="4D8E9F2A" w:rsidR="00765852" w:rsidRPr="00BC2EC8" w:rsidRDefault="00765852" w:rsidP="00CE2848">
            <w:pPr>
              <w:jc w:val="left"/>
              <w:rPr>
                <w:b/>
                <w:u w:val="single"/>
              </w:rPr>
            </w:pPr>
            <w:r w:rsidRPr="00765852">
              <w:t>Le vie di fuga per le parti comuni corrispondono all’uscita condominiale su strada.</w:t>
            </w:r>
            <w:r>
              <w:t xml:space="preserve"> </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6C010D4D"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5C8456ED"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C210A6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C07A3BA"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1F75C60"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D6313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6EDC89D" w:rsidR="00700F46" w:rsidRPr="00765852" w:rsidRDefault="00D6313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A13645B" w:rsidR="00700F46" w:rsidRPr="009B044C" w:rsidRDefault="009B044C" w:rsidP="00821A20">
            <w:pPr>
              <w:jc w:val="left"/>
            </w:pPr>
            <w:r>
              <w:t xml:space="preserve"> </w:t>
            </w:r>
          </w:p>
        </w:tc>
      </w:tr>
      <w:tr w:rsidR="009429AB" w14:paraId="356FD6B2" w14:textId="77777777" w:rsidTr="00D6313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29766638"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4355B4F9" w:rsidR="00700F46" w:rsidRPr="00765852" w:rsidRDefault="00D63136"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00457E3F" w:rsidR="001C4A2B" w:rsidRDefault="001C4A2B" w:rsidP="00D63136">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A97F43">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687499CC" w:rsidR="00700F46" w:rsidRPr="00765852" w:rsidRDefault="00A97F4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28297723" w:rsidR="00955D00" w:rsidRDefault="00955D00" w:rsidP="00955D00">
            <w:pPr>
              <w:jc w:val="left"/>
            </w:pPr>
            <w:r>
              <w:t>Le porte dei bagni sono sprovviste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F21715">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3C8C6DD"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A94293B" w:rsidR="0026534D" w:rsidRPr="00765852" w:rsidRDefault="00F21715"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2D4577">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4C3AD036" w:rsidR="00700F46" w:rsidRPr="00765852" w:rsidRDefault="002D457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774A69E2" w:rsidR="00700F46"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1C01F65A" w:rsidR="00552B8D" w:rsidRPr="00D04B3E" w:rsidRDefault="00552B8D" w:rsidP="009E2C6F">
            <w:pPr>
              <w:jc w:val="left"/>
            </w:pPr>
          </w:p>
        </w:tc>
      </w:tr>
      <w:tr w:rsidR="009429AB" w14:paraId="327119A6" w14:textId="77777777" w:rsidTr="002D457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181B7190" w:rsidR="00C84BAA" w:rsidRDefault="00C84BAA" w:rsidP="0026534D">
            <w:pPr>
              <w:jc w:val="left"/>
            </w:pPr>
            <w:r>
              <w:t xml:space="preserve">Conforme </w:t>
            </w:r>
            <w:r w:rsidR="002D4577">
              <w:t>per le parti comuni</w:t>
            </w:r>
          </w:p>
          <w:p w14:paraId="3E4173CD" w14:textId="50D6600B" w:rsidR="0026534D" w:rsidRPr="00415D2A" w:rsidRDefault="0026534D" w:rsidP="0009442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004520B" w14:textId="7BD00B32" w:rsidR="0026534D" w:rsidRPr="00765852" w:rsidRDefault="002D4577" w:rsidP="0006350E">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1BE70E35" w:rsidR="0026534D" w:rsidRPr="00765852" w:rsidRDefault="002D457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43EF57E4" w:rsidR="0026534D" w:rsidRPr="005C2F4E" w:rsidRDefault="0009442D" w:rsidP="00D04B3E">
            <w:pPr>
              <w:jc w:val="left"/>
              <w:rPr>
                <w:highlight w:val="yellow"/>
              </w:rPr>
            </w:pPr>
            <w:r w:rsidRPr="0009442D">
              <w:t>In corso di approfondimento per la Sede</w:t>
            </w:r>
          </w:p>
        </w:tc>
      </w:tr>
      <w:tr w:rsidR="009429AB" w14:paraId="20C0BF66" w14:textId="77777777" w:rsidTr="00AF2AE5">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EE0F8DD"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894ECBA" w:rsidR="00700F46" w:rsidRPr="00765852" w:rsidRDefault="00AF2AE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855D9F" w14:textId="77777777" w:rsidR="00700F46" w:rsidRDefault="00700F46" w:rsidP="00700F46">
            <w:pPr>
              <w:jc w:val="left"/>
            </w:pPr>
          </w:p>
          <w:p w14:paraId="1D836411" w14:textId="0FDC8E30" w:rsidR="00C31FAF" w:rsidRPr="00202D79" w:rsidRDefault="00C31FAF"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FF2042">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A5BDEE2"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59154DC1" w:rsidR="00700F46" w:rsidRPr="00765852" w:rsidRDefault="00FF204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087758AB" w:rsidR="00700F46" w:rsidRDefault="00700F46" w:rsidP="00700F46">
            <w:pPr>
              <w:jc w:val="left"/>
            </w:pP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980362C"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270652">
              <w:rPr>
                <w:rFonts w:eastAsiaTheme="minorHAnsi"/>
                <w:lang w:eastAsia="en-US"/>
              </w:rPr>
              <w:t>metallici</w:t>
            </w:r>
            <w:r w:rsidR="001E156C" w:rsidRPr="00270652">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6AB17C3"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8639838" w14:textId="77777777" w:rsidR="00270652" w:rsidRDefault="00095BBA" w:rsidP="00270652">
            <w:pPr>
              <w:tabs>
                <w:tab w:val="clear" w:pos="-189"/>
              </w:tabs>
              <w:jc w:val="left"/>
              <w:rPr>
                <w:color w:val="FF0000"/>
              </w:rPr>
            </w:pPr>
            <w:r>
              <w:t xml:space="preserve">L’aerazione è garantita da finestre apribili (ricambio d’aria </w:t>
            </w:r>
            <w:r w:rsidR="001E156C">
              <w:t>naturale)</w:t>
            </w:r>
            <w:r w:rsidR="0033055A">
              <w:t xml:space="preserve"> </w:t>
            </w:r>
          </w:p>
          <w:p w14:paraId="5FF76893" w14:textId="3FD34C13" w:rsidR="0033055A" w:rsidRDefault="0033055A" w:rsidP="00270652">
            <w:pPr>
              <w:tabs>
                <w:tab w:val="clear" w:pos="-189"/>
              </w:tabs>
              <w:jc w:val="left"/>
            </w:pPr>
          </w:p>
        </w:tc>
      </w:tr>
      <w:tr w:rsidR="009429AB" w14:paraId="7516B652" w14:textId="77777777" w:rsidTr="00270652">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8D83091"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15E011A" w:rsidR="00D15888" w:rsidRPr="00765852" w:rsidRDefault="0027065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281A436E" w:rsidR="00095BBA" w:rsidRDefault="00095BBA" w:rsidP="0006350E">
            <w:pPr>
              <w:tabs>
                <w:tab w:val="clear" w:pos="-189"/>
              </w:tabs>
              <w:jc w:val="left"/>
            </w:pPr>
          </w:p>
        </w:tc>
      </w:tr>
      <w:tr w:rsidR="009429AB" w14:paraId="07E8CB8C" w14:textId="77777777" w:rsidTr="00270652">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564C3A8" w:rsidR="00D15888" w:rsidRPr="00415D2A" w:rsidRDefault="00095BBA" w:rsidP="006042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9013B8" w14:textId="0AEDBA91" w:rsidR="00D15888" w:rsidRPr="00765852" w:rsidRDefault="00270652"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12EF8BA1" w:rsidR="00C326AF" w:rsidRPr="002D3F0B" w:rsidRDefault="00C326AF" w:rsidP="0033055A">
            <w:pPr>
              <w:tabs>
                <w:tab w:val="clear" w:pos="-189"/>
              </w:tabs>
              <w:jc w:val="left"/>
            </w:pPr>
          </w:p>
        </w:tc>
      </w:tr>
      <w:tr w:rsidR="009429AB" w14:paraId="5E0C7837" w14:textId="77777777" w:rsidTr="00270652">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C7ACE14" w:rsidR="00D15888" w:rsidRDefault="00095BBA" w:rsidP="00095BB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B42847" w14:textId="6302DE5E" w:rsidR="00D15888" w:rsidRPr="00765852" w:rsidRDefault="00270652"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6E40CE6C" w:rsidR="00D15888" w:rsidRDefault="00D15888" w:rsidP="00BE21C2">
            <w:pPr>
              <w:tabs>
                <w:tab w:val="clear" w:pos="-189"/>
              </w:tabs>
              <w:jc w:val="left"/>
            </w:pPr>
          </w:p>
        </w:tc>
      </w:tr>
      <w:tr w:rsidR="009429AB" w14:paraId="41F52BB2" w14:textId="77777777" w:rsidTr="00270652">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6268B227" w:rsidR="00D15888" w:rsidRDefault="00095BBA" w:rsidP="0033055A">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1DF34A22" w14:textId="18094610" w:rsidR="00D15888" w:rsidRPr="00765852" w:rsidRDefault="00270652" w:rsidP="0006350E">
            <w:pPr>
              <w:jc w:val="center"/>
              <w:rPr>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1A7A104" w:rsidR="00D15888" w:rsidRDefault="00D15888" w:rsidP="00BE21C2">
            <w:pPr>
              <w:tabs>
                <w:tab w:val="clear" w:pos="-189"/>
              </w:tabs>
              <w:jc w:val="left"/>
            </w:pP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088D8C54" w14:textId="77777777" w:rsidR="00D15888" w:rsidRDefault="00D15888" w:rsidP="00EB725D">
            <w:pPr>
              <w:jc w:val="left"/>
            </w:pPr>
            <w:r w:rsidRPr="00BE21C2">
              <w:t xml:space="preserve">Prevista temperatura standard invernale 20°C </w:t>
            </w:r>
            <w:r w:rsidR="00871F83" w:rsidRPr="00BE21C2">
              <w:t>ed</w:t>
            </w:r>
            <w:r w:rsidRPr="00BE21C2">
              <w:t xml:space="preserve"> estiva 26°C </w:t>
            </w:r>
          </w:p>
          <w:p w14:paraId="5C80EE1F" w14:textId="19643AE5" w:rsidR="00155455" w:rsidRPr="00BE21C2" w:rsidRDefault="00155455" w:rsidP="00EB725D">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2D99C2C4" w:rsidR="00D15888" w:rsidRDefault="00EA4195" w:rsidP="00EA4195">
            <w:pPr>
              <w:jc w:val="left"/>
            </w:pPr>
            <w:r>
              <w:t xml:space="preserve">L’impianto di riscaldamento è costituito da radiatori facenti capo </w:t>
            </w:r>
            <w:r w:rsidR="0067414A">
              <w:t>a</w:t>
            </w:r>
            <w:r>
              <w:t xml:space="preserve"> caldaia a gas (</w:t>
            </w:r>
            <w:r w:rsidR="00D9076E" w:rsidRPr="00D9076E">
              <w:t>piano interrato</w:t>
            </w:r>
            <w:r w:rsidRPr="00D9076E">
              <w:t xml:space="preserve">) </w:t>
            </w:r>
            <w:r w:rsidR="0067414A">
              <w:t>del tipo</w:t>
            </w:r>
            <w:r w:rsidR="0067414A" w:rsidRPr="00155455">
              <w:t xml:space="preserve"> </w:t>
            </w:r>
            <w:r w:rsidRPr="00155455">
              <w:t>condominiale</w:t>
            </w:r>
            <w:r w:rsidR="00155455">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241F7974"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2DA30328" w:rsidR="00496068" w:rsidRDefault="00496068" w:rsidP="00CB705F">
            <w:pPr>
              <w:jc w:val="left"/>
            </w:pPr>
            <w:r w:rsidRPr="00496068">
              <w:t xml:space="preserve">Sono presenti termosifoni collegati all’impianto di riscaldamento </w:t>
            </w:r>
            <w:r w:rsidR="00155455">
              <w:t>centralizzato</w:t>
            </w:r>
            <w:r w:rsidRPr="00496068">
              <w:t xml:space="preserve"> a gas.</w:t>
            </w:r>
          </w:p>
          <w:p w14:paraId="1AEE7B0A" w14:textId="61BCEC99"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20FDAE8" w:rsidR="00F46AA7" w:rsidRDefault="00604212" w:rsidP="009E2C6F">
            <w:pPr>
              <w:tabs>
                <w:tab w:val="clear" w:pos="-189"/>
              </w:tabs>
              <w:jc w:val="left"/>
            </w:pPr>
            <w:r>
              <w:t xml:space="preserve">Sono presenti tende interne </w:t>
            </w:r>
            <w:r w:rsidR="002F7115">
              <w:t xml:space="preserve">su tutti </w:t>
            </w:r>
            <w:r>
              <w:t>serramenti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54DE37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2F7115">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088A3320" w:rsidR="00D15888" w:rsidRPr="00765852" w:rsidRDefault="002F7115"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37AB9001" w:rsidR="008D05DF" w:rsidRDefault="007A0475" w:rsidP="00EB725D">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2F7115">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5C9449BE" w:rsidR="00D15888" w:rsidRPr="00765852" w:rsidRDefault="002F711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296019A2"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6C4237B" w:rsidR="00D15888" w:rsidRDefault="00D15888" w:rsidP="00EB725D">
            <w:pPr>
              <w:jc w:val="left"/>
            </w:pPr>
          </w:p>
        </w:tc>
      </w:tr>
      <w:tr w:rsidR="009429AB" w14:paraId="41A01E38" w14:textId="77777777" w:rsidTr="004D2D0C">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1102D14" w:rsidR="00BE21C2" w:rsidRPr="00765852" w:rsidRDefault="004D2D0C"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06C30D6F"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41D2DAB1"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7C13F13" w:rsidR="00BF4CDF" w:rsidRPr="00773760" w:rsidRDefault="005A52C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555A9295" w:rsidR="005B46A7" w:rsidRPr="00CA0217" w:rsidRDefault="005B46A7" w:rsidP="00A97DA2">
            <w:pPr>
              <w:jc w:val="left"/>
              <w:rPr>
                <w:rFonts w:cs="Tahoma"/>
                <w:color w:val="000000"/>
                <w:sz w:val="16"/>
                <w:szCs w:val="16"/>
              </w:rPr>
            </w:pPr>
          </w:p>
        </w:tc>
      </w:tr>
      <w:tr w:rsidR="00D95587" w:rsidRPr="00CA0217" w14:paraId="63002514" w14:textId="77777777" w:rsidTr="005A52CE">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24A0CD10" w:rsidR="002D0292" w:rsidRDefault="005A52CE"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1DEEC400" w:rsidR="002D0292" w:rsidRDefault="005A52CE"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564BB00A" w:rsidR="002D0292" w:rsidRPr="00537CE7" w:rsidRDefault="005A52CE"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5F568C58" w14:textId="668B1F24" w:rsidR="009F65B1" w:rsidRDefault="00E65585" w:rsidP="001B2CC6">
            <w:pPr>
              <w:jc w:val="left"/>
              <w:rPr>
                <w:rFonts w:cs="Tahoma"/>
                <w:sz w:val="16"/>
                <w:szCs w:val="16"/>
              </w:rPr>
            </w:pPr>
            <w:r w:rsidRPr="001B2CC6">
              <w:rPr>
                <w:rFonts w:cs="Tahoma"/>
                <w:color w:val="000000"/>
                <w:sz w:val="16"/>
                <w:szCs w:val="16"/>
              </w:rPr>
              <w:t xml:space="preserve">Durante gli orari di apertura degli uffici, la porta di </w:t>
            </w:r>
            <w:r w:rsidR="00537CE7" w:rsidRPr="001B2CC6">
              <w:rPr>
                <w:rFonts w:cs="Tahoma"/>
                <w:color w:val="000000"/>
                <w:sz w:val="16"/>
                <w:szCs w:val="16"/>
              </w:rPr>
              <w:t>uscita</w:t>
            </w:r>
            <w:r w:rsidRPr="001B2CC6">
              <w:rPr>
                <w:rFonts w:cs="Tahoma"/>
                <w:color w:val="000000"/>
                <w:sz w:val="16"/>
                <w:szCs w:val="16"/>
              </w:rPr>
              <w:t xml:space="preserve"> su pianerottolo </w:t>
            </w:r>
            <w:r w:rsidR="00537CE7" w:rsidRPr="001B2CC6">
              <w:rPr>
                <w:rFonts w:cs="Tahoma"/>
                <w:color w:val="000000"/>
                <w:sz w:val="16"/>
                <w:szCs w:val="16"/>
              </w:rPr>
              <w:t xml:space="preserve">può essere aperta con sistema </w:t>
            </w:r>
            <w:r w:rsidR="003A424D" w:rsidRPr="001B2CC6">
              <w:rPr>
                <w:rFonts w:cs="Tahoma"/>
                <w:sz w:val="16"/>
                <w:szCs w:val="16"/>
              </w:rPr>
              <w:t>elettrico.</w:t>
            </w:r>
          </w:p>
          <w:p w14:paraId="1AF66761" w14:textId="1652E549" w:rsidR="001B2CC6" w:rsidRDefault="009F65B1" w:rsidP="001B2CC6">
            <w:pPr>
              <w:jc w:val="left"/>
              <w:rPr>
                <w:rFonts w:cs="Tahoma"/>
                <w:sz w:val="16"/>
                <w:szCs w:val="16"/>
              </w:rPr>
            </w:pPr>
            <w:r>
              <w:rPr>
                <w:rFonts w:cs="Tahoma"/>
                <w:sz w:val="16"/>
                <w:szCs w:val="16"/>
              </w:rPr>
              <w:t>(2-2-4)</w:t>
            </w:r>
          </w:p>
          <w:p w14:paraId="0532E8C8" w14:textId="0D18EA2C" w:rsidR="009F65B1" w:rsidRDefault="009F65B1" w:rsidP="001B2CC6">
            <w:pPr>
              <w:jc w:val="left"/>
              <w:rPr>
                <w:rFonts w:cs="Tahoma"/>
                <w:color w:val="000000"/>
                <w:sz w:val="16"/>
                <w:szCs w:val="16"/>
              </w:rPr>
            </w:pPr>
          </w:p>
          <w:p w14:paraId="17D4060B" w14:textId="77777777" w:rsidR="009F65B1" w:rsidRPr="009F65B1" w:rsidRDefault="009F65B1" w:rsidP="00537CE7">
            <w:pPr>
              <w:jc w:val="left"/>
              <w:rPr>
                <w:rFonts w:cs="Tahoma"/>
                <w:color w:val="000000"/>
                <w:sz w:val="16"/>
                <w:szCs w:val="16"/>
              </w:rPr>
            </w:pPr>
            <w:r w:rsidRPr="009F65B1">
              <w:rPr>
                <w:rFonts w:cs="Tahoma"/>
                <w:color w:val="000000"/>
                <w:sz w:val="16"/>
                <w:szCs w:val="16"/>
              </w:rPr>
              <w:t>_ La porta di uscita dal Condominio è dotata di sistema elettro meccanico</w:t>
            </w:r>
          </w:p>
          <w:p w14:paraId="0EA820D4" w14:textId="6360E8E8" w:rsidR="00D9076E" w:rsidRPr="009F65B1" w:rsidRDefault="009F65B1" w:rsidP="00537CE7">
            <w:pPr>
              <w:jc w:val="left"/>
              <w:rPr>
                <w:rFonts w:cs="Tahoma"/>
                <w:color w:val="000000"/>
                <w:sz w:val="16"/>
                <w:szCs w:val="16"/>
                <w:highlight w:val="cyan"/>
              </w:rPr>
            </w:pPr>
            <w:r w:rsidRPr="009F65B1">
              <w:rPr>
                <w:rFonts w:cs="Tahoma"/>
                <w:color w:val="000000"/>
                <w:sz w:val="16"/>
                <w:szCs w:val="16"/>
              </w:rPr>
              <w:t xml:space="preserve"> (1-1-1)</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336BF255" w:rsidR="0092159D" w:rsidRPr="0092159D" w:rsidRDefault="0067414A" w:rsidP="0092159D">
            <w:pPr>
              <w:jc w:val="left"/>
              <w:rPr>
                <w:rFonts w:cs="Tahoma"/>
                <w:sz w:val="16"/>
                <w:szCs w:val="16"/>
              </w:rPr>
            </w:pPr>
            <w:r>
              <w:rPr>
                <w:rFonts w:cs="Tahoma"/>
                <w:color w:val="000000"/>
                <w:sz w:val="16"/>
                <w:szCs w:val="16"/>
              </w:rPr>
              <w:t>L’agenzia è raggiungibile attraverso le scale complete di strisce antiscivolo</w:t>
            </w:r>
            <w:r w:rsidR="005E4069">
              <w:rPr>
                <w:rFonts w:cs="Tahoma"/>
                <w:color w:val="000000"/>
                <w:sz w:val="16"/>
                <w:szCs w:val="16"/>
              </w:rPr>
              <w:t>.</w:t>
            </w:r>
          </w:p>
          <w:p w14:paraId="00B11EC8" w14:textId="1678A541" w:rsidR="0067414A" w:rsidRPr="00CA0217" w:rsidRDefault="0067414A"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28B944CD" w:rsidR="00513F01" w:rsidRPr="00F074C3" w:rsidRDefault="00537CE7" w:rsidP="00DB579A">
            <w:pPr>
              <w:jc w:val="left"/>
              <w:rPr>
                <w:rFonts w:cs="Tahoma"/>
                <w:color w:val="000000"/>
                <w:sz w:val="16"/>
                <w:szCs w:val="16"/>
              </w:rPr>
            </w:pPr>
            <w:r w:rsidRPr="005E4069">
              <w:rPr>
                <w:rFonts w:cs="Tahoma"/>
                <w:sz w:val="16"/>
                <w:szCs w:val="16"/>
              </w:rPr>
              <w:t xml:space="preserve">Sono disponibili </w:t>
            </w:r>
            <w:proofErr w:type="spellStart"/>
            <w:r w:rsidRPr="005E4069">
              <w:rPr>
                <w:rFonts w:cs="Tahoma"/>
                <w:sz w:val="16"/>
                <w:szCs w:val="16"/>
              </w:rPr>
              <w:t>nn</w:t>
            </w:r>
            <w:proofErr w:type="spellEnd"/>
            <w:r w:rsidRPr="005E4069">
              <w:rPr>
                <w:rFonts w:cs="Tahoma"/>
                <w:sz w:val="16"/>
                <w:szCs w:val="16"/>
              </w:rPr>
              <w:t xml:space="preserve">. </w:t>
            </w:r>
            <w:proofErr w:type="gramStart"/>
            <w:r w:rsidRPr="005E4069">
              <w:rPr>
                <w:rFonts w:cs="Tahoma"/>
                <w:sz w:val="16"/>
                <w:szCs w:val="16"/>
              </w:rPr>
              <w:t>2</w:t>
            </w:r>
            <w:proofErr w:type="gramEnd"/>
            <w:r w:rsidRPr="005E4069">
              <w:rPr>
                <w:rFonts w:cs="Tahoma"/>
                <w:sz w:val="16"/>
                <w:szCs w:val="16"/>
              </w:rPr>
              <w:t xml:space="preserve"> bagni, distinti per </w:t>
            </w:r>
            <w:r w:rsidR="00DB579A" w:rsidRPr="005E4069">
              <w:rPr>
                <w:rFonts w:cs="Tahoma"/>
                <w:sz w:val="16"/>
                <w:szCs w:val="16"/>
              </w:rPr>
              <w:t>genere</w:t>
            </w:r>
            <w:r w:rsidR="005E4069" w:rsidRPr="005E4069">
              <w:rPr>
                <w:rFonts w:cs="Tahoma"/>
                <w:sz w:val="16"/>
                <w:szCs w:val="16"/>
              </w:rPr>
              <w:t>.</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9F65B1">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694EC80A"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E5D26CA" w:rsidR="00A95861" w:rsidRDefault="009F65B1"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26A5D03A" w:rsidR="00A95861" w:rsidRDefault="009F65B1"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4232076E" w:rsidR="00A95861" w:rsidRDefault="009F65B1"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4909FF98" w:rsidR="00A95861" w:rsidRPr="00F074C3" w:rsidRDefault="009F65B1" w:rsidP="00CB221B">
            <w:pPr>
              <w:jc w:val="left"/>
              <w:rPr>
                <w:rFonts w:cs="Tahoma"/>
                <w:color w:val="000000"/>
                <w:sz w:val="16"/>
                <w:szCs w:val="16"/>
              </w:rPr>
            </w:pPr>
            <w:r w:rsidRPr="009F65B1">
              <w:rPr>
                <w:rFonts w:cs="Tahoma"/>
                <w:color w:val="000000"/>
                <w:sz w:val="16"/>
                <w:szCs w:val="16"/>
              </w:rPr>
              <w:t>Ci sono manutenzioni in facciata per insegne</w:t>
            </w:r>
            <w:r>
              <w:rPr>
                <w:rFonts w:cs="Tahoma"/>
                <w:color w:val="000000"/>
                <w:sz w:val="16"/>
                <w:szCs w:val="16"/>
              </w:rPr>
              <w:t>.</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A97F43">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8E6D71F" w:rsidR="002D0292" w:rsidRPr="00F074C3" w:rsidRDefault="00A97F43"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27B1CA47" w:rsidR="002D0292" w:rsidRPr="00F074C3" w:rsidRDefault="00A97F43"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399973B3" w:rsidR="001A6AA6" w:rsidRPr="00F074C3" w:rsidRDefault="009F65B1" w:rsidP="001A6AA6">
            <w:pPr>
              <w:jc w:val="left"/>
              <w:rPr>
                <w:rFonts w:cs="Tahoma"/>
                <w:color w:val="000000"/>
                <w:sz w:val="16"/>
                <w:szCs w:val="16"/>
              </w:rPr>
            </w:pPr>
            <w:r w:rsidRPr="009F65B1">
              <w:rPr>
                <w:rFonts w:cs="Tahoma"/>
                <w:color w:val="000000"/>
                <w:sz w:val="16"/>
                <w:szCs w:val="16"/>
              </w:rPr>
              <w:t xml:space="preserve">Le stampanti si trovano </w:t>
            </w:r>
            <w:r w:rsidR="00A97F43">
              <w:rPr>
                <w:rFonts w:cs="Tahoma"/>
                <w:color w:val="000000"/>
                <w:sz w:val="16"/>
                <w:szCs w:val="16"/>
              </w:rPr>
              <w:t>in posizione idonea.</w:t>
            </w:r>
            <w:r w:rsidRPr="009F65B1">
              <w:rPr>
                <w:rFonts w:cs="Tahoma"/>
                <w:color w:val="000000"/>
                <w:sz w:val="16"/>
                <w:szCs w:val="16"/>
              </w:rPr>
              <w:t xml:space="preserve"> </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1990EDBC"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9F65B1">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273AFEBD" w:rsidR="008E0B14" w:rsidRPr="005E4069" w:rsidRDefault="009F65B1" w:rsidP="00CB221B">
            <w:pPr>
              <w:jc w:val="left"/>
              <w:rPr>
                <w:rFonts w:cs="Tahoma"/>
                <w:sz w:val="16"/>
                <w:szCs w:val="16"/>
              </w:rPr>
            </w:pPr>
            <w:r>
              <w:rPr>
                <w:rFonts w:cs="Tahoma"/>
                <w:sz w:val="16"/>
                <w:szCs w:val="16"/>
              </w:rPr>
              <w:t>Presente impianto</w:t>
            </w:r>
            <w:r w:rsidR="00D0107D" w:rsidRPr="005E4069">
              <w:rPr>
                <w:rFonts w:cs="Tahoma"/>
                <w:sz w:val="16"/>
                <w:szCs w:val="16"/>
              </w:rPr>
              <w:t xml:space="preserve"> a gas</w:t>
            </w:r>
            <w:r w:rsidR="00A40F78" w:rsidRPr="005E4069">
              <w:rPr>
                <w:rFonts w:cs="Tahoma"/>
                <w:sz w:val="16"/>
                <w:szCs w:val="16"/>
              </w:rPr>
              <w:t xml:space="preserve"> </w:t>
            </w:r>
            <w:r w:rsidR="005E4069" w:rsidRPr="005E4069">
              <w:rPr>
                <w:rFonts w:cs="Tahoma"/>
                <w:sz w:val="16"/>
                <w:szCs w:val="16"/>
              </w:rPr>
              <w:t>condominiale</w:t>
            </w:r>
          </w:p>
          <w:p w14:paraId="0B505B3D" w14:textId="6270E6EE" w:rsidR="00A40F78" w:rsidRPr="005E4069"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1A6F497" w:rsidR="00D0107D" w:rsidRPr="00F074C3" w:rsidRDefault="003A424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4CACBF8F" w:rsidR="00D0107D" w:rsidRPr="00F074C3" w:rsidRDefault="003A424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7F3F1F79" w14:textId="1A3DBE46" w:rsidR="009F65B1" w:rsidRDefault="009F65B1" w:rsidP="009F65B1">
            <w:pPr>
              <w:jc w:val="left"/>
              <w:rPr>
                <w:rFonts w:cs="Tahoma"/>
                <w:sz w:val="16"/>
                <w:szCs w:val="16"/>
              </w:rPr>
            </w:pPr>
            <w:r w:rsidRPr="009130E3">
              <w:rPr>
                <w:rFonts w:cs="Tahoma"/>
                <w:sz w:val="16"/>
                <w:szCs w:val="16"/>
              </w:rPr>
              <w:t xml:space="preserve">Impianto a gas </w:t>
            </w:r>
            <w:r w:rsidRPr="009F65B1">
              <w:rPr>
                <w:rFonts w:cs="Tahoma"/>
                <w:sz w:val="16"/>
                <w:szCs w:val="16"/>
              </w:rPr>
              <w:t xml:space="preserve">condominiale (locale </w:t>
            </w:r>
            <w:r w:rsidRPr="009130E3">
              <w:rPr>
                <w:rFonts w:cs="Tahoma"/>
                <w:sz w:val="16"/>
                <w:szCs w:val="16"/>
              </w:rPr>
              <w:t>tecnico condominial</w:t>
            </w:r>
            <w:r>
              <w:rPr>
                <w:rFonts w:cs="Tahoma"/>
                <w:sz w:val="16"/>
                <w:szCs w:val="16"/>
              </w:rPr>
              <w:t>e)</w:t>
            </w:r>
          </w:p>
          <w:p w14:paraId="2D844BDD" w14:textId="2036FFB7" w:rsidR="00D0107D" w:rsidRPr="001751CA" w:rsidRDefault="009F65B1" w:rsidP="009F65B1">
            <w:pPr>
              <w:jc w:val="left"/>
              <w:rPr>
                <w:rFonts w:cs="Tahoma"/>
                <w:color w:val="FF0000"/>
                <w:sz w:val="16"/>
                <w:szCs w:val="16"/>
              </w:rPr>
            </w:pPr>
            <w:r>
              <w:rPr>
                <w:rFonts w:cs="Tahoma"/>
                <w:sz w:val="16"/>
                <w:szCs w:val="16"/>
              </w:rPr>
              <w:t xml:space="preserve">Previsto </w:t>
            </w:r>
            <w:r w:rsidRPr="009130E3">
              <w:rPr>
                <w:rFonts w:cs="Tahoma"/>
                <w:sz w:val="16"/>
                <w:szCs w:val="16"/>
              </w:rPr>
              <w:t>controllo/manutenzione periodic</w:t>
            </w:r>
            <w:r>
              <w:rPr>
                <w:rFonts w:cs="Tahoma"/>
                <w:sz w:val="16"/>
                <w:szCs w:val="16"/>
              </w:rPr>
              <w:t>a impianto a carico del Condominio.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3A54D7">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FE539B" w:rsidRDefault="00D52BA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77777777" w:rsidR="00FE539B" w:rsidRDefault="00D52BAA"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3A54D7">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3A54D7">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0AFD5BB4" w14:textId="77777777" w:rsidR="002B1A59" w:rsidRPr="00625373" w:rsidRDefault="002B1A59" w:rsidP="0059094F">
            <w:pPr>
              <w:jc w:val="left"/>
              <w:rPr>
                <w:sz w:val="16"/>
                <w:szCs w:val="16"/>
              </w:rPr>
            </w:pPr>
            <w:r w:rsidRPr="00625373">
              <w:rPr>
                <w:sz w:val="16"/>
                <w:szCs w:val="16"/>
              </w:rPr>
              <w:t>Qualora se ne presentasse la necessità</w:t>
            </w:r>
            <w:r w:rsidR="00871F83" w:rsidRPr="00625373">
              <w:rPr>
                <w:sz w:val="16"/>
                <w:szCs w:val="16"/>
              </w:rPr>
              <w:t>,</w:t>
            </w:r>
            <w:r w:rsidRPr="00625373">
              <w:rPr>
                <w:sz w:val="16"/>
                <w:szCs w:val="16"/>
              </w:rPr>
              <w:t xml:space="preserve"> gli spazi </w:t>
            </w:r>
            <w:proofErr w:type="gramStart"/>
            <w:r w:rsidRPr="00625373">
              <w:rPr>
                <w:sz w:val="16"/>
                <w:szCs w:val="16"/>
              </w:rPr>
              <w:t>possono essere opportunamente adeguati</w:t>
            </w:r>
            <w:proofErr w:type="gramEnd"/>
            <w:r w:rsidRPr="00625373">
              <w:rPr>
                <w:sz w:val="16"/>
                <w:szCs w:val="16"/>
              </w:rPr>
              <w:t xml:space="preserve"> (rampa di accesso</w:t>
            </w:r>
            <w:r w:rsidR="00A632B9" w:rsidRPr="00625373">
              <w:rPr>
                <w:sz w:val="16"/>
                <w:szCs w:val="16"/>
              </w:rPr>
              <w:t>/montascale</w:t>
            </w:r>
            <w:r w:rsidRPr="00625373">
              <w:rPr>
                <w:sz w:val="16"/>
                <w:szCs w:val="16"/>
              </w:rPr>
              <w:t xml:space="preserve"> e adeguamento servizio igienico)</w:t>
            </w:r>
            <w:r w:rsidR="009A3C2B" w:rsidRPr="00625373">
              <w:rPr>
                <w:sz w:val="16"/>
                <w:szCs w:val="16"/>
              </w:rPr>
              <w:t>.</w:t>
            </w:r>
          </w:p>
          <w:p w14:paraId="5C03FC52" w14:textId="656A223E" w:rsidR="009A3C2B" w:rsidRDefault="009A3C2B" w:rsidP="009A3C2B">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0BA2A52E" w14:textId="72E124ED"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r w:rsidR="00625373">
              <w:rPr>
                <w:rFonts w:cs="Tahoma"/>
                <w:color w:val="000000"/>
                <w:sz w:val="16"/>
                <w:szCs w:val="16"/>
              </w:rPr>
              <w:t>.</w:t>
            </w:r>
          </w:p>
          <w:p w14:paraId="12C3FF97" w14:textId="4252942E" w:rsidR="00613FE3" w:rsidRDefault="00613FE3" w:rsidP="00BE450D">
            <w:pPr>
              <w:jc w:val="left"/>
              <w:rPr>
                <w:rFonts w:cs="Tahoma"/>
                <w:color w:val="000000"/>
                <w:sz w:val="16"/>
                <w:szCs w:val="16"/>
              </w:rPr>
            </w:pPr>
          </w:p>
        </w:tc>
      </w:tr>
      <w:tr w:rsidR="002B1A59" w:rsidRPr="00CA0217" w14:paraId="6C3B2AD9" w14:textId="77777777" w:rsidTr="00625373">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w:t>
            </w:r>
            <w:r w:rsidRPr="006D1E8D">
              <w:rPr>
                <w:sz w:val="16"/>
                <w:szCs w:val="16"/>
              </w:rPr>
              <w:lastRenderedPageBreak/>
              <w:t>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6439389" w:rsidR="002B1A59" w:rsidRDefault="00625373"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17D112F" w:rsidR="002B1A59" w:rsidRDefault="0062537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BAA9782" w14:textId="52793111" w:rsidR="00A632B9" w:rsidRPr="002172EE" w:rsidRDefault="00A632B9" w:rsidP="0059094F">
            <w:pPr>
              <w:jc w:val="left"/>
              <w:rPr>
                <w:rFonts w:cs="Tahoma"/>
                <w:color w:val="FF0000"/>
                <w:sz w:val="16"/>
                <w:szCs w:val="16"/>
              </w:rPr>
            </w:pPr>
            <w:r w:rsidRPr="002172EE">
              <w:rPr>
                <w:rFonts w:cs="Tahoma"/>
                <w:sz w:val="16"/>
                <w:szCs w:val="16"/>
              </w:rPr>
              <w:t xml:space="preserve">Nella sede è presente una categoria protetta per la quale, a seguito di consulto tra medico competente, lavoratore e RSPP </w:t>
            </w:r>
            <w:r w:rsidR="00613FE3" w:rsidRPr="002172EE">
              <w:rPr>
                <w:rFonts w:cs="Tahoma"/>
                <w:sz w:val="16"/>
                <w:szCs w:val="16"/>
              </w:rPr>
              <w:t>si valuterà la necessità di</w:t>
            </w:r>
            <w:r w:rsidRPr="002172EE">
              <w:rPr>
                <w:rFonts w:cs="Tahoma"/>
                <w:sz w:val="16"/>
                <w:szCs w:val="16"/>
              </w:rPr>
              <w:t xml:space="preserve"> adotta</w:t>
            </w:r>
            <w:r w:rsidR="00613FE3" w:rsidRPr="002172EE">
              <w:rPr>
                <w:rFonts w:cs="Tahoma"/>
                <w:sz w:val="16"/>
                <w:szCs w:val="16"/>
              </w:rPr>
              <w:t xml:space="preserve">re </w:t>
            </w:r>
            <w:r w:rsidRPr="002172EE">
              <w:rPr>
                <w:rFonts w:cs="Tahoma"/>
                <w:sz w:val="16"/>
                <w:szCs w:val="16"/>
              </w:rPr>
              <w:t>accomodamenti ragionevoli</w:t>
            </w:r>
            <w:r w:rsidRPr="002172EE">
              <w:rPr>
                <w:rFonts w:cs="Tahoma"/>
                <w:color w:val="FF0000"/>
                <w:sz w:val="16"/>
                <w:szCs w:val="16"/>
              </w:rPr>
              <w:t>.</w:t>
            </w:r>
            <w:r w:rsidR="00F56763" w:rsidRPr="002172EE">
              <w:rPr>
                <w:rFonts w:cs="Tahoma"/>
                <w:color w:val="FF0000"/>
                <w:sz w:val="16"/>
                <w:szCs w:val="16"/>
              </w:rPr>
              <w:t xml:space="preserve"> </w:t>
            </w:r>
          </w:p>
          <w:p w14:paraId="28B96A99" w14:textId="750B7AC1" w:rsidR="002B1A59" w:rsidRPr="00CA0217" w:rsidRDefault="002B1A59" w:rsidP="002172EE">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lastRenderedPageBreak/>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373FE3E6"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2916C21A"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0D46A1" w:rsidRDefault="00D93FD1"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7777777" w:rsidR="000D46A1" w:rsidRDefault="00D93FD1"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9212739" w:rsidR="00542F2A" w:rsidRPr="009B70E4" w:rsidRDefault="001736F6" w:rsidP="00292E65">
            <w:pPr>
              <w:rPr>
                <w:rFonts w:cs="Tahoma"/>
                <w:sz w:val="16"/>
                <w:szCs w:val="16"/>
              </w:rPr>
            </w:pPr>
            <w:r w:rsidRPr="00625373">
              <w:rPr>
                <w:rFonts w:cs="Tahoma"/>
                <w:sz w:val="16"/>
                <w:szCs w:val="16"/>
              </w:rPr>
              <w:t>Agenzie</w:t>
            </w:r>
            <w:r w:rsidR="002B1A59" w:rsidRPr="002B1A59">
              <w:rPr>
                <w:rFonts w:cs="Tahoma"/>
                <w:color w:val="FF0000"/>
                <w:sz w:val="16"/>
                <w:szCs w:val="16"/>
              </w:rPr>
              <w:t xml:space="preserve"> </w:t>
            </w:r>
            <w:r w:rsidR="006A49B4" w:rsidRPr="009B70E4">
              <w:rPr>
                <w:rFonts w:cs="Tahoma"/>
                <w:sz w:val="16"/>
                <w:szCs w:val="16"/>
              </w:rPr>
              <w:t>Presen</w:t>
            </w:r>
            <w:r w:rsidR="00F639D9" w:rsidRPr="009B70E4">
              <w:rPr>
                <w:rFonts w:cs="Tahoma"/>
                <w:sz w:val="16"/>
                <w:szCs w:val="16"/>
              </w:rPr>
              <w:t>za di</w:t>
            </w:r>
            <w:r w:rsidR="006A49B4"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3A54D7">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93F3F71" w:rsidR="00A221C5" w:rsidRPr="00F074C3" w:rsidRDefault="003A54D7"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75C51C88" w:rsidR="00A221C5" w:rsidRPr="00F074C3" w:rsidRDefault="003A54D7"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24F04D6E" w:rsidR="00A221C5" w:rsidRDefault="003A54D7" w:rsidP="00E34954">
            <w:pPr>
              <w:jc w:val="left"/>
              <w:rPr>
                <w:rFonts w:cs="Tahoma"/>
                <w:color w:val="000000"/>
                <w:sz w:val="16"/>
                <w:szCs w:val="16"/>
              </w:rPr>
            </w:pPr>
            <w:r>
              <w:rPr>
                <w:rFonts w:cs="Tahoma"/>
                <w:color w:val="000000"/>
                <w:sz w:val="16"/>
                <w:szCs w:val="16"/>
              </w:rPr>
              <w:t>Caldaia a gas condominiale</w:t>
            </w:r>
          </w:p>
        </w:tc>
      </w:tr>
      <w:tr w:rsidR="00353F0A" w:rsidRPr="00CA0217" w14:paraId="6D904814" w14:textId="77777777" w:rsidTr="003A54D7">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777777" w:rsidR="00353F0A" w:rsidRPr="00F074C3" w:rsidRDefault="007074BA" w:rsidP="00E34954">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77777777" w:rsidR="00353F0A" w:rsidRPr="00F074C3" w:rsidRDefault="007074BA" w:rsidP="00E34954">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w:t>
            </w:r>
            <w:r>
              <w:rPr>
                <w:sz w:val="16"/>
                <w:szCs w:val="16"/>
              </w:rPr>
              <w:lastRenderedPageBreak/>
              <w:t>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4262BC8A" w:rsidR="00A06BBC" w:rsidRDefault="00A06BBC" w:rsidP="00F300D7">
            <w:pPr>
              <w:jc w:val="left"/>
              <w:rPr>
                <w:rFonts w:cs="Tahoma"/>
                <w:color w:val="000000"/>
                <w:sz w:val="16"/>
                <w:szCs w:val="16"/>
              </w:rPr>
            </w:pPr>
            <w:r>
              <w:rPr>
                <w:rFonts w:cs="Tahoma"/>
                <w:color w:val="000000"/>
                <w:sz w:val="16"/>
                <w:szCs w:val="16"/>
              </w:rPr>
              <w:t xml:space="preserve">La sede si trova al </w:t>
            </w:r>
            <w:proofErr w:type="gramStart"/>
            <w:r w:rsidR="00625373">
              <w:rPr>
                <w:rFonts w:cs="Tahoma"/>
                <w:color w:val="000000"/>
                <w:sz w:val="16"/>
                <w:szCs w:val="16"/>
              </w:rPr>
              <w:t>1</w:t>
            </w:r>
            <w:r w:rsidRPr="00625373">
              <w:rPr>
                <w:rFonts w:cs="Tahoma"/>
                <w:sz w:val="16"/>
                <w:szCs w:val="16"/>
              </w:rPr>
              <w:t>°</w:t>
            </w:r>
            <w:proofErr w:type="gramEnd"/>
            <w:r w:rsidRPr="00625373">
              <w:rPr>
                <w:rFonts w:cs="Tahoma"/>
                <w:sz w:val="16"/>
                <w:szCs w:val="16"/>
              </w:rPr>
              <w:t xml:space="preserve"> piano, </w:t>
            </w:r>
            <w:r w:rsidRPr="00BC48DF">
              <w:rPr>
                <w:rFonts w:cs="Tahoma"/>
                <w:color w:val="000000"/>
                <w:sz w:val="16"/>
                <w:szCs w:val="16"/>
              </w:rPr>
              <w:t>senza locali di pertinenza ai piani interrati e</w:t>
            </w:r>
            <w:r w:rsidR="003011E2" w:rsidRPr="00BC48DF">
              <w:rPr>
                <w:rFonts w:cs="Tahoma"/>
                <w:color w:val="000000"/>
                <w:sz w:val="16"/>
                <w:szCs w:val="16"/>
              </w:rPr>
              <w:t>/o</w:t>
            </w:r>
            <w:r w:rsidRPr="00BC48DF">
              <w:rPr>
                <w:rFonts w:cs="Tahoma"/>
                <w:color w:val="000000"/>
                <w:sz w:val="16"/>
                <w:szCs w:val="16"/>
              </w:rPr>
              <w:t xml:space="preserve"> terra; rischio non presente nell’attività</w:t>
            </w:r>
            <w:r w:rsidR="00530CAF" w:rsidRPr="00BC48DF">
              <w:rPr>
                <w:rFonts w:cs="Tahoma"/>
                <w:color w:val="000000"/>
                <w:sz w:val="16"/>
                <w:szCs w:val="16"/>
              </w:rPr>
              <w:t>.</w:t>
            </w:r>
          </w:p>
          <w:p w14:paraId="019838BC" w14:textId="65D1575D" w:rsidR="00845263" w:rsidRPr="00534461" w:rsidRDefault="00845263" w:rsidP="00F300D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F30438D" w:rsidR="00A06BBC" w:rsidRPr="00F074C3" w:rsidRDefault="00C63D7A"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02E45E00" w:rsidR="00A06BBC" w:rsidRPr="00F074C3" w:rsidRDefault="00C63D7A"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72A7990A"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3A54D7">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34596C">
              <w:rPr>
                <w:sz w:val="22"/>
              </w:rPr>
              <w:t>entità sismica zona 2</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086157">
              <w:rPr>
                <w:sz w:val="22"/>
              </w:rPr>
              <w:t>RISCHIO IDROGEOLOGICO</w:t>
            </w:r>
          </w:p>
        </w:tc>
        <w:tc>
          <w:tcPr>
            <w:tcW w:w="11443" w:type="dxa"/>
          </w:tcPr>
          <w:p w14:paraId="760FE1B2" w14:textId="31D4E826" w:rsidR="00AC6E2E" w:rsidRPr="00086157" w:rsidRDefault="00217028" w:rsidP="00086157">
            <w:pPr>
              <w:jc w:val="left"/>
              <w:rPr>
                <w:sz w:val="22"/>
              </w:rPr>
            </w:pPr>
            <w:r w:rsidRPr="00086157">
              <w:rPr>
                <w:sz w:val="22"/>
              </w:rPr>
              <w:t>non presente</w:t>
            </w:r>
            <w:r w:rsidR="00086157">
              <w:rPr>
                <w:sz w:val="22"/>
              </w:rPr>
              <w:t xml:space="preserv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086157">
              <w:rPr>
                <w:sz w:val="22"/>
              </w:rPr>
              <w:t>RISCHIO AMBIENTALE</w:t>
            </w:r>
          </w:p>
        </w:tc>
        <w:tc>
          <w:tcPr>
            <w:tcW w:w="11443" w:type="dxa"/>
          </w:tcPr>
          <w:p w14:paraId="1B15801F" w14:textId="6FEC9BCF" w:rsidR="00B47B9C" w:rsidRPr="008A7E00" w:rsidRDefault="00217028" w:rsidP="00217028">
            <w:pPr>
              <w:jc w:val="left"/>
              <w:rPr>
                <w:sz w:val="22"/>
              </w:rPr>
            </w:pPr>
            <w:r w:rsidRPr="00086157">
              <w:rPr>
                <w:sz w:val="22"/>
              </w:rPr>
              <w:t>non presente</w:t>
            </w:r>
            <w:r w:rsidR="00F300D7" w:rsidRPr="00086157">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p w14:paraId="5B4CE2D7" w14:textId="77777777" w:rsidR="00C12331" w:rsidRDefault="00C12331" w:rsidP="00D409E0">
      <w:pPr>
        <w:rPr>
          <w:sz w:val="22"/>
          <w:szCs w:val="22"/>
        </w:rPr>
      </w:pPr>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3A424D" w:rsidRPr="00875E4E" w14:paraId="5B18FD35" w14:textId="77777777" w:rsidTr="003A424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60CB49E" w14:textId="77777777" w:rsidR="003A424D" w:rsidRPr="00875E4E" w:rsidRDefault="003A424D" w:rsidP="003A424D">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079D3A3" w14:textId="77777777" w:rsidR="003A424D" w:rsidRPr="00875E4E" w:rsidRDefault="003A424D" w:rsidP="003A424D">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CB8DD91" w14:textId="77777777" w:rsidR="003A424D" w:rsidRPr="00875E4E" w:rsidRDefault="003A424D" w:rsidP="003A424D">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3A424D" w:rsidRPr="00A22328" w14:paraId="4D9DC0F4" w14:textId="77777777" w:rsidTr="003A424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8B6CC11" w14:textId="77777777" w:rsidR="003A424D" w:rsidRPr="00A22328" w:rsidRDefault="003A424D" w:rsidP="003A424D">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BFA502" w14:textId="77777777" w:rsidR="003A424D" w:rsidRPr="00A22328" w:rsidRDefault="003A424D" w:rsidP="003A424D">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E2A08BB" w14:textId="77777777" w:rsidR="003A424D" w:rsidRPr="00A22328" w:rsidRDefault="003A424D" w:rsidP="003A424D">
            <w:pPr>
              <w:tabs>
                <w:tab w:val="clear" w:pos="-189"/>
              </w:tabs>
              <w:suppressAutoHyphens/>
              <w:rPr>
                <w:rFonts w:cs="Arial"/>
                <w:b/>
                <w:sz w:val="10"/>
                <w:szCs w:val="10"/>
                <w:lang w:eastAsia="ar-SA"/>
              </w:rPr>
            </w:pPr>
          </w:p>
        </w:tc>
      </w:tr>
      <w:tr w:rsidR="003A424D" w:rsidRPr="00A46F22" w14:paraId="0A1882D9" w14:textId="77777777" w:rsidTr="003A424D">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3800345F" w14:textId="77777777" w:rsidR="003A424D" w:rsidRPr="002055C4" w:rsidRDefault="003A424D" w:rsidP="003A424D">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E5F148" w14:textId="77777777" w:rsidR="003A424D" w:rsidRPr="00875E4E" w:rsidRDefault="003A424D" w:rsidP="003A42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2665004" w14:textId="77777777" w:rsidR="003A424D" w:rsidRPr="00A46F22" w:rsidRDefault="003A424D" w:rsidP="003A424D">
            <w:pPr>
              <w:tabs>
                <w:tab w:val="clear" w:pos="-189"/>
              </w:tabs>
              <w:suppressAutoHyphens/>
              <w:rPr>
                <w:rFonts w:cs="Arial"/>
                <w:highlight w:val="yellow"/>
              </w:rPr>
            </w:pPr>
            <w:r w:rsidRPr="003A424D">
              <w:rPr>
                <w:rFonts w:cs="Arial"/>
              </w:rPr>
              <w:t xml:space="preserve">Dicembre 2020 - </w:t>
            </w:r>
            <w:proofErr w:type="gramStart"/>
            <w:r w:rsidRPr="003A424D">
              <w:rPr>
                <w:rFonts w:cs="Arial"/>
              </w:rPr>
              <w:t>Marzo</w:t>
            </w:r>
            <w:proofErr w:type="gramEnd"/>
            <w:r w:rsidRPr="003A424D">
              <w:rPr>
                <w:rFonts w:cs="Arial"/>
              </w:rPr>
              <w:t xml:space="preserve"> 2021</w:t>
            </w:r>
          </w:p>
        </w:tc>
      </w:tr>
      <w:tr w:rsidR="003A424D" w:rsidRPr="00A46F22" w14:paraId="168949BF" w14:textId="77777777" w:rsidTr="003A424D">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225D2D72" w14:textId="77777777" w:rsidR="003A424D" w:rsidRPr="002055C4" w:rsidRDefault="003A424D" w:rsidP="003A424D">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BA53F8F" w14:textId="77777777" w:rsidR="003A424D" w:rsidRPr="002055C4" w:rsidRDefault="003A424D" w:rsidP="003A42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D84464A" w14:textId="77777777" w:rsidR="003A424D" w:rsidRPr="00A46F22" w:rsidRDefault="003A424D" w:rsidP="003A424D">
            <w:pPr>
              <w:tabs>
                <w:tab w:val="clear" w:pos="-189"/>
              </w:tabs>
              <w:suppressAutoHyphens/>
              <w:rPr>
                <w:rFonts w:cs="Arial"/>
                <w:highlight w:val="yellow"/>
              </w:rPr>
            </w:pPr>
            <w:r w:rsidRPr="003A424D">
              <w:rPr>
                <w:rFonts w:cs="Arial"/>
              </w:rPr>
              <w:t xml:space="preserve">Dicembre 2020 - </w:t>
            </w:r>
            <w:proofErr w:type="gramStart"/>
            <w:r w:rsidRPr="003A424D">
              <w:rPr>
                <w:rFonts w:cs="Arial"/>
              </w:rPr>
              <w:t>Gennaio</w:t>
            </w:r>
            <w:proofErr w:type="gramEnd"/>
            <w:r w:rsidRPr="003A424D">
              <w:rPr>
                <w:rFonts w:cs="Arial"/>
              </w:rPr>
              <w:t xml:space="preserve"> 2021</w:t>
            </w:r>
          </w:p>
        </w:tc>
      </w:tr>
      <w:tr w:rsidR="003A424D" w:rsidRPr="00A46F22" w14:paraId="174B836B" w14:textId="77777777" w:rsidTr="003A424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BDED517" w14:textId="4CF559B7" w:rsidR="003A424D" w:rsidRPr="002055C4" w:rsidRDefault="003A424D" w:rsidP="003A424D">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EA1AFBF" w14:textId="77777777" w:rsidR="003A424D" w:rsidRPr="00875E4E" w:rsidRDefault="003A424D" w:rsidP="003A42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BDFE470" w14:textId="77777777" w:rsidR="003A424D" w:rsidRPr="00A46F22" w:rsidRDefault="003A424D" w:rsidP="003A424D">
            <w:pPr>
              <w:tabs>
                <w:tab w:val="clear" w:pos="-189"/>
              </w:tabs>
              <w:suppressAutoHyphens/>
              <w:rPr>
                <w:rFonts w:cs="Arial"/>
                <w:highlight w:val="yellow"/>
              </w:rPr>
            </w:pPr>
            <w:r w:rsidRPr="003A424D">
              <w:rPr>
                <w:rFonts w:cs="Arial"/>
              </w:rPr>
              <w:t xml:space="preserve">Dicembre 2020 - </w:t>
            </w:r>
            <w:proofErr w:type="gramStart"/>
            <w:r w:rsidRPr="003A424D">
              <w:rPr>
                <w:rFonts w:cs="Arial"/>
              </w:rPr>
              <w:t>Marzo</w:t>
            </w:r>
            <w:proofErr w:type="gramEnd"/>
            <w:r w:rsidRPr="003A424D">
              <w:rPr>
                <w:rFonts w:cs="Arial"/>
              </w:rPr>
              <w:t xml:space="preserve"> 2021</w:t>
            </w:r>
          </w:p>
        </w:tc>
      </w:tr>
      <w:tr w:rsidR="003A424D" w:rsidRPr="000C3379" w14:paraId="5539BD44" w14:textId="77777777" w:rsidTr="003A424D">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1B955982" w14:textId="77777777" w:rsidR="003A424D" w:rsidRPr="000C3379" w:rsidRDefault="003A424D" w:rsidP="003A424D">
            <w:pPr>
              <w:tabs>
                <w:tab w:val="clear" w:pos="-189"/>
              </w:tabs>
              <w:jc w:val="left"/>
              <w:rPr>
                <w:rFonts w:cs="Arial"/>
                <w:lang w:eastAsia="ar-SA"/>
              </w:rPr>
            </w:pPr>
            <w:r w:rsidRPr="000C3379">
              <w:rPr>
                <w:rFonts w:cs="Arial"/>
                <w:lang w:eastAsia="ar-SA"/>
              </w:rPr>
              <w:t>Installazione di sistema meccanico apertura porta d’ingresso</w:t>
            </w:r>
            <w:r>
              <w:rPr>
                <w:rFonts w:cs="Arial"/>
                <w:lang w:eastAsia="ar-SA"/>
              </w:rPr>
              <w:t xml:space="preserve"> dell’agenzia</w:t>
            </w:r>
          </w:p>
        </w:tc>
        <w:tc>
          <w:tcPr>
            <w:tcW w:w="3260" w:type="dxa"/>
            <w:tcBorders>
              <w:top w:val="single" w:sz="6" w:space="0" w:color="auto"/>
              <w:left w:val="single" w:sz="6" w:space="0" w:color="auto"/>
              <w:bottom w:val="single" w:sz="4" w:space="0" w:color="auto"/>
              <w:right w:val="single" w:sz="6" w:space="0" w:color="auto"/>
            </w:tcBorders>
            <w:vAlign w:val="center"/>
          </w:tcPr>
          <w:p w14:paraId="4B978666" w14:textId="77777777" w:rsidR="003A424D" w:rsidRPr="000C3379" w:rsidRDefault="003A424D" w:rsidP="003A424D">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F0BDD69" w14:textId="56A8B62D" w:rsidR="003A424D" w:rsidRPr="000C3379" w:rsidRDefault="006A5381" w:rsidP="003A424D">
            <w:pPr>
              <w:tabs>
                <w:tab w:val="clear" w:pos="-189"/>
              </w:tabs>
              <w:suppressAutoHyphens/>
              <w:rPr>
                <w:rFonts w:cs="Arial"/>
                <w:highlight w:val="yellow"/>
              </w:rPr>
            </w:pPr>
            <w:r>
              <w:rPr>
                <w:rFonts w:cs="Arial"/>
              </w:rPr>
              <w:t>ESEGUITO</w:t>
            </w:r>
          </w:p>
        </w:tc>
      </w:tr>
      <w:tr w:rsidR="003A424D" w:rsidRPr="00F013FD" w14:paraId="54102A88" w14:textId="77777777" w:rsidTr="003A424D">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31EB56B" w14:textId="77777777" w:rsidR="003A424D" w:rsidRDefault="003A424D" w:rsidP="003A424D">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C2289EF" w14:textId="77777777" w:rsidR="003A424D" w:rsidRDefault="003A424D" w:rsidP="003A42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4127B48" w14:textId="245E999E" w:rsidR="003A424D" w:rsidRPr="00F013FD" w:rsidRDefault="00D72E0C" w:rsidP="003A424D">
            <w:pPr>
              <w:tabs>
                <w:tab w:val="clear" w:pos="-189"/>
              </w:tabs>
              <w:suppressAutoHyphens/>
              <w:rPr>
                <w:rFonts w:cs="Arial"/>
                <w:highlight w:val="yellow"/>
              </w:rPr>
            </w:pPr>
            <w:r>
              <w:rPr>
                <w:rFonts w:cs="Arial"/>
              </w:rPr>
              <w:t>ESEGUITO</w:t>
            </w:r>
          </w:p>
        </w:tc>
      </w:tr>
      <w:tr w:rsidR="003A424D" w:rsidRPr="001A2F51" w14:paraId="4EA43B2A" w14:textId="77777777" w:rsidTr="003A424D">
        <w:trPr>
          <w:trHeight w:hRule="exact" w:val="556"/>
        </w:trPr>
        <w:tc>
          <w:tcPr>
            <w:tcW w:w="5637" w:type="dxa"/>
            <w:tcBorders>
              <w:top w:val="single" w:sz="6" w:space="0" w:color="auto"/>
              <w:left w:val="single" w:sz="6" w:space="0" w:color="auto"/>
              <w:bottom w:val="single" w:sz="4" w:space="0" w:color="auto"/>
              <w:right w:val="single" w:sz="6" w:space="0" w:color="auto"/>
            </w:tcBorders>
            <w:vAlign w:val="center"/>
          </w:tcPr>
          <w:p w14:paraId="00974420" w14:textId="613FA769" w:rsidR="003A424D" w:rsidRDefault="003A424D" w:rsidP="003A424D">
            <w:pPr>
              <w:tabs>
                <w:tab w:val="clear" w:pos="-189"/>
              </w:tabs>
              <w:suppressAutoHyphens/>
              <w:jc w:val="left"/>
              <w:rPr>
                <w:rFonts w:cs="Arial"/>
                <w:lang w:eastAsia="ar-SA"/>
              </w:rPr>
            </w:pPr>
            <w:r>
              <w:rPr>
                <w:rFonts w:cs="Arial"/>
                <w:lang w:eastAsia="ar-SA"/>
              </w:rPr>
              <w:t>Applicazione di pellicole di sicurezza e opportuna segnalazione su specchiature vetrate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461D3FD7" w14:textId="77777777" w:rsidR="003A424D" w:rsidRPr="003A424D" w:rsidRDefault="003A424D" w:rsidP="003A424D">
            <w:pPr>
              <w:tabs>
                <w:tab w:val="clear" w:pos="-189"/>
              </w:tabs>
              <w:suppressAutoHyphens/>
              <w:jc w:val="left"/>
              <w:rPr>
                <w:rFonts w:cs="Arial"/>
                <w:lang w:eastAsia="ar-SA"/>
              </w:rPr>
            </w:pPr>
            <w:r w:rsidRPr="003A424D">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B26E821" w14:textId="77777777" w:rsidR="003A424D" w:rsidRPr="003A424D" w:rsidRDefault="003A424D" w:rsidP="003A424D">
            <w:pPr>
              <w:tabs>
                <w:tab w:val="clear" w:pos="-189"/>
              </w:tabs>
              <w:suppressAutoHyphens/>
              <w:rPr>
                <w:rFonts w:cs="Arial"/>
              </w:rPr>
            </w:pPr>
            <w:r w:rsidRPr="003A424D">
              <w:rPr>
                <w:rFonts w:cs="Arial"/>
              </w:rPr>
              <w:t xml:space="preserve">Dicembre 2020 - </w:t>
            </w:r>
            <w:proofErr w:type="gramStart"/>
            <w:r w:rsidRPr="003A424D">
              <w:rPr>
                <w:rFonts w:cs="Arial"/>
              </w:rPr>
              <w:t>Febbraio</w:t>
            </w:r>
            <w:proofErr w:type="gramEnd"/>
            <w:r w:rsidRPr="003A424D">
              <w:rPr>
                <w:rFonts w:cs="Arial"/>
              </w:rPr>
              <w:t xml:space="preserve"> 2021</w:t>
            </w:r>
          </w:p>
        </w:tc>
      </w:tr>
      <w:tr w:rsidR="003A424D" w14:paraId="349C7780" w14:textId="77777777" w:rsidTr="003A424D">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0D7E99CB" w14:textId="77777777" w:rsidR="003A424D" w:rsidRDefault="003A424D" w:rsidP="003A424D">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4CDECAED" w14:textId="77777777" w:rsidR="003A424D" w:rsidRDefault="003A424D" w:rsidP="003A424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A1BB932" w14:textId="4E924688" w:rsidR="003A424D" w:rsidRDefault="00D72E0C" w:rsidP="003A424D">
            <w:pPr>
              <w:tabs>
                <w:tab w:val="clear" w:pos="-189"/>
              </w:tabs>
              <w:suppressAutoHyphens/>
              <w:rPr>
                <w:rFonts w:cs="Arial"/>
                <w:highlight w:val="yellow"/>
              </w:rPr>
            </w:pPr>
            <w:r>
              <w:rPr>
                <w:rFonts w:cs="Arial"/>
              </w:rPr>
              <w:t>ESEGUITO</w:t>
            </w:r>
          </w:p>
        </w:tc>
      </w:tr>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6AFACEFF"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32E3F89C"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EC548C5"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4766849B" w:rsidR="001736F6" w:rsidRPr="00F33CA8" w:rsidRDefault="00911208" w:rsidP="001736F6">
            <w:pPr>
              <w:jc w:val="left"/>
              <w:rPr>
                <w:sz w:val="22"/>
                <w:szCs w:val="22"/>
              </w:rPr>
            </w:pPr>
            <w:r w:rsidRPr="00F33CA8">
              <w:rPr>
                <w:sz w:val="22"/>
                <w:szCs w:val="22"/>
              </w:rPr>
              <w:t>E</w:t>
            </w:r>
            <w:r w:rsidR="001736F6" w:rsidRPr="00F33CA8">
              <w:rPr>
                <w:sz w:val="22"/>
                <w:szCs w:val="22"/>
              </w:rPr>
              <w:t>lettrici</w:t>
            </w:r>
          </w:p>
        </w:tc>
        <w:tc>
          <w:tcPr>
            <w:tcW w:w="7751" w:type="dxa"/>
            <w:tcBorders>
              <w:left w:val="dotted" w:sz="4" w:space="0" w:color="auto"/>
              <w:bottom w:val="dotted" w:sz="4" w:space="0" w:color="auto"/>
            </w:tcBorders>
          </w:tcPr>
          <w:p w14:paraId="16A0350E" w14:textId="3C36CF12" w:rsidR="001736F6" w:rsidRPr="00B5389E" w:rsidRDefault="00911208" w:rsidP="001736F6">
            <w:pPr>
              <w:jc w:val="left"/>
              <w:rPr>
                <w:sz w:val="22"/>
                <w:szCs w:val="22"/>
                <w:highlight w:val="yellow"/>
              </w:rPr>
            </w:pPr>
            <w:r w:rsidRPr="00911208">
              <w:rPr>
                <w:sz w:val="22"/>
                <w:szCs w:val="22"/>
              </w:rPr>
              <w:t>27.07.1993</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5CAB0FB" w:rsidR="001736F6" w:rsidRPr="00836B27" w:rsidRDefault="00911208" w:rsidP="001736F6">
            <w:pPr>
              <w:jc w:val="left"/>
              <w:rPr>
                <w:sz w:val="22"/>
                <w:szCs w:val="22"/>
              </w:rPr>
            </w:pPr>
            <w:proofErr w:type="spellStart"/>
            <w:r>
              <w:rPr>
                <w:sz w:val="22"/>
                <w:szCs w:val="22"/>
              </w:rPr>
              <w:t>Di.Co</w:t>
            </w:r>
            <w:proofErr w:type="spellEnd"/>
            <w:r>
              <w:rPr>
                <w:sz w:val="22"/>
                <w:szCs w:val="22"/>
              </w:rPr>
              <w:t>. 26/06/2006</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25E487EA" w:rsidR="00045913" w:rsidRDefault="00045913" w:rsidP="00F625C2">
      <w:pPr>
        <w:rPr>
          <w:sz w:val="22"/>
          <w:szCs w:val="22"/>
        </w:rPr>
      </w:pPr>
    </w:p>
    <w:p w14:paraId="4B3EF53F" w14:textId="4953588A" w:rsidR="003A54D7" w:rsidRDefault="003A54D7" w:rsidP="00F625C2">
      <w:pPr>
        <w:rPr>
          <w:sz w:val="22"/>
          <w:szCs w:val="22"/>
        </w:rPr>
      </w:pPr>
    </w:p>
    <w:p w14:paraId="1D787A21" w14:textId="31F20F38" w:rsidR="003A54D7" w:rsidRDefault="003A54D7" w:rsidP="00F625C2">
      <w:pPr>
        <w:rPr>
          <w:sz w:val="22"/>
          <w:szCs w:val="22"/>
        </w:rPr>
      </w:pPr>
    </w:p>
    <w:p w14:paraId="2E3E98E8" w14:textId="327CD3A6" w:rsidR="003A54D7" w:rsidRDefault="003A54D7" w:rsidP="00F625C2">
      <w:pPr>
        <w:rPr>
          <w:sz w:val="22"/>
          <w:szCs w:val="22"/>
        </w:rPr>
      </w:pPr>
    </w:p>
    <w:p w14:paraId="79D05933" w14:textId="48FAE7D2" w:rsidR="003A54D7" w:rsidRDefault="003A54D7" w:rsidP="00F625C2">
      <w:pPr>
        <w:rPr>
          <w:sz w:val="22"/>
          <w:szCs w:val="22"/>
        </w:rPr>
      </w:pPr>
    </w:p>
    <w:p w14:paraId="5C9C4B83" w14:textId="77777777" w:rsidR="003A54D7" w:rsidRPr="004A7EAA" w:rsidRDefault="003A54D7"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5EDD9A17"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1772C5AA" w14:textId="48F9E66A" w:rsidR="00450132" w:rsidRDefault="006636BE" w:rsidP="005E4069">
      <w:r>
        <w:rPr>
          <w:noProof/>
        </w:rPr>
        <w:drawing>
          <wp:inline distT="0" distB="0" distL="0" distR="0" wp14:anchorId="2942E820" wp14:editId="37B431D3">
            <wp:extent cx="8381046" cy="5912049"/>
            <wp:effectExtent l="0" t="0" r="127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381046" cy="5912049"/>
                    </a:xfrm>
                    <a:prstGeom prst="rect">
                      <a:avLst/>
                    </a:prstGeom>
                  </pic:spPr>
                </pic:pic>
              </a:graphicData>
            </a:graphic>
          </wp:inline>
        </w:drawing>
      </w:r>
    </w:p>
    <w:p w14:paraId="36094A46" w14:textId="77777777" w:rsidR="00E02734" w:rsidRDefault="00E02734" w:rsidP="005E4069"/>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2CE05A0" w:rsidR="008A7E00" w:rsidRDefault="00EF2F4A"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51ED2C06">
                <wp:simplePos x="0" y="0"/>
                <wp:positionH relativeFrom="column">
                  <wp:posOffset>3853814</wp:posOffset>
                </wp:positionH>
                <wp:positionV relativeFrom="paragraph">
                  <wp:posOffset>1842769</wp:posOffset>
                </wp:positionV>
                <wp:extent cx="885825" cy="828675"/>
                <wp:effectExtent l="38100" t="38100" r="28575" b="2857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85825" cy="82867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52A5E1" id="_x0000_t32" coordsize="21600,21600" o:spt="32" o:oned="t" path="m,l21600,21600e" filled="f">
                <v:path arrowok="t" fillok="f" o:connecttype="none"/>
                <o:lock v:ext="edit" shapetype="t"/>
              </v:shapetype>
              <v:shape id="AutoShape 9" o:spid="_x0000_s1026" type="#_x0000_t32" style="position:absolute;margin-left:303.45pt;margin-top:145.1pt;width:69.75pt;height:65.2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" strokecolor="red" strokeweight="3pt">
                <v:stroke dashstyle="dash" endarrow="open" endarrowwidth="wide"/>
              </v:shape>
            </w:pict>
          </mc:Fallback>
        </mc:AlternateContent>
      </w:r>
      <w:r w:rsidR="00C27266">
        <w:rPr>
          <w:noProof/>
        </w:rPr>
        <w:drawing>
          <wp:anchor distT="0" distB="0" distL="114300" distR="114300" simplePos="0" relativeHeight="251658240" behindDoc="0" locked="0" layoutInCell="1" allowOverlap="1" wp14:anchorId="03951BDB" wp14:editId="64F55CE5">
            <wp:simplePos x="0" y="0"/>
            <wp:positionH relativeFrom="column">
              <wp:posOffset>3300730</wp:posOffset>
            </wp:positionH>
            <wp:positionV relativeFrom="paragraph">
              <wp:posOffset>1299210</wp:posOffset>
            </wp:positionV>
            <wp:extent cx="523875" cy="523875"/>
            <wp:effectExtent l="0" t="0" r="9525" b="9525"/>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7266">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42090DE0">
                <wp:simplePos x="0" y="0"/>
                <wp:positionH relativeFrom="column">
                  <wp:posOffset>4711064</wp:posOffset>
                </wp:positionH>
                <wp:positionV relativeFrom="paragraph">
                  <wp:posOffset>2557145</wp:posOffset>
                </wp:positionV>
                <wp:extent cx="363855" cy="114300"/>
                <wp:effectExtent l="19050" t="19050" r="36195" b="1905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3855" cy="11430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C64A2" id="AutoShape 12" o:spid="_x0000_s1026" type="#_x0000_t32" style="position:absolute;margin-left:370.95pt;margin-top:201.35pt;width:28.65pt;height:9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" strokecolor="red" strokeweight="3pt">
                <v:stroke dashstyle="dash"/>
              </v:shape>
            </w:pict>
          </mc:Fallback>
        </mc:AlternateContent>
      </w:r>
      <w:r w:rsidR="008A7E00">
        <w:rPr>
          <w:noProof/>
        </w:rPr>
        <w:drawing>
          <wp:inline distT="0" distB="0" distL="0" distR="0" wp14:anchorId="45065E13" wp14:editId="7D4C4E79">
            <wp:extent cx="7950318" cy="3841953"/>
            <wp:effectExtent l="0" t="0" r="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950318" cy="38419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04FF688D"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P</w:t>
      </w:r>
      <w:r w:rsidR="005E4069">
        <w:rPr>
          <w:rFonts w:ascii="Swis721 BT" w:hAnsi="Swis721 BT"/>
          <w:sz w:val="22"/>
          <w:szCs w:val="22"/>
        </w:rPr>
        <w:t>.zza</w:t>
      </w:r>
      <w:r w:rsidRPr="000F20C2">
        <w:rPr>
          <w:rFonts w:ascii="Swis721 BT" w:hAnsi="Swis721 BT"/>
          <w:sz w:val="22"/>
          <w:szCs w:val="22"/>
        </w:rPr>
        <w:t xml:space="preserve"> </w:t>
      </w:r>
      <w:r w:rsidR="005E4069">
        <w:rPr>
          <w:rFonts w:ascii="Swis721 BT" w:hAnsi="Swis721 BT"/>
          <w:sz w:val="22"/>
          <w:szCs w:val="22"/>
        </w:rPr>
        <w:t>Del Duomo (Via Duomo)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AA01F" w14:textId="77777777" w:rsidR="006A6B17" w:rsidRDefault="006A6B17" w:rsidP="00547D5F">
      <w:r>
        <w:separator/>
      </w:r>
    </w:p>
  </w:endnote>
  <w:endnote w:type="continuationSeparator" w:id="0">
    <w:p w14:paraId="21E8F99A" w14:textId="77777777" w:rsidR="006A6B17" w:rsidRDefault="006A6B1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D72E0C" w:rsidRPr="00353F7E" w:rsidRDefault="00D72E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D72E0C" w:rsidRPr="002F3833" w:rsidRDefault="00D72E0C">
        <w:pPr>
          <w:pStyle w:val="Pidipagina"/>
          <w:jc w:val="center"/>
          <w:rPr>
            <w:sz w:val="8"/>
            <w:szCs w:val="8"/>
          </w:rPr>
        </w:pPr>
      </w:p>
      <w:p w14:paraId="28EFD028" w14:textId="77777777" w:rsidR="00D72E0C" w:rsidRDefault="00D72E0C">
        <w:pPr>
          <w:pStyle w:val="Pidipagina"/>
          <w:jc w:val="center"/>
        </w:pPr>
        <w:r>
          <w:fldChar w:fldCharType="begin"/>
        </w:r>
        <w:r>
          <w:instrText>PAGE   \* MERGEFORMAT</w:instrText>
        </w:r>
        <w:r>
          <w:fldChar w:fldCharType="separate"/>
        </w:r>
        <w:r w:rsidR="00A74F68">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D72E0C" w:rsidRPr="005B03CF" w:rsidRDefault="00D72E0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D72E0C" w:rsidRPr="005B03CF" w:rsidRDefault="00D72E0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D72E0C" w:rsidRPr="005B03CF" w:rsidRDefault="00D72E0C"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D72E0C" w:rsidRPr="00353F7E" w:rsidRDefault="00D72E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F6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D72E0C" w:rsidRPr="005B03CF" w:rsidRDefault="00D72E0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D72E0C" w:rsidRPr="00353F7E" w:rsidRDefault="00D72E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F6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D72E0C" w:rsidRPr="005B03CF" w:rsidRDefault="00D72E0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D72E0C" w:rsidRPr="00353F7E" w:rsidRDefault="00D72E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D72E0C" w:rsidRPr="00D94D6A" w:rsidRDefault="00D72E0C" w:rsidP="00061E6A">
        <w:pPr>
          <w:pStyle w:val="Pidipagina"/>
          <w:jc w:val="center"/>
          <w:rPr>
            <w:sz w:val="12"/>
            <w:szCs w:val="12"/>
          </w:rPr>
        </w:pPr>
      </w:p>
      <w:p w14:paraId="69F1175F" w14:textId="77777777" w:rsidR="00D72E0C" w:rsidRPr="00353F7E" w:rsidRDefault="00D72E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F6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C7B25" w14:textId="77777777" w:rsidR="006A6B17" w:rsidRDefault="006A6B17" w:rsidP="00547D5F">
      <w:r>
        <w:separator/>
      </w:r>
    </w:p>
  </w:footnote>
  <w:footnote w:type="continuationSeparator" w:id="0">
    <w:p w14:paraId="5EA80936" w14:textId="77777777" w:rsidR="006A6B17" w:rsidRDefault="006A6B1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D72E0C" w:rsidRDefault="00D72E0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72E0C" w:rsidRPr="00026DE1" w14:paraId="1B80D1C7" w14:textId="77777777" w:rsidTr="00B269E4">
      <w:tc>
        <w:tcPr>
          <w:tcW w:w="809" w:type="dxa"/>
          <w:shd w:val="clear" w:color="auto" w:fill="D9D9D9" w:themeFill="background1" w:themeFillShade="D9"/>
          <w:vAlign w:val="center"/>
        </w:tcPr>
        <w:p w14:paraId="760B9E5E" w14:textId="77777777" w:rsidR="00D72E0C" w:rsidRPr="00026DE1" w:rsidRDefault="00D72E0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D72E0C" w:rsidRPr="00026DE1" w:rsidRDefault="00D72E0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D72E0C" w:rsidRPr="00026DE1" w:rsidRDefault="00D72E0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D72E0C" w:rsidRPr="00026DE1" w:rsidRDefault="00D72E0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D72E0C" w:rsidRPr="00026DE1" w:rsidRDefault="00D72E0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D72E0C" w:rsidRPr="00026DE1" w:rsidRDefault="00D72E0C" w:rsidP="007A1BD5">
          <w:pPr>
            <w:tabs>
              <w:tab w:val="clear" w:pos="-189"/>
            </w:tabs>
            <w:jc w:val="left"/>
            <w:rPr>
              <w:sz w:val="24"/>
            </w:rPr>
          </w:pPr>
          <w:r w:rsidRPr="00026DE1">
            <w:rPr>
              <w:b/>
              <w:sz w:val="24"/>
            </w:rPr>
            <w:t>NOTE</w:t>
          </w:r>
        </w:p>
      </w:tc>
    </w:tr>
  </w:tbl>
  <w:p w14:paraId="37FC8D4B" w14:textId="77777777" w:rsidR="00D72E0C" w:rsidRPr="007A1BD5" w:rsidRDefault="00D72E0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D72E0C" w:rsidRDefault="00D72E0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D72E0C" w:rsidRDefault="00D72E0C">
    <w:pPr>
      <w:pStyle w:val="Intestazione"/>
    </w:pPr>
  </w:p>
  <w:p w14:paraId="5AF9C054" w14:textId="77777777" w:rsidR="00D72E0C" w:rsidRPr="007A1BD5" w:rsidRDefault="00D72E0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72E0C" w:rsidRPr="00026DE1" w14:paraId="697E535F" w14:textId="77777777" w:rsidTr="0067414A">
      <w:tc>
        <w:tcPr>
          <w:tcW w:w="959" w:type="dxa"/>
          <w:shd w:val="clear" w:color="auto" w:fill="D9D9D9" w:themeFill="background1" w:themeFillShade="D9"/>
          <w:vAlign w:val="center"/>
        </w:tcPr>
        <w:p w14:paraId="127F11FA" w14:textId="77777777" w:rsidR="00D72E0C" w:rsidRPr="00026DE1" w:rsidRDefault="00D72E0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D72E0C" w:rsidRPr="00026DE1" w:rsidRDefault="00D72E0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D72E0C" w:rsidRPr="00026DE1" w:rsidRDefault="00D72E0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D72E0C" w:rsidRPr="00026DE1" w:rsidRDefault="00D72E0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D72E0C" w:rsidRPr="00026DE1" w:rsidRDefault="00D72E0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D72E0C" w:rsidRPr="00026DE1" w:rsidRDefault="00D72E0C" w:rsidP="008B62A2">
          <w:pPr>
            <w:tabs>
              <w:tab w:val="clear" w:pos="-189"/>
            </w:tabs>
            <w:jc w:val="left"/>
            <w:rPr>
              <w:sz w:val="24"/>
            </w:rPr>
          </w:pPr>
          <w:r w:rsidRPr="00026DE1">
            <w:rPr>
              <w:b/>
              <w:sz w:val="24"/>
            </w:rPr>
            <w:t>NOTE</w:t>
          </w:r>
        </w:p>
      </w:tc>
    </w:tr>
  </w:tbl>
  <w:p w14:paraId="2E515BD9" w14:textId="77777777" w:rsidR="00D72E0C" w:rsidRPr="009429AB" w:rsidRDefault="00D72E0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72E0C" w:rsidRPr="00026DE1" w14:paraId="31B32F07" w14:textId="77777777" w:rsidTr="00B062EB">
      <w:tc>
        <w:tcPr>
          <w:tcW w:w="809" w:type="dxa"/>
          <w:shd w:val="clear" w:color="auto" w:fill="D9D9D9" w:themeFill="background1" w:themeFillShade="D9"/>
          <w:vAlign w:val="center"/>
        </w:tcPr>
        <w:p w14:paraId="0801840B" w14:textId="77777777" w:rsidR="00D72E0C" w:rsidRPr="00026DE1" w:rsidRDefault="00D72E0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D72E0C" w:rsidRPr="00026DE1" w:rsidRDefault="00D72E0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D72E0C" w:rsidRPr="00026DE1" w:rsidRDefault="00D72E0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D72E0C" w:rsidRPr="00026DE1" w:rsidRDefault="00D72E0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D72E0C" w:rsidRPr="00026DE1" w:rsidRDefault="00D72E0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D72E0C" w:rsidRPr="00026DE1" w:rsidRDefault="00D72E0C" w:rsidP="007A1BD5">
          <w:pPr>
            <w:tabs>
              <w:tab w:val="clear" w:pos="-189"/>
            </w:tabs>
            <w:jc w:val="left"/>
            <w:rPr>
              <w:sz w:val="24"/>
            </w:rPr>
          </w:pPr>
          <w:r w:rsidRPr="00026DE1">
            <w:rPr>
              <w:b/>
              <w:sz w:val="24"/>
            </w:rPr>
            <w:t>NOTE</w:t>
          </w:r>
        </w:p>
      </w:tc>
    </w:tr>
  </w:tbl>
  <w:p w14:paraId="421FF244" w14:textId="77777777" w:rsidR="00D72E0C" w:rsidRPr="007A1BD5" w:rsidRDefault="00D72E0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D72E0C" w14:paraId="726C90E2" w14:textId="77777777" w:rsidTr="003A424D">
      <w:tc>
        <w:tcPr>
          <w:tcW w:w="914" w:type="pct"/>
          <w:vMerge w:val="restart"/>
          <w:shd w:val="clear" w:color="auto" w:fill="F2F2F2" w:themeFill="background1" w:themeFillShade="F2"/>
          <w:vAlign w:val="center"/>
        </w:tcPr>
        <w:p w14:paraId="78322778"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7210F58"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0A567A6A"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32A2E703"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2E8521E7" w14:textId="77777777" w:rsidR="00D72E0C" w:rsidRPr="00D95587" w:rsidRDefault="00D72E0C" w:rsidP="008F1491">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4725D28"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72E0C" w14:paraId="6F8FE90F" w14:textId="77777777" w:rsidTr="003A424D">
      <w:tc>
        <w:tcPr>
          <w:tcW w:w="914" w:type="pct"/>
          <w:vMerge/>
          <w:shd w:val="clear" w:color="auto" w:fill="EEECE1" w:themeFill="background2"/>
          <w:vAlign w:val="center"/>
        </w:tcPr>
        <w:p w14:paraId="49FF27A3" w14:textId="77777777" w:rsidR="00D72E0C" w:rsidRPr="00D95587" w:rsidRDefault="00D72E0C" w:rsidP="008F1491">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5CA063AB" w14:textId="77777777" w:rsidR="00D72E0C" w:rsidRPr="00D95587" w:rsidRDefault="00D72E0C" w:rsidP="008F1491">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101C6D97" w14:textId="77777777" w:rsidR="00D72E0C" w:rsidRPr="00D95587" w:rsidRDefault="00D72E0C" w:rsidP="008F1491">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DA504DC" w14:textId="77777777" w:rsidR="00D72E0C" w:rsidRPr="00D95587" w:rsidRDefault="00D72E0C" w:rsidP="008F1491">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EB83EF2"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6D538747"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3879A5EE" w14:textId="77777777" w:rsidR="00D72E0C" w:rsidRPr="00D95587" w:rsidRDefault="00D72E0C" w:rsidP="008F1491">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2DDF6E1C" w14:textId="77777777" w:rsidR="00D72E0C" w:rsidRPr="00D95587" w:rsidRDefault="00D72E0C" w:rsidP="008F1491">
          <w:pPr>
            <w:adjustRightInd w:val="0"/>
            <w:spacing w:line="276" w:lineRule="auto"/>
            <w:jc w:val="center"/>
            <w:rPr>
              <w:rFonts w:eastAsia="Arial Unicode MS" w:cs="Arial"/>
              <w:b/>
              <w:sz w:val="18"/>
            </w:rPr>
          </w:pPr>
        </w:p>
      </w:tc>
    </w:tr>
  </w:tbl>
  <w:p w14:paraId="14C2F89F" w14:textId="77777777" w:rsidR="00D72E0C" w:rsidRDefault="00D72E0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D72E0C" w:rsidRDefault="00D72E0C" w:rsidP="005130DE">
    <w:pPr>
      <w:pStyle w:val="Intestazione"/>
      <w:tabs>
        <w:tab w:val="clear" w:pos="4819"/>
        <w:tab w:val="clear" w:pos="9638"/>
        <w:tab w:val="left" w:pos="188"/>
        <w:tab w:val="left" w:pos="11032"/>
      </w:tabs>
      <w:rPr>
        <w:sz w:val="8"/>
        <w:szCs w:val="8"/>
      </w:rPr>
    </w:pPr>
  </w:p>
  <w:p w14:paraId="052A0444" w14:textId="77777777" w:rsidR="00D72E0C" w:rsidRPr="007A1BD5" w:rsidRDefault="00D72E0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52" w:type="pct"/>
      <w:tblLayout w:type="fixed"/>
      <w:tblLook w:val="04A0" w:firstRow="1" w:lastRow="0" w:firstColumn="1" w:lastColumn="0" w:noHBand="0" w:noVBand="1"/>
    </w:tblPr>
    <w:tblGrid>
      <w:gridCol w:w="2641"/>
      <w:gridCol w:w="1409"/>
      <w:gridCol w:w="2119"/>
      <w:gridCol w:w="5041"/>
      <w:gridCol w:w="283"/>
      <w:gridCol w:w="269"/>
      <w:gridCol w:w="301"/>
      <w:gridCol w:w="2531"/>
    </w:tblGrid>
    <w:tr w:rsidR="00D72E0C" w14:paraId="29603908" w14:textId="77777777" w:rsidTr="00207759">
      <w:tc>
        <w:tcPr>
          <w:tcW w:w="905" w:type="pct"/>
          <w:vMerge w:val="restart"/>
          <w:shd w:val="clear" w:color="auto" w:fill="F2F2F2" w:themeFill="background1" w:themeFillShade="F2"/>
          <w:vAlign w:val="center"/>
        </w:tcPr>
        <w:p w14:paraId="531E85F4"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3" w:type="pct"/>
          <w:vMerge w:val="restart"/>
          <w:shd w:val="clear" w:color="auto" w:fill="F2F2F2" w:themeFill="background1" w:themeFillShade="F2"/>
          <w:vAlign w:val="center"/>
        </w:tcPr>
        <w:p w14:paraId="5505D361"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6" w:type="pct"/>
          <w:vMerge w:val="restart"/>
          <w:shd w:val="clear" w:color="auto" w:fill="F2F2F2" w:themeFill="background1" w:themeFillShade="F2"/>
          <w:vAlign w:val="center"/>
        </w:tcPr>
        <w:p w14:paraId="5B8B2619"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27" w:type="pct"/>
          <w:vMerge w:val="restart"/>
          <w:shd w:val="clear" w:color="auto" w:fill="F2F2F2" w:themeFill="background1" w:themeFillShade="F2"/>
          <w:vAlign w:val="center"/>
        </w:tcPr>
        <w:p w14:paraId="04418293"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2" w:type="pct"/>
          <w:gridSpan w:val="3"/>
          <w:shd w:val="clear" w:color="auto" w:fill="F2F2F2" w:themeFill="background1" w:themeFillShade="F2"/>
          <w:vAlign w:val="center"/>
        </w:tcPr>
        <w:p w14:paraId="603AEDAF" w14:textId="77777777" w:rsidR="00D72E0C" w:rsidRPr="00D95587" w:rsidRDefault="00D72E0C" w:rsidP="00975046">
          <w:pPr>
            <w:adjustRightInd w:val="0"/>
            <w:spacing w:line="276" w:lineRule="auto"/>
            <w:jc w:val="center"/>
            <w:rPr>
              <w:rFonts w:eastAsia="Arial Unicode MS" w:cs="Arial"/>
              <w:b/>
              <w:sz w:val="18"/>
            </w:rPr>
          </w:pPr>
          <w:r>
            <w:rPr>
              <w:rFonts w:eastAsia="Arial Unicode MS" w:cs="Arial"/>
              <w:b/>
              <w:sz w:val="18"/>
            </w:rPr>
            <w:t>Rischio</w:t>
          </w:r>
        </w:p>
      </w:tc>
      <w:tc>
        <w:tcPr>
          <w:tcW w:w="867" w:type="pct"/>
          <w:vMerge w:val="restart"/>
          <w:shd w:val="clear" w:color="auto" w:fill="F2F2F2" w:themeFill="background1" w:themeFillShade="F2"/>
          <w:vAlign w:val="center"/>
        </w:tcPr>
        <w:p w14:paraId="4FBD39D3"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72E0C" w14:paraId="2B51FC70" w14:textId="77777777" w:rsidTr="00207759">
      <w:tc>
        <w:tcPr>
          <w:tcW w:w="905" w:type="pct"/>
          <w:vMerge/>
          <w:shd w:val="clear" w:color="auto" w:fill="EEECE1" w:themeFill="background2"/>
          <w:vAlign w:val="center"/>
        </w:tcPr>
        <w:p w14:paraId="6B78B887" w14:textId="77777777" w:rsidR="00D72E0C" w:rsidRPr="00D95587" w:rsidRDefault="00D72E0C" w:rsidP="00975046">
          <w:pPr>
            <w:adjustRightInd w:val="0"/>
            <w:spacing w:line="276" w:lineRule="auto"/>
            <w:jc w:val="center"/>
            <w:rPr>
              <w:rFonts w:eastAsia="Arial Unicode MS" w:cs="Arial"/>
              <w:b/>
              <w:sz w:val="18"/>
            </w:rPr>
          </w:pPr>
        </w:p>
      </w:tc>
      <w:tc>
        <w:tcPr>
          <w:tcW w:w="483" w:type="pct"/>
          <w:vMerge/>
          <w:shd w:val="clear" w:color="auto" w:fill="EEECE1" w:themeFill="background2"/>
          <w:vAlign w:val="center"/>
        </w:tcPr>
        <w:p w14:paraId="114BFDF8" w14:textId="77777777" w:rsidR="00D72E0C" w:rsidRPr="00D95587" w:rsidRDefault="00D72E0C" w:rsidP="00975046">
          <w:pPr>
            <w:adjustRightInd w:val="0"/>
            <w:spacing w:line="276" w:lineRule="auto"/>
            <w:jc w:val="center"/>
            <w:rPr>
              <w:rFonts w:eastAsia="Arial Unicode MS" w:cs="Arial"/>
              <w:b/>
              <w:sz w:val="18"/>
            </w:rPr>
          </w:pPr>
        </w:p>
      </w:tc>
      <w:tc>
        <w:tcPr>
          <w:tcW w:w="726" w:type="pct"/>
          <w:vMerge/>
          <w:shd w:val="clear" w:color="auto" w:fill="EEECE1" w:themeFill="background2"/>
          <w:vAlign w:val="center"/>
        </w:tcPr>
        <w:p w14:paraId="2B5ACE5D" w14:textId="77777777" w:rsidR="00D72E0C" w:rsidRPr="00D95587" w:rsidRDefault="00D72E0C" w:rsidP="00975046">
          <w:pPr>
            <w:adjustRightInd w:val="0"/>
            <w:spacing w:line="276" w:lineRule="auto"/>
            <w:jc w:val="center"/>
            <w:rPr>
              <w:rFonts w:eastAsia="Arial Unicode MS" w:cs="Arial"/>
              <w:b/>
              <w:sz w:val="18"/>
            </w:rPr>
          </w:pPr>
        </w:p>
      </w:tc>
      <w:tc>
        <w:tcPr>
          <w:tcW w:w="1727" w:type="pct"/>
          <w:vMerge/>
          <w:shd w:val="clear" w:color="auto" w:fill="EEECE1" w:themeFill="background2"/>
          <w:vAlign w:val="center"/>
        </w:tcPr>
        <w:p w14:paraId="55AB9343" w14:textId="77777777" w:rsidR="00D72E0C" w:rsidRPr="00D95587" w:rsidRDefault="00D72E0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2" w:type="pct"/>
          <w:shd w:val="clear" w:color="auto" w:fill="F2F2F2" w:themeFill="background1" w:themeFillShade="F2"/>
          <w:vAlign w:val="center"/>
        </w:tcPr>
        <w:p w14:paraId="736BC189"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3" w:type="pct"/>
          <w:shd w:val="clear" w:color="auto" w:fill="F2F2F2" w:themeFill="background1" w:themeFillShade="F2"/>
          <w:vAlign w:val="center"/>
        </w:tcPr>
        <w:p w14:paraId="07ECA846" w14:textId="77777777" w:rsidR="00D72E0C" w:rsidRPr="00D95587" w:rsidRDefault="00D72E0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67" w:type="pct"/>
          <w:vMerge/>
          <w:shd w:val="clear" w:color="auto" w:fill="EEECE1" w:themeFill="background2"/>
          <w:vAlign w:val="center"/>
        </w:tcPr>
        <w:p w14:paraId="1D003084" w14:textId="77777777" w:rsidR="00D72E0C" w:rsidRPr="00D95587" w:rsidRDefault="00D72E0C" w:rsidP="00975046">
          <w:pPr>
            <w:adjustRightInd w:val="0"/>
            <w:spacing w:line="276" w:lineRule="auto"/>
            <w:jc w:val="center"/>
            <w:rPr>
              <w:rFonts w:eastAsia="Arial Unicode MS" w:cs="Arial"/>
              <w:b/>
              <w:sz w:val="18"/>
            </w:rPr>
          </w:pPr>
        </w:p>
      </w:tc>
    </w:tr>
  </w:tbl>
  <w:p w14:paraId="034E2F48" w14:textId="77777777" w:rsidR="00D72E0C" w:rsidRPr="00A96CC1" w:rsidRDefault="00D72E0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D72E0C" w14:paraId="45AA2595" w14:textId="77777777" w:rsidTr="00D452BD">
      <w:tc>
        <w:tcPr>
          <w:tcW w:w="914" w:type="pct"/>
          <w:vMerge w:val="restart"/>
          <w:shd w:val="clear" w:color="auto" w:fill="F2F2F2" w:themeFill="background1" w:themeFillShade="F2"/>
          <w:vAlign w:val="center"/>
        </w:tcPr>
        <w:p w14:paraId="4F09E2C7"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D72E0C" w:rsidRPr="00D95587" w:rsidRDefault="00D72E0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72E0C" w14:paraId="5AED898A" w14:textId="77777777" w:rsidTr="00D452BD">
      <w:tc>
        <w:tcPr>
          <w:tcW w:w="914" w:type="pct"/>
          <w:vMerge/>
          <w:shd w:val="clear" w:color="auto" w:fill="EEECE1" w:themeFill="background2"/>
          <w:vAlign w:val="center"/>
        </w:tcPr>
        <w:p w14:paraId="2B70A0C5" w14:textId="77777777" w:rsidR="00D72E0C" w:rsidRPr="00D95587" w:rsidRDefault="00D72E0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D72E0C" w:rsidRPr="00D95587" w:rsidRDefault="00D72E0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D72E0C" w:rsidRPr="00D95587" w:rsidRDefault="00D72E0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D72E0C" w:rsidRPr="00D95587" w:rsidRDefault="00D72E0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D72E0C" w:rsidRPr="00D95587" w:rsidRDefault="00D72E0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D72E0C" w:rsidRPr="00D95587" w:rsidRDefault="00D72E0C" w:rsidP="00B13829">
          <w:pPr>
            <w:adjustRightInd w:val="0"/>
            <w:spacing w:line="276" w:lineRule="auto"/>
            <w:jc w:val="center"/>
            <w:rPr>
              <w:rFonts w:eastAsia="Arial Unicode MS" w:cs="Arial"/>
              <w:b/>
              <w:sz w:val="18"/>
            </w:rPr>
          </w:pPr>
        </w:p>
      </w:tc>
    </w:tr>
  </w:tbl>
  <w:p w14:paraId="65C25F2D" w14:textId="77777777" w:rsidR="00D72E0C" w:rsidRPr="00A96CC1" w:rsidRDefault="00D72E0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D72E0C" w:rsidRPr="00DA13BA" w:rsidRDefault="00D72E0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D72E0C" w:rsidRPr="00A96CC1" w:rsidRDefault="00D72E0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0363687">
    <w:abstractNumId w:val="14"/>
  </w:num>
  <w:num w:numId="2" w16cid:durableId="1119294994">
    <w:abstractNumId w:val="42"/>
  </w:num>
  <w:num w:numId="3" w16cid:durableId="474110087">
    <w:abstractNumId w:val="26"/>
  </w:num>
  <w:num w:numId="4" w16cid:durableId="801457758">
    <w:abstractNumId w:val="27"/>
  </w:num>
  <w:num w:numId="5" w16cid:durableId="78186472">
    <w:abstractNumId w:val="13"/>
  </w:num>
  <w:num w:numId="6" w16cid:durableId="1434277238">
    <w:abstractNumId w:val="21"/>
  </w:num>
  <w:num w:numId="7" w16cid:durableId="855000988">
    <w:abstractNumId w:val="33"/>
  </w:num>
  <w:num w:numId="8" w16cid:durableId="252931287">
    <w:abstractNumId w:val="31"/>
  </w:num>
  <w:num w:numId="9" w16cid:durableId="660158999">
    <w:abstractNumId w:val="30"/>
  </w:num>
  <w:num w:numId="10" w16cid:durableId="822812884">
    <w:abstractNumId w:val="48"/>
  </w:num>
  <w:num w:numId="11" w16cid:durableId="26858607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8049859">
    <w:abstractNumId w:val="40"/>
  </w:num>
  <w:num w:numId="13" w16cid:durableId="601382499">
    <w:abstractNumId w:val="37"/>
  </w:num>
  <w:num w:numId="14" w16cid:durableId="45949472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0977705">
    <w:abstractNumId w:val="24"/>
  </w:num>
  <w:num w:numId="16" w16cid:durableId="932856745">
    <w:abstractNumId w:val="39"/>
  </w:num>
  <w:num w:numId="17" w16cid:durableId="1773545480">
    <w:abstractNumId w:val="41"/>
  </w:num>
  <w:num w:numId="18" w16cid:durableId="12736364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87277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1227455">
    <w:abstractNumId w:val="17"/>
  </w:num>
  <w:num w:numId="21" w16cid:durableId="120051105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6305762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705058">
    <w:abstractNumId w:val="34"/>
  </w:num>
  <w:num w:numId="24" w16cid:durableId="7872353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2899461">
    <w:abstractNumId w:val="46"/>
  </w:num>
  <w:num w:numId="26" w16cid:durableId="684133168">
    <w:abstractNumId w:val="36"/>
  </w:num>
  <w:num w:numId="27" w16cid:durableId="758873478">
    <w:abstractNumId w:val="18"/>
  </w:num>
  <w:num w:numId="28" w16cid:durableId="859046059">
    <w:abstractNumId w:val="29"/>
  </w:num>
  <w:num w:numId="29" w16cid:durableId="1627659178">
    <w:abstractNumId w:val="23"/>
  </w:num>
  <w:num w:numId="30" w16cid:durableId="7243804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250863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7296657">
    <w:abstractNumId w:val="45"/>
  </w:num>
  <w:num w:numId="33" w16cid:durableId="389769274">
    <w:abstractNumId w:val="25"/>
  </w:num>
  <w:num w:numId="34" w16cid:durableId="1942451220">
    <w:abstractNumId w:val="11"/>
  </w:num>
  <w:num w:numId="35" w16cid:durableId="900557655">
    <w:abstractNumId w:val="38"/>
  </w:num>
  <w:num w:numId="36" w16cid:durableId="2097436132">
    <w:abstractNumId w:val="14"/>
  </w:num>
  <w:num w:numId="37" w16cid:durableId="1073284588">
    <w:abstractNumId w:val="14"/>
  </w:num>
  <w:num w:numId="38" w16cid:durableId="1485588844">
    <w:abstractNumId w:val="14"/>
  </w:num>
  <w:num w:numId="39" w16cid:durableId="1099714792">
    <w:abstractNumId w:val="14"/>
  </w:num>
  <w:num w:numId="40" w16cid:durableId="1041788914">
    <w:abstractNumId w:val="15"/>
  </w:num>
  <w:num w:numId="41" w16cid:durableId="179322232">
    <w:abstractNumId w:val="32"/>
  </w:num>
  <w:num w:numId="42" w16cid:durableId="190953184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6157"/>
    <w:rsid w:val="00087482"/>
    <w:rsid w:val="0009442D"/>
    <w:rsid w:val="00094CFA"/>
    <w:rsid w:val="00095BBA"/>
    <w:rsid w:val="0009651D"/>
    <w:rsid w:val="000A05E6"/>
    <w:rsid w:val="000A16AB"/>
    <w:rsid w:val="000A22C9"/>
    <w:rsid w:val="000A25B8"/>
    <w:rsid w:val="000A59E9"/>
    <w:rsid w:val="000A5BF2"/>
    <w:rsid w:val="000A7BED"/>
    <w:rsid w:val="000B2E6E"/>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06E4"/>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5455"/>
    <w:rsid w:val="00157815"/>
    <w:rsid w:val="001605B5"/>
    <w:rsid w:val="00162CAC"/>
    <w:rsid w:val="00167FA1"/>
    <w:rsid w:val="00170F86"/>
    <w:rsid w:val="001736F6"/>
    <w:rsid w:val="001751CA"/>
    <w:rsid w:val="00181DFC"/>
    <w:rsid w:val="00181FF9"/>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2CC6"/>
    <w:rsid w:val="001B4405"/>
    <w:rsid w:val="001B5BBB"/>
    <w:rsid w:val="001B71F0"/>
    <w:rsid w:val="001C0C9A"/>
    <w:rsid w:val="001C4A2B"/>
    <w:rsid w:val="001C4ED2"/>
    <w:rsid w:val="001C69CB"/>
    <w:rsid w:val="001C6A0E"/>
    <w:rsid w:val="001D4A5F"/>
    <w:rsid w:val="001D6FA0"/>
    <w:rsid w:val="001D7C16"/>
    <w:rsid w:val="001E0965"/>
    <w:rsid w:val="001E156C"/>
    <w:rsid w:val="001E37D7"/>
    <w:rsid w:val="001E489D"/>
    <w:rsid w:val="001E5FC1"/>
    <w:rsid w:val="001F22C7"/>
    <w:rsid w:val="001F3A15"/>
    <w:rsid w:val="001F3FE3"/>
    <w:rsid w:val="001F4437"/>
    <w:rsid w:val="001F44E4"/>
    <w:rsid w:val="001F5D7B"/>
    <w:rsid w:val="00200AF0"/>
    <w:rsid w:val="00200DFF"/>
    <w:rsid w:val="002055C4"/>
    <w:rsid w:val="00205C8E"/>
    <w:rsid w:val="00207759"/>
    <w:rsid w:val="00207E63"/>
    <w:rsid w:val="00210662"/>
    <w:rsid w:val="00211CD4"/>
    <w:rsid w:val="002124B5"/>
    <w:rsid w:val="002128E0"/>
    <w:rsid w:val="00212DC3"/>
    <w:rsid w:val="0021372F"/>
    <w:rsid w:val="00214254"/>
    <w:rsid w:val="002148DA"/>
    <w:rsid w:val="00215DA0"/>
    <w:rsid w:val="00217028"/>
    <w:rsid w:val="002172B2"/>
    <w:rsid w:val="002172EE"/>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0652"/>
    <w:rsid w:val="002725FD"/>
    <w:rsid w:val="00273032"/>
    <w:rsid w:val="00275833"/>
    <w:rsid w:val="0027785E"/>
    <w:rsid w:val="00277C7C"/>
    <w:rsid w:val="002812E1"/>
    <w:rsid w:val="0028324C"/>
    <w:rsid w:val="00285A16"/>
    <w:rsid w:val="00287E02"/>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577"/>
    <w:rsid w:val="002D499D"/>
    <w:rsid w:val="002D5926"/>
    <w:rsid w:val="002F0F60"/>
    <w:rsid w:val="002F3833"/>
    <w:rsid w:val="002F6B1D"/>
    <w:rsid w:val="002F7115"/>
    <w:rsid w:val="002F771F"/>
    <w:rsid w:val="003011E2"/>
    <w:rsid w:val="003021BD"/>
    <w:rsid w:val="003030DA"/>
    <w:rsid w:val="00303844"/>
    <w:rsid w:val="00305365"/>
    <w:rsid w:val="00305790"/>
    <w:rsid w:val="003108E3"/>
    <w:rsid w:val="003149FC"/>
    <w:rsid w:val="003152B4"/>
    <w:rsid w:val="0033055A"/>
    <w:rsid w:val="00332AEF"/>
    <w:rsid w:val="00336CA5"/>
    <w:rsid w:val="003415E1"/>
    <w:rsid w:val="00342061"/>
    <w:rsid w:val="00343DDD"/>
    <w:rsid w:val="003444DE"/>
    <w:rsid w:val="0034596C"/>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A424D"/>
    <w:rsid w:val="003A51FF"/>
    <w:rsid w:val="003A54D7"/>
    <w:rsid w:val="003B0F4F"/>
    <w:rsid w:val="003B72E4"/>
    <w:rsid w:val="003C07AA"/>
    <w:rsid w:val="003C1468"/>
    <w:rsid w:val="003C35EF"/>
    <w:rsid w:val="003C3956"/>
    <w:rsid w:val="003C4A35"/>
    <w:rsid w:val="003C50C4"/>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2B1B"/>
    <w:rsid w:val="004C106B"/>
    <w:rsid w:val="004C2F22"/>
    <w:rsid w:val="004C62AD"/>
    <w:rsid w:val="004C7267"/>
    <w:rsid w:val="004D0609"/>
    <w:rsid w:val="004D2D0C"/>
    <w:rsid w:val="004D5E91"/>
    <w:rsid w:val="004D6265"/>
    <w:rsid w:val="004E303B"/>
    <w:rsid w:val="004E3DB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2CE"/>
    <w:rsid w:val="005A583F"/>
    <w:rsid w:val="005B03CF"/>
    <w:rsid w:val="005B36E8"/>
    <w:rsid w:val="005B3CBA"/>
    <w:rsid w:val="005B46A7"/>
    <w:rsid w:val="005B7C8B"/>
    <w:rsid w:val="005C0F92"/>
    <w:rsid w:val="005C408F"/>
    <w:rsid w:val="005C4BA2"/>
    <w:rsid w:val="005C7D03"/>
    <w:rsid w:val="005D4315"/>
    <w:rsid w:val="005D535F"/>
    <w:rsid w:val="005E0D3D"/>
    <w:rsid w:val="005E4069"/>
    <w:rsid w:val="005E4417"/>
    <w:rsid w:val="005E4F66"/>
    <w:rsid w:val="005E5402"/>
    <w:rsid w:val="005E63C0"/>
    <w:rsid w:val="005F4ACF"/>
    <w:rsid w:val="005F5034"/>
    <w:rsid w:val="005F64C7"/>
    <w:rsid w:val="005F7784"/>
    <w:rsid w:val="00602AAB"/>
    <w:rsid w:val="00604212"/>
    <w:rsid w:val="00606A7F"/>
    <w:rsid w:val="00611E75"/>
    <w:rsid w:val="00612D2D"/>
    <w:rsid w:val="00612FC7"/>
    <w:rsid w:val="00613129"/>
    <w:rsid w:val="00613FE3"/>
    <w:rsid w:val="006200AB"/>
    <w:rsid w:val="00620FD2"/>
    <w:rsid w:val="006233B1"/>
    <w:rsid w:val="00625373"/>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5381"/>
    <w:rsid w:val="006A6B17"/>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6958"/>
    <w:rsid w:val="006E39A3"/>
    <w:rsid w:val="006E40EE"/>
    <w:rsid w:val="006E70B1"/>
    <w:rsid w:val="006F1A27"/>
    <w:rsid w:val="006F1EEB"/>
    <w:rsid w:val="006F2429"/>
    <w:rsid w:val="006F2D5A"/>
    <w:rsid w:val="006F44CF"/>
    <w:rsid w:val="006F453C"/>
    <w:rsid w:val="006F6505"/>
    <w:rsid w:val="00700F46"/>
    <w:rsid w:val="00701C8C"/>
    <w:rsid w:val="0070365D"/>
    <w:rsid w:val="00703DC9"/>
    <w:rsid w:val="007074BA"/>
    <w:rsid w:val="00713FA6"/>
    <w:rsid w:val="00717F3D"/>
    <w:rsid w:val="00721B15"/>
    <w:rsid w:val="00722774"/>
    <w:rsid w:val="00724839"/>
    <w:rsid w:val="00724E28"/>
    <w:rsid w:val="00726A74"/>
    <w:rsid w:val="00727B99"/>
    <w:rsid w:val="00730ECC"/>
    <w:rsid w:val="0073267B"/>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1491"/>
    <w:rsid w:val="008F6751"/>
    <w:rsid w:val="00902551"/>
    <w:rsid w:val="0090373D"/>
    <w:rsid w:val="00911208"/>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49F1"/>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30AD"/>
    <w:rsid w:val="009E4384"/>
    <w:rsid w:val="009E6657"/>
    <w:rsid w:val="009F1E92"/>
    <w:rsid w:val="009F269D"/>
    <w:rsid w:val="009F29BC"/>
    <w:rsid w:val="009F4696"/>
    <w:rsid w:val="009F499C"/>
    <w:rsid w:val="009F65B1"/>
    <w:rsid w:val="00A001F8"/>
    <w:rsid w:val="00A05D64"/>
    <w:rsid w:val="00A06BBC"/>
    <w:rsid w:val="00A1050E"/>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4F68"/>
    <w:rsid w:val="00A778FC"/>
    <w:rsid w:val="00A77B09"/>
    <w:rsid w:val="00A82CC1"/>
    <w:rsid w:val="00A84950"/>
    <w:rsid w:val="00A85F72"/>
    <w:rsid w:val="00A90BF2"/>
    <w:rsid w:val="00A935EE"/>
    <w:rsid w:val="00A937CB"/>
    <w:rsid w:val="00A95861"/>
    <w:rsid w:val="00A96CC1"/>
    <w:rsid w:val="00A97DA2"/>
    <w:rsid w:val="00A97DEF"/>
    <w:rsid w:val="00A97F43"/>
    <w:rsid w:val="00AA088F"/>
    <w:rsid w:val="00AA0E80"/>
    <w:rsid w:val="00AA1487"/>
    <w:rsid w:val="00AA5154"/>
    <w:rsid w:val="00AB0713"/>
    <w:rsid w:val="00AB67AB"/>
    <w:rsid w:val="00AC10BB"/>
    <w:rsid w:val="00AC35C3"/>
    <w:rsid w:val="00AC5851"/>
    <w:rsid w:val="00AC6640"/>
    <w:rsid w:val="00AC6E2E"/>
    <w:rsid w:val="00AC6E69"/>
    <w:rsid w:val="00AD2C03"/>
    <w:rsid w:val="00AE6E3C"/>
    <w:rsid w:val="00AF2AE5"/>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0B77"/>
    <w:rsid w:val="00B926EC"/>
    <w:rsid w:val="00B92AD5"/>
    <w:rsid w:val="00B93914"/>
    <w:rsid w:val="00B946A1"/>
    <w:rsid w:val="00B97A30"/>
    <w:rsid w:val="00BA4231"/>
    <w:rsid w:val="00BB3E65"/>
    <w:rsid w:val="00BB4662"/>
    <w:rsid w:val="00BB7726"/>
    <w:rsid w:val="00BC2EC8"/>
    <w:rsid w:val="00BC48DF"/>
    <w:rsid w:val="00BC6B26"/>
    <w:rsid w:val="00BD45A0"/>
    <w:rsid w:val="00BD7D81"/>
    <w:rsid w:val="00BE1E75"/>
    <w:rsid w:val="00BE21C2"/>
    <w:rsid w:val="00BE3AB8"/>
    <w:rsid w:val="00BE450D"/>
    <w:rsid w:val="00BE61C1"/>
    <w:rsid w:val="00BF2551"/>
    <w:rsid w:val="00BF4CDF"/>
    <w:rsid w:val="00BF6E77"/>
    <w:rsid w:val="00C0081B"/>
    <w:rsid w:val="00C04992"/>
    <w:rsid w:val="00C05F51"/>
    <w:rsid w:val="00C063A5"/>
    <w:rsid w:val="00C10555"/>
    <w:rsid w:val="00C12331"/>
    <w:rsid w:val="00C12970"/>
    <w:rsid w:val="00C133FB"/>
    <w:rsid w:val="00C15525"/>
    <w:rsid w:val="00C22BC3"/>
    <w:rsid w:val="00C2427E"/>
    <w:rsid w:val="00C24CBC"/>
    <w:rsid w:val="00C27266"/>
    <w:rsid w:val="00C30649"/>
    <w:rsid w:val="00C3122A"/>
    <w:rsid w:val="00C31FAF"/>
    <w:rsid w:val="00C326AF"/>
    <w:rsid w:val="00C3272C"/>
    <w:rsid w:val="00C33425"/>
    <w:rsid w:val="00C4140D"/>
    <w:rsid w:val="00C44C42"/>
    <w:rsid w:val="00C50FD0"/>
    <w:rsid w:val="00C510D2"/>
    <w:rsid w:val="00C51428"/>
    <w:rsid w:val="00C52BED"/>
    <w:rsid w:val="00C567D0"/>
    <w:rsid w:val="00C56E64"/>
    <w:rsid w:val="00C57697"/>
    <w:rsid w:val="00C61BFF"/>
    <w:rsid w:val="00C61D46"/>
    <w:rsid w:val="00C620D5"/>
    <w:rsid w:val="00C63D7A"/>
    <w:rsid w:val="00C6605F"/>
    <w:rsid w:val="00C67D34"/>
    <w:rsid w:val="00C70098"/>
    <w:rsid w:val="00C71031"/>
    <w:rsid w:val="00C74185"/>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2848"/>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1CC7"/>
    <w:rsid w:val="00D323DF"/>
    <w:rsid w:val="00D32512"/>
    <w:rsid w:val="00D409E0"/>
    <w:rsid w:val="00D452BD"/>
    <w:rsid w:val="00D46010"/>
    <w:rsid w:val="00D46BEE"/>
    <w:rsid w:val="00D52BAA"/>
    <w:rsid w:val="00D547A5"/>
    <w:rsid w:val="00D54C74"/>
    <w:rsid w:val="00D57B61"/>
    <w:rsid w:val="00D57BA0"/>
    <w:rsid w:val="00D62848"/>
    <w:rsid w:val="00D63136"/>
    <w:rsid w:val="00D655E9"/>
    <w:rsid w:val="00D70109"/>
    <w:rsid w:val="00D714DC"/>
    <w:rsid w:val="00D71E6D"/>
    <w:rsid w:val="00D71E95"/>
    <w:rsid w:val="00D72E0C"/>
    <w:rsid w:val="00D77BDD"/>
    <w:rsid w:val="00D81098"/>
    <w:rsid w:val="00D868E9"/>
    <w:rsid w:val="00D86A9D"/>
    <w:rsid w:val="00D87342"/>
    <w:rsid w:val="00D9076E"/>
    <w:rsid w:val="00D91710"/>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550"/>
    <w:rsid w:val="00DF5FE1"/>
    <w:rsid w:val="00E0270A"/>
    <w:rsid w:val="00E02734"/>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3C74"/>
    <w:rsid w:val="00EB7125"/>
    <w:rsid w:val="00EB725D"/>
    <w:rsid w:val="00EC1DD0"/>
    <w:rsid w:val="00EC3414"/>
    <w:rsid w:val="00EC7072"/>
    <w:rsid w:val="00ED24C4"/>
    <w:rsid w:val="00ED24F9"/>
    <w:rsid w:val="00EE43FA"/>
    <w:rsid w:val="00EE79C5"/>
    <w:rsid w:val="00EE7CD9"/>
    <w:rsid w:val="00EF16E1"/>
    <w:rsid w:val="00EF2F4A"/>
    <w:rsid w:val="00EF32A1"/>
    <w:rsid w:val="00EF4608"/>
    <w:rsid w:val="00EF66B7"/>
    <w:rsid w:val="00EF697D"/>
    <w:rsid w:val="00F00C90"/>
    <w:rsid w:val="00F01CFD"/>
    <w:rsid w:val="00F02025"/>
    <w:rsid w:val="00F03701"/>
    <w:rsid w:val="00F0438F"/>
    <w:rsid w:val="00F04A88"/>
    <w:rsid w:val="00F074C3"/>
    <w:rsid w:val="00F15412"/>
    <w:rsid w:val="00F21163"/>
    <w:rsid w:val="00F21715"/>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B5261"/>
    <w:rsid w:val="00FC0EA2"/>
    <w:rsid w:val="00FC1206"/>
    <w:rsid w:val="00FC4D63"/>
    <w:rsid w:val="00FE2ECC"/>
    <w:rsid w:val="00FE351C"/>
    <w:rsid w:val="00FE539B"/>
    <w:rsid w:val="00FE71A5"/>
    <w:rsid w:val="00FF09B6"/>
    <w:rsid w:val="00FF0F31"/>
    <w:rsid w:val="00FF17B8"/>
    <w:rsid w:val="00FF2042"/>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8BEA5A89-CB46-45D7-A463-27073CB5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9C188-E6E9-4549-B9B8-00B8A75E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23</Pages>
  <Words>8119</Words>
  <Characters>46279</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7</cp:revision>
  <cp:lastPrinted>2022-02-28T10:45:00Z</cp:lastPrinted>
  <dcterms:created xsi:type="dcterms:W3CDTF">2022-02-14T12:28:00Z</dcterms:created>
  <dcterms:modified xsi:type="dcterms:W3CDTF">2024-09-24T16:20:00Z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