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420087A" w:rsidR="000A00FD" w:rsidRPr="00026DE1" w:rsidRDefault="2B73189D" w:rsidP="000A00FD">
      <w:pPr>
        <w:tabs>
          <w:tab w:val="clear" w:pos="-189"/>
        </w:tabs>
        <w:spacing w:afterLines="120" w:after="288"/>
        <w:jc w:val="center"/>
        <w:rPr>
          <w:b/>
          <w:sz w:val="40"/>
          <w:szCs w:val="40"/>
        </w:rPr>
      </w:pPr>
      <w:r w:rsidRPr="2B73189D">
        <w:rPr>
          <w:b/>
          <w:bCs/>
          <w:sz w:val="40"/>
          <w:szCs w:val="40"/>
        </w:rPr>
        <w:t>SEDE ALLEANZA di AGROPOLI</w:t>
      </w:r>
    </w:p>
    <w:p w14:paraId="36EDFF6E" w14:textId="4BD703BF" w:rsidR="2B73189D" w:rsidRDefault="006518EC" w:rsidP="2B73189D">
      <w:pPr>
        <w:jc w:val="center"/>
      </w:pPr>
      <w:r>
        <w:t>1</w:t>
      </w:r>
      <w:r w:rsidR="00D94FB2">
        <w:t>8</w:t>
      </w:r>
      <w:r w:rsidR="2B73189D">
        <w:t xml:space="preserve"> </w:t>
      </w:r>
      <w:proofErr w:type="gramStart"/>
      <w:r w:rsidR="00D94FB2">
        <w:t>Aprile</w:t>
      </w:r>
      <w:proofErr w:type="gramEnd"/>
      <w:r>
        <w:t xml:space="preserve"> </w:t>
      </w:r>
      <w:r w:rsidR="2B73189D">
        <w:t>202</w:t>
      </w:r>
      <w:r w:rsidR="00D94FB2">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15"/>
        <w:gridCol w:w="1187"/>
        <w:gridCol w:w="1351"/>
        <w:gridCol w:w="1352"/>
      </w:tblGrid>
      <w:tr w:rsidR="00805407" w:rsidRPr="005B03CF" w14:paraId="0F24C8FD" w14:textId="77777777" w:rsidTr="003B07D5">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51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18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B07D5">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515" w:type="dxa"/>
            <w:vMerge/>
            <w:vAlign w:val="center"/>
          </w:tcPr>
          <w:p w14:paraId="36AB0900" w14:textId="77777777" w:rsidR="00805407" w:rsidRPr="005B03CF" w:rsidRDefault="00805407" w:rsidP="003275B2">
            <w:pPr>
              <w:tabs>
                <w:tab w:val="clear" w:pos="-189"/>
              </w:tabs>
              <w:jc w:val="center"/>
              <w:rPr>
                <w:sz w:val="16"/>
              </w:rPr>
            </w:pPr>
          </w:p>
        </w:tc>
        <w:tc>
          <w:tcPr>
            <w:tcW w:w="118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B07D5">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51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18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DD3901" w:rsidRPr="005B03CF" w14:paraId="284A745D" w14:textId="77777777" w:rsidTr="003B07D5">
        <w:trPr>
          <w:cantSplit/>
          <w:trHeight w:val="277"/>
          <w:jc w:val="center"/>
        </w:trPr>
        <w:tc>
          <w:tcPr>
            <w:tcW w:w="742" w:type="dxa"/>
            <w:shd w:val="clear" w:color="auto" w:fill="FFFFFF" w:themeFill="background1"/>
            <w:vAlign w:val="center"/>
          </w:tcPr>
          <w:p w14:paraId="3292B138" w14:textId="77777777" w:rsidR="00DD3901" w:rsidRPr="005B03CF" w:rsidRDefault="00DD3901" w:rsidP="00DD3901">
            <w:pPr>
              <w:tabs>
                <w:tab w:val="clear" w:pos="-189"/>
              </w:tabs>
              <w:jc w:val="center"/>
              <w:rPr>
                <w:sz w:val="16"/>
                <w:szCs w:val="16"/>
              </w:rPr>
            </w:pPr>
            <w:bookmarkStart w:id="0" w:name="_Hlk148092930"/>
          </w:p>
        </w:tc>
        <w:tc>
          <w:tcPr>
            <w:tcW w:w="425" w:type="dxa"/>
            <w:shd w:val="clear" w:color="auto" w:fill="FFFFFF" w:themeFill="background1"/>
            <w:vAlign w:val="center"/>
          </w:tcPr>
          <w:p w14:paraId="40A58184" w14:textId="2837028C" w:rsidR="00DD3901" w:rsidRPr="005B03CF" w:rsidRDefault="00DD3901" w:rsidP="00DD3901">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4916F2A5" w:rsidR="00DD3901" w:rsidRPr="005B03CF" w:rsidRDefault="0060235D" w:rsidP="0060235D">
            <w:pPr>
              <w:tabs>
                <w:tab w:val="clear" w:pos="-189"/>
              </w:tabs>
              <w:jc w:val="center"/>
              <w:rPr>
                <w:sz w:val="16"/>
              </w:rPr>
            </w:pPr>
            <w:r>
              <w:rPr>
                <w:sz w:val="16"/>
                <w:szCs w:val="16"/>
              </w:rPr>
              <w:t>31-12</w:t>
            </w:r>
            <w:r w:rsidR="00DD3901">
              <w:rPr>
                <w:sz w:val="16"/>
                <w:szCs w:val="16"/>
              </w:rPr>
              <w:t>-2021</w:t>
            </w:r>
          </w:p>
        </w:tc>
        <w:tc>
          <w:tcPr>
            <w:tcW w:w="3544" w:type="dxa"/>
            <w:shd w:val="clear" w:color="auto" w:fill="FFFFFF" w:themeFill="background1"/>
            <w:vAlign w:val="center"/>
          </w:tcPr>
          <w:p w14:paraId="01262BE3" w14:textId="3F10E113" w:rsidR="00DD3901" w:rsidRPr="005B03CF" w:rsidRDefault="00DD3901" w:rsidP="00DD3901">
            <w:pPr>
              <w:tabs>
                <w:tab w:val="clear" w:pos="-189"/>
              </w:tabs>
              <w:jc w:val="center"/>
              <w:rPr>
                <w:sz w:val="16"/>
              </w:rPr>
            </w:pPr>
            <w:r w:rsidRPr="005B03CF">
              <w:rPr>
                <w:sz w:val="16"/>
              </w:rPr>
              <w:t>Emissione per approvazione</w:t>
            </w:r>
          </w:p>
        </w:tc>
        <w:tc>
          <w:tcPr>
            <w:tcW w:w="1515" w:type="dxa"/>
            <w:shd w:val="clear" w:color="auto" w:fill="FFFFFF" w:themeFill="background1"/>
            <w:vAlign w:val="center"/>
          </w:tcPr>
          <w:p w14:paraId="306E415D" w14:textId="67D585D1" w:rsidR="00DD3901" w:rsidRPr="005B03CF" w:rsidRDefault="00DD3901" w:rsidP="00DD3901">
            <w:pPr>
              <w:tabs>
                <w:tab w:val="clear" w:pos="-189"/>
              </w:tabs>
              <w:jc w:val="center"/>
              <w:rPr>
                <w:sz w:val="16"/>
              </w:rPr>
            </w:pPr>
            <w:r>
              <w:rPr>
                <w:sz w:val="16"/>
                <w:lang w:eastAsia="en-US"/>
              </w:rPr>
              <w:t>Twister Architetti Associati</w:t>
            </w:r>
          </w:p>
        </w:tc>
        <w:tc>
          <w:tcPr>
            <w:tcW w:w="1187" w:type="dxa"/>
            <w:shd w:val="clear" w:color="auto" w:fill="FFFFFF" w:themeFill="background1"/>
            <w:vAlign w:val="center"/>
          </w:tcPr>
          <w:p w14:paraId="10CE5279" w14:textId="1C844AC2" w:rsidR="00DD3901" w:rsidRPr="005B03CF" w:rsidRDefault="00DD3901" w:rsidP="00DD3901">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A34C819" w:rsidR="00DD3901" w:rsidRPr="005B03CF" w:rsidRDefault="00DD3901" w:rsidP="00DD3901">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DD3901" w:rsidRPr="005B03CF" w:rsidRDefault="00DD3901" w:rsidP="00DD3901">
            <w:pPr>
              <w:tabs>
                <w:tab w:val="clear" w:pos="-189"/>
              </w:tabs>
              <w:jc w:val="center"/>
              <w:rPr>
                <w:sz w:val="16"/>
              </w:rPr>
            </w:pPr>
          </w:p>
        </w:tc>
      </w:tr>
      <w:bookmarkEnd w:id="0"/>
      <w:tr w:rsidR="00DD3901" w:rsidRPr="005B03CF" w14:paraId="1B9D554E" w14:textId="77777777" w:rsidTr="003B07D5">
        <w:trPr>
          <w:cantSplit/>
          <w:trHeight w:val="253"/>
          <w:jc w:val="center"/>
        </w:trPr>
        <w:tc>
          <w:tcPr>
            <w:tcW w:w="742" w:type="dxa"/>
            <w:shd w:val="clear" w:color="auto" w:fill="FFFFFF" w:themeFill="background1"/>
            <w:vAlign w:val="center"/>
          </w:tcPr>
          <w:p w14:paraId="4B5ED040" w14:textId="77777777" w:rsidR="00DD3901" w:rsidRPr="005B03CF" w:rsidRDefault="00DD3901" w:rsidP="00DD3901">
            <w:pPr>
              <w:tabs>
                <w:tab w:val="clear" w:pos="-189"/>
              </w:tabs>
              <w:jc w:val="center"/>
              <w:rPr>
                <w:sz w:val="16"/>
                <w:szCs w:val="16"/>
              </w:rPr>
            </w:pPr>
          </w:p>
        </w:tc>
        <w:tc>
          <w:tcPr>
            <w:tcW w:w="425" w:type="dxa"/>
            <w:shd w:val="clear" w:color="auto" w:fill="FFFFFF" w:themeFill="background1"/>
            <w:vAlign w:val="center"/>
          </w:tcPr>
          <w:p w14:paraId="0F68177F" w14:textId="142151F1" w:rsidR="00DD3901" w:rsidRPr="005B03CF" w:rsidRDefault="2B73189D" w:rsidP="2B73189D">
            <w:pPr>
              <w:jc w:val="center"/>
              <w:rPr>
                <w:sz w:val="16"/>
                <w:szCs w:val="16"/>
              </w:rPr>
            </w:pPr>
            <w:r w:rsidRPr="2B73189D">
              <w:rPr>
                <w:sz w:val="16"/>
                <w:szCs w:val="16"/>
              </w:rPr>
              <w:t>02</w:t>
            </w:r>
          </w:p>
        </w:tc>
        <w:tc>
          <w:tcPr>
            <w:tcW w:w="1134" w:type="dxa"/>
            <w:shd w:val="clear" w:color="auto" w:fill="FFFFFF" w:themeFill="background1"/>
            <w:vAlign w:val="center"/>
          </w:tcPr>
          <w:p w14:paraId="275A1A5C" w14:textId="40DD44E3" w:rsidR="00DD3901" w:rsidRPr="005B03CF" w:rsidRDefault="2B73189D" w:rsidP="2B73189D">
            <w:pPr>
              <w:jc w:val="center"/>
              <w:rPr>
                <w:sz w:val="16"/>
                <w:szCs w:val="16"/>
              </w:rPr>
            </w:pPr>
            <w:r w:rsidRPr="2B73189D">
              <w:rPr>
                <w:sz w:val="16"/>
                <w:szCs w:val="16"/>
              </w:rPr>
              <w:t>02-09-2022</w:t>
            </w:r>
          </w:p>
        </w:tc>
        <w:tc>
          <w:tcPr>
            <w:tcW w:w="3544" w:type="dxa"/>
            <w:shd w:val="clear" w:color="auto" w:fill="FFFFFF" w:themeFill="background1"/>
            <w:vAlign w:val="center"/>
          </w:tcPr>
          <w:p w14:paraId="46B2103E" w14:textId="2C9735F8" w:rsidR="00DD3901" w:rsidRPr="005B03CF" w:rsidRDefault="2B73189D" w:rsidP="2B73189D">
            <w:pPr>
              <w:jc w:val="center"/>
              <w:rPr>
                <w:sz w:val="16"/>
                <w:szCs w:val="16"/>
              </w:rPr>
            </w:pPr>
            <w:r w:rsidRPr="2B73189D">
              <w:rPr>
                <w:sz w:val="16"/>
                <w:szCs w:val="16"/>
              </w:rPr>
              <w:t>Emissione per approvazione</w:t>
            </w:r>
          </w:p>
        </w:tc>
        <w:tc>
          <w:tcPr>
            <w:tcW w:w="1515" w:type="dxa"/>
            <w:shd w:val="clear" w:color="auto" w:fill="FFFFFF" w:themeFill="background1"/>
            <w:vAlign w:val="center"/>
          </w:tcPr>
          <w:p w14:paraId="3825E5AD" w14:textId="75A2A451" w:rsidR="00DD3901" w:rsidRPr="005B03CF" w:rsidRDefault="2B73189D" w:rsidP="2B73189D">
            <w:pPr>
              <w:jc w:val="center"/>
              <w:rPr>
                <w:sz w:val="16"/>
                <w:szCs w:val="16"/>
                <w:lang w:eastAsia="en-US"/>
              </w:rPr>
            </w:pPr>
            <w:proofErr w:type="spellStart"/>
            <w:r w:rsidRPr="2B73189D">
              <w:rPr>
                <w:sz w:val="16"/>
                <w:szCs w:val="16"/>
                <w:lang w:eastAsia="en-US"/>
              </w:rPr>
              <w:t>CesanaStudioArch</w:t>
            </w:r>
            <w:proofErr w:type="spellEnd"/>
          </w:p>
        </w:tc>
        <w:tc>
          <w:tcPr>
            <w:tcW w:w="1187" w:type="dxa"/>
            <w:shd w:val="clear" w:color="auto" w:fill="FFFFFF" w:themeFill="background1"/>
            <w:vAlign w:val="center"/>
          </w:tcPr>
          <w:p w14:paraId="20E8FECF" w14:textId="03BEE905" w:rsidR="00DD3901" w:rsidRPr="005B03CF" w:rsidRDefault="2B73189D" w:rsidP="2B73189D">
            <w:pPr>
              <w:jc w:val="center"/>
              <w:rPr>
                <w:sz w:val="16"/>
                <w:szCs w:val="16"/>
              </w:rPr>
            </w:pPr>
            <w:r w:rsidRPr="2B73189D">
              <w:rPr>
                <w:sz w:val="16"/>
                <w:szCs w:val="16"/>
                <w:lang w:eastAsia="en-US"/>
              </w:rPr>
              <w:t>RSPP</w:t>
            </w:r>
          </w:p>
        </w:tc>
        <w:tc>
          <w:tcPr>
            <w:tcW w:w="1351" w:type="dxa"/>
            <w:shd w:val="clear" w:color="auto" w:fill="FFFFFF" w:themeFill="background1"/>
            <w:vAlign w:val="center"/>
          </w:tcPr>
          <w:p w14:paraId="25840053" w14:textId="14230780" w:rsidR="00DD3901" w:rsidRPr="005B03CF" w:rsidRDefault="2B73189D" w:rsidP="2B73189D">
            <w:pPr>
              <w:jc w:val="center"/>
              <w:rPr>
                <w:sz w:val="16"/>
                <w:szCs w:val="16"/>
              </w:rPr>
            </w:pPr>
            <w:r w:rsidRPr="2B73189D">
              <w:rPr>
                <w:sz w:val="16"/>
                <w:szCs w:val="16"/>
                <w:lang w:eastAsia="en-US"/>
              </w:rPr>
              <w:t>Datore di Lavoro</w:t>
            </w:r>
          </w:p>
        </w:tc>
        <w:tc>
          <w:tcPr>
            <w:tcW w:w="1352" w:type="dxa"/>
            <w:shd w:val="clear" w:color="auto" w:fill="FFFFFF" w:themeFill="background1"/>
          </w:tcPr>
          <w:p w14:paraId="540D41AC" w14:textId="77777777" w:rsidR="00DD3901" w:rsidRPr="005B03CF" w:rsidRDefault="00DD3901" w:rsidP="00DD3901">
            <w:pPr>
              <w:tabs>
                <w:tab w:val="clear" w:pos="-189"/>
              </w:tabs>
              <w:jc w:val="center"/>
              <w:rPr>
                <w:sz w:val="16"/>
              </w:rPr>
            </w:pPr>
          </w:p>
        </w:tc>
      </w:tr>
      <w:tr w:rsidR="003B07D5" w:rsidRPr="005B03CF" w14:paraId="6CA313C3" w14:textId="77777777" w:rsidTr="003B07D5">
        <w:trPr>
          <w:cantSplit/>
          <w:trHeight w:val="253"/>
          <w:jc w:val="center"/>
        </w:trPr>
        <w:tc>
          <w:tcPr>
            <w:tcW w:w="742" w:type="dxa"/>
            <w:shd w:val="clear" w:color="auto" w:fill="FFFFFF" w:themeFill="background1"/>
            <w:vAlign w:val="center"/>
          </w:tcPr>
          <w:p w14:paraId="66B9B614" w14:textId="77777777" w:rsidR="003B07D5" w:rsidRPr="005B03CF" w:rsidRDefault="003B07D5" w:rsidP="003B07D5">
            <w:pPr>
              <w:tabs>
                <w:tab w:val="clear" w:pos="-189"/>
              </w:tabs>
              <w:jc w:val="center"/>
              <w:rPr>
                <w:sz w:val="16"/>
                <w:szCs w:val="16"/>
              </w:rPr>
            </w:pPr>
          </w:p>
        </w:tc>
        <w:tc>
          <w:tcPr>
            <w:tcW w:w="425" w:type="dxa"/>
            <w:shd w:val="clear" w:color="auto" w:fill="FFFFFF" w:themeFill="background1"/>
            <w:vAlign w:val="center"/>
          </w:tcPr>
          <w:p w14:paraId="7D8B0869" w14:textId="2B6F1969" w:rsidR="003B07D5" w:rsidRPr="2B73189D" w:rsidRDefault="003B07D5" w:rsidP="003B07D5">
            <w:pPr>
              <w:jc w:val="center"/>
              <w:rPr>
                <w:sz w:val="16"/>
                <w:szCs w:val="16"/>
              </w:rPr>
            </w:pPr>
            <w:r>
              <w:rPr>
                <w:sz w:val="16"/>
                <w:szCs w:val="16"/>
              </w:rPr>
              <w:t>03</w:t>
            </w:r>
          </w:p>
        </w:tc>
        <w:tc>
          <w:tcPr>
            <w:tcW w:w="1134" w:type="dxa"/>
            <w:shd w:val="clear" w:color="auto" w:fill="FFFFFF" w:themeFill="background1"/>
            <w:vAlign w:val="center"/>
          </w:tcPr>
          <w:p w14:paraId="59CE9A9B" w14:textId="09F47601" w:rsidR="003B07D5" w:rsidRPr="2B73189D" w:rsidRDefault="003B07D5" w:rsidP="003B07D5">
            <w:pPr>
              <w:jc w:val="center"/>
              <w:rPr>
                <w:sz w:val="16"/>
                <w:szCs w:val="16"/>
              </w:rPr>
            </w:pPr>
            <w:r>
              <w:rPr>
                <w:sz w:val="16"/>
                <w:szCs w:val="16"/>
              </w:rPr>
              <w:t>1</w:t>
            </w:r>
            <w:r w:rsidR="00D94FB2">
              <w:rPr>
                <w:sz w:val="16"/>
                <w:szCs w:val="16"/>
              </w:rPr>
              <w:t>8</w:t>
            </w:r>
            <w:r>
              <w:rPr>
                <w:sz w:val="16"/>
                <w:szCs w:val="16"/>
              </w:rPr>
              <w:t>-0</w:t>
            </w:r>
            <w:r w:rsidR="00D94FB2">
              <w:rPr>
                <w:sz w:val="16"/>
                <w:szCs w:val="16"/>
              </w:rPr>
              <w:t>4</w:t>
            </w:r>
            <w:r>
              <w:rPr>
                <w:sz w:val="16"/>
                <w:szCs w:val="16"/>
              </w:rPr>
              <w:t>-202</w:t>
            </w:r>
            <w:r w:rsidR="00D94FB2">
              <w:rPr>
                <w:sz w:val="16"/>
                <w:szCs w:val="16"/>
              </w:rPr>
              <w:t>4</w:t>
            </w:r>
          </w:p>
        </w:tc>
        <w:tc>
          <w:tcPr>
            <w:tcW w:w="3544" w:type="dxa"/>
            <w:shd w:val="clear" w:color="auto" w:fill="FFFFFF" w:themeFill="background1"/>
            <w:vAlign w:val="center"/>
          </w:tcPr>
          <w:p w14:paraId="660E0CE4" w14:textId="6FA0C0C0" w:rsidR="003B07D5" w:rsidRPr="2B73189D" w:rsidRDefault="003B07D5" w:rsidP="003B07D5">
            <w:pPr>
              <w:jc w:val="center"/>
              <w:rPr>
                <w:sz w:val="16"/>
                <w:szCs w:val="16"/>
              </w:rPr>
            </w:pPr>
            <w:r w:rsidRPr="005B03CF">
              <w:rPr>
                <w:sz w:val="16"/>
              </w:rPr>
              <w:t>Emissione per approvazione</w:t>
            </w:r>
          </w:p>
        </w:tc>
        <w:tc>
          <w:tcPr>
            <w:tcW w:w="1515" w:type="dxa"/>
            <w:shd w:val="clear" w:color="auto" w:fill="FFFFFF" w:themeFill="background1"/>
            <w:vAlign w:val="center"/>
          </w:tcPr>
          <w:p w14:paraId="441165D6" w14:textId="050F692F" w:rsidR="003B07D5" w:rsidRPr="2B73189D" w:rsidRDefault="003B07D5" w:rsidP="003B07D5">
            <w:pPr>
              <w:jc w:val="center"/>
              <w:rPr>
                <w:sz w:val="16"/>
                <w:szCs w:val="16"/>
                <w:lang w:eastAsia="en-US"/>
              </w:rPr>
            </w:pPr>
            <w:r>
              <w:rPr>
                <w:sz w:val="16"/>
                <w:lang w:eastAsia="en-US"/>
              </w:rPr>
              <w:t>Twister Architetti Associati</w:t>
            </w:r>
          </w:p>
        </w:tc>
        <w:tc>
          <w:tcPr>
            <w:tcW w:w="1187" w:type="dxa"/>
            <w:shd w:val="clear" w:color="auto" w:fill="FFFFFF" w:themeFill="background1"/>
            <w:vAlign w:val="center"/>
          </w:tcPr>
          <w:p w14:paraId="6A7CA8DE" w14:textId="3B42E50D" w:rsidR="003B07D5" w:rsidRPr="2B73189D" w:rsidRDefault="003B07D5" w:rsidP="003B07D5">
            <w:pPr>
              <w:jc w:val="center"/>
              <w:rPr>
                <w:sz w:val="16"/>
                <w:szCs w:val="16"/>
                <w:lang w:eastAsia="en-US"/>
              </w:rPr>
            </w:pPr>
            <w:r>
              <w:rPr>
                <w:sz w:val="16"/>
                <w:lang w:eastAsia="en-US"/>
              </w:rPr>
              <w:t>RSPP</w:t>
            </w:r>
          </w:p>
        </w:tc>
        <w:tc>
          <w:tcPr>
            <w:tcW w:w="1351" w:type="dxa"/>
            <w:shd w:val="clear" w:color="auto" w:fill="FFFFFF" w:themeFill="background1"/>
            <w:vAlign w:val="center"/>
          </w:tcPr>
          <w:p w14:paraId="4B673C97" w14:textId="1059E750" w:rsidR="003B07D5" w:rsidRPr="2B73189D" w:rsidRDefault="003B07D5" w:rsidP="003B07D5">
            <w:pPr>
              <w:jc w:val="center"/>
              <w:rPr>
                <w:sz w:val="16"/>
                <w:szCs w:val="16"/>
                <w:lang w:eastAsia="en-US"/>
              </w:rPr>
            </w:pPr>
            <w:r>
              <w:rPr>
                <w:sz w:val="16"/>
                <w:lang w:eastAsia="en-US"/>
              </w:rPr>
              <w:t>Datore di Lavoro</w:t>
            </w:r>
          </w:p>
        </w:tc>
        <w:tc>
          <w:tcPr>
            <w:tcW w:w="1352" w:type="dxa"/>
            <w:shd w:val="clear" w:color="auto" w:fill="FFFFFF" w:themeFill="background1"/>
          </w:tcPr>
          <w:p w14:paraId="528C54EE" w14:textId="77777777" w:rsidR="003B07D5" w:rsidRPr="005B03CF" w:rsidRDefault="003B07D5" w:rsidP="003B07D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14E77CB2" w:rsidR="000A00FD" w:rsidRDefault="000E77A9"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0FA77E6D" wp14:editId="27A9D332">
            <wp:extent cx="5482192" cy="4140000"/>
            <wp:effectExtent l="19050" t="0" r="4208" b="0"/>
            <wp:docPr id="15" name="Immagine 3" descr="agropoli 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opoli facciata.jpg"/>
                    <pic:cNvPicPr/>
                  </pic:nvPicPr>
                  <pic:blipFill>
                    <a:blip r:embed="rId13" cstate="print"/>
                    <a:stretch>
                      <a:fillRect/>
                    </a:stretch>
                  </pic:blipFill>
                  <pic:spPr>
                    <a:xfrm>
                      <a:off x="0" y="0"/>
                      <a:ext cx="5482192" cy="414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886779E" w:rsidR="000A00FD" w:rsidRPr="005B03CF" w:rsidRDefault="000A00FD" w:rsidP="000E77A9">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E77A9">
              <w:rPr>
                <w:rFonts w:eastAsia="Arial Unicode MS" w:cs="Arial"/>
                <w:b/>
                <w:sz w:val="24"/>
                <w:szCs w:val="28"/>
              </w:rPr>
              <w:t>AGROPOLI</w:t>
            </w:r>
            <w:r w:rsidRPr="005B03CF">
              <w:rPr>
                <w:rFonts w:eastAsia="Arial Unicode MS" w:cs="Arial"/>
                <w:sz w:val="24"/>
                <w:szCs w:val="28"/>
              </w:rPr>
              <w:t xml:space="preserve"> - </w:t>
            </w:r>
            <w:r>
              <w:rPr>
                <w:rFonts w:eastAsia="Arial Unicode MS" w:cs="Arial"/>
                <w:sz w:val="24"/>
                <w:szCs w:val="28"/>
              </w:rPr>
              <w:t>agenzia</w:t>
            </w:r>
          </w:p>
        </w:tc>
      </w:tr>
      <w:tr w:rsidR="000E77A9" w:rsidRPr="00026DE1" w14:paraId="43C447C4" w14:textId="77777777" w:rsidTr="000E77A9">
        <w:trPr>
          <w:jc w:val="center"/>
        </w:trPr>
        <w:tc>
          <w:tcPr>
            <w:tcW w:w="2219" w:type="dxa"/>
            <w:shd w:val="clear" w:color="auto" w:fill="auto"/>
          </w:tcPr>
          <w:p w14:paraId="2987EEC4" w14:textId="2CF2E24E" w:rsidR="000E77A9" w:rsidRPr="005B03CF" w:rsidRDefault="0060235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AA7B642" w:rsidR="000E77A9" w:rsidRPr="001D7C16" w:rsidRDefault="0060235D" w:rsidP="00212665">
            <w:pPr>
              <w:tabs>
                <w:tab w:val="clear" w:pos="-189"/>
              </w:tabs>
              <w:adjustRightInd w:val="0"/>
              <w:ind w:left="182"/>
              <w:jc w:val="left"/>
              <w:rPr>
                <w:rFonts w:eastAsia="Arial Unicode MS" w:cs="Arial"/>
                <w:b/>
                <w:sz w:val="24"/>
                <w:szCs w:val="28"/>
                <w:highlight w:val="yellow"/>
              </w:rPr>
            </w:pPr>
            <w:r>
              <w:rPr>
                <w:rFonts w:eastAsia="Arial Unicode MS" w:cs="Arial"/>
              </w:rPr>
              <w:t>V</w:t>
            </w:r>
            <w:r w:rsidR="000E77A9">
              <w:rPr>
                <w:rFonts w:eastAsia="Arial Unicode MS" w:cs="Arial"/>
              </w:rPr>
              <w:t>ia</w:t>
            </w:r>
            <w:r w:rsidR="000E77A9" w:rsidRPr="009D5BF0">
              <w:rPr>
                <w:rFonts w:eastAsia="Arial Unicode MS" w:cs="Arial"/>
              </w:rPr>
              <w:t xml:space="preserve"> Piave, 23b</w:t>
            </w:r>
          </w:p>
        </w:tc>
      </w:tr>
      <w:tr w:rsidR="000E77A9" w:rsidRPr="00026DE1" w14:paraId="2FE259A8" w14:textId="77777777" w:rsidTr="000E77A9">
        <w:trPr>
          <w:jc w:val="center"/>
        </w:trPr>
        <w:tc>
          <w:tcPr>
            <w:tcW w:w="2219" w:type="dxa"/>
            <w:tcBorders>
              <w:bottom w:val="single" w:sz="4" w:space="0" w:color="auto"/>
            </w:tcBorders>
            <w:shd w:val="clear" w:color="auto" w:fill="auto"/>
          </w:tcPr>
          <w:p w14:paraId="5C020A1C" w14:textId="4DE2483B" w:rsidR="000E77A9" w:rsidRPr="005B03CF" w:rsidRDefault="0060235D"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6DA1AFB4" w:rsidR="000E77A9" w:rsidRPr="001D7C16" w:rsidRDefault="0060235D" w:rsidP="00212665">
            <w:pPr>
              <w:tabs>
                <w:tab w:val="clear" w:pos="-189"/>
              </w:tabs>
              <w:adjustRightInd w:val="0"/>
              <w:ind w:left="182"/>
              <w:jc w:val="left"/>
              <w:rPr>
                <w:rFonts w:eastAsia="Arial Unicode MS" w:cs="Arial"/>
                <w:highlight w:val="yellow"/>
              </w:rPr>
            </w:pPr>
            <w:r>
              <w:rPr>
                <w:rFonts w:eastAsia="Arial Unicode MS" w:cs="Arial"/>
              </w:rPr>
              <w:t>S</w:t>
            </w:r>
            <w:r w:rsidR="000E77A9" w:rsidRPr="009D5BF0">
              <w:rPr>
                <w:rFonts w:eastAsia="Arial Unicode MS" w:cs="Arial"/>
              </w:rPr>
              <w:t>econdo piano</w:t>
            </w:r>
          </w:p>
        </w:tc>
      </w:tr>
      <w:tr w:rsidR="000E77A9" w:rsidRPr="00026DE1" w14:paraId="7906F29B" w14:textId="77777777" w:rsidTr="000E77A9">
        <w:trPr>
          <w:jc w:val="center"/>
        </w:trPr>
        <w:tc>
          <w:tcPr>
            <w:tcW w:w="2219" w:type="dxa"/>
            <w:tcBorders>
              <w:bottom w:val="single" w:sz="4" w:space="0" w:color="auto"/>
            </w:tcBorders>
            <w:shd w:val="clear" w:color="auto" w:fill="auto"/>
          </w:tcPr>
          <w:p w14:paraId="1996483E" w14:textId="18789F73" w:rsidR="000E77A9" w:rsidRPr="005B03CF" w:rsidRDefault="0060235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213D468A" w:rsidR="000E77A9" w:rsidRPr="001D7C16" w:rsidRDefault="000E77A9" w:rsidP="00212665">
            <w:pPr>
              <w:tabs>
                <w:tab w:val="clear" w:pos="-189"/>
              </w:tabs>
              <w:adjustRightInd w:val="0"/>
              <w:ind w:left="182"/>
              <w:jc w:val="left"/>
              <w:rPr>
                <w:rFonts w:eastAsia="Arial Unicode MS" w:cs="Arial"/>
                <w:b/>
                <w:sz w:val="24"/>
                <w:szCs w:val="28"/>
                <w:highlight w:val="yellow"/>
              </w:rPr>
            </w:pPr>
            <w:r w:rsidRPr="009D5BF0">
              <w:rPr>
                <w:rFonts w:eastAsia="Arial Unicode MS" w:cs="Arial"/>
              </w:rPr>
              <w:t>Agropoli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0E77A9">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0E77A9">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0D3F2C0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2A208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E77A9">
        <w:rPr>
          <w:b/>
        </w:rPr>
        <w:lastRenderedPageBreak/>
        <w:t>DESCRIZIONE IMMOBILE:</w:t>
      </w:r>
    </w:p>
    <w:p w14:paraId="57DC1D6F" w14:textId="29D0FFA8" w:rsidR="000E77A9" w:rsidRPr="00961356" w:rsidRDefault="000E77A9" w:rsidP="000E77A9">
      <w:r w:rsidRPr="00961356">
        <w:t xml:space="preserve">L’agenzia si trova al </w:t>
      </w:r>
      <w:proofErr w:type="gramStart"/>
      <w:r w:rsidRPr="00961356">
        <w:t>2°</w:t>
      </w:r>
      <w:proofErr w:type="gramEnd"/>
      <w:r w:rsidRPr="00961356">
        <w:t xml:space="preserve"> piano di un fabbricato di </w:t>
      </w:r>
      <w:r w:rsidR="00430288">
        <w:t>6</w:t>
      </w:r>
      <w:r w:rsidRPr="00961356">
        <w:t xml:space="preserve"> piani fuori terra e con un piano interrato con affaccio su una delle vie commerciali della città al limite della zona a traffico limitato. L’immobile costituisce sostanzialmente un sistema isolato rispetto alla cortina edilizia che ha mediamente un’altezza di 2/3 piani.</w:t>
      </w:r>
    </w:p>
    <w:p w14:paraId="32620850" w14:textId="77777777" w:rsidR="000E77A9" w:rsidRPr="00961356" w:rsidRDefault="000E77A9" w:rsidP="000E77A9">
      <w:r w:rsidRPr="00961356">
        <w:t>Si presume che l’epoca di costruzione si possa far risalire indicativamente negli anni ’70 ed è costituita da struttura in cemento armato.</w:t>
      </w:r>
    </w:p>
    <w:p w14:paraId="75E5A87F" w14:textId="77777777" w:rsidR="000E77A9" w:rsidRPr="00961356" w:rsidRDefault="000E77A9" w:rsidP="000E77A9">
      <w:r w:rsidRPr="00961356">
        <w:t>Lo stabile accoglie prevalentemente residenza con attività commerciali al piano terra.</w:t>
      </w:r>
    </w:p>
    <w:p w14:paraId="067DFC43" w14:textId="77777777" w:rsidR="000E77A9" w:rsidRDefault="000E77A9" w:rsidP="000E77A9">
      <w:r w:rsidRPr="00961356">
        <w:t xml:space="preserve">L’accesso allo stabile avviene attraverso un percorso carraio laterale al fabbricato attraverso un ampio androne condominiale. Il vano scala è costituito da struttura in cemento armato e le rampe sono delimitate da un parapetto in metallo con corrimano. In struttura separata </w:t>
      </w:r>
      <w:proofErr w:type="gramStart"/>
      <w:r w:rsidRPr="00961356">
        <w:t>ed</w:t>
      </w:r>
      <w:proofErr w:type="gramEnd"/>
      <w:r w:rsidRPr="00961356">
        <w:t xml:space="preserve"> adiacente </w:t>
      </w:r>
      <w:r>
        <w:t>è posto l’ascensore</w:t>
      </w:r>
      <w:r w:rsidRPr="00961356">
        <w:t>.</w:t>
      </w:r>
    </w:p>
    <w:p w14:paraId="2A434E03" w14:textId="77777777" w:rsidR="000E77A9" w:rsidRDefault="000E77A9" w:rsidP="000E77A9"/>
    <w:p w14:paraId="1CBAE5F8" w14:textId="77777777" w:rsidR="000A00FD" w:rsidRPr="00674AB5" w:rsidRDefault="000A00FD" w:rsidP="000A00FD">
      <w:pPr>
        <w:rPr>
          <w:sz w:val="10"/>
          <w:szCs w:val="10"/>
        </w:rPr>
      </w:pPr>
    </w:p>
    <w:p w14:paraId="49151696" w14:textId="6EBD39BE" w:rsidR="000A00FD" w:rsidRDefault="000E77A9" w:rsidP="000A00FD">
      <w:pPr>
        <w:jc w:val="center"/>
      </w:pPr>
      <w:r>
        <w:rPr>
          <w:noProof/>
        </w:rPr>
        <w:drawing>
          <wp:inline distT="0" distB="0" distL="0" distR="0" wp14:anchorId="6C5D25C2" wp14:editId="334DF744">
            <wp:extent cx="4953052" cy="4320000"/>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4">
                      <a:extLst>
                        <a:ext uri="{28A0092B-C50C-407E-A947-70E740481C1C}">
                          <a14:useLocalDpi xmlns:a14="http://schemas.microsoft.com/office/drawing/2010/main" val="0"/>
                        </a:ext>
                      </a:extLst>
                    </a:blip>
                    <a:stretch>
                      <a:fillRect/>
                    </a:stretch>
                  </pic:blipFill>
                  <pic:spPr>
                    <a:xfrm>
                      <a:off x="0" y="0"/>
                      <a:ext cx="4953052" cy="432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4C403102" w:rsidR="000A00FD" w:rsidRDefault="0060235D"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34C78BD9" w:rsidR="000A00FD" w:rsidRPr="00026DE1" w:rsidRDefault="0060235D"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2C7C7132" w:rsidR="000A00FD" w:rsidRPr="00026DE1" w:rsidRDefault="0060235D"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B73189D">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B73189D">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B73189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01FB90E" w:rsidR="000A00FD" w:rsidRPr="00C063A5" w:rsidRDefault="2B73189D" w:rsidP="2B73189D">
            <w:pPr>
              <w:jc w:val="left"/>
            </w:pPr>
            <w:r w:rsidRPr="2B73189D">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0C33007" w:rsidR="000A00FD" w:rsidRPr="00765852" w:rsidRDefault="2B73189D" w:rsidP="2B73189D">
            <w:pPr>
              <w:jc w:val="center"/>
              <w:rPr>
                <w:b/>
                <w:bCs/>
                <w:sz w:val="22"/>
                <w:szCs w:val="22"/>
              </w:rPr>
            </w:pPr>
            <w:r w:rsidRPr="2B73189D">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E1CEC0D" w:rsidR="000A00FD" w:rsidRPr="00765852" w:rsidRDefault="2B73189D" w:rsidP="2B73189D">
            <w:pPr>
              <w:jc w:val="center"/>
              <w:rPr>
                <w:b/>
                <w:bCs/>
                <w:sz w:val="22"/>
                <w:szCs w:val="22"/>
              </w:rPr>
            </w:pPr>
            <w:r w:rsidRPr="2B73189D">
              <w:rPr>
                <w:b/>
                <w:bCs/>
                <w:sz w:val="22"/>
                <w:szCs w:val="22"/>
              </w:rPr>
              <w:t>S</w:t>
            </w:r>
          </w:p>
        </w:tc>
        <w:tc>
          <w:tcPr>
            <w:tcW w:w="3260" w:type="dxa"/>
            <w:tcBorders>
              <w:left w:val="dotted" w:sz="4" w:space="0" w:color="auto"/>
              <w:bottom w:val="dotted" w:sz="4" w:space="0" w:color="auto"/>
            </w:tcBorders>
            <w:vAlign w:val="center"/>
          </w:tcPr>
          <w:p w14:paraId="78BD47F6" w14:textId="71B8F608" w:rsidR="0000606E" w:rsidRPr="006E44F0" w:rsidRDefault="2B73189D" w:rsidP="2B73189D">
            <w:pPr>
              <w:jc w:val="left"/>
            </w:pPr>
            <w:r w:rsidRPr="2B73189D">
              <w:rPr>
                <w:rFonts w:eastAsia="Arial Narrow" w:cs="Arial Narrow"/>
              </w:rPr>
              <w:t>Acquisita documentazione immobile e disponibile presso gli archivi di Alleanza Assicurazioni S.p.A.</w:t>
            </w:r>
          </w:p>
        </w:tc>
      </w:tr>
      <w:tr w:rsidR="000A00FD" w14:paraId="476CF394" w14:textId="77777777" w:rsidTr="2B73189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B7A391D" w:rsidR="000A00FD" w:rsidRPr="0006143E" w:rsidRDefault="0060235D" w:rsidP="00212665">
            <w:pPr>
              <w:jc w:val="left"/>
            </w:pPr>
            <w:r>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EA916D2" w:rsidR="000A00FD" w:rsidRPr="00765852" w:rsidRDefault="0060235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A31A6C8" w:rsidR="000A00FD" w:rsidRPr="00765852" w:rsidRDefault="0060235D" w:rsidP="000E77A9">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6F68B36" w:rsidR="0060235D" w:rsidRPr="00202D79" w:rsidRDefault="0060235D" w:rsidP="007D7227">
            <w:pPr>
              <w:jc w:val="left"/>
            </w:pPr>
            <w:r w:rsidRPr="0060235D">
              <w:t>Gli interventi svolti all'interno della sede non hanno compromesso le parti strutturali e la stabilità dell'</w:t>
            </w:r>
            <w:proofErr w:type="spellStart"/>
            <w:r w:rsidRPr="0060235D">
              <w:t>edifcio</w:t>
            </w:r>
            <w:proofErr w:type="spellEnd"/>
            <w:r w:rsidRPr="0060235D">
              <w:t>.</w:t>
            </w:r>
          </w:p>
        </w:tc>
      </w:tr>
      <w:tr w:rsidR="000A00FD" w:rsidRPr="00E121E0" w14:paraId="650D998E" w14:textId="77777777" w:rsidTr="2B73189D">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D1968B2"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B73189D">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B73189D">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B73189D">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B73189D">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2D22EB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B73189D">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B73189D">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B73189D">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B73189D">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B73189D">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B73189D">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B73189D">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457B360" w:rsidR="000A00FD" w:rsidRPr="00AA1487" w:rsidRDefault="000A00FD" w:rsidP="00212665">
            <w:pPr>
              <w:jc w:val="left"/>
            </w:pPr>
          </w:p>
        </w:tc>
      </w:tr>
      <w:tr w:rsidR="000A00FD" w14:paraId="1FB2855A" w14:textId="77777777" w:rsidTr="2B73189D">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B73189D">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B73189D">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31610017" w:rsidR="000A00FD" w:rsidRPr="00765852" w:rsidRDefault="00C1231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33890BAB" w:rsidR="000A00FD" w:rsidRDefault="000A00FD" w:rsidP="00212665">
            <w:pPr>
              <w:jc w:val="left"/>
            </w:pPr>
            <w:r>
              <w:t>L’agenzia non ha</w:t>
            </w:r>
            <w:r w:rsidRPr="0006143E">
              <w:t xml:space="preserve"> cantina di pertinenza</w:t>
            </w:r>
            <w:r>
              <w:t>.</w:t>
            </w:r>
          </w:p>
          <w:p w14:paraId="77DD21AE" w14:textId="559D2E81" w:rsidR="000A00FD" w:rsidRPr="0006143E" w:rsidRDefault="000A00FD" w:rsidP="00212665">
            <w:pPr>
              <w:jc w:val="left"/>
            </w:pPr>
            <w:r w:rsidRPr="00E23856">
              <w:t>Presenti cantine condominiali poste al di sotto degli uffici.</w:t>
            </w:r>
          </w:p>
        </w:tc>
      </w:tr>
      <w:tr w:rsidR="000A00FD" w14:paraId="79CA22A0" w14:textId="77777777" w:rsidTr="2B73189D">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013946EF"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3DF331E" w:rsidR="000A00FD" w:rsidRPr="00765852" w:rsidRDefault="008E3EE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0A3E42B" w:rsidR="000A00FD" w:rsidRPr="008B6041" w:rsidRDefault="000E77A9" w:rsidP="000E77A9">
            <w:pPr>
              <w:jc w:val="left"/>
            </w:pPr>
            <w:r>
              <w:t>Nei bagni il piatto doccia costituisce una sporgenza, segnalata</w:t>
            </w:r>
          </w:p>
        </w:tc>
      </w:tr>
      <w:tr w:rsidR="000A00FD" w14:paraId="0A12403A" w14:textId="77777777" w:rsidTr="2B73189D">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B73189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449652C0"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5DAC9AB5" w:rsidR="000A00FD" w:rsidRPr="00765852" w:rsidRDefault="008E3EE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26A09629" w:rsidR="000A00FD" w:rsidRPr="00765852" w:rsidRDefault="000E77A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B8E3F7" w14:textId="77777777" w:rsidR="008E3EEA" w:rsidRDefault="008E3EEA" w:rsidP="00212665">
            <w:pPr>
              <w:jc w:val="left"/>
            </w:pPr>
            <w:r>
              <w:t xml:space="preserve">Non presenti pareti </w:t>
            </w:r>
            <w:r w:rsidRPr="00276614">
              <w:t>trasparenti o traslucide</w:t>
            </w:r>
            <w:r>
              <w:t xml:space="preserve"> all’interno della sede. </w:t>
            </w:r>
          </w:p>
          <w:p w14:paraId="56733A0D" w14:textId="650E32DA" w:rsidR="000A00FD" w:rsidRDefault="000A00FD" w:rsidP="00212665">
            <w:pPr>
              <w:jc w:val="left"/>
            </w:pPr>
            <w:r>
              <w:t>L’accesso al condominio avv</w:t>
            </w:r>
            <w:r w:rsidR="000E77A9">
              <w:t>iene tramite serramento vetrato</w:t>
            </w:r>
          </w:p>
          <w:p w14:paraId="6C80B45C" w14:textId="436CEB94" w:rsidR="000A00FD" w:rsidRPr="00734822" w:rsidRDefault="000A00FD" w:rsidP="00212665">
            <w:pPr>
              <w:jc w:val="left"/>
            </w:pPr>
            <w:r>
              <w:t>Nel vano scala sono pres</w:t>
            </w:r>
            <w:r w:rsidR="000E77A9">
              <w:t xml:space="preserve">enti finestre con vetro </w:t>
            </w:r>
            <w:r>
              <w:t>doppio</w:t>
            </w:r>
            <w:r w:rsidR="00C12316">
              <w:t>.</w:t>
            </w:r>
          </w:p>
        </w:tc>
      </w:tr>
      <w:tr w:rsidR="000A00FD" w14:paraId="41A42144" w14:textId="77777777" w:rsidTr="2B73189D">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B73189D">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B73189D">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B73189D">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B73189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00C0FDBF" w:rsidR="000A00FD" w:rsidRPr="000E77A9" w:rsidRDefault="000A00FD" w:rsidP="00212665">
            <w:pPr>
              <w:tabs>
                <w:tab w:val="clear" w:pos="-189"/>
                <w:tab w:val="left" w:pos="-144"/>
              </w:tabs>
              <w:jc w:val="left"/>
            </w:pPr>
            <w:r w:rsidRPr="000E77A9">
              <w:t xml:space="preserve">L’ufficio si trova al </w:t>
            </w:r>
            <w:proofErr w:type="gramStart"/>
            <w:r w:rsidR="000E77A9" w:rsidRPr="000E77A9">
              <w:t>2</w:t>
            </w:r>
            <w:r w:rsidRPr="000E77A9">
              <w:t>°</w:t>
            </w:r>
            <w:proofErr w:type="gramEnd"/>
            <w:r w:rsidRPr="000E77A9">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0A90314"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w:t>
            </w:r>
            <w:r w:rsidR="000E77A9">
              <w:rPr>
                <w:rFonts w:eastAsiaTheme="minorHAnsi"/>
              </w:rPr>
              <w:t>, consumate,</w:t>
            </w:r>
            <w:r w:rsidRPr="00074078">
              <w:rPr>
                <w:rFonts w:eastAsiaTheme="minorHAnsi"/>
              </w:rPr>
              <w:t xml:space="preserve"> sulle scale condominiali fino al raggiungimento della Sede.</w:t>
            </w:r>
          </w:p>
        </w:tc>
      </w:tr>
      <w:tr w:rsidR="000A00FD" w14:paraId="470DD73D" w14:textId="77777777" w:rsidTr="2B73189D">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B73189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CD8EAF6" w:rsidR="000A00FD" w:rsidRPr="00202D79" w:rsidRDefault="000A00FD" w:rsidP="000E77A9">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4A756C3F" w:rsidR="000A00FD" w:rsidRPr="00765852" w:rsidRDefault="000E77A9"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29B6B89D" w:rsidR="000A00FD" w:rsidRPr="000E77A9" w:rsidRDefault="000A00FD" w:rsidP="000E77A9">
            <w:pPr>
              <w:tabs>
                <w:tab w:val="clear" w:pos="-189"/>
                <w:tab w:val="left" w:pos="-144"/>
              </w:tabs>
              <w:jc w:val="left"/>
            </w:pPr>
            <w:r w:rsidRPr="00A40F78">
              <w:t>L’accesso all’immobile si effettua attraverso un percorso misto pedonale/veicolare;</w:t>
            </w:r>
            <w:r>
              <w:t xml:space="preserve"> </w:t>
            </w:r>
            <w:r w:rsidRPr="009E1A0C">
              <w:t xml:space="preserve">i veicoli hanno accesso al cortile su area privata a </w:t>
            </w:r>
            <w:r w:rsidRPr="009E1A0C">
              <w:lastRenderedPageBreak/>
              <w:t>velocità moderata</w:t>
            </w:r>
            <w:r>
              <w:t>.</w:t>
            </w:r>
          </w:p>
        </w:tc>
      </w:tr>
      <w:tr w:rsidR="000A00FD" w14:paraId="29BA75CB" w14:textId="77777777" w:rsidTr="2B73189D">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2798152" w:rsidR="000A00FD" w:rsidRDefault="000A00FD" w:rsidP="000E77A9">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0F00DB61" w:rsidR="000A00FD" w:rsidRPr="00765852" w:rsidRDefault="0062215B"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33055B94" w:rsidR="000A00FD" w:rsidRDefault="0062215B" w:rsidP="00212665">
            <w:pPr>
              <w:tabs>
                <w:tab w:val="clear" w:pos="-189"/>
                <w:tab w:val="left" w:pos="-144"/>
              </w:tabs>
              <w:jc w:val="left"/>
            </w:pPr>
            <w:r w:rsidRPr="009E1A0C">
              <w:t>i veicoli hanno accesso al cortile su area privata a velocità moderata</w:t>
            </w:r>
            <w:r>
              <w:t>.</w:t>
            </w:r>
          </w:p>
        </w:tc>
      </w:tr>
      <w:tr w:rsidR="000A00FD" w14:paraId="2C3DB359" w14:textId="77777777" w:rsidTr="2B73189D">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2B4DEFBA"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6E4E72C9" w:rsidR="000A00FD" w:rsidRPr="00765852" w:rsidRDefault="00DD3901"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A88BE5C" w:rsidR="000A00FD" w:rsidRPr="0062215B" w:rsidRDefault="0062215B" w:rsidP="00212665">
            <w:pPr>
              <w:tabs>
                <w:tab w:val="clear" w:pos="-189"/>
                <w:tab w:val="left" w:pos="-144"/>
              </w:tabs>
              <w:jc w:val="left"/>
            </w:pPr>
            <w:r w:rsidRPr="0062215B">
              <w:t>Nei bagni il piatto doccia costituisce una sporgenza, segnalata</w:t>
            </w:r>
          </w:p>
        </w:tc>
      </w:tr>
      <w:tr w:rsidR="000A00FD" w14:paraId="5EBD4B42" w14:textId="77777777" w:rsidTr="2B73189D">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B73189D">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37FFE85" w:rsidR="000A00FD" w:rsidRDefault="000A00FD" w:rsidP="00212665">
            <w:pPr>
              <w:tabs>
                <w:tab w:val="clear" w:pos="-189"/>
                <w:tab w:val="left" w:pos="-144"/>
              </w:tabs>
              <w:jc w:val="left"/>
            </w:pPr>
          </w:p>
        </w:tc>
      </w:tr>
      <w:tr w:rsidR="000A00FD" w:rsidRPr="003B0F4F" w14:paraId="76FD22BA" w14:textId="77777777" w:rsidTr="2B73189D">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B73189D">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B73189D">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B73189D">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B73189D">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B73189D">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B73189D">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B73189D">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054290E" w:rsidR="000A00FD" w:rsidRPr="0062215B" w:rsidRDefault="000A00FD" w:rsidP="0062215B">
            <w:pPr>
              <w:jc w:val="left"/>
            </w:pPr>
            <w:r w:rsidRPr="0062215B">
              <w:rPr>
                <w:rFonts w:eastAsiaTheme="minorHAnsi"/>
                <w:lang w:eastAsia="en-US"/>
              </w:rPr>
              <w:t xml:space="preserve">Si faccia riferimento al piano di emergenza e alla planimetria di emergenza presenti in agenzia </w:t>
            </w:r>
          </w:p>
        </w:tc>
      </w:tr>
      <w:tr w:rsidR="000A00FD" w14:paraId="709AF0E5" w14:textId="77777777" w:rsidTr="2B73189D">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B33FAD2" w:rsidR="000A00FD" w:rsidRPr="0062215B" w:rsidRDefault="000A00FD" w:rsidP="0062215B">
            <w:pPr>
              <w:jc w:val="left"/>
            </w:pPr>
            <w:r w:rsidRPr="0062215B">
              <w:rPr>
                <w:rFonts w:eastAsiaTheme="minorHAnsi"/>
                <w:lang w:eastAsia="en-US"/>
              </w:rPr>
              <w:t>Si faccia riferimento al piano di emergenza e alla planimetria di emergenza presenti in agenzia</w:t>
            </w:r>
          </w:p>
        </w:tc>
      </w:tr>
      <w:tr w:rsidR="000A00FD" w14:paraId="69CCA66C" w14:textId="77777777" w:rsidTr="2B73189D">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B73189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3A60D26" w:rsidR="000A00FD" w:rsidRPr="00210662" w:rsidRDefault="000A00FD" w:rsidP="00212665">
            <w:pPr>
              <w:jc w:val="left"/>
            </w:pPr>
            <w:r w:rsidRPr="00210662">
              <w:lastRenderedPageBreak/>
              <w:t>La porta d’ingresso apre verso l’interno dei locali.</w:t>
            </w:r>
          </w:p>
          <w:p w14:paraId="2F29B023" w14:textId="742A4398"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ABDC3BC"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62215B" w:rsidRDefault="000A00FD" w:rsidP="00212665">
            <w:pPr>
              <w:jc w:val="left"/>
            </w:pPr>
            <w:r w:rsidRPr="0062215B">
              <w:t>La porta d’ingresso alla Sede, durante l’apertura degli uffici, deve restare aperta ed è apribile tramite sistema meccanico.</w:t>
            </w:r>
          </w:p>
          <w:p w14:paraId="3DD218C8" w14:textId="304F38C0" w:rsidR="000A00FD" w:rsidRPr="0062215B" w:rsidRDefault="000A00FD" w:rsidP="0062215B">
            <w:pPr>
              <w:jc w:val="left"/>
            </w:pPr>
            <w:r w:rsidRPr="0062215B">
              <w:t>L’apertura del porton</w:t>
            </w:r>
            <w:r w:rsidR="0062215B" w:rsidRPr="0062215B">
              <w:t>e condominiale è verso l’esterno</w:t>
            </w:r>
            <w:r w:rsidRPr="0062215B">
              <w:t xml:space="preserve"> ed è consentita da </w:t>
            </w:r>
            <w:proofErr w:type="spellStart"/>
            <w:r w:rsidR="0062215B" w:rsidRPr="0062215B">
              <w:t>push</w:t>
            </w:r>
            <w:proofErr w:type="spellEnd"/>
            <w:r w:rsidR="0062215B" w:rsidRPr="0062215B">
              <w:t>-bar.</w:t>
            </w:r>
          </w:p>
        </w:tc>
      </w:tr>
      <w:tr w:rsidR="000A00FD" w14:paraId="58AB812F" w14:textId="77777777" w:rsidTr="2B73189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012C2432"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1EBB1AF6" w:rsidR="000A00FD" w:rsidRPr="00202D79" w:rsidRDefault="000A00FD" w:rsidP="0062215B">
            <w:pPr>
              <w:jc w:val="left"/>
            </w:pPr>
            <w:r w:rsidRPr="00765852">
              <w:t>Le vie di fuga per le parti comuni corrispondono all’uscita condominiale su strada.</w:t>
            </w:r>
            <w:r>
              <w:t xml:space="preserve"> </w:t>
            </w:r>
          </w:p>
        </w:tc>
      </w:tr>
      <w:tr w:rsidR="000A00FD" w14:paraId="08520837" w14:textId="77777777" w:rsidTr="2B73189D">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5754771" w:rsidR="000A00FD" w:rsidRPr="00202D79" w:rsidRDefault="000A00FD" w:rsidP="00212665">
            <w:pPr>
              <w:jc w:val="left"/>
            </w:pPr>
            <w:r w:rsidRPr="0006143E">
              <w:t>Non presente negli spazi condominiali comuni.</w:t>
            </w:r>
          </w:p>
        </w:tc>
      </w:tr>
      <w:tr w:rsidR="000A00FD" w14:paraId="4295ED69" w14:textId="77777777" w:rsidTr="2B73189D">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E856FA9"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46EC78DB" w:rsidR="000A00FD" w:rsidRPr="0062215B" w:rsidRDefault="000A00FD" w:rsidP="00212665">
            <w:pPr>
              <w:jc w:val="left"/>
              <w:rPr>
                <w:rFonts w:eastAsiaTheme="minorHAnsi"/>
                <w:lang w:eastAsia="en-US"/>
              </w:rPr>
            </w:pPr>
            <w:r>
              <w:rPr>
                <w:rFonts w:eastAsiaTheme="minorHAnsi"/>
                <w:lang w:eastAsia="en-US"/>
              </w:rPr>
              <w:t>Illuminazione di emergenza minima prevista dal DM.22.02.06 (2 lux p</w:t>
            </w:r>
            <w:r w:rsidR="0062215B">
              <w:rPr>
                <w:rFonts w:eastAsiaTheme="minorHAnsi"/>
                <w:lang w:eastAsia="en-US"/>
              </w:rPr>
              <w:t>ercorsi 5 lux porte di uscita).</w:t>
            </w:r>
          </w:p>
        </w:tc>
      </w:tr>
      <w:tr w:rsidR="000A00FD" w14:paraId="707B5820" w14:textId="77777777" w:rsidTr="2B73189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019645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92BFF94" w:rsidR="000A00FD" w:rsidRPr="0062215B" w:rsidRDefault="000A00FD" w:rsidP="00212665">
            <w:pPr>
              <w:jc w:val="left"/>
            </w:pPr>
          </w:p>
        </w:tc>
      </w:tr>
      <w:tr w:rsidR="000A00FD" w14:paraId="54E8998E" w14:textId="77777777" w:rsidTr="2B73189D">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9F2377B" w:rsidR="000A00FD" w:rsidRPr="00181DFC"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B73189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F52835B"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96B1157" w:rsidR="000A00FD" w:rsidRPr="009B044C" w:rsidRDefault="000A00FD" w:rsidP="00212665">
            <w:pPr>
              <w:jc w:val="left"/>
            </w:pPr>
            <w:r>
              <w:t xml:space="preserve"> </w:t>
            </w:r>
          </w:p>
        </w:tc>
      </w:tr>
      <w:tr w:rsidR="000A00FD" w14:paraId="45EBE179" w14:textId="77777777" w:rsidTr="2B73189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1D2EEEF" w:rsidR="000A00FD" w:rsidRPr="0062215B" w:rsidRDefault="0062215B"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EE4711F"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F6BE5FF" w:rsidR="000A00FD" w:rsidRPr="0062215B"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B73189D">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B73189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1BFEA22B"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08640A2" w:rsidR="000A00FD" w:rsidRPr="00765852" w:rsidRDefault="00DD390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198D471" w:rsidR="000A00FD" w:rsidRDefault="000A00FD" w:rsidP="00DD3901">
            <w:pPr>
              <w:jc w:val="left"/>
            </w:pPr>
            <w:r>
              <w:t xml:space="preserve">Le porte dei bagni sono </w:t>
            </w:r>
            <w:r w:rsidR="00DD3901">
              <w:t>dotate</w:t>
            </w:r>
            <w:r>
              <w:t xml:space="preserve"> di nottolino per apertura in caso di emergenza </w:t>
            </w:r>
          </w:p>
        </w:tc>
      </w:tr>
      <w:tr w:rsidR="000A00FD" w14:paraId="7721A0D7" w14:textId="77777777" w:rsidTr="2B73189D">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B73189D">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B73189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E46BC8D" w:rsidR="000A00FD" w:rsidRPr="00035A4A" w:rsidRDefault="000A00FD" w:rsidP="0062215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33E7123" w:rsidR="000A00FD" w:rsidRPr="00765852" w:rsidRDefault="008E3EEA"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3B07D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02A3D1B"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6EC469E4" w:rsidR="000A00FD" w:rsidRPr="00765852" w:rsidRDefault="003B07D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83FAB8D" w14:textId="77777777" w:rsidR="00C12316" w:rsidRDefault="00C12316" w:rsidP="00C12316">
            <w:pPr>
              <w:jc w:val="left"/>
            </w:pPr>
            <w:r>
              <w:t>In agenzia è presente una doppia porta vetrata priva di pellicole di segnalazione.</w:t>
            </w:r>
          </w:p>
          <w:p w14:paraId="3943E521" w14:textId="3B1F6364" w:rsidR="000A00FD" w:rsidRPr="00D04B3E" w:rsidRDefault="000A00FD" w:rsidP="00212665">
            <w:pPr>
              <w:jc w:val="left"/>
            </w:pPr>
            <w:r w:rsidRPr="009E2C6F">
              <w:lastRenderedPageBreak/>
              <w:t xml:space="preserve">L’accesso al condominio avviene attraverso </w:t>
            </w:r>
            <w:r>
              <w:t>un ampio</w:t>
            </w:r>
            <w:r w:rsidRPr="009E2C6F">
              <w:t xml:space="preserve"> serrament</w:t>
            </w:r>
            <w:r>
              <w:t>o</w:t>
            </w:r>
            <w:r w:rsidRPr="009E2C6F">
              <w:t xml:space="preserve"> costituit</w:t>
            </w:r>
            <w:r>
              <w:t>o</w:t>
            </w:r>
            <w:r w:rsidR="0062215B">
              <w:t xml:space="preserve"> da intelaiatura metallica </w:t>
            </w:r>
            <w:r w:rsidRPr="009E2C6F">
              <w:t>e specchiature vetrate</w:t>
            </w:r>
            <w:r w:rsidR="0062215B">
              <w:t>.</w:t>
            </w:r>
          </w:p>
        </w:tc>
      </w:tr>
      <w:tr w:rsidR="000A00FD" w14:paraId="2EE7B5CF" w14:textId="77777777" w:rsidTr="003B07D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258702E"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487CCC2A" w:rsidR="000A00FD" w:rsidRPr="00765852" w:rsidRDefault="003B07D5"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5976C07C" w:rsidR="000A00FD" w:rsidRPr="00765852" w:rsidRDefault="006221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BFFC626" w14:textId="3F573637" w:rsidR="008E3EEA" w:rsidRDefault="008E3EEA" w:rsidP="008E3EEA">
            <w:pPr>
              <w:jc w:val="left"/>
            </w:pPr>
            <w:r>
              <w:t>In agenzia è presente una doppia porta vetrata priva di pellicol</w:t>
            </w:r>
            <w:r w:rsidR="00056A7B">
              <w:t>a</w:t>
            </w:r>
            <w:r>
              <w:t xml:space="preserve"> di </w:t>
            </w:r>
            <w:r w:rsidR="00056A7B">
              <w:t>sicurezza</w:t>
            </w:r>
            <w:r>
              <w:t>.</w:t>
            </w:r>
          </w:p>
          <w:p w14:paraId="0B6B4FF9" w14:textId="13B04F6A" w:rsidR="000A00FD" w:rsidRPr="0062215B" w:rsidRDefault="0062215B" w:rsidP="00212665">
            <w:pPr>
              <w:jc w:val="left"/>
            </w:pPr>
            <w:r w:rsidRPr="0062215B">
              <w:t>Portone d’ingresso e finestre vano scala con doppio vetro.</w:t>
            </w:r>
          </w:p>
        </w:tc>
      </w:tr>
      <w:tr w:rsidR="000A00FD" w14:paraId="10472C02" w14:textId="77777777" w:rsidTr="2B73189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54918C9" w:rsidR="000A00FD" w:rsidRPr="00415D2A" w:rsidRDefault="000A00FD" w:rsidP="0062215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68B9CA08" w:rsidR="000A00FD" w:rsidRPr="00765852" w:rsidRDefault="0062215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2B73189D">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2B73189D">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2B73189D">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2B73189D">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2B73189D">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2B73189D">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A888D9E"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989EECA" w:rsidR="000A00FD" w:rsidRDefault="000A00FD" w:rsidP="00212665">
            <w:pPr>
              <w:jc w:val="left"/>
            </w:pPr>
            <w:r>
              <w:rPr>
                <w:rFonts w:eastAsiaTheme="minorHAnsi"/>
                <w:lang w:eastAsia="en-US"/>
              </w:rPr>
              <w:t>Le scale sono dotate di parapetto completo di corrimano</w:t>
            </w:r>
          </w:p>
        </w:tc>
      </w:tr>
      <w:tr w:rsidR="006E44F0" w14:paraId="59EDF340" w14:textId="77777777" w:rsidTr="2B73189D">
        <w:tc>
          <w:tcPr>
            <w:tcW w:w="959" w:type="dxa"/>
            <w:tcBorders>
              <w:top w:val="dotted" w:sz="4" w:space="0" w:color="auto"/>
              <w:bottom w:val="dotted" w:sz="4" w:space="0" w:color="auto"/>
              <w:right w:val="dotted" w:sz="4" w:space="0" w:color="auto"/>
            </w:tcBorders>
            <w:vAlign w:val="center"/>
          </w:tcPr>
          <w:p w14:paraId="01210BDE" w14:textId="77777777" w:rsidR="006E44F0" w:rsidRPr="003108E3" w:rsidRDefault="006E44F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6E44F0" w:rsidRPr="00415D2A" w:rsidRDefault="006E44F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B9AB0DF" w:rsidR="006E44F0" w:rsidRPr="00415D2A" w:rsidRDefault="006E44F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6E44F0" w:rsidRPr="00765852" w:rsidRDefault="006E44F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6E44F0" w:rsidRPr="00765852" w:rsidRDefault="006E44F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6E44F0" w:rsidRPr="00604212" w:rsidRDefault="006E44F0" w:rsidP="00212665">
            <w:pPr>
              <w:jc w:val="left"/>
              <w:rPr>
                <w:rFonts w:eastAsiaTheme="minorHAnsi"/>
                <w:lang w:eastAsia="en-US"/>
              </w:rPr>
            </w:pPr>
            <w:r>
              <w:rPr>
                <w:rFonts w:eastAsiaTheme="minorHAnsi"/>
                <w:lang w:eastAsia="en-US"/>
              </w:rPr>
              <w:t>Le sca</w:t>
            </w:r>
            <w:r w:rsidRPr="0062215B">
              <w:rPr>
                <w:rFonts w:eastAsiaTheme="minorHAnsi"/>
                <w:lang w:eastAsia="en-US"/>
              </w:rPr>
              <w:t>le sono chiuse entro muri (perimetro esterno) e parapetti metallici (lato interno).</w:t>
            </w:r>
          </w:p>
        </w:tc>
      </w:tr>
      <w:tr w:rsidR="006E44F0" w14:paraId="3F46B80D" w14:textId="77777777" w:rsidTr="2B73189D">
        <w:tc>
          <w:tcPr>
            <w:tcW w:w="959" w:type="dxa"/>
            <w:tcBorders>
              <w:top w:val="dotted" w:sz="4" w:space="0" w:color="auto"/>
              <w:bottom w:val="dotted" w:sz="4" w:space="0" w:color="auto"/>
              <w:right w:val="dotted" w:sz="4" w:space="0" w:color="auto"/>
            </w:tcBorders>
            <w:vAlign w:val="center"/>
          </w:tcPr>
          <w:p w14:paraId="1899BACA" w14:textId="77777777" w:rsidR="006E44F0" w:rsidRPr="0067414A" w:rsidRDefault="006E44F0" w:rsidP="006E44F0">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E44F0" w:rsidRPr="00415D2A" w:rsidRDefault="006E44F0" w:rsidP="006E44F0">
            <w:r w:rsidRPr="00762F46">
              <w:t>sia costruito con materiale rigido e resistente in buono stato di conservazione;</w:t>
            </w:r>
          </w:p>
        </w:tc>
        <w:tc>
          <w:tcPr>
            <w:tcW w:w="3260" w:type="dxa"/>
            <w:vMerge/>
            <w:vAlign w:val="center"/>
          </w:tcPr>
          <w:p w14:paraId="717EF5FE" w14:textId="77777777" w:rsidR="006E44F0" w:rsidRPr="00415D2A" w:rsidRDefault="006E44F0" w:rsidP="006E44F0">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2D4C905E" w:rsidR="006E44F0" w:rsidRPr="00765852" w:rsidRDefault="006E44F0" w:rsidP="006E44F0">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D4B20F7" w:rsidR="006E44F0" w:rsidRPr="00765852" w:rsidRDefault="006E44F0" w:rsidP="006E44F0">
            <w:pPr>
              <w:jc w:val="center"/>
              <w:rPr>
                <w:sz w:val="22"/>
                <w:szCs w:val="22"/>
              </w:rPr>
            </w:pPr>
            <w:r w:rsidRPr="00765852">
              <w:rPr>
                <w:b/>
                <w:sz w:val="22"/>
                <w:szCs w:val="22"/>
              </w:rPr>
              <w:t>S</w:t>
            </w:r>
          </w:p>
        </w:tc>
        <w:tc>
          <w:tcPr>
            <w:tcW w:w="3260" w:type="dxa"/>
            <w:vMerge/>
            <w:vAlign w:val="center"/>
          </w:tcPr>
          <w:p w14:paraId="2BDFAEEE" w14:textId="77777777" w:rsidR="006E44F0" w:rsidRDefault="006E44F0" w:rsidP="006E44F0">
            <w:pPr>
              <w:jc w:val="left"/>
            </w:pPr>
          </w:p>
        </w:tc>
      </w:tr>
      <w:tr w:rsidR="000A00FD" w14:paraId="0DE4F508" w14:textId="77777777" w:rsidTr="2B73189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2B73189D">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2B73189D">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8802DA9" w:rsidR="000A00FD" w:rsidRPr="00415D2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2B73189D">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2B73189D">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2B73189D">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2B73189D">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2B73189D">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2326741" w:rsidR="000A00FD" w:rsidRDefault="000A00FD" w:rsidP="00212665">
            <w:pPr>
              <w:tabs>
                <w:tab w:val="clear" w:pos="-189"/>
              </w:tabs>
              <w:jc w:val="left"/>
            </w:pPr>
            <w:r>
              <w:t>L’aerazione è garantita da finestre apribili (ricambio d’aria naturale)</w:t>
            </w:r>
            <w:r w:rsidR="0062215B">
              <w:t>.</w:t>
            </w:r>
          </w:p>
        </w:tc>
      </w:tr>
      <w:tr w:rsidR="000A00FD" w14:paraId="4249A87F" w14:textId="77777777" w:rsidTr="2B73189D">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0C342B5" w:rsidR="000A00FD" w:rsidRDefault="000A00FD" w:rsidP="0062215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D0B54CA" w:rsidR="000A00FD" w:rsidRPr="00765852" w:rsidRDefault="006E44F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F9285AA" w:rsidR="000A00FD" w:rsidRDefault="000A00FD" w:rsidP="00212665">
            <w:pPr>
              <w:tabs>
                <w:tab w:val="clear" w:pos="-189"/>
              </w:tabs>
              <w:jc w:val="left"/>
            </w:pPr>
            <w:r>
              <w:t>Non presente impi</w:t>
            </w:r>
            <w:r w:rsidR="0062215B">
              <w:t>anto di aereazione artificiale.</w:t>
            </w:r>
          </w:p>
        </w:tc>
      </w:tr>
      <w:tr w:rsidR="000A00FD" w14:paraId="73B3E159" w14:textId="77777777" w:rsidTr="2B73189D">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31E866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524A01E" w:rsidR="000A00FD" w:rsidRPr="0062215B" w:rsidRDefault="000A00FD" w:rsidP="00212665">
            <w:pPr>
              <w:tabs>
                <w:tab w:val="clear" w:pos="-189"/>
              </w:tabs>
              <w:jc w:val="left"/>
            </w:pPr>
            <w:r w:rsidRPr="0062215B">
              <w:t>Il sistema è dotato di dispositivi orientabili e velocità variabile &lt;0.2m/s – split a parete</w:t>
            </w:r>
            <w:r w:rsidR="0062215B" w:rsidRPr="0062215B">
              <w:t>.</w:t>
            </w:r>
          </w:p>
        </w:tc>
      </w:tr>
      <w:tr w:rsidR="000A00FD" w14:paraId="70866785" w14:textId="77777777" w:rsidTr="2B73189D">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91FA7C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2B73189D">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E74EB30"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2B73189D">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2B73189D">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19F6217F"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AD084A">
              <w:t xml:space="preserve"> in ciascun vano.</w:t>
            </w:r>
          </w:p>
        </w:tc>
      </w:tr>
      <w:tr w:rsidR="000A00FD" w14:paraId="2758D718" w14:textId="77777777" w:rsidTr="2B73189D">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26FC820" w:rsidR="000A00FD" w:rsidRDefault="000A00FD" w:rsidP="00212665">
            <w:pPr>
              <w:jc w:val="left"/>
            </w:pPr>
          </w:p>
        </w:tc>
      </w:tr>
      <w:tr w:rsidR="000A00FD" w14:paraId="703C1349" w14:textId="77777777" w:rsidTr="2B73189D">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55D35EF" w:rsidR="000A00FD" w:rsidRPr="00496068" w:rsidRDefault="000A00FD" w:rsidP="00212665">
            <w:pPr>
              <w:jc w:val="left"/>
            </w:pPr>
            <w:r>
              <w:t>Nei bagni non è presente impianto di riscaldamento.</w:t>
            </w:r>
          </w:p>
        </w:tc>
      </w:tr>
      <w:tr w:rsidR="000A00FD" w14:paraId="7959AEB0" w14:textId="77777777" w:rsidTr="2B73189D">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AB258A4" w:rsidR="000A00FD" w:rsidRDefault="000A00FD" w:rsidP="00AD084A">
            <w:pPr>
              <w:tabs>
                <w:tab w:val="clear" w:pos="-189"/>
              </w:tabs>
              <w:jc w:val="left"/>
            </w:pPr>
            <w:r>
              <w:t>Sono presenti tende interne su tutti i serramenti esterni e tapparelle oscuranti esterne.</w:t>
            </w:r>
          </w:p>
        </w:tc>
      </w:tr>
      <w:tr w:rsidR="000A00FD" w14:paraId="1256DE74" w14:textId="77777777" w:rsidTr="2B73189D">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2B73189D">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2B73189D">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6FF5742" w:rsidR="000A00FD" w:rsidRDefault="000A00FD" w:rsidP="00212665">
            <w:pPr>
              <w:jc w:val="left"/>
            </w:pPr>
            <w:r>
              <w:t>I livelli d’illuminamento sono comunque garantiti da impianto d’illuminazione artificiale.</w:t>
            </w:r>
          </w:p>
        </w:tc>
      </w:tr>
      <w:tr w:rsidR="000A00FD" w14:paraId="4E7DB020" w14:textId="77777777" w:rsidTr="2B73189D">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2B73189D">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FDF1ACE" w:rsidR="000A00FD" w:rsidRPr="00765852" w:rsidRDefault="00AD08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CC343FC" w:rsidR="000A00FD" w:rsidRDefault="000A00FD" w:rsidP="00212665">
            <w:pPr>
              <w:jc w:val="left"/>
            </w:pPr>
          </w:p>
        </w:tc>
      </w:tr>
      <w:tr w:rsidR="000A00FD" w14:paraId="209D3344" w14:textId="77777777" w:rsidTr="2B73189D">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2B73189D">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86ADA04" w:rsidR="000A00FD" w:rsidRPr="00765852" w:rsidRDefault="00AD08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4EAC93D" w:rsidR="000A00FD" w:rsidRPr="00AD084A" w:rsidRDefault="000A00FD" w:rsidP="00212665">
            <w:pPr>
              <w:jc w:val="left"/>
              <w:rPr>
                <w:u w:val="single"/>
              </w:rPr>
            </w:pPr>
            <w:r w:rsidRPr="00AD084A">
              <w:t>Tutti gli ambienti sono dotati d’illuminazione artificiale.</w:t>
            </w:r>
          </w:p>
        </w:tc>
      </w:tr>
      <w:tr w:rsidR="000A00FD" w14:paraId="2FFD1907" w14:textId="77777777" w:rsidTr="2B73189D">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2B73189D">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2B73189D">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2B73189D">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63ABAA5" w:rsidR="000A00FD" w:rsidRDefault="000A00FD" w:rsidP="00212665">
            <w:pPr>
              <w:jc w:val="left"/>
            </w:pPr>
          </w:p>
        </w:tc>
      </w:tr>
      <w:tr w:rsidR="000A00FD" w14:paraId="021AE72D" w14:textId="77777777" w:rsidTr="2B73189D">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66ABF1E8" w:rsidR="000A00FD" w:rsidRPr="00765852" w:rsidRDefault="00AD084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74419699" w:rsidR="000A00FD" w:rsidRDefault="00AD084A" w:rsidP="00212665">
            <w:pPr>
              <w:jc w:val="left"/>
            </w:pPr>
            <w:r>
              <w:t>Manutenzione erogatori lavabi.</w:t>
            </w:r>
          </w:p>
        </w:tc>
      </w:tr>
      <w:tr w:rsidR="000A00FD" w14:paraId="451B3794" w14:textId="77777777" w:rsidTr="2B73189D">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2B73189D">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2B73189D">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D6C3F6C" w:rsidR="000A00FD" w:rsidRDefault="000A00FD" w:rsidP="00212665">
            <w:pPr>
              <w:jc w:val="left"/>
            </w:pPr>
          </w:p>
        </w:tc>
      </w:tr>
      <w:tr w:rsidR="000A00FD" w14:paraId="6ACE07DB" w14:textId="77777777" w:rsidTr="2B73189D">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2B73189D">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2B73189D">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2B73189D">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2B73189D">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2B73189D">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2B73189D">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2B73189D">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2B73189D">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2B73189D">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2B73189D">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AA13D1D" w:rsidR="00212665" w:rsidRPr="00AD084A" w:rsidRDefault="00212665" w:rsidP="00212665">
            <w:pPr>
              <w:jc w:val="left"/>
              <w:rPr>
                <w:rFonts w:cs="Tahoma"/>
                <w:sz w:val="16"/>
                <w:szCs w:val="16"/>
              </w:rPr>
            </w:pPr>
            <w:r w:rsidRPr="00AD084A">
              <w:rPr>
                <w:rFonts w:cs="Tahoma"/>
                <w:sz w:val="16"/>
                <w:szCs w:val="16"/>
              </w:rPr>
              <w:t>L'ampiezza delle vie di circolazione è adeguata e permette un facile raggiungimento dei luoghi di</w:t>
            </w:r>
            <w:r w:rsidR="00AD084A" w:rsidRPr="00AD084A">
              <w:rPr>
                <w:rFonts w:cs="Tahoma"/>
                <w:sz w:val="16"/>
                <w:szCs w:val="16"/>
              </w:rPr>
              <w:t xml:space="preserve">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1DA9FA3E" w:rsidR="00212665" w:rsidRPr="00AD084A" w:rsidRDefault="00212665" w:rsidP="00212665">
            <w:pPr>
              <w:jc w:val="left"/>
              <w:rPr>
                <w:rFonts w:cs="Tahoma"/>
                <w:color w:val="000000"/>
                <w:sz w:val="16"/>
                <w:szCs w:val="16"/>
              </w:rPr>
            </w:pPr>
            <w:r w:rsidRPr="00AD084A">
              <w:rPr>
                <w:rFonts w:cs="Tahoma"/>
                <w:color w:val="000000"/>
                <w:sz w:val="16"/>
                <w:szCs w:val="16"/>
              </w:rPr>
              <w:t>La porta della Sede è dotata di si</w:t>
            </w:r>
            <w:r w:rsidR="00AD084A" w:rsidRPr="00AD084A">
              <w:rPr>
                <w:rFonts w:cs="Tahoma"/>
                <w:color w:val="000000"/>
                <w:sz w:val="16"/>
                <w:szCs w:val="16"/>
              </w:rPr>
              <w:t>stema elettro meccanico</w:t>
            </w:r>
            <w:r w:rsidR="00C12316">
              <w:rPr>
                <w:rFonts w:cs="Tahoma"/>
                <w:color w:val="000000"/>
                <w:sz w:val="16"/>
                <w:szCs w:val="16"/>
              </w:rPr>
              <w:t>.</w:t>
            </w:r>
          </w:p>
          <w:p w14:paraId="53D6AAE1" w14:textId="0D875DCC" w:rsidR="00212665" w:rsidRPr="00AD084A" w:rsidRDefault="00212665" w:rsidP="00212665">
            <w:pPr>
              <w:jc w:val="left"/>
              <w:rPr>
                <w:rFonts w:cs="Tahoma"/>
                <w:color w:val="000000"/>
                <w:sz w:val="16"/>
                <w:szCs w:val="16"/>
              </w:rPr>
            </w:pPr>
            <w:r w:rsidRPr="00AD084A">
              <w:rPr>
                <w:rFonts w:cs="Tahoma"/>
                <w:color w:val="000000"/>
                <w:sz w:val="16"/>
                <w:szCs w:val="16"/>
              </w:rPr>
              <w:t xml:space="preserve">La porta di uscita dal Condominio è dotata di sistema elettro </w:t>
            </w:r>
            <w:r w:rsidR="00AD084A" w:rsidRPr="00AD084A">
              <w:rPr>
                <w:rFonts w:cs="Tahoma"/>
                <w:color w:val="000000"/>
                <w:sz w:val="16"/>
                <w:szCs w:val="16"/>
              </w:rPr>
              <w:t>meccanico</w:t>
            </w:r>
          </w:p>
        </w:tc>
      </w:tr>
      <w:tr w:rsidR="00212665" w:rsidRPr="00CA0217" w14:paraId="3D8C00CD" w14:textId="77777777" w:rsidTr="00AD084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3522C14" w:rsidR="00212665" w:rsidRDefault="00AD084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3A612FB" w:rsidR="00212665" w:rsidRDefault="00AD084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7F7EE313" w:rsidR="00212665" w:rsidRDefault="00AD084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341C95D2" w:rsidR="006104B1" w:rsidRPr="008E3EEA" w:rsidRDefault="00212665" w:rsidP="00212665">
            <w:pPr>
              <w:jc w:val="left"/>
              <w:rPr>
                <w:rFonts w:cs="Tahoma"/>
                <w:color w:val="000000"/>
                <w:sz w:val="16"/>
                <w:szCs w:val="16"/>
              </w:rPr>
            </w:pPr>
            <w:r w:rsidRPr="008E3EEA">
              <w:rPr>
                <w:rFonts w:cs="Tahoma"/>
                <w:color w:val="000000"/>
                <w:sz w:val="16"/>
                <w:szCs w:val="16"/>
              </w:rPr>
              <w:t>Porte interne in legno</w:t>
            </w:r>
            <w:r w:rsidR="008E3EEA" w:rsidRPr="008E3EEA">
              <w:rPr>
                <w:rFonts w:cs="Tahoma"/>
                <w:color w:val="000000"/>
                <w:sz w:val="16"/>
                <w:szCs w:val="16"/>
              </w:rPr>
              <w:t>.</w:t>
            </w:r>
          </w:p>
          <w:p w14:paraId="7E930B87" w14:textId="16C97A74" w:rsidR="008E3EEA" w:rsidRPr="008E3EEA" w:rsidRDefault="008E3EEA" w:rsidP="00212665">
            <w:pPr>
              <w:jc w:val="left"/>
              <w:rPr>
                <w:rFonts w:cs="Tahoma"/>
                <w:color w:val="000000"/>
                <w:sz w:val="16"/>
                <w:szCs w:val="16"/>
              </w:rPr>
            </w:pPr>
            <w:r w:rsidRPr="008E3EEA">
              <w:rPr>
                <w:rFonts w:cs="Tahoma"/>
                <w:color w:val="000000"/>
                <w:sz w:val="16"/>
                <w:szCs w:val="16"/>
              </w:rPr>
              <w:t>Port</w:t>
            </w:r>
            <w:r>
              <w:rPr>
                <w:rFonts w:cs="Tahoma"/>
                <w:color w:val="000000"/>
                <w:sz w:val="16"/>
                <w:szCs w:val="16"/>
              </w:rPr>
              <w:t>a</w:t>
            </w:r>
            <w:r w:rsidRPr="008E3EEA">
              <w:rPr>
                <w:rFonts w:cs="Tahoma"/>
                <w:color w:val="000000"/>
                <w:sz w:val="16"/>
                <w:szCs w:val="16"/>
              </w:rPr>
              <w:t xml:space="preserve"> intern</w:t>
            </w:r>
            <w:r>
              <w:rPr>
                <w:rFonts w:cs="Tahoma"/>
                <w:color w:val="000000"/>
                <w:sz w:val="16"/>
                <w:szCs w:val="16"/>
              </w:rPr>
              <w:t>a</w:t>
            </w:r>
            <w:r w:rsidRPr="008E3EEA">
              <w:rPr>
                <w:rFonts w:cs="Tahoma"/>
                <w:color w:val="000000"/>
                <w:sz w:val="16"/>
                <w:szCs w:val="16"/>
              </w:rPr>
              <w:t xml:space="preserve"> con vetro non a norma</w:t>
            </w:r>
            <w:r>
              <w:rPr>
                <w:rFonts w:cs="Tahoma"/>
                <w:color w:val="000000"/>
                <w:sz w:val="16"/>
                <w:szCs w:val="16"/>
              </w:rPr>
              <w:t xml:space="preserve"> (non segnalata)</w:t>
            </w:r>
          </w:p>
          <w:p w14:paraId="465977D5" w14:textId="1D4DF0BD" w:rsidR="00AD084A" w:rsidRPr="008E3EEA" w:rsidRDefault="006104B1" w:rsidP="00212665">
            <w:pPr>
              <w:jc w:val="left"/>
              <w:rPr>
                <w:rFonts w:cs="Tahoma"/>
                <w:color w:val="000000"/>
                <w:sz w:val="16"/>
                <w:szCs w:val="16"/>
              </w:rPr>
            </w:pPr>
            <w:r w:rsidRPr="008E3EEA">
              <w:rPr>
                <w:rFonts w:cs="Tahoma"/>
                <w:color w:val="000000"/>
                <w:sz w:val="16"/>
                <w:szCs w:val="16"/>
              </w:rPr>
              <w:t xml:space="preserve">Porte dei bagni </w:t>
            </w:r>
            <w:r w:rsidR="00DD3901">
              <w:rPr>
                <w:rFonts w:cs="Tahoma"/>
                <w:color w:val="000000"/>
                <w:sz w:val="16"/>
                <w:szCs w:val="16"/>
              </w:rPr>
              <w:t>dotate</w:t>
            </w:r>
            <w:r w:rsidRPr="008E3EEA">
              <w:rPr>
                <w:rFonts w:cs="Tahoma"/>
                <w:color w:val="000000"/>
                <w:sz w:val="16"/>
                <w:szCs w:val="16"/>
              </w:rPr>
              <w:t xml:space="preserve"> d</w:t>
            </w:r>
            <w:r w:rsidR="00AD084A" w:rsidRPr="008E3EEA">
              <w:rPr>
                <w:rFonts w:cs="Tahoma"/>
                <w:color w:val="000000"/>
                <w:sz w:val="16"/>
                <w:szCs w:val="16"/>
              </w:rPr>
              <w:t>i nottolino di sicurezza.</w:t>
            </w:r>
          </w:p>
          <w:p w14:paraId="15A38758" w14:textId="77F9D47B" w:rsidR="00212665" w:rsidRPr="008E3EEA" w:rsidRDefault="00212665" w:rsidP="00212665">
            <w:pPr>
              <w:jc w:val="left"/>
              <w:rPr>
                <w:rFonts w:cs="Tahoma"/>
                <w:color w:val="000000"/>
                <w:sz w:val="16"/>
                <w:szCs w:val="16"/>
              </w:rPr>
            </w:pPr>
            <w:r w:rsidRPr="008E3EEA">
              <w:rPr>
                <w:rFonts w:cs="Tahoma"/>
                <w:color w:val="000000"/>
                <w:sz w:val="16"/>
                <w:szCs w:val="16"/>
              </w:rPr>
              <w:t>Porte accesso al C</w:t>
            </w:r>
            <w:r w:rsidR="00AD084A" w:rsidRPr="008E3EEA">
              <w:rPr>
                <w:rFonts w:cs="Tahoma"/>
                <w:color w:val="000000"/>
                <w:sz w:val="16"/>
                <w:szCs w:val="16"/>
              </w:rPr>
              <w:t xml:space="preserve">ondominio vetro a norma </w:t>
            </w:r>
          </w:p>
        </w:tc>
      </w:tr>
      <w:tr w:rsidR="00212665" w:rsidRPr="00CA0217" w14:paraId="7E01EBDE" w14:textId="77777777" w:rsidTr="00AD084A">
        <w:tc>
          <w:tcPr>
            <w:tcW w:w="813" w:type="pct"/>
            <w:gridSpan w:val="2"/>
            <w:tcBorders>
              <w:top w:val="dotted" w:sz="4" w:space="0" w:color="auto"/>
              <w:bottom w:val="dotted" w:sz="4" w:space="0" w:color="auto"/>
              <w:right w:val="dotted" w:sz="4" w:space="0" w:color="auto"/>
            </w:tcBorders>
            <w:vAlign w:val="center"/>
          </w:tcPr>
          <w:p w14:paraId="3F079D67" w14:textId="6A2E3393"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B384594" w:rsidR="00212665" w:rsidRDefault="00AD084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F967D83" w:rsidR="00212665" w:rsidRDefault="00AD084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62978C5" w:rsidR="00212665" w:rsidRDefault="00AD084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0253CD48" w:rsidR="00212665" w:rsidRPr="00CA0217" w:rsidRDefault="00212665" w:rsidP="00AD084A">
            <w:pPr>
              <w:jc w:val="left"/>
              <w:rPr>
                <w:rFonts w:cs="Tahoma"/>
                <w:color w:val="000000"/>
                <w:sz w:val="16"/>
                <w:szCs w:val="16"/>
              </w:rPr>
            </w:pPr>
            <w:r>
              <w:rPr>
                <w:rFonts w:cs="Tahoma"/>
                <w:color w:val="000000"/>
                <w:sz w:val="16"/>
                <w:szCs w:val="16"/>
              </w:rPr>
              <w:t xml:space="preserve">Dal portone di accesso dalla pubblica via all’ascensore, </w:t>
            </w:r>
            <w:r w:rsidR="00AD084A">
              <w:rPr>
                <w:rFonts w:cs="Tahoma"/>
                <w:color w:val="000000"/>
                <w:sz w:val="16"/>
                <w:szCs w:val="16"/>
              </w:rPr>
              <w:t>le</w:t>
            </w:r>
            <w:r>
              <w:rPr>
                <w:rFonts w:cs="Tahoma"/>
                <w:color w:val="000000"/>
                <w:sz w:val="16"/>
                <w:szCs w:val="16"/>
              </w:rPr>
              <w:t xml:space="preserve"> </w:t>
            </w:r>
            <w:r w:rsidR="00AD084A">
              <w:rPr>
                <w:rFonts w:cs="Tahoma"/>
                <w:color w:val="000000"/>
                <w:sz w:val="16"/>
                <w:szCs w:val="16"/>
              </w:rPr>
              <w:t>rampe delle scale sono dotate di strisce antiscivolo consumate.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3F6E7CB"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D084A">
              <w:rPr>
                <w:rFonts w:cs="Tahoma"/>
                <w:sz w:val="16"/>
                <w:szCs w:val="16"/>
              </w:rPr>
              <w:t xml:space="preserve">Sono disponibili </w:t>
            </w:r>
            <w:proofErr w:type="spellStart"/>
            <w:r w:rsidRPr="00AD084A">
              <w:rPr>
                <w:rFonts w:cs="Tahoma"/>
                <w:sz w:val="16"/>
                <w:szCs w:val="16"/>
              </w:rPr>
              <w:t>nn</w:t>
            </w:r>
            <w:proofErr w:type="spellEnd"/>
            <w:r w:rsidRPr="00AD084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D084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2275023" w:rsidR="00B60B00" w:rsidRDefault="00AD084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939FCB9" w:rsidR="00B60B00" w:rsidRDefault="00AD084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10A10CEB" w:rsidR="00B60B00" w:rsidRDefault="00AD084A"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2F48A57B" w:rsidR="00B60B00" w:rsidRPr="00AD084A" w:rsidRDefault="00B60B00" w:rsidP="00E509FF">
            <w:pPr>
              <w:jc w:val="left"/>
              <w:rPr>
                <w:rFonts w:cs="Tahoma"/>
                <w:color w:val="000000"/>
                <w:sz w:val="16"/>
                <w:szCs w:val="16"/>
              </w:rPr>
            </w:pPr>
            <w:r w:rsidRPr="00AD084A">
              <w:rPr>
                <w:rFonts w:cs="Tahoma"/>
                <w:color w:val="000000"/>
                <w:sz w:val="16"/>
                <w:szCs w:val="16"/>
              </w:rPr>
              <w:t>Ci sono manutenzioni in facciata p</w:t>
            </w:r>
            <w:r w:rsidR="00AD084A">
              <w:rPr>
                <w:rFonts w:cs="Tahoma"/>
                <w:color w:val="000000"/>
                <w:sz w:val="16"/>
                <w:szCs w:val="16"/>
              </w:rPr>
              <w:t>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D084A" w:rsidRDefault="00F7219D" w:rsidP="00E509FF">
            <w:pPr>
              <w:jc w:val="left"/>
              <w:rPr>
                <w:rFonts w:cs="Tahoma"/>
                <w:sz w:val="16"/>
                <w:szCs w:val="16"/>
              </w:rPr>
            </w:pPr>
            <w:r w:rsidRPr="00AD084A">
              <w:rPr>
                <w:rFonts w:cs="Tahoma"/>
                <w:sz w:val="16"/>
                <w:szCs w:val="16"/>
              </w:rPr>
              <w:t>Le stampanti si trovano in vano dedicato.</w:t>
            </w:r>
          </w:p>
          <w:p w14:paraId="49BD4EBF" w14:textId="77777777" w:rsidR="00F7219D" w:rsidRPr="00AD084A" w:rsidRDefault="00F7219D" w:rsidP="00E509FF">
            <w:pPr>
              <w:jc w:val="left"/>
              <w:rPr>
                <w:rFonts w:cs="Tahoma"/>
                <w:sz w:val="16"/>
                <w:szCs w:val="16"/>
              </w:rPr>
            </w:pPr>
            <w:r w:rsidRPr="00AD084A">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B8AA487" w:rsidR="00F7219D" w:rsidRPr="00AD084A" w:rsidRDefault="00F7219D" w:rsidP="00E509FF">
            <w:pPr>
              <w:jc w:val="left"/>
              <w:rPr>
                <w:rFonts w:cs="Tahoma"/>
                <w:color w:val="000000"/>
                <w:sz w:val="16"/>
                <w:szCs w:val="16"/>
              </w:rPr>
            </w:pPr>
            <w:r w:rsidRPr="00AD084A">
              <w:rPr>
                <w:rFonts w:cs="Tahoma"/>
                <w:color w:val="000000"/>
                <w:sz w:val="16"/>
                <w:szCs w:val="16"/>
              </w:rPr>
              <w:t>Le stampanti si trovano in luogo idoneo ad esse dedicato</w:t>
            </w:r>
            <w:r w:rsidR="006E44F0">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FD333CD" w:rsidR="00996099" w:rsidRPr="00AD084A" w:rsidRDefault="00506B0B" w:rsidP="00AD084A">
            <w:pPr>
              <w:jc w:val="left"/>
              <w:rPr>
                <w:rFonts w:cs="Tahoma"/>
                <w:sz w:val="16"/>
                <w:szCs w:val="16"/>
              </w:rPr>
            </w:pPr>
            <w:r w:rsidRPr="00AD084A">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BA71D54"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w:t>
            </w:r>
            <w:r w:rsidR="00AD084A">
              <w:rPr>
                <w:rFonts w:cs="Tahoma"/>
                <w:color w:val="000000"/>
                <w:sz w:val="16"/>
                <w:szCs w:val="16"/>
              </w:rPr>
              <w:t>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DD3901" w:rsidRPr="0011700D" w14:paraId="1E8905C3" w14:textId="77777777" w:rsidTr="00DD3901">
        <w:tc>
          <w:tcPr>
            <w:tcW w:w="813" w:type="pct"/>
            <w:gridSpan w:val="2"/>
            <w:tcBorders>
              <w:top w:val="dotted" w:sz="4" w:space="0" w:color="auto"/>
              <w:bottom w:val="dotted" w:sz="4" w:space="0" w:color="auto"/>
              <w:right w:val="dotted" w:sz="4" w:space="0" w:color="auto"/>
            </w:tcBorders>
            <w:vAlign w:val="center"/>
          </w:tcPr>
          <w:p w14:paraId="39CF72E1" w14:textId="77777777" w:rsidR="00DD3901" w:rsidRPr="00CA0217" w:rsidRDefault="00DD3901" w:rsidP="00DD3901">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DD3901" w:rsidRPr="00F074C3" w:rsidRDefault="00DD3901" w:rsidP="00DD3901">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DD3901" w:rsidRPr="00CA0217" w:rsidRDefault="00DD3901" w:rsidP="00DD3901">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5A92779" w:rsidR="00DD3901" w:rsidRPr="00AD084A" w:rsidRDefault="00DD3901" w:rsidP="00DD3901">
            <w:pPr>
              <w:jc w:val="left"/>
              <w:rPr>
                <w:rFonts w:cs="Tahoma"/>
                <w:sz w:val="16"/>
                <w:szCs w:val="16"/>
              </w:rPr>
            </w:pPr>
            <w:r w:rsidRPr="00AD084A">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CF3C148" w:rsidR="00DD3901" w:rsidRPr="00F074C3"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A2D4B14" w:rsidR="00DD3901" w:rsidRPr="00F074C3"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42A2296" w:rsidR="00DD3901" w:rsidRPr="00F074C3"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355C28BF" w:rsidR="00DD3901" w:rsidRPr="0086339A" w:rsidRDefault="00DD3901" w:rsidP="00DD3901">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6E44F0">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50FB4AB5" w:rsidR="00506B0B" w:rsidRPr="00F074C3" w:rsidRDefault="006E44F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384EEABD" w:rsidR="00506B0B" w:rsidRPr="00F074C3" w:rsidRDefault="006E44F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23AF4EE5" w:rsidR="00506B0B" w:rsidRPr="006E44F0" w:rsidRDefault="006E44F0" w:rsidP="00E509FF">
            <w:pPr>
              <w:jc w:val="left"/>
              <w:rPr>
                <w:rFonts w:cs="Tahoma"/>
                <w:color w:val="000000"/>
                <w:sz w:val="16"/>
                <w:szCs w:val="16"/>
              </w:rPr>
            </w:pPr>
            <w:r w:rsidRPr="006E44F0">
              <w:rPr>
                <w:rFonts w:cs="Tahoma"/>
                <w:color w:val="000000"/>
                <w:sz w:val="16"/>
                <w:szCs w:val="16"/>
              </w:rPr>
              <w:t xml:space="preserve">Vecchio Layout: armadi con ante a vetro, arredi e alcune sedute </w:t>
            </w:r>
            <w:r w:rsidR="00F91C93">
              <w:rPr>
                <w:rFonts w:cs="Tahoma"/>
                <w:color w:val="000000"/>
                <w:sz w:val="16"/>
                <w:szCs w:val="16"/>
              </w:rPr>
              <w:t xml:space="preserve">attesa </w:t>
            </w:r>
            <w:r w:rsidRPr="006E44F0">
              <w:rPr>
                <w:rFonts w:cs="Tahoma"/>
                <w:color w:val="000000"/>
                <w:sz w:val="16"/>
                <w:szCs w:val="16"/>
              </w:rPr>
              <w:t>non idonee.</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DD3901" w:rsidRPr="00F7219D" w14:paraId="423A9FAC" w14:textId="77777777" w:rsidTr="00DD3901">
        <w:tc>
          <w:tcPr>
            <w:tcW w:w="813" w:type="pct"/>
            <w:gridSpan w:val="2"/>
            <w:tcBorders>
              <w:top w:val="dotted" w:sz="4" w:space="0" w:color="auto"/>
              <w:bottom w:val="dotted" w:sz="4" w:space="0" w:color="auto"/>
              <w:right w:val="dotted" w:sz="4" w:space="0" w:color="auto"/>
            </w:tcBorders>
            <w:vAlign w:val="center"/>
          </w:tcPr>
          <w:p w14:paraId="2F549207" w14:textId="77777777" w:rsidR="00DD3901" w:rsidRDefault="00DD3901" w:rsidP="00DD3901">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DD3901" w:rsidRPr="000D3A57" w:rsidRDefault="00DD3901" w:rsidP="00DD390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DD3901" w:rsidRDefault="00DD3901" w:rsidP="00DD3901">
            <w:pPr>
              <w:jc w:val="left"/>
              <w:rPr>
                <w:sz w:val="16"/>
                <w:szCs w:val="16"/>
              </w:rPr>
            </w:pPr>
            <w:r>
              <w:rPr>
                <w:sz w:val="16"/>
                <w:szCs w:val="16"/>
              </w:rPr>
              <w:t>Rischi dati da esposizione ad agenti fisici, chimici o biologici</w:t>
            </w:r>
          </w:p>
          <w:p w14:paraId="6CE2F41D" w14:textId="77777777" w:rsidR="00DD3901" w:rsidRPr="000D3A57" w:rsidRDefault="00DD3901" w:rsidP="00DD3901">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DD3901" w:rsidRDefault="00DD3901" w:rsidP="00DD3901">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BF8CB8C" w:rsidR="00DD3901"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190D4B3" w:rsidR="00DD3901"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39D6A5D2" w:rsidR="00DD3901"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DD3901" w:rsidRPr="00CA0217" w:rsidRDefault="00DD3901" w:rsidP="00DD3901">
            <w:pPr>
              <w:jc w:val="left"/>
              <w:rPr>
                <w:rFonts w:cs="Tahoma"/>
                <w:color w:val="000000"/>
                <w:sz w:val="16"/>
                <w:szCs w:val="16"/>
              </w:rPr>
            </w:pPr>
            <w:r>
              <w:rPr>
                <w:rFonts w:cs="Tahoma"/>
                <w:color w:val="000000"/>
                <w:sz w:val="16"/>
                <w:szCs w:val="16"/>
              </w:rPr>
              <w:t>vedere documento Master</w:t>
            </w:r>
          </w:p>
        </w:tc>
      </w:tr>
      <w:tr w:rsidR="00DD3901" w:rsidRPr="00F7219D" w14:paraId="53C8B87A" w14:textId="77777777" w:rsidTr="00DD3901">
        <w:tc>
          <w:tcPr>
            <w:tcW w:w="813" w:type="pct"/>
            <w:gridSpan w:val="2"/>
            <w:tcBorders>
              <w:top w:val="dotted" w:sz="4" w:space="0" w:color="auto"/>
              <w:bottom w:val="dotted" w:sz="4" w:space="0" w:color="auto"/>
              <w:right w:val="dotted" w:sz="4" w:space="0" w:color="auto"/>
            </w:tcBorders>
            <w:vAlign w:val="center"/>
          </w:tcPr>
          <w:p w14:paraId="5E0C6186" w14:textId="77777777" w:rsidR="00DD3901" w:rsidRPr="002B1A59" w:rsidRDefault="00DD3901" w:rsidP="00DD3901">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DD3901" w:rsidRPr="002B1A59" w:rsidRDefault="00DD3901" w:rsidP="00DD3901">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DD3901" w:rsidRPr="002B1A59" w:rsidRDefault="00DD3901" w:rsidP="00DD3901">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DD3901" w:rsidRPr="002B1A59" w:rsidRDefault="00DD3901" w:rsidP="00DD390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9292C41" w:rsidR="00DD3901"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2F827769" w:rsidR="00DD3901"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A6D6BB0" w:rsidR="00DD3901"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DD3901" w:rsidRPr="00CA0217" w:rsidRDefault="00DD3901" w:rsidP="00DD3901">
            <w:pPr>
              <w:jc w:val="left"/>
              <w:rPr>
                <w:rFonts w:cs="Tahoma"/>
                <w:color w:val="000000"/>
                <w:sz w:val="16"/>
                <w:szCs w:val="16"/>
              </w:rPr>
            </w:pPr>
          </w:p>
        </w:tc>
      </w:tr>
      <w:tr w:rsidR="00DD3901" w:rsidRPr="00F7219D" w14:paraId="31987B7B" w14:textId="77777777" w:rsidTr="00DD3901">
        <w:tc>
          <w:tcPr>
            <w:tcW w:w="813" w:type="pct"/>
            <w:gridSpan w:val="2"/>
            <w:tcBorders>
              <w:top w:val="dotted" w:sz="4" w:space="0" w:color="auto"/>
              <w:bottom w:val="dotted" w:sz="4" w:space="0" w:color="auto"/>
              <w:right w:val="dotted" w:sz="4" w:space="0" w:color="auto"/>
            </w:tcBorders>
            <w:vAlign w:val="center"/>
          </w:tcPr>
          <w:p w14:paraId="5659F0CB" w14:textId="77777777" w:rsidR="00DD3901" w:rsidRDefault="00DD3901" w:rsidP="00DD3901">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DD3901" w:rsidRPr="00187C27" w:rsidRDefault="00DD3901" w:rsidP="00DD3901">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DD3901" w:rsidRPr="00187C27" w:rsidRDefault="00DD3901" w:rsidP="00DD3901">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DD3901" w:rsidRDefault="00DD3901" w:rsidP="00DD390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4198663" w:rsidR="00DD3901"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5BA2CB9" w:rsidR="00DD3901"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18F0754" w:rsidR="00DD3901"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DD3901" w:rsidRPr="00CA0217" w:rsidRDefault="00DD3901" w:rsidP="00DD3901">
            <w:pPr>
              <w:jc w:val="left"/>
              <w:rPr>
                <w:rFonts w:cs="Tahoma"/>
                <w:color w:val="000000"/>
                <w:sz w:val="16"/>
                <w:szCs w:val="16"/>
              </w:rPr>
            </w:pPr>
          </w:p>
        </w:tc>
      </w:tr>
      <w:tr w:rsidR="00DD3901" w:rsidRPr="00F7219D" w14:paraId="073AFF01" w14:textId="77777777" w:rsidTr="00DD3901">
        <w:tc>
          <w:tcPr>
            <w:tcW w:w="813" w:type="pct"/>
            <w:gridSpan w:val="2"/>
            <w:tcBorders>
              <w:top w:val="dotted" w:sz="4" w:space="0" w:color="auto"/>
              <w:bottom w:val="dotted" w:sz="4" w:space="0" w:color="auto"/>
              <w:right w:val="dotted" w:sz="4" w:space="0" w:color="auto"/>
            </w:tcBorders>
            <w:vAlign w:val="center"/>
          </w:tcPr>
          <w:p w14:paraId="41C5FB45" w14:textId="77777777" w:rsidR="00DD3901" w:rsidRPr="00F639D9" w:rsidRDefault="00DD3901" w:rsidP="00DD3901">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DD3901" w:rsidRPr="00187C27" w:rsidRDefault="00DD3901" w:rsidP="00DD390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DD3901" w:rsidRDefault="00DD3901" w:rsidP="00DD3901">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DD3901" w:rsidRPr="006E44F0" w:rsidRDefault="00DD3901" w:rsidP="00DD3901">
            <w:pPr>
              <w:jc w:val="left"/>
              <w:rPr>
                <w:sz w:val="16"/>
                <w:szCs w:val="16"/>
              </w:rPr>
            </w:pPr>
            <w:r w:rsidRPr="006E44F0">
              <w:rPr>
                <w:sz w:val="16"/>
                <w:szCs w:val="16"/>
              </w:rPr>
              <w:t>Vi sono barriere architettoniche che non consentono l’accesso a lavoratori con disabilità motoria.</w:t>
            </w:r>
          </w:p>
          <w:p w14:paraId="0A7B5520" w14:textId="7BC5FF26" w:rsidR="00DD3901" w:rsidRPr="006E44F0" w:rsidRDefault="00DD3901" w:rsidP="00DD3901">
            <w:pPr>
              <w:jc w:val="left"/>
              <w:rPr>
                <w:sz w:val="16"/>
                <w:szCs w:val="16"/>
              </w:rPr>
            </w:pPr>
            <w:r w:rsidRPr="006E44F0">
              <w:rPr>
                <w:sz w:val="16"/>
                <w:szCs w:val="16"/>
              </w:rPr>
              <w:t xml:space="preserve">Qualora se ne presentasse la necessità, gli spazi </w:t>
            </w:r>
            <w:proofErr w:type="gramStart"/>
            <w:r w:rsidRPr="006E44F0">
              <w:rPr>
                <w:sz w:val="16"/>
                <w:szCs w:val="16"/>
              </w:rPr>
              <w:t>possono essere opportunamente adeguati</w:t>
            </w:r>
            <w:proofErr w:type="gramEnd"/>
            <w:r w:rsidRPr="006E44F0">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8BC9259" w:rsidR="00DD3901"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09C30DD2" w:rsidR="00DD3901"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92D4427" w:rsidR="00DD3901"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3362EBF" w:rsidR="00DD3901" w:rsidRDefault="00DD3901" w:rsidP="00DD3901">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506B0B" w:rsidRPr="00F7219D" w14:paraId="057B9EA0" w14:textId="77777777" w:rsidTr="006E44F0">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3119AB1" w:rsidR="00506B0B" w:rsidRDefault="006E44F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E188144" w:rsidR="00506B0B" w:rsidRDefault="006E44F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73A1850" w:rsidR="00506B0B" w:rsidRPr="00CA0217" w:rsidRDefault="00506B0B" w:rsidP="00AD084A">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sidR="00AD084A">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CA3BAE1"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0453A35" w:rsidR="00506B0B" w:rsidRPr="00A40F78" w:rsidRDefault="00506B0B" w:rsidP="00E509FF">
            <w:pPr>
              <w:jc w:val="left"/>
              <w:rPr>
                <w:rFonts w:cs="Tahoma"/>
                <w:sz w:val="16"/>
                <w:szCs w:val="16"/>
              </w:rPr>
            </w:pPr>
          </w:p>
        </w:tc>
      </w:tr>
      <w:tr w:rsidR="00DD3901" w:rsidRPr="00F7219D" w14:paraId="712A1DD1" w14:textId="77777777" w:rsidTr="00DD3901">
        <w:tc>
          <w:tcPr>
            <w:tcW w:w="813" w:type="pct"/>
            <w:gridSpan w:val="2"/>
            <w:tcBorders>
              <w:top w:val="dotted" w:sz="4" w:space="0" w:color="auto"/>
              <w:bottom w:val="dotted" w:sz="4" w:space="0" w:color="auto"/>
              <w:right w:val="dotted" w:sz="4" w:space="0" w:color="auto"/>
            </w:tcBorders>
            <w:vAlign w:val="center"/>
          </w:tcPr>
          <w:p w14:paraId="66B71427" w14:textId="77777777" w:rsidR="00DD3901" w:rsidRDefault="00DD3901" w:rsidP="00DD3901">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DD3901" w:rsidRDefault="00DD3901" w:rsidP="00DD3901">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DD3901" w:rsidRDefault="00DD3901" w:rsidP="00DD390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DD3901" w:rsidRPr="00534461" w:rsidRDefault="00DD3901" w:rsidP="00DD390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63532E6" w:rsidR="00DD3901" w:rsidRDefault="00DD3901" w:rsidP="00DD390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56F4CCDC" w:rsidR="00DD3901" w:rsidRDefault="00DD3901" w:rsidP="00DD3901">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E5A0FDA" w:rsidR="00DD3901" w:rsidRDefault="00DD3901" w:rsidP="00DD3901">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DD3901" w:rsidRPr="00CA0217" w:rsidRDefault="00DD3901" w:rsidP="00DD3901">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55A5A2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DD3901" w:rsidRPr="00F7219D" w14:paraId="7E624431" w14:textId="77777777" w:rsidTr="00DD3901">
        <w:tc>
          <w:tcPr>
            <w:tcW w:w="813" w:type="pct"/>
            <w:gridSpan w:val="2"/>
            <w:tcBorders>
              <w:top w:val="dotted" w:sz="4" w:space="0" w:color="auto"/>
              <w:bottom w:val="dotted" w:sz="4" w:space="0" w:color="auto"/>
              <w:right w:val="dotted" w:sz="4" w:space="0" w:color="auto"/>
            </w:tcBorders>
            <w:vAlign w:val="center"/>
          </w:tcPr>
          <w:p w14:paraId="401AAE60" w14:textId="77777777" w:rsidR="00DD3901" w:rsidRPr="00B27BF1" w:rsidRDefault="00DD3901" w:rsidP="00DD3901">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DD3901" w:rsidRDefault="00DD3901" w:rsidP="00DD3901">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D786B3B" w:rsidR="00DD3901" w:rsidRPr="00AD084A" w:rsidRDefault="00DD3901" w:rsidP="00DD3901">
            <w:pPr>
              <w:jc w:val="left"/>
              <w:rPr>
                <w:rFonts w:ascii="Arial" w:hAnsi="Arial" w:cs="Arial"/>
                <w:sz w:val="16"/>
              </w:rPr>
            </w:pPr>
            <w:r w:rsidRPr="00AD084A">
              <w:rPr>
                <w:rFonts w:cs="Tahoma"/>
                <w:sz w:val="16"/>
                <w:szCs w:val="16"/>
              </w:rPr>
              <w:t>Rischio non presente nell’attività, nessun adempimento previsto</w:t>
            </w:r>
            <w:r w:rsidRPr="00AD084A">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4F43EF5"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998AD82"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99CEA76"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FB66D48" w:rsidR="00DD3901" w:rsidRPr="00A916C5" w:rsidRDefault="00DD3901" w:rsidP="00DD3901">
            <w:pPr>
              <w:jc w:val="left"/>
              <w:rPr>
                <w:rFonts w:cs="Tahoma"/>
                <w:color w:val="000000"/>
                <w:sz w:val="16"/>
                <w:szCs w:val="16"/>
                <w:highlight w:val="cyan"/>
              </w:rPr>
            </w:pPr>
          </w:p>
        </w:tc>
      </w:tr>
      <w:tr w:rsidR="00DD3901" w:rsidRPr="00F7219D" w14:paraId="220AA256" w14:textId="77777777" w:rsidTr="00DD3901">
        <w:tc>
          <w:tcPr>
            <w:tcW w:w="813" w:type="pct"/>
            <w:gridSpan w:val="2"/>
            <w:tcBorders>
              <w:top w:val="dotted" w:sz="4" w:space="0" w:color="auto"/>
              <w:bottom w:val="dotted" w:sz="4" w:space="0" w:color="auto"/>
              <w:right w:val="dotted" w:sz="4" w:space="0" w:color="auto"/>
            </w:tcBorders>
            <w:vAlign w:val="center"/>
          </w:tcPr>
          <w:p w14:paraId="1ADF099C" w14:textId="77777777" w:rsidR="00DD3901" w:rsidRDefault="00DD3901" w:rsidP="00DD3901">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DD3901" w:rsidRDefault="00DD3901" w:rsidP="00DD3901">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DD3901" w:rsidRPr="00534461" w:rsidRDefault="00DD3901" w:rsidP="00DD390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BEBAAD1"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089DB8CF"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72F21AEF"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DD3901" w:rsidRDefault="00DD3901" w:rsidP="00DD3901">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DD3901" w:rsidRPr="00F7219D" w14:paraId="1763EC9C" w14:textId="77777777" w:rsidTr="00DD3901">
        <w:tc>
          <w:tcPr>
            <w:tcW w:w="813" w:type="pct"/>
            <w:gridSpan w:val="2"/>
            <w:tcBorders>
              <w:top w:val="dotted" w:sz="4" w:space="0" w:color="auto"/>
              <w:bottom w:val="dotted" w:sz="4" w:space="0" w:color="auto"/>
              <w:right w:val="dotted" w:sz="4" w:space="0" w:color="auto"/>
            </w:tcBorders>
            <w:vAlign w:val="center"/>
          </w:tcPr>
          <w:p w14:paraId="0B8095BE" w14:textId="77777777" w:rsidR="00DD3901" w:rsidRPr="00A06BBC" w:rsidRDefault="00DD3901" w:rsidP="00DD3901">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DD3901" w:rsidRPr="002B1A59" w:rsidRDefault="00DD3901" w:rsidP="00DD3901">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DD3901" w:rsidRPr="002B1A59" w:rsidRDefault="00DD3901" w:rsidP="00DD3901">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DD3901" w:rsidRPr="004A50E2" w:rsidRDefault="00DD3901" w:rsidP="00DD3901">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6341FA97" w:rsidR="00DD3901" w:rsidRPr="004A50E2" w:rsidRDefault="00DD3901" w:rsidP="00DD3901">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5374D4A" w:rsidR="00DD3901" w:rsidRPr="004A50E2" w:rsidRDefault="00DD3901" w:rsidP="00DD3901">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659D194D" w:rsidR="00DD3901" w:rsidRPr="004A50E2" w:rsidRDefault="00DD3901" w:rsidP="00DD3901">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DD3901" w:rsidRPr="004A50E2" w:rsidRDefault="00DD3901" w:rsidP="00DD390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D3901" w:rsidRPr="00F7219D" w14:paraId="15FCBBBD" w14:textId="77777777" w:rsidTr="00DD3901">
        <w:tc>
          <w:tcPr>
            <w:tcW w:w="813" w:type="pct"/>
            <w:gridSpan w:val="2"/>
            <w:tcBorders>
              <w:top w:val="dotted" w:sz="4" w:space="0" w:color="auto"/>
              <w:bottom w:val="dotted" w:sz="4" w:space="0" w:color="auto"/>
              <w:right w:val="dotted" w:sz="4" w:space="0" w:color="auto"/>
            </w:tcBorders>
            <w:vAlign w:val="center"/>
          </w:tcPr>
          <w:p w14:paraId="6F78D371" w14:textId="77777777" w:rsidR="00DD3901" w:rsidRPr="00A06BBC" w:rsidRDefault="00DD3901" w:rsidP="00DD3901">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DD3901" w:rsidRPr="002B1A59" w:rsidRDefault="00DD3901" w:rsidP="00DD3901">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DD3901" w:rsidRPr="002B1A59" w:rsidRDefault="00DD3901" w:rsidP="00DD3901">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DD3901" w:rsidRPr="004A50E2" w:rsidRDefault="00DD3901" w:rsidP="00DD3901">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6E07DE8" w:rsidR="00DD3901" w:rsidRPr="004A50E2" w:rsidRDefault="00DD3901" w:rsidP="00DD3901">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D4B0C70" w:rsidR="00DD3901" w:rsidRPr="004A50E2" w:rsidRDefault="00DD3901" w:rsidP="00DD3901">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32918C0" w:rsidR="00DD3901" w:rsidRPr="004A50E2" w:rsidRDefault="00DD3901" w:rsidP="00DD3901">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DD3901" w:rsidRPr="004A50E2" w:rsidRDefault="00DD3901" w:rsidP="00DD390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D3901" w:rsidRPr="00F7219D" w14:paraId="47FC8918" w14:textId="77777777" w:rsidTr="00DD3901">
        <w:tc>
          <w:tcPr>
            <w:tcW w:w="813" w:type="pct"/>
            <w:gridSpan w:val="2"/>
            <w:tcBorders>
              <w:top w:val="dotted" w:sz="4" w:space="0" w:color="auto"/>
              <w:bottom w:val="dotted" w:sz="4" w:space="0" w:color="auto"/>
              <w:right w:val="dotted" w:sz="4" w:space="0" w:color="auto"/>
            </w:tcBorders>
            <w:vAlign w:val="center"/>
          </w:tcPr>
          <w:p w14:paraId="1BBB05FF" w14:textId="77777777" w:rsidR="00DD3901" w:rsidRPr="00A06BBC" w:rsidRDefault="00DD3901" w:rsidP="00DD3901">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DD3901" w:rsidRDefault="00DD3901" w:rsidP="00DD3901">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DA9E0D7" w:rsidR="00DD3901" w:rsidRPr="00AD084A" w:rsidRDefault="00DD3901" w:rsidP="00DD3901">
            <w:pPr>
              <w:jc w:val="left"/>
              <w:rPr>
                <w:rFonts w:cs="Tahoma"/>
                <w:sz w:val="16"/>
                <w:szCs w:val="16"/>
              </w:rPr>
            </w:pPr>
            <w:r w:rsidRPr="00AD084A">
              <w:rPr>
                <w:rFonts w:cs="Tahoma"/>
                <w:sz w:val="16"/>
                <w:szCs w:val="16"/>
              </w:rPr>
              <w:t xml:space="preserve">La sede si trova al </w:t>
            </w:r>
            <w:proofErr w:type="gramStart"/>
            <w:r w:rsidRPr="00AD084A">
              <w:rPr>
                <w:rFonts w:cs="Tahoma"/>
                <w:sz w:val="16"/>
                <w:szCs w:val="16"/>
              </w:rPr>
              <w:t>2°</w:t>
            </w:r>
            <w:proofErr w:type="gramEnd"/>
            <w:r w:rsidRPr="00AD084A">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2EEB57A"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2C72F44"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8898C65"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09237A44" w:rsidR="00DD3901" w:rsidRDefault="00DD3901" w:rsidP="00DD3901">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DD3901" w:rsidRPr="00F7219D" w14:paraId="2DD83176" w14:textId="77777777" w:rsidTr="00DD3901">
        <w:tc>
          <w:tcPr>
            <w:tcW w:w="813" w:type="pct"/>
            <w:gridSpan w:val="2"/>
            <w:tcBorders>
              <w:top w:val="dotted" w:sz="4" w:space="0" w:color="auto"/>
              <w:bottom w:val="dotted" w:sz="4" w:space="0" w:color="auto"/>
              <w:right w:val="dotted" w:sz="4" w:space="0" w:color="auto"/>
            </w:tcBorders>
            <w:vAlign w:val="center"/>
          </w:tcPr>
          <w:p w14:paraId="675B836C" w14:textId="77777777" w:rsidR="00DD3901" w:rsidRPr="00A06BBC" w:rsidRDefault="00DD3901" w:rsidP="00DD3901">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DD3901" w:rsidRDefault="00DD3901" w:rsidP="00DD3901">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DD3901" w:rsidRPr="00534461" w:rsidRDefault="00DD3901" w:rsidP="00DD390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0437697"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2BEB4BEB"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3C3C996"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DD3901" w:rsidRDefault="00DD3901" w:rsidP="00DD3901">
            <w:pPr>
              <w:jc w:val="left"/>
              <w:rPr>
                <w:rFonts w:cs="Tahoma"/>
                <w:color w:val="000000"/>
                <w:sz w:val="16"/>
                <w:szCs w:val="16"/>
              </w:rPr>
            </w:pPr>
            <w:r>
              <w:rPr>
                <w:rFonts w:cs="Tahoma"/>
                <w:color w:val="000000"/>
                <w:sz w:val="16"/>
                <w:szCs w:val="16"/>
              </w:rPr>
              <w:t>vedere documento Master</w:t>
            </w:r>
          </w:p>
        </w:tc>
      </w:tr>
      <w:tr w:rsidR="00DD3901" w:rsidRPr="00F7219D" w14:paraId="48A4EBF7" w14:textId="77777777" w:rsidTr="00DD3901">
        <w:tc>
          <w:tcPr>
            <w:tcW w:w="813" w:type="pct"/>
            <w:gridSpan w:val="2"/>
            <w:tcBorders>
              <w:top w:val="dotted" w:sz="4" w:space="0" w:color="auto"/>
              <w:bottom w:val="dotted" w:sz="4" w:space="0" w:color="auto"/>
              <w:right w:val="dotted" w:sz="4" w:space="0" w:color="auto"/>
            </w:tcBorders>
            <w:vAlign w:val="center"/>
          </w:tcPr>
          <w:p w14:paraId="59EE4B11" w14:textId="77777777" w:rsidR="00DD3901" w:rsidRPr="00A06BBC" w:rsidRDefault="00DD3901" w:rsidP="00DD3901">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DD3901" w:rsidRDefault="00DD3901" w:rsidP="00DD3901">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DD3901" w:rsidRPr="00534461" w:rsidRDefault="00DD3901" w:rsidP="00DD390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9C7831B"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09C8F0CA"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2BC4F86"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DD3901" w:rsidRPr="007074BA" w:rsidRDefault="00DD3901" w:rsidP="00DD3901">
            <w:pPr>
              <w:jc w:val="left"/>
              <w:rPr>
                <w:rFonts w:cs="Tahoma"/>
                <w:color w:val="000000"/>
                <w:sz w:val="16"/>
                <w:szCs w:val="16"/>
              </w:rPr>
            </w:pPr>
            <w:r w:rsidRPr="007074BA">
              <w:rPr>
                <w:rFonts w:cs="Tahoma"/>
                <w:color w:val="000000"/>
                <w:sz w:val="16"/>
                <w:szCs w:val="16"/>
              </w:rPr>
              <w:t>vedere documento Master</w:t>
            </w:r>
          </w:p>
        </w:tc>
      </w:tr>
      <w:tr w:rsidR="00DD3901" w:rsidRPr="00F7219D" w14:paraId="7FD18D3E" w14:textId="77777777" w:rsidTr="00DD3901">
        <w:tc>
          <w:tcPr>
            <w:tcW w:w="813" w:type="pct"/>
            <w:gridSpan w:val="2"/>
            <w:tcBorders>
              <w:top w:val="dotted" w:sz="4" w:space="0" w:color="auto"/>
              <w:bottom w:val="dotted" w:sz="4" w:space="0" w:color="auto"/>
              <w:right w:val="dotted" w:sz="4" w:space="0" w:color="auto"/>
            </w:tcBorders>
            <w:vAlign w:val="center"/>
          </w:tcPr>
          <w:p w14:paraId="79FD3A9E" w14:textId="77777777" w:rsidR="00DD3901" w:rsidRPr="00A06BBC" w:rsidRDefault="00DD3901" w:rsidP="00DD3901">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DD3901" w:rsidRPr="00F074C3" w:rsidRDefault="00DD3901" w:rsidP="00DD3901">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DD3901" w:rsidRDefault="00DD3901" w:rsidP="00DD3901">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DD3901" w:rsidRPr="00534461" w:rsidRDefault="00DD3901" w:rsidP="00DD390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82AAAF5" w:rsidR="00DD3901" w:rsidRPr="00F074C3" w:rsidRDefault="00DD3901" w:rsidP="00DD3901">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509179" w:rsidR="00DD3901" w:rsidRPr="00F074C3" w:rsidRDefault="00DD3901" w:rsidP="00DD3901">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B899767" w:rsidR="00DD3901" w:rsidRPr="00F074C3" w:rsidRDefault="00DD3901" w:rsidP="00DD3901">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DD3901" w:rsidRDefault="00DD3901" w:rsidP="00DD3901">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0E77A9" w14:paraId="37AC9F0E" w14:textId="77777777" w:rsidTr="00E509FF">
        <w:tc>
          <w:tcPr>
            <w:tcW w:w="2943" w:type="dxa"/>
            <w:shd w:val="clear" w:color="auto" w:fill="auto"/>
          </w:tcPr>
          <w:p w14:paraId="35C7AE13" w14:textId="77777777" w:rsidR="000E77A9" w:rsidRPr="008A7E00" w:rsidRDefault="000E77A9" w:rsidP="00E509FF">
            <w:pPr>
              <w:jc w:val="left"/>
              <w:rPr>
                <w:sz w:val="22"/>
                <w:highlight w:val="yellow"/>
              </w:rPr>
            </w:pPr>
            <w:r w:rsidRPr="000C224C">
              <w:rPr>
                <w:sz w:val="22"/>
              </w:rPr>
              <w:t>RISCHIO SISMICO</w:t>
            </w:r>
          </w:p>
        </w:tc>
        <w:tc>
          <w:tcPr>
            <w:tcW w:w="11443" w:type="dxa"/>
          </w:tcPr>
          <w:p w14:paraId="486DCF0A" w14:textId="1770AB26" w:rsidR="000E77A9" w:rsidRPr="008A7E00" w:rsidRDefault="000E77A9" w:rsidP="00E509FF">
            <w:pPr>
              <w:jc w:val="left"/>
              <w:rPr>
                <w:sz w:val="22"/>
              </w:rPr>
            </w:pPr>
            <w:r w:rsidRPr="004E28A2">
              <w:rPr>
                <w:sz w:val="22"/>
              </w:rPr>
              <w:t>entità sismica zona 3</w:t>
            </w:r>
          </w:p>
        </w:tc>
      </w:tr>
      <w:tr w:rsidR="000E77A9" w14:paraId="6258F076" w14:textId="77777777" w:rsidTr="00E509FF">
        <w:tc>
          <w:tcPr>
            <w:tcW w:w="2943" w:type="dxa"/>
            <w:shd w:val="clear" w:color="auto" w:fill="auto"/>
          </w:tcPr>
          <w:p w14:paraId="745EAF8E" w14:textId="77777777" w:rsidR="000E77A9" w:rsidRPr="000E77A9" w:rsidRDefault="000E77A9" w:rsidP="00E509FF">
            <w:pPr>
              <w:jc w:val="left"/>
              <w:rPr>
                <w:sz w:val="22"/>
              </w:rPr>
            </w:pPr>
            <w:r w:rsidRPr="000E77A9">
              <w:rPr>
                <w:sz w:val="22"/>
              </w:rPr>
              <w:t>RISCHIO IDROGEOLOGICO</w:t>
            </w:r>
          </w:p>
        </w:tc>
        <w:tc>
          <w:tcPr>
            <w:tcW w:w="11443" w:type="dxa"/>
          </w:tcPr>
          <w:p w14:paraId="63DAF795" w14:textId="5998ABE0" w:rsidR="000E77A9" w:rsidRPr="006843FB" w:rsidRDefault="000E77A9" w:rsidP="000E77A9">
            <w:pPr>
              <w:jc w:val="left"/>
            </w:pPr>
            <w:r w:rsidRPr="000E77A9">
              <w:rPr>
                <w:sz w:val="22"/>
              </w:rPr>
              <w:t>non presente</w:t>
            </w:r>
          </w:p>
        </w:tc>
      </w:tr>
      <w:tr w:rsidR="000E77A9" w14:paraId="4D43E53E" w14:textId="77777777" w:rsidTr="00E509FF">
        <w:tc>
          <w:tcPr>
            <w:tcW w:w="2943" w:type="dxa"/>
            <w:shd w:val="clear" w:color="auto" w:fill="auto"/>
          </w:tcPr>
          <w:p w14:paraId="090DB6D6" w14:textId="77777777" w:rsidR="000E77A9" w:rsidRPr="000E77A9" w:rsidRDefault="000E77A9" w:rsidP="00E509FF">
            <w:pPr>
              <w:jc w:val="left"/>
              <w:rPr>
                <w:sz w:val="22"/>
              </w:rPr>
            </w:pPr>
            <w:r w:rsidRPr="000E77A9">
              <w:rPr>
                <w:sz w:val="22"/>
              </w:rPr>
              <w:t>RISCHIO AMBIENTALE</w:t>
            </w:r>
          </w:p>
        </w:tc>
        <w:tc>
          <w:tcPr>
            <w:tcW w:w="11443" w:type="dxa"/>
          </w:tcPr>
          <w:p w14:paraId="227A6A11" w14:textId="03A92961" w:rsidR="000E77A9" w:rsidRPr="008A7E00" w:rsidRDefault="000E77A9" w:rsidP="00E509FF">
            <w:pPr>
              <w:jc w:val="left"/>
              <w:rPr>
                <w:sz w:val="22"/>
              </w:rPr>
            </w:pPr>
            <w:r w:rsidRPr="000F349A">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B73189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B73189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B73189D">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DE9A368" w:rsidR="00F7219D" w:rsidRPr="000C3AC4" w:rsidRDefault="2B73189D" w:rsidP="2B73189D">
            <w:pPr>
              <w:suppressAutoHyphens/>
              <w:rPr>
                <w:rFonts w:cs="Arial"/>
              </w:rPr>
            </w:pPr>
            <w:r w:rsidRPr="2B73189D">
              <w:rPr>
                <w:rFonts w:cs="Arial"/>
              </w:rPr>
              <w:t>ESEGUITO</w:t>
            </w:r>
          </w:p>
        </w:tc>
      </w:tr>
      <w:tr w:rsidR="00F7219D" w14:paraId="6EC2BDE9" w14:textId="77777777" w:rsidTr="2B73189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01A153B" w:rsidR="00F7219D" w:rsidRPr="002055C4" w:rsidRDefault="00F7219D" w:rsidP="00AD084A">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0C3AC4" w:rsidRDefault="00F7219D" w:rsidP="00646F1D">
            <w:pPr>
              <w:tabs>
                <w:tab w:val="clear" w:pos="-189"/>
              </w:tabs>
              <w:suppressAutoHyphens/>
              <w:rPr>
                <w:rFonts w:cs="Arial"/>
              </w:rPr>
            </w:pPr>
            <w:r w:rsidRPr="000C3AC4">
              <w:rPr>
                <w:rFonts w:cs="Arial"/>
              </w:rPr>
              <w:t xml:space="preserve">Dicembre 2020 - </w:t>
            </w:r>
            <w:proofErr w:type="gramStart"/>
            <w:r w:rsidR="00646F1D" w:rsidRPr="000C3AC4">
              <w:rPr>
                <w:rFonts w:cs="Arial"/>
              </w:rPr>
              <w:t>Marzo</w:t>
            </w:r>
            <w:proofErr w:type="gramEnd"/>
            <w:r w:rsidRPr="000C3AC4">
              <w:rPr>
                <w:rFonts w:cs="Arial"/>
              </w:rPr>
              <w:t xml:space="preserve"> 2021</w:t>
            </w:r>
          </w:p>
        </w:tc>
      </w:tr>
      <w:tr w:rsidR="00F7219D" w14:paraId="186A1E70" w14:textId="77777777" w:rsidTr="2B73189D">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432E321" w:rsidR="00DD3901" w:rsidRPr="000C3AC4" w:rsidRDefault="00DD3901" w:rsidP="00E509FF">
            <w:pPr>
              <w:tabs>
                <w:tab w:val="clear" w:pos="-189"/>
              </w:tabs>
              <w:suppressAutoHyphens/>
              <w:rPr>
                <w:rFonts w:cs="Arial"/>
              </w:rPr>
            </w:pPr>
            <w:r>
              <w:rPr>
                <w:rFonts w:cs="Arial"/>
              </w:rPr>
              <w:t>ESEGUITO</w:t>
            </w:r>
          </w:p>
        </w:tc>
      </w:tr>
      <w:tr w:rsidR="00C12316" w:rsidRPr="002055C4" w14:paraId="368DD8B6" w14:textId="77777777" w:rsidTr="2B73189D">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3D3395A2" w:rsidR="00C12316" w:rsidRPr="002055C4" w:rsidRDefault="00C12316" w:rsidP="00C12316">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47D3B5C0" w:rsidR="00C12316" w:rsidRPr="002055C4" w:rsidRDefault="00C12316" w:rsidP="00C1231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6199EAD7" w:rsidR="00C12316" w:rsidRPr="000C3AC4" w:rsidRDefault="00C12316" w:rsidP="00C12316">
            <w:pPr>
              <w:tabs>
                <w:tab w:val="clear" w:pos="-189"/>
              </w:tabs>
              <w:suppressAutoHyphens/>
              <w:rPr>
                <w:rFonts w:cs="Arial"/>
              </w:rPr>
            </w:pPr>
            <w:r w:rsidRPr="00C12316">
              <w:rPr>
                <w:rFonts w:cs="Arial"/>
              </w:rPr>
              <w:t xml:space="preserve">Dicembre 2020 – </w:t>
            </w:r>
            <w:proofErr w:type="gramStart"/>
            <w:r w:rsidRPr="00C12316">
              <w:rPr>
                <w:rFonts w:cs="Arial"/>
              </w:rPr>
              <w:t>Marzo</w:t>
            </w:r>
            <w:proofErr w:type="gramEnd"/>
            <w:r w:rsidRPr="00C12316">
              <w:rPr>
                <w:rFonts w:cs="Arial"/>
              </w:rPr>
              <w:t xml:space="preserve"> 2021</w:t>
            </w:r>
          </w:p>
        </w:tc>
      </w:tr>
      <w:tr w:rsidR="00C12316" w:rsidRPr="001A2F51" w14:paraId="23701400" w14:textId="77777777" w:rsidTr="2B73189D">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5DE23B6" w14:textId="77777777" w:rsidR="00C12316" w:rsidRDefault="00C12316" w:rsidP="00C12316">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60CF7EC" w14:textId="77777777" w:rsidR="00C12316" w:rsidRDefault="00C12316" w:rsidP="00C1231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A900DDA" w14:textId="060A1C79" w:rsidR="00C12316" w:rsidRPr="00C12316" w:rsidRDefault="003B07D5" w:rsidP="00C12316">
            <w:pPr>
              <w:tabs>
                <w:tab w:val="clear" w:pos="-189"/>
              </w:tabs>
              <w:suppressAutoHyphens/>
              <w:rPr>
                <w:rFonts w:cs="Arial"/>
              </w:rPr>
            </w:pPr>
            <w:r>
              <w:rPr>
                <w:rFonts w:cs="Arial"/>
              </w:rPr>
              <w:t>ESEGUITO</w:t>
            </w:r>
          </w:p>
        </w:tc>
      </w:tr>
      <w:tr w:rsidR="00C12316" w:rsidRPr="00A4729D" w14:paraId="1A4081FA" w14:textId="77777777" w:rsidTr="2B73189D">
        <w:trPr>
          <w:trHeight w:hRule="exact" w:val="405"/>
        </w:trPr>
        <w:tc>
          <w:tcPr>
            <w:tcW w:w="5637" w:type="dxa"/>
            <w:tcBorders>
              <w:top w:val="single" w:sz="6" w:space="0" w:color="auto"/>
              <w:left w:val="single" w:sz="6" w:space="0" w:color="auto"/>
              <w:bottom w:val="single" w:sz="6" w:space="0" w:color="auto"/>
              <w:right w:val="single" w:sz="6" w:space="0" w:color="auto"/>
            </w:tcBorders>
            <w:vAlign w:val="center"/>
          </w:tcPr>
          <w:p w14:paraId="097098B6" w14:textId="3CE67B6D" w:rsidR="00C12316" w:rsidRDefault="00C12316" w:rsidP="00C12316">
            <w:pPr>
              <w:tabs>
                <w:tab w:val="clear" w:pos="-189"/>
              </w:tabs>
              <w:suppressAutoHyphens/>
              <w:jc w:val="left"/>
              <w:rPr>
                <w:rFonts w:cs="Arial"/>
                <w:lang w:eastAsia="ar-SA"/>
              </w:rPr>
            </w:pPr>
            <w:r>
              <w:rPr>
                <w:rFonts w:cs="Arial"/>
                <w:lang w:eastAsia="ar-SA"/>
              </w:rPr>
              <w:t xml:space="preserve">Interventi di messa in sicurezza dislivelli piatto doccia </w:t>
            </w:r>
          </w:p>
        </w:tc>
        <w:tc>
          <w:tcPr>
            <w:tcW w:w="3260" w:type="dxa"/>
            <w:tcBorders>
              <w:top w:val="single" w:sz="6" w:space="0" w:color="auto"/>
              <w:left w:val="single" w:sz="6" w:space="0" w:color="auto"/>
              <w:bottom w:val="single" w:sz="6" w:space="0" w:color="auto"/>
              <w:right w:val="single" w:sz="6" w:space="0" w:color="auto"/>
            </w:tcBorders>
            <w:vAlign w:val="center"/>
          </w:tcPr>
          <w:p w14:paraId="3F9F3EC8" w14:textId="77777777" w:rsidR="00C12316" w:rsidRPr="00F62259" w:rsidRDefault="00C12316" w:rsidP="00C1231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5B384F21" w14:textId="1E895582" w:rsidR="00C12316" w:rsidRPr="00C12316" w:rsidRDefault="00DD3901" w:rsidP="00C12316">
            <w:pPr>
              <w:tabs>
                <w:tab w:val="clear" w:pos="-189"/>
              </w:tabs>
              <w:suppressAutoHyphens/>
              <w:rPr>
                <w:rFonts w:cs="Arial"/>
              </w:rPr>
            </w:pPr>
            <w:r>
              <w:rPr>
                <w:rFonts w:cs="Arial"/>
              </w:rPr>
              <w:t>ESEGUITO</w:t>
            </w:r>
          </w:p>
        </w:tc>
      </w:tr>
      <w:tr w:rsidR="00443BB5" w:rsidRPr="002055C4" w14:paraId="7FBAA517" w14:textId="77777777" w:rsidTr="2B73189D">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B73189D">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B73189D">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B73189D">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D118129" w:rsidR="00F7219D" w:rsidRPr="001736F6" w:rsidRDefault="2B73189D" w:rsidP="2B73189D">
            <w:pPr>
              <w:jc w:val="left"/>
              <w:rPr>
                <w:sz w:val="22"/>
                <w:szCs w:val="22"/>
              </w:rPr>
            </w:pPr>
            <w:r w:rsidRPr="2B73189D">
              <w:rPr>
                <w:sz w:val="22"/>
                <w:szCs w:val="22"/>
              </w:rPr>
              <w:t>Agibilità rilasciata dal comune di Agropoli, Assetto e utilizzazione del territorio, il 31 gennaio 2008, Prot. N. 3032 Reg. N. 150, riferita all’intero stabile.</w:t>
            </w:r>
          </w:p>
        </w:tc>
      </w:tr>
      <w:tr w:rsidR="00F7219D" w14:paraId="36AA1212" w14:textId="77777777" w:rsidTr="2B73189D">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25AB588" w:rsidR="00F7219D" w:rsidRPr="00882B0E" w:rsidRDefault="00F7219D" w:rsidP="00E509FF">
            <w:pPr>
              <w:jc w:val="left"/>
              <w:rPr>
                <w:sz w:val="22"/>
                <w:szCs w:val="22"/>
              </w:rPr>
            </w:pPr>
          </w:p>
        </w:tc>
      </w:tr>
      <w:tr w:rsidR="00F7219D" w14:paraId="4D46E3A0" w14:textId="77777777" w:rsidTr="2B73189D">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B73189D">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CF2F340" w:rsidR="00F7219D" w:rsidRPr="00882B0E" w:rsidRDefault="00F7219D" w:rsidP="00E509FF">
            <w:pPr>
              <w:jc w:val="left"/>
              <w:rPr>
                <w:sz w:val="22"/>
                <w:szCs w:val="22"/>
              </w:rPr>
            </w:pPr>
          </w:p>
        </w:tc>
      </w:tr>
      <w:tr w:rsidR="00F7219D" w14:paraId="794088DB" w14:textId="77777777" w:rsidTr="2B73189D">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B73189D">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B73189D">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40A97E69" w14:textId="77777777" w:rsidR="00F7219D" w:rsidRDefault="00F7219D" w:rsidP="00B479AB">
            <w:pPr>
              <w:jc w:val="left"/>
              <w:rPr>
                <w:sz w:val="22"/>
                <w:szCs w:val="22"/>
              </w:rPr>
            </w:pPr>
            <w:proofErr w:type="spellStart"/>
            <w:r w:rsidRPr="00B479AB">
              <w:rPr>
                <w:sz w:val="22"/>
                <w:szCs w:val="22"/>
              </w:rPr>
              <w:t>Di.Co</w:t>
            </w:r>
            <w:proofErr w:type="spellEnd"/>
            <w:r w:rsidRPr="00B479AB">
              <w:rPr>
                <w:sz w:val="22"/>
                <w:szCs w:val="22"/>
              </w:rPr>
              <w:t xml:space="preserve">. </w:t>
            </w:r>
            <w:r w:rsidR="00B479AB" w:rsidRPr="00B479AB">
              <w:rPr>
                <w:sz w:val="22"/>
                <w:szCs w:val="22"/>
              </w:rPr>
              <w:t>16</w:t>
            </w:r>
            <w:r w:rsidRPr="00B479AB">
              <w:rPr>
                <w:sz w:val="22"/>
                <w:szCs w:val="22"/>
              </w:rPr>
              <w:t>/2</w:t>
            </w:r>
            <w:r w:rsidR="00B479AB" w:rsidRPr="00B479AB">
              <w:rPr>
                <w:sz w:val="22"/>
                <w:szCs w:val="22"/>
              </w:rPr>
              <w:t>006</w:t>
            </w:r>
            <w:r w:rsidRPr="00B479AB">
              <w:rPr>
                <w:sz w:val="22"/>
                <w:szCs w:val="22"/>
              </w:rPr>
              <w:t xml:space="preserve"> del </w:t>
            </w:r>
            <w:r w:rsidR="00B479AB" w:rsidRPr="00B479AB">
              <w:rPr>
                <w:sz w:val="22"/>
                <w:szCs w:val="22"/>
              </w:rPr>
              <w:t>26</w:t>
            </w:r>
            <w:r w:rsidRPr="00B479AB">
              <w:rPr>
                <w:sz w:val="22"/>
                <w:szCs w:val="22"/>
              </w:rPr>
              <w:t>/0</w:t>
            </w:r>
            <w:r w:rsidR="00B479AB" w:rsidRPr="00B479AB">
              <w:rPr>
                <w:sz w:val="22"/>
                <w:szCs w:val="22"/>
              </w:rPr>
              <w:t>9</w:t>
            </w:r>
            <w:r w:rsidRPr="00B479AB">
              <w:rPr>
                <w:sz w:val="22"/>
                <w:szCs w:val="22"/>
              </w:rPr>
              <w:t>/20</w:t>
            </w:r>
            <w:r w:rsidR="00B479AB" w:rsidRPr="00B479AB">
              <w:rPr>
                <w:sz w:val="22"/>
                <w:szCs w:val="22"/>
              </w:rPr>
              <w:t>06</w:t>
            </w:r>
            <w:r w:rsidR="00B479AB">
              <w:rPr>
                <w:sz w:val="22"/>
                <w:szCs w:val="22"/>
              </w:rPr>
              <w:t xml:space="preserve">, </w:t>
            </w:r>
            <w:proofErr w:type="spellStart"/>
            <w:r w:rsidR="00B479AB" w:rsidRPr="00B479AB">
              <w:rPr>
                <w:sz w:val="22"/>
                <w:szCs w:val="22"/>
              </w:rPr>
              <w:t>Di.Co</w:t>
            </w:r>
            <w:proofErr w:type="spellEnd"/>
            <w:r w:rsidR="00B479AB" w:rsidRPr="00B479AB">
              <w:rPr>
                <w:sz w:val="22"/>
                <w:szCs w:val="22"/>
              </w:rPr>
              <w:t xml:space="preserve">. </w:t>
            </w:r>
            <w:r w:rsidR="00B479AB">
              <w:rPr>
                <w:sz w:val="22"/>
                <w:szCs w:val="22"/>
              </w:rPr>
              <w:t>9</w:t>
            </w:r>
            <w:r w:rsidR="00B479AB" w:rsidRPr="00B479AB">
              <w:rPr>
                <w:sz w:val="22"/>
                <w:szCs w:val="22"/>
              </w:rPr>
              <w:t>/2006 del 26/09/2006</w:t>
            </w:r>
          </w:p>
          <w:p w14:paraId="023C5A2B" w14:textId="17725FFD" w:rsidR="00B479AB" w:rsidRPr="00B5389E" w:rsidRDefault="00B479AB" w:rsidP="00B479AB">
            <w:pPr>
              <w:jc w:val="left"/>
              <w:rPr>
                <w:sz w:val="22"/>
                <w:szCs w:val="22"/>
                <w:highlight w:val="yellow"/>
              </w:rPr>
            </w:pPr>
            <w:proofErr w:type="spellStart"/>
            <w:r>
              <w:rPr>
                <w:sz w:val="22"/>
                <w:szCs w:val="22"/>
              </w:rPr>
              <w:t>DiCo</w:t>
            </w:r>
            <w:proofErr w:type="spellEnd"/>
            <w:r>
              <w:rPr>
                <w:sz w:val="22"/>
                <w:szCs w:val="22"/>
              </w:rPr>
              <w:t xml:space="preserve"> 01/2007 del 26/01/2007 (corpi illuminanti ed emergenza)</w:t>
            </w:r>
          </w:p>
        </w:tc>
      </w:tr>
      <w:tr w:rsidR="00F7219D" w14:paraId="5B9B216C" w14:textId="77777777" w:rsidTr="2B73189D">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26FC5A47" w:rsidR="00F7219D" w:rsidRPr="00217028" w:rsidRDefault="00B479AB" w:rsidP="00E509FF">
            <w:pPr>
              <w:jc w:val="left"/>
              <w:rPr>
                <w:sz w:val="22"/>
                <w:szCs w:val="22"/>
              </w:rPr>
            </w:pPr>
            <w:proofErr w:type="spellStart"/>
            <w:r>
              <w:rPr>
                <w:sz w:val="22"/>
                <w:szCs w:val="22"/>
              </w:rPr>
              <w:t>DiCo</w:t>
            </w:r>
            <w:proofErr w:type="spellEnd"/>
            <w:r>
              <w:rPr>
                <w:sz w:val="22"/>
                <w:szCs w:val="22"/>
              </w:rPr>
              <w:t xml:space="preserve"> impianto idrosanitario (senza data)</w:t>
            </w:r>
            <w:r w:rsidR="00C347DA">
              <w:rPr>
                <w:sz w:val="22"/>
                <w:szCs w:val="22"/>
              </w:rPr>
              <w:t xml:space="preserve"> Di.co del 11/12/2006 scaldino gas solo acqua calda</w:t>
            </w:r>
          </w:p>
        </w:tc>
      </w:tr>
      <w:tr w:rsidR="00F7219D" w14:paraId="0A05F6D3" w14:textId="77777777" w:rsidTr="2B73189D">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72B165E" w:rsidR="00C347DA" w:rsidRPr="00217028" w:rsidRDefault="00C347DA" w:rsidP="00E509FF">
            <w:pPr>
              <w:jc w:val="left"/>
              <w:rPr>
                <w:sz w:val="22"/>
                <w:szCs w:val="22"/>
              </w:rPr>
            </w:pPr>
            <w:r>
              <w:rPr>
                <w:sz w:val="22"/>
                <w:szCs w:val="22"/>
              </w:rPr>
              <w:t>Impianto non presente</w:t>
            </w:r>
          </w:p>
        </w:tc>
      </w:tr>
      <w:tr w:rsidR="00F7219D" w14:paraId="76A86331" w14:textId="77777777" w:rsidTr="2B73189D">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D27886D" w:rsidR="00F7219D" w:rsidRPr="00217028" w:rsidRDefault="00B479AB" w:rsidP="00E509FF">
            <w:pPr>
              <w:jc w:val="left"/>
              <w:rPr>
                <w:sz w:val="22"/>
                <w:szCs w:val="22"/>
              </w:rPr>
            </w:pPr>
            <w:proofErr w:type="spellStart"/>
            <w:r>
              <w:rPr>
                <w:sz w:val="22"/>
                <w:szCs w:val="22"/>
              </w:rPr>
              <w:t>DiCo</w:t>
            </w:r>
            <w:proofErr w:type="spellEnd"/>
            <w:r>
              <w:rPr>
                <w:sz w:val="22"/>
                <w:szCs w:val="22"/>
              </w:rPr>
              <w:t xml:space="preserve"> del 11/12/2006 (impianto riscaldamento e climatizzazione)</w:t>
            </w:r>
          </w:p>
        </w:tc>
      </w:tr>
      <w:tr w:rsidR="00F7219D" w14:paraId="2BBFB4A6" w14:textId="77777777" w:rsidTr="2B73189D">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2B73189D">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FE2FF94" w:rsidR="00F7219D" w:rsidRPr="00836B27" w:rsidRDefault="00B479AB" w:rsidP="00E509FF">
            <w:pPr>
              <w:jc w:val="left"/>
              <w:rPr>
                <w:sz w:val="22"/>
                <w:szCs w:val="22"/>
              </w:rPr>
            </w:pPr>
            <w:proofErr w:type="spellStart"/>
            <w:r>
              <w:rPr>
                <w:sz w:val="22"/>
                <w:szCs w:val="22"/>
              </w:rPr>
              <w:t>DiCo</w:t>
            </w:r>
            <w:proofErr w:type="spellEnd"/>
            <w:r>
              <w:rPr>
                <w:sz w:val="22"/>
                <w:szCs w:val="22"/>
              </w:rPr>
              <w:t xml:space="preserve"> 22/2007 del 10/12/2007</w:t>
            </w:r>
          </w:p>
        </w:tc>
      </w:tr>
      <w:tr w:rsidR="00F7219D" w14:paraId="71A64D7C" w14:textId="77777777" w:rsidTr="2B73189D">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B73189D">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AEEB321" w:rsidR="00F7219D" w:rsidRPr="00437935" w:rsidRDefault="00F7219D" w:rsidP="00E509FF">
            <w:pPr>
              <w:jc w:val="left"/>
              <w:rPr>
                <w:sz w:val="22"/>
                <w:szCs w:val="22"/>
                <w:highlight w:val="yellow"/>
              </w:rPr>
            </w:pPr>
          </w:p>
        </w:tc>
      </w:tr>
      <w:tr w:rsidR="00F7219D" w14:paraId="441FB7C1" w14:textId="77777777" w:rsidTr="2B73189D">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B73189D">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4D960D2" w:rsidR="00F7219D" w:rsidRDefault="00C12316" w:rsidP="00F7219D">
      <w:pPr>
        <w:jc w:val="center"/>
      </w:pPr>
      <w:r>
        <w:rPr>
          <w:noProof/>
        </w:rPr>
        <w:drawing>
          <wp:inline distT="0" distB="0" distL="0" distR="0" wp14:anchorId="0264507A" wp14:editId="7F770CB0">
            <wp:extent cx="8656276" cy="6101339"/>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656276" cy="610133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6C69E5A4" w:rsidR="00F7219D" w:rsidRDefault="000E77A9" w:rsidP="00F7219D">
      <w:pPr>
        <w:jc w:val="center"/>
      </w:pPr>
      <w:r>
        <w:rPr>
          <w:rFonts w:ascii="Swis721 BT" w:hAnsi="Swis721 BT"/>
          <w:noProof/>
          <w:sz w:val="22"/>
          <w:szCs w:val="22"/>
        </w:rPr>
        <mc:AlternateContent>
          <mc:Choice Requires="wps">
            <w:drawing>
              <wp:anchor distT="0" distB="0" distL="114300" distR="114300" simplePos="0" relativeHeight="251668480" behindDoc="0" locked="0" layoutInCell="1" allowOverlap="1" wp14:anchorId="694F6152" wp14:editId="6DB9D46B">
                <wp:simplePos x="0" y="0"/>
                <wp:positionH relativeFrom="column">
                  <wp:posOffset>4155380</wp:posOffset>
                </wp:positionH>
                <wp:positionV relativeFrom="paragraph">
                  <wp:posOffset>1334842</wp:posOffset>
                </wp:positionV>
                <wp:extent cx="153538" cy="325515"/>
                <wp:effectExtent l="19050" t="19050" r="18415" b="1778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538" cy="32551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BA57F0" id="_x0000_t32" coordsize="21600,21600" o:spt="32" o:oned="t" path="m,l21600,21600e" filled="f">
                <v:path arrowok="t" fillok="f" o:connecttype="none"/>
                <o:lock v:ext="edit" shapetype="t"/>
              </v:shapetype>
              <v:shape id="Connettore 2 13" o:spid="_x0000_s1026" type="#_x0000_t32" style="position:absolute;margin-left:327.2pt;margin-top:105.1pt;width:12.1pt;height:2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" strokecolor="red" strokeweight="3pt">
                <v:stroke dashstyle="dash"/>
              </v:shape>
            </w:pict>
          </mc:Fallback>
        </mc:AlternateContent>
      </w:r>
      <w:r>
        <w:rPr>
          <w:rFonts w:cs="Arial"/>
          <w:b/>
          <w:noProof/>
        </w:rPr>
        <mc:AlternateContent>
          <mc:Choice Requires="wps">
            <w:drawing>
              <wp:anchor distT="0" distB="0" distL="114300" distR="114300" simplePos="0" relativeHeight="251667456" behindDoc="0" locked="0" layoutInCell="1" allowOverlap="1" wp14:anchorId="58ECE0B3" wp14:editId="7A08E0B4">
                <wp:simplePos x="0" y="0"/>
                <wp:positionH relativeFrom="column">
                  <wp:posOffset>2395591</wp:posOffset>
                </wp:positionH>
                <wp:positionV relativeFrom="paragraph">
                  <wp:posOffset>1664491</wp:posOffset>
                </wp:positionV>
                <wp:extent cx="1880559" cy="808451"/>
                <wp:effectExtent l="38100" t="19050" r="24765" b="8699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0559" cy="80845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3E780" id="Connettore 2 8" o:spid="_x0000_s1026" type="#_x0000_t32" style="position:absolute;margin-left:188.65pt;margin-top:131.05pt;width:148.1pt;height:63.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3E454755">
            <wp:simplePos x="0" y="0"/>
            <wp:positionH relativeFrom="column">
              <wp:posOffset>1858645</wp:posOffset>
            </wp:positionH>
            <wp:positionV relativeFrom="paragraph">
              <wp:posOffset>2391410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359BB7AB">
                <wp:simplePos x="0" y="0"/>
                <wp:positionH relativeFrom="column">
                  <wp:posOffset>4060496</wp:posOffset>
                </wp:positionH>
                <wp:positionV relativeFrom="paragraph">
                  <wp:posOffset>1041969</wp:posOffset>
                </wp:positionV>
                <wp:extent cx="245110" cy="258445"/>
                <wp:effectExtent l="12382" t="2571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87103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322C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9.7pt;margin-top:82.05pt;width:19.3pt;height:20.35pt;rotation:-734982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" adj="10243" fillcolor="red" strokecolor="red" strokeweight="2pt">
                <v:path arrowok="t"/>
              </v:shape>
            </w:pict>
          </mc:Fallback>
        </mc:AlternateContent>
      </w:r>
      <w:r>
        <w:rPr>
          <w:noProof/>
        </w:rPr>
        <w:drawing>
          <wp:inline distT="0" distB="0" distL="0" distR="0" wp14:anchorId="714A94AD" wp14:editId="39D79E6C">
            <wp:extent cx="8936990" cy="4321810"/>
            <wp:effectExtent l="0" t="0" r="0" b="2540"/>
            <wp:docPr id="16" name="Immagine 16" descr="Agrop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opoli"/>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936990" cy="432181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17809989" w14:textId="77777777" w:rsidR="000E77A9" w:rsidRPr="000F20C2" w:rsidRDefault="000E77A9" w:rsidP="000E77A9">
      <w:pPr>
        <w:tabs>
          <w:tab w:val="clear" w:pos="-189"/>
        </w:tabs>
        <w:spacing w:line="276" w:lineRule="auto"/>
        <w:jc w:val="center"/>
        <w:rPr>
          <w:rFonts w:ascii="Swis721 BT" w:hAnsi="Swis721 BT"/>
          <w:sz w:val="22"/>
          <w:szCs w:val="22"/>
        </w:rPr>
      </w:pPr>
      <w:r w:rsidRPr="00080D4D">
        <w:rPr>
          <w:rFonts w:ascii="Swis721 BT" w:hAnsi="Swis721 BT"/>
          <w:sz w:val="22"/>
          <w:szCs w:val="22"/>
        </w:rPr>
        <w:t>Area pedonale - Piazza Vittorio Veneto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6E44F0" w:rsidRDefault="006E44F0" w:rsidP="00212665">
      <w:r>
        <w:separator/>
      </w:r>
    </w:p>
  </w:endnote>
  <w:endnote w:type="continuationSeparator" w:id="0">
    <w:p w14:paraId="2E83EB01" w14:textId="77777777" w:rsidR="006E44F0" w:rsidRDefault="006E44F0"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6E44F0" w:rsidRPr="00353F7E" w:rsidRDefault="006E44F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D3901">
      <w:rPr>
        <w:rFonts w:ascii="Helvetica" w:hAnsi="Helvetica"/>
        <w:i/>
        <w:noProof/>
        <w:sz w:val="16"/>
        <w:szCs w:val="16"/>
      </w:rPr>
      <w:fldChar w:fldCharType="begin"/>
    </w:r>
    <w:r w:rsidR="00DD3901">
      <w:rPr>
        <w:rFonts w:ascii="Helvetica" w:hAnsi="Helvetica"/>
        <w:i/>
        <w:noProof/>
        <w:sz w:val="16"/>
        <w:szCs w:val="16"/>
      </w:rPr>
      <w:instrText xml:space="preserve"> NUMPAGES   \* MERGEFORMAT </w:instrText>
    </w:r>
    <w:r w:rsidR="00DD3901">
      <w:rPr>
        <w:rFonts w:ascii="Helvetica" w:hAnsi="Helvetica"/>
        <w:i/>
        <w:noProof/>
        <w:sz w:val="16"/>
        <w:szCs w:val="16"/>
      </w:rPr>
      <w:fldChar w:fldCharType="separate"/>
    </w:r>
    <w:r w:rsidR="000623D3" w:rsidRPr="000623D3">
      <w:rPr>
        <w:rFonts w:ascii="Helvetica" w:hAnsi="Helvetica"/>
        <w:i/>
        <w:noProof/>
        <w:sz w:val="16"/>
        <w:szCs w:val="16"/>
      </w:rPr>
      <w:t>23</w:t>
    </w:r>
    <w:r w:rsidR="00DD3901">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6E44F0" w:rsidRPr="002F3833" w:rsidRDefault="006E44F0">
        <w:pPr>
          <w:pStyle w:val="Pidipagina"/>
          <w:jc w:val="center"/>
          <w:rPr>
            <w:sz w:val="8"/>
            <w:szCs w:val="8"/>
          </w:rPr>
        </w:pPr>
      </w:p>
      <w:p w14:paraId="70EC75F6" w14:textId="77777777" w:rsidR="006E44F0" w:rsidRDefault="006E44F0">
        <w:pPr>
          <w:pStyle w:val="Pidipagina"/>
          <w:jc w:val="center"/>
        </w:pPr>
        <w:r>
          <w:fldChar w:fldCharType="begin"/>
        </w:r>
        <w:r>
          <w:instrText>PAGE   \* MERGEFORMAT</w:instrText>
        </w:r>
        <w:r>
          <w:fldChar w:fldCharType="separate"/>
        </w:r>
        <w:r w:rsidR="0060235D">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6E44F0" w:rsidRPr="005B03CF" w:rsidRDefault="006E44F0"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E44F0" w:rsidRPr="005B03CF" w:rsidRDefault="006E44F0"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E44F0" w:rsidRPr="005B03CF" w:rsidRDefault="006E44F0" w:rsidP="00212665">
    <w:pPr>
      <w:spacing w:line="160" w:lineRule="exact"/>
      <w:jc w:val="center"/>
      <w:rPr>
        <w:rFonts w:ascii="Helvetica" w:hAnsi="Helvetica"/>
        <w:i/>
        <w:iCs/>
        <w:sz w:val="12"/>
        <w:szCs w:val="16"/>
      </w:rPr>
    </w:pPr>
  </w:p>
  <w:p w14:paraId="28B11895" w14:textId="77777777" w:rsidR="006E44F0" w:rsidRPr="00353F7E" w:rsidRDefault="006E44F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35D">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6E44F0" w:rsidRPr="005B03CF" w:rsidRDefault="006E44F0" w:rsidP="00212665">
    <w:pPr>
      <w:spacing w:line="160" w:lineRule="exact"/>
      <w:jc w:val="center"/>
      <w:rPr>
        <w:rFonts w:ascii="Helvetica" w:hAnsi="Helvetica"/>
        <w:i/>
        <w:iCs/>
        <w:sz w:val="12"/>
        <w:szCs w:val="16"/>
      </w:rPr>
    </w:pPr>
  </w:p>
  <w:p w14:paraId="687352E8" w14:textId="77777777" w:rsidR="006E44F0" w:rsidRPr="00353F7E" w:rsidRDefault="006E44F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35D">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6E44F0" w:rsidRPr="005B03CF" w:rsidRDefault="006E44F0" w:rsidP="00212665">
    <w:pPr>
      <w:spacing w:line="160" w:lineRule="exact"/>
      <w:jc w:val="center"/>
      <w:rPr>
        <w:rFonts w:ascii="Helvetica" w:hAnsi="Helvetica"/>
        <w:i/>
        <w:iCs/>
        <w:sz w:val="12"/>
        <w:szCs w:val="16"/>
      </w:rPr>
    </w:pPr>
  </w:p>
  <w:p w14:paraId="04CBF10C" w14:textId="77777777" w:rsidR="006E44F0" w:rsidRPr="00353F7E" w:rsidRDefault="006E44F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6E44F0" w:rsidRPr="00D94D6A" w:rsidRDefault="006E44F0" w:rsidP="00212665">
    <w:pPr>
      <w:pStyle w:val="Pidipagina"/>
      <w:jc w:val="center"/>
      <w:rPr>
        <w:sz w:val="12"/>
        <w:szCs w:val="12"/>
      </w:rPr>
    </w:pPr>
  </w:p>
  <w:p w14:paraId="3B9FD149" w14:textId="77777777" w:rsidR="006E44F0" w:rsidRPr="00353F7E" w:rsidRDefault="006E44F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35D">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6E44F0" w:rsidRDefault="006E44F0" w:rsidP="00212665">
      <w:r>
        <w:separator/>
      </w:r>
    </w:p>
  </w:footnote>
  <w:footnote w:type="continuationSeparator" w:id="0">
    <w:p w14:paraId="4C2BDD01" w14:textId="77777777" w:rsidR="006E44F0" w:rsidRDefault="006E44F0"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6E44F0" w:rsidRDefault="006E44F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E44F0" w:rsidRPr="00026DE1" w14:paraId="5C8AC99F" w14:textId="77777777" w:rsidTr="00212665">
      <w:tc>
        <w:tcPr>
          <w:tcW w:w="809" w:type="dxa"/>
          <w:shd w:val="clear" w:color="auto" w:fill="D9D9D9" w:themeFill="background1" w:themeFillShade="D9"/>
          <w:vAlign w:val="center"/>
        </w:tcPr>
        <w:p w14:paraId="188EDBDC" w14:textId="77777777" w:rsidR="006E44F0" w:rsidRPr="00026DE1" w:rsidRDefault="006E44F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E44F0" w:rsidRPr="00026DE1" w:rsidRDefault="006E44F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E44F0" w:rsidRPr="00026DE1" w:rsidRDefault="006E44F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E44F0" w:rsidRPr="00026DE1" w:rsidRDefault="006E44F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E44F0" w:rsidRPr="00026DE1" w:rsidRDefault="006E44F0"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E44F0" w:rsidRPr="00026DE1" w:rsidRDefault="006E44F0" w:rsidP="00212665">
          <w:pPr>
            <w:tabs>
              <w:tab w:val="clear" w:pos="-189"/>
            </w:tabs>
            <w:jc w:val="left"/>
            <w:rPr>
              <w:sz w:val="24"/>
            </w:rPr>
          </w:pPr>
          <w:r w:rsidRPr="00026DE1">
            <w:rPr>
              <w:b/>
              <w:sz w:val="24"/>
            </w:rPr>
            <w:t>NOTE</w:t>
          </w:r>
        </w:p>
      </w:tc>
    </w:tr>
  </w:tbl>
  <w:p w14:paraId="5365D0B9" w14:textId="77777777" w:rsidR="006E44F0" w:rsidRPr="007A1BD5" w:rsidRDefault="006E44F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6E44F0" w:rsidRDefault="006E44F0"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6E44F0" w:rsidRDefault="006E44F0">
    <w:pPr>
      <w:pStyle w:val="Intestazione"/>
    </w:pPr>
  </w:p>
  <w:p w14:paraId="27C76A20" w14:textId="77777777" w:rsidR="006E44F0" w:rsidRPr="007A1BD5" w:rsidRDefault="006E44F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E44F0" w:rsidRPr="00026DE1" w14:paraId="5C8CF501" w14:textId="77777777" w:rsidTr="00212665">
      <w:tc>
        <w:tcPr>
          <w:tcW w:w="959" w:type="dxa"/>
          <w:shd w:val="clear" w:color="auto" w:fill="D9D9D9" w:themeFill="background1" w:themeFillShade="D9"/>
          <w:vAlign w:val="center"/>
        </w:tcPr>
        <w:p w14:paraId="63C71DD3" w14:textId="77777777" w:rsidR="006E44F0" w:rsidRPr="00026DE1" w:rsidRDefault="006E44F0"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E44F0" w:rsidRPr="00026DE1" w:rsidRDefault="006E44F0"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E44F0" w:rsidRPr="00026DE1" w:rsidRDefault="006E44F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E44F0" w:rsidRPr="00026DE1" w:rsidRDefault="006E44F0"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E44F0" w:rsidRPr="00026DE1" w:rsidRDefault="006E44F0"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E44F0" w:rsidRPr="00026DE1" w:rsidRDefault="006E44F0" w:rsidP="00212665">
          <w:pPr>
            <w:tabs>
              <w:tab w:val="clear" w:pos="-189"/>
            </w:tabs>
            <w:jc w:val="left"/>
            <w:rPr>
              <w:sz w:val="24"/>
            </w:rPr>
          </w:pPr>
          <w:r w:rsidRPr="00026DE1">
            <w:rPr>
              <w:b/>
              <w:sz w:val="24"/>
            </w:rPr>
            <w:t>NOTE</w:t>
          </w:r>
        </w:p>
      </w:tc>
    </w:tr>
  </w:tbl>
  <w:p w14:paraId="26A007F3" w14:textId="77777777" w:rsidR="006E44F0" w:rsidRPr="009429AB" w:rsidRDefault="006E44F0"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E44F0" w:rsidRPr="00026DE1" w14:paraId="6B3AB273" w14:textId="77777777" w:rsidTr="00212665">
      <w:tc>
        <w:tcPr>
          <w:tcW w:w="809" w:type="dxa"/>
          <w:shd w:val="clear" w:color="auto" w:fill="D9D9D9" w:themeFill="background1" w:themeFillShade="D9"/>
          <w:vAlign w:val="center"/>
        </w:tcPr>
        <w:p w14:paraId="78E61CDC" w14:textId="77777777" w:rsidR="006E44F0" w:rsidRPr="00026DE1" w:rsidRDefault="006E44F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E44F0" w:rsidRPr="00026DE1" w:rsidRDefault="006E44F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E44F0" w:rsidRPr="00026DE1" w:rsidRDefault="006E44F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E44F0" w:rsidRPr="00026DE1" w:rsidRDefault="006E44F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E44F0" w:rsidRPr="00026DE1" w:rsidRDefault="006E44F0"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E44F0" w:rsidRPr="00026DE1" w:rsidRDefault="006E44F0" w:rsidP="00212665">
          <w:pPr>
            <w:tabs>
              <w:tab w:val="clear" w:pos="-189"/>
            </w:tabs>
            <w:jc w:val="left"/>
            <w:rPr>
              <w:sz w:val="24"/>
            </w:rPr>
          </w:pPr>
          <w:r w:rsidRPr="00026DE1">
            <w:rPr>
              <w:b/>
              <w:sz w:val="24"/>
            </w:rPr>
            <w:t>NOTE</w:t>
          </w:r>
        </w:p>
      </w:tc>
    </w:tr>
  </w:tbl>
  <w:p w14:paraId="45DCD412" w14:textId="77777777" w:rsidR="006E44F0" w:rsidRPr="007A1BD5" w:rsidRDefault="006E44F0"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6E44F0" w:rsidRDefault="006E44F0"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E44F0" w:rsidRDefault="006E44F0"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6E44F0" w:rsidRDefault="006E44F0" w:rsidP="00212665">
    <w:pPr>
      <w:pStyle w:val="Intestazione"/>
      <w:tabs>
        <w:tab w:val="clear" w:pos="4819"/>
        <w:tab w:val="clear" w:pos="9638"/>
        <w:tab w:val="left" w:pos="188"/>
        <w:tab w:val="left" w:pos="11032"/>
      </w:tabs>
      <w:rPr>
        <w:sz w:val="8"/>
        <w:szCs w:val="8"/>
      </w:rPr>
    </w:pPr>
  </w:p>
  <w:p w14:paraId="3A5CC29D" w14:textId="77777777" w:rsidR="006E44F0" w:rsidRPr="007A1BD5" w:rsidRDefault="006E44F0"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E44F0" w14:paraId="353D1854" w14:textId="77777777" w:rsidTr="003275B2">
      <w:tc>
        <w:tcPr>
          <w:tcW w:w="777" w:type="pct"/>
          <w:vMerge w:val="restart"/>
          <w:shd w:val="clear" w:color="auto" w:fill="F2F2F2" w:themeFill="background1" w:themeFillShade="F2"/>
          <w:vAlign w:val="center"/>
        </w:tcPr>
        <w:p w14:paraId="385D8C44" w14:textId="77777777" w:rsidR="006E44F0" w:rsidRPr="00D95587" w:rsidRDefault="006E44F0"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E44F0" w:rsidRPr="00D95587" w:rsidRDefault="006E44F0"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E44F0" w:rsidRPr="00D95587" w:rsidRDefault="006E44F0"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E44F0" w14:paraId="5A695C41" w14:textId="77777777" w:rsidTr="003275B2">
      <w:tc>
        <w:tcPr>
          <w:tcW w:w="777" w:type="pct"/>
          <w:vMerge/>
          <w:shd w:val="clear" w:color="auto" w:fill="EEECE1" w:themeFill="background2"/>
          <w:vAlign w:val="center"/>
        </w:tcPr>
        <w:p w14:paraId="03DB1CF8" w14:textId="77777777" w:rsidR="006E44F0" w:rsidRPr="00D95587" w:rsidRDefault="006E44F0"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E44F0" w:rsidRPr="00D95587" w:rsidRDefault="006E44F0"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E44F0" w:rsidRPr="00D95587" w:rsidRDefault="006E44F0"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E44F0" w:rsidRPr="00D95587" w:rsidRDefault="006E44F0"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E44F0" w:rsidRPr="00D95587" w:rsidRDefault="006E44F0"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E44F0" w:rsidRPr="00D95587" w:rsidRDefault="006E44F0" w:rsidP="00212665">
          <w:pPr>
            <w:adjustRightInd w:val="0"/>
            <w:spacing w:line="276" w:lineRule="auto"/>
            <w:jc w:val="center"/>
            <w:rPr>
              <w:rFonts w:eastAsia="Arial Unicode MS" w:cs="Arial"/>
              <w:b/>
              <w:sz w:val="18"/>
            </w:rPr>
          </w:pPr>
        </w:p>
      </w:tc>
    </w:tr>
  </w:tbl>
  <w:p w14:paraId="170512BE" w14:textId="77777777" w:rsidR="006E44F0" w:rsidRPr="00A96CC1" w:rsidRDefault="006E44F0"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6E44F0" w:rsidRPr="00DA13BA" w:rsidRDefault="006E44F0"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6E44F0" w:rsidRPr="00A96CC1" w:rsidRDefault="006E44F0"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80981270">
    <w:abstractNumId w:val="2"/>
  </w:num>
  <w:num w:numId="2" w16cid:durableId="499663170">
    <w:abstractNumId w:val="30"/>
  </w:num>
  <w:num w:numId="3" w16cid:durableId="1130127929">
    <w:abstractNumId w:val="14"/>
  </w:num>
  <w:num w:numId="4" w16cid:durableId="1522473880">
    <w:abstractNumId w:val="15"/>
  </w:num>
  <w:num w:numId="5" w16cid:durableId="1117866684">
    <w:abstractNumId w:val="1"/>
  </w:num>
  <w:num w:numId="6" w16cid:durableId="1764186907">
    <w:abstractNumId w:val="9"/>
  </w:num>
  <w:num w:numId="7" w16cid:durableId="1375157682">
    <w:abstractNumId w:val="21"/>
  </w:num>
  <w:num w:numId="8" w16cid:durableId="1475832700">
    <w:abstractNumId w:val="19"/>
  </w:num>
  <w:num w:numId="9" w16cid:durableId="738946717">
    <w:abstractNumId w:val="18"/>
  </w:num>
  <w:num w:numId="10" w16cid:durableId="147596205">
    <w:abstractNumId w:val="36"/>
  </w:num>
  <w:num w:numId="11" w16cid:durableId="78000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5626841">
    <w:abstractNumId w:val="28"/>
  </w:num>
  <w:num w:numId="13" w16cid:durableId="2035643581">
    <w:abstractNumId w:val="25"/>
  </w:num>
  <w:num w:numId="14" w16cid:durableId="164688536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9088262">
    <w:abstractNumId w:val="12"/>
  </w:num>
  <w:num w:numId="16" w16cid:durableId="312104579">
    <w:abstractNumId w:val="27"/>
  </w:num>
  <w:num w:numId="17" w16cid:durableId="1855803449">
    <w:abstractNumId w:val="29"/>
  </w:num>
  <w:num w:numId="18" w16cid:durableId="1923805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46306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0311548">
    <w:abstractNumId w:val="5"/>
  </w:num>
  <w:num w:numId="21" w16cid:durableId="139519905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72279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7545734">
    <w:abstractNumId w:val="22"/>
  </w:num>
  <w:num w:numId="24" w16cid:durableId="13775887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2295850">
    <w:abstractNumId w:val="34"/>
  </w:num>
  <w:num w:numId="26" w16cid:durableId="1600067313">
    <w:abstractNumId w:val="24"/>
  </w:num>
  <w:num w:numId="27" w16cid:durableId="44258050">
    <w:abstractNumId w:val="6"/>
  </w:num>
  <w:num w:numId="28" w16cid:durableId="48188313">
    <w:abstractNumId w:val="17"/>
  </w:num>
  <w:num w:numId="29" w16cid:durableId="324357109">
    <w:abstractNumId w:val="11"/>
  </w:num>
  <w:num w:numId="30" w16cid:durableId="20744229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082857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831056">
    <w:abstractNumId w:val="33"/>
  </w:num>
  <w:num w:numId="33" w16cid:durableId="1300111060">
    <w:abstractNumId w:val="13"/>
  </w:num>
  <w:num w:numId="34" w16cid:durableId="545334960">
    <w:abstractNumId w:val="0"/>
  </w:num>
  <w:num w:numId="35" w16cid:durableId="482551702">
    <w:abstractNumId w:val="26"/>
  </w:num>
  <w:num w:numId="36" w16cid:durableId="549923315">
    <w:abstractNumId w:val="3"/>
  </w:num>
  <w:num w:numId="37" w16cid:durableId="1708408273">
    <w:abstractNumId w:val="20"/>
  </w:num>
  <w:num w:numId="38" w16cid:durableId="7993004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56A7B"/>
    <w:rsid w:val="000623D3"/>
    <w:rsid w:val="000678B8"/>
    <w:rsid w:val="00093A8B"/>
    <w:rsid w:val="000954F3"/>
    <w:rsid w:val="000A00FD"/>
    <w:rsid w:val="000C3AC4"/>
    <w:rsid w:val="000E77A9"/>
    <w:rsid w:val="001E0F2A"/>
    <w:rsid w:val="00212665"/>
    <w:rsid w:val="002A2089"/>
    <w:rsid w:val="003275B2"/>
    <w:rsid w:val="00335831"/>
    <w:rsid w:val="003B07D5"/>
    <w:rsid w:val="003D2008"/>
    <w:rsid w:val="003F2156"/>
    <w:rsid w:val="00430288"/>
    <w:rsid w:val="00436E28"/>
    <w:rsid w:val="00437935"/>
    <w:rsid w:val="00443BB5"/>
    <w:rsid w:val="00490BB2"/>
    <w:rsid w:val="004B7893"/>
    <w:rsid w:val="00506B0B"/>
    <w:rsid w:val="0060235D"/>
    <w:rsid w:val="006073A4"/>
    <w:rsid w:val="006104B1"/>
    <w:rsid w:val="0062215B"/>
    <w:rsid w:val="00646F1D"/>
    <w:rsid w:val="006518EC"/>
    <w:rsid w:val="00656D63"/>
    <w:rsid w:val="006E44F0"/>
    <w:rsid w:val="006E6D04"/>
    <w:rsid w:val="007475B4"/>
    <w:rsid w:val="007D7227"/>
    <w:rsid w:val="007E4A5A"/>
    <w:rsid w:val="00805407"/>
    <w:rsid w:val="00825E78"/>
    <w:rsid w:val="00847779"/>
    <w:rsid w:val="0086339A"/>
    <w:rsid w:val="008C398F"/>
    <w:rsid w:val="008E3EEA"/>
    <w:rsid w:val="009130E3"/>
    <w:rsid w:val="00996099"/>
    <w:rsid w:val="00A4729D"/>
    <w:rsid w:val="00AD084A"/>
    <w:rsid w:val="00AF3DC4"/>
    <w:rsid w:val="00B479AB"/>
    <w:rsid w:val="00B60B00"/>
    <w:rsid w:val="00B94FA7"/>
    <w:rsid w:val="00B9626D"/>
    <w:rsid w:val="00C12316"/>
    <w:rsid w:val="00C347DA"/>
    <w:rsid w:val="00CF5707"/>
    <w:rsid w:val="00D317BE"/>
    <w:rsid w:val="00D73A2D"/>
    <w:rsid w:val="00D80492"/>
    <w:rsid w:val="00D94FB2"/>
    <w:rsid w:val="00DC1924"/>
    <w:rsid w:val="00DD3901"/>
    <w:rsid w:val="00E11C41"/>
    <w:rsid w:val="00E509FF"/>
    <w:rsid w:val="00F52C17"/>
    <w:rsid w:val="00F7219D"/>
    <w:rsid w:val="00F91C93"/>
    <w:rsid w:val="00FA760A"/>
    <w:rsid w:val="00FE5FC2"/>
    <w:rsid w:val="2B7318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5376BF1"/>
  <w15:docId w15:val="{7765FE5B-CBA8-4284-9E19-C1A6DBD0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23</Pages>
  <Words>8285</Words>
  <Characters>47225</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38</cp:revision>
  <cp:lastPrinted>2021-02-22T15:01:00Z</cp:lastPrinted>
  <dcterms:created xsi:type="dcterms:W3CDTF">2020-11-17T08:35:00Z</dcterms:created>
  <dcterms:modified xsi:type="dcterms:W3CDTF">2024-09-25T14:36:00Z</dcterms:modified>
</cp:coreProperties>
</file>